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AB" w:rsidRDefault="008549AB" w:rsidP="00052E6A">
      <w:pPr>
        <w:widowControl w:val="0"/>
        <w:autoSpaceDE w:val="0"/>
        <w:autoSpaceDN w:val="0"/>
        <w:adjustRightInd w:val="0"/>
        <w:ind w:left="540" w:right="226"/>
        <w:rPr>
          <w:sz w:val="22"/>
          <w:szCs w:val="22"/>
        </w:rPr>
      </w:pPr>
    </w:p>
    <w:p w:rsidR="008549AB" w:rsidRDefault="008549AB" w:rsidP="00052E6A">
      <w:pPr>
        <w:widowControl w:val="0"/>
        <w:autoSpaceDE w:val="0"/>
        <w:autoSpaceDN w:val="0"/>
        <w:adjustRightInd w:val="0"/>
        <w:ind w:left="540" w:right="226"/>
        <w:rPr>
          <w:sz w:val="22"/>
          <w:szCs w:val="22"/>
        </w:rPr>
      </w:pPr>
    </w:p>
    <w:p w:rsidR="002F4662" w:rsidRPr="006C338F" w:rsidRDefault="00CD1E40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  <w:r>
        <w:rPr>
          <w:sz w:val="22"/>
          <w:szCs w:val="22"/>
        </w:rPr>
        <w:t>ZP</w:t>
      </w:r>
      <w:r w:rsidR="00F54675">
        <w:rPr>
          <w:sz w:val="22"/>
          <w:szCs w:val="22"/>
        </w:rPr>
        <w:t>.271.</w:t>
      </w:r>
      <w:r w:rsidR="00C577AC">
        <w:rPr>
          <w:sz w:val="22"/>
          <w:szCs w:val="22"/>
        </w:rPr>
        <w:t>1</w:t>
      </w:r>
      <w:r w:rsidR="00F54675">
        <w:rPr>
          <w:sz w:val="22"/>
          <w:szCs w:val="22"/>
        </w:rPr>
        <w:t>.201</w:t>
      </w:r>
      <w:r w:rsidR="00DE400B">
        <w:rPr>
          <w:sz w:val="22"/>
          <w:szCs w:val="22"/>
        </w:rPr>
        <w:t>2</w:t>
      </w:r>
      <w:r w:rsidR="00F54675">
        <w:rPr>
          <w:sz w:val="22"/>
          <w:szCs w:val="22"/>
        </w:rPr>
        <w:t xml:space="preserve">                                                                                      </w:t>
      </w:r>
      <w:r w:rsidR="00330B26" w:rsidRPr="006C338F">
        <w:rPr>
          <w:color w:val="000000"/>
          <w:sz w:val="22"/>
          <w:szCs w:val="22"/>
        </w:rPr>
        <w:t>Strzelce</w:t>
      </w:r>
      <w:r w:rsidR="002F4662" w:rsidRPr="006C338F">
        <w:rPr>
          <w:color w:val="000000"/>
          <w:sz w:val="22"/>
          <w:szCs w:val="22"/>
        </w:rPr>
        <w:t xml:space="preserve">, </w:t>
      </w:r>
      <w:r w:rsidR="00DE7722">
        <w:rPr>
          <w:color w:val="000000"/>
          <w:sz w:val="22"/>
          <w:szCs w:val="22"/>
        </w:rPr>
        <w:t>dn.</w:t>
      </w:r>
      <w:r w:rsidR="00DE400B">
        <w:rPr>
          <w:color w:val="000000"/>
          <w:sz w:val="22"/>
          <w:szCs w:val="22"/>
        </w:rPr>
        <w:t>2</w:t>
      </w:r>
      <w:r w:rsidR="00C577AC">
        <w:rPr>
          <w:color w:val="000000"/>
          <w:sz w:val="22"/>
          <w:szCs w:val="22"/>
        </w:rPr>
        <w:t>5</w:t>
      </w:r>
      <w:r w:rsidR="00DE7722">
        <w:rPr>
          <w:color w:val="000000"/>
          <w:sz w:val="22"/>
          <w:szCs w:val="22"/>
        </w:rPr>
        <w:t>.</w:t>
      </w:r>
      <w:r w:rsidR="00F54675">
        <w:rPr>
          <w:color w:val="000000"/>
          <w:sz w:val="22"/>
          <w:szCs w:val="22"/>
        </w:rPr>
        <w:t>0</w:t>
      </w:r>
      <w:r w:rsidR="00DE400B">
        <w:rPr>
          <w:color w:val="000000"/>
          <w:sz w:val="22"/>
          <w:szCs w:val="22"/>
        </w:rPr>
        <w:t>7</w:t>
      </w:r>
      <w:r w:rsidR="00C839F2">
        <w:rPr>
          <w:color w:val="000000"/>
          <w:sz w:val="22"/>
          <w:szCs w:val="22"/>
        </w:rPr>
        <w:t>.201</w:t>
      </w:r>
      <w:r w:rsidR="00DE400B">
        <w:rPr>
          <w:color w:val="000000"/>
          <w:sz w:val="22"/>
          <w:szCs w:val="22"/>
        </w:rPr>
        <w:t>2</w:t>
      </w:r>
      <w:r w:rsidR="00F54675">
        <w:rPr>
          <w:color w:val="000000"/>
          <w:sz w:val="22"/>
          <w:szCs w:val="22"/>
        </w:rPr>
        <w:t xml:space="preserve"> </w:t>
      </w:r>
      <w:r w:rsidR="00C839F2">
        <w:rPr>
          <w:color w:val="000000"/>
          <w:sz w:val="22"/>
          <w:szCs w:val="22"/>
        </w:rPr>
        <w:t>r.</w:t>
      </w:r>
    </w:p>
    <w:p w:rsidR="002F4662" w:rsidRDefault="002F4662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45284B" w:rsidRDefault="0045284B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1C6FDB" w:rsidRDefault="001C6FDB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1C6FDB" w:rsidRDefault="001C6FDB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1C6FDB" w:rsidRDefault="001C6FDB" w:rsidP="001C6FDB">
      <w:pPr>
        <w:widowControl w:val="0"/>
        <w:autoSpaceDE w:val="0"/>
        <w:autoSpaceDN w:val="0"/>
        <w:adjustRightInd w:val="0"/>
        <w:ind w:left="540" w:right="226"/>
        <w:jc w:val="right"/>
        <w:rPr>
          <w:b/>
          <w:color w:val="000000"/>
          <w:sz w:val="22"/>
          <w:szCs w:val="22"/>
        </w:rPr>
      </w:pPr>
      <w:r w:rsidRPr="00104189">
        <w:rPr>
          <w:b/>
          <w:color w:val="000000"/>
          <w:sz w:val="22"/>
          <w:szCs w:val="22"/>
        </w:rPr>
        <w:t>Otrzymują wszyscy Wykonawcy</w:t>
      </w:r>
    </w:p>
    <w:p w:rsidR="004E0F9A" w:rsidRDefault="004E0F9A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674E31" w:rsidRPr="006C338F" w:rsidRDefault="00674E31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22"/>
          <w:szCs w:val="22"/>
        </w:rPr>
      </w:pPr>
    </w:p>
    <w:p w:rsidR="008549AB" w:rsidRDefault="008549AB" w:rsidP="00052E6A">
      <w:pPr>
        <w:widowControl w:val="0"/>
        <w:autoSpaceDE w:val="0"/>
        <w:autoSpaceDN w:val="0"/>
        <w:adjustRightInd w:val="0"/>
        <w:ind w:left="540" w:right="226"/>
        <w:jc w:val="center"/>
        <w:rPr>
          <w:b/>
          <w:bCs/>
          <w:color w:val="000000"/>
          <w:sz w:val="22"/>
          <w:szCs w:val="22"/>
        </w:rPr>
      </w:pPr>
    </w:p>
    <w:p w:rsidR="002F4662" w:rsidRDefault="00674E31" w:rsidP="00052E6A">
      <w:pPr>
        <w:widowControl w:val="0"/>
        <w:autoSpaceDE w:val="0"/>
        <w:autoSpaceDN w:val="0"/>
        <w:adjustRightInd w:val="0"/>
        <w:ind w:left="540" w:right="22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ZAWIADOMIENIE O WYBORZE NAJKORZYSTNIEJSZEJ OFERTY</w:t>
      </w:r>
    </w:p>
    <w:p w:rsidR="008549AB" w:rsidRDefault="008549AB" w:rsidP="00052E6A">
      <w:pPr>
        <w:widowControl w:val="0"/>
        <w:autoSpaceDE w:val="0"/>
        <w:autoSpaceDN w:val="0"/>
        <w:adjustRightInd w:val="0"/>
        <w:ind w:left="540" w:right="226"/>
        <w:jc w:val="center"/>
        <w:rPr>
          <w:b/>
          <w:bCs/>
          <w:color w:val="000000"/>
          <w:sz w:val="22"/>
          <w:szCs w:val="22"/>
        </w:rPr>
      </w:pPr>
    </w:p>
    <w:p w:rsidR="008549AB" w:rsidRPr="006C338F" w:rsidRDefault="008549AB" w:rsidP="00052E6A">
      <w:pPr>
        <w:widowControl w:val="0"/>
        <w:autoSpaceDE w:val="0"/>
        <w:autoSpaceDN w:val="0"/>
        <w:adjustRightInd w:val="0"/>
        <w:ind w:left="540" w:right="226"/>
        <w:jc w:val="center"/>
        <w:rPr>
          <w:color w:val="000000"/>
          <w:sz w:val="22"/>
          <w:szCs w:val="22"/>
        </w:rPr>
      </w:pPr>
    </w:p>
    <w:p w:rsidR="002F4662" w:rsidRDefault="002F4662" w:rsidP="00992BC7">
      <w:pPr>
        <w:widowControl w:val="0"/>
        <w:autoSpaceDE w:val="0"/>
        <w:autoSpaceDN w:val="0"/>
        <w:adjustRightInd w:val="0"/>
        <w:ind w:left="540" w:right="226"/>
        <w:jc w:val="both"/>
        <w:rPr>
          <w:color w:val="000000"/>
          <w:sz w:val="22"/>
          <w:szCs w:val="22"/>
        </w:rPr>
      </w:pPr>
    </w:p>
    <w:p w:rsidR="00DE400B" w:rsidRPr="00E42093" w:rsidRDefault="002F4662" w:rsidP="00C577AC">
      <w:pPr>
        <w:widowControl w:val="0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F54675">
        <w:rPr>
          <w:color w:val="000000"/>
          <w:sz w:val="22"/>
          <w:szCs w:val="22"/>
        </w:rPr>
        <w:t>dot.: postępowania o udzielenie zamówienia publicznego na</w:t>
      </w:r>
      <w:r w:rsidR="00330B26" w:rsidRPr="00F54675">
        <w:rPr>
          <w:color w:val="000000"/>
          <w:sz w:val="22"/>
          <w:szCs w:val="22"/>
        </w:rPr>
        <w:t xml:space="preserve">: </w:t>
      </w:r>
      <w:r w:rsidR="00DE400B" w:rsidRPr="00E42093">
        <w:rPr>
          <w:b/>
          <w:color w:val="000000"/>
          <w:sz w:val="22"/>
          <w:szCs w:val="22"/>
          <w:shd w:val="clear" w:color="auto" w:fill="FFFFFF"/>
        </w:rPr>
        <w:t>„</w:t>
      </w:r>
      <w:r w:rsidR="00C577AC">
        <w:rPr>
          <w:b/>
          <w:color w:val="000000"/>
          <w:sz w:val="22"/>
          <w:szCs w:val="22"/>
          <w:highlight w:val="white"/>
        </w:rPr>
        <w:t>Z</w:t>
      </w:r>
      <w:r w:rsidR="00C577AC">
        <w:rPr>
          <w:b/>
          <w:color w:val="000000"/>
          <w:sz w:val="22"/>
          <w:szCs w:val="22"/>
        </w:rPr>
        <w:t>akup oleju napędowego</w:t>
      </w:r>
      <w:r w:rsidR="00DE400B" w:rsidRPr="00E42093">
        <w:rPr>
          <w:b/>
          <w:color w:val="000000"/>
          <w:sz w:val="22"/>
          <w:szCs w:val="22"/>
          <w:shd w:val="clear" w:color="auto" w:fill="FFFFFF"/>
        </w:rPr>
        <w:t xml:space="preserve">”. </w:t>
      </w:r>
    </w:p>
    <w:p w:rsidR="00F77B6E" w:rsidRDefault="00F77B6E" w:rsidP="00992BC7">
      <w:pPr>
        <w:widowControl w:val="0"/>
        <w:tabs>
          <w:tab w:val="left" w:pos="9356"/>
        </w:tabs>
        <w:ind w:left="540" w:right="226"/>
        <w:jc w:val="both"/>
        <w:rPr>
          <w:snapToGrid w:val="0"/>
          <w:color w:val="000000"/>
          <w:sz w:val="22"/>
        </w:rPr>
      </w:pPr>
    </w:p>
    <w:p w:rsidR="008549AB" w:rsidRPr="00DE7722" w:rsidRDefault="008549AB" w:rsidP="00992BC7">
      <w:pPr>
        <w:widowControl w:val="0"/>
        <w:tabs>
          <w:tab w:val="left" w:pos="9356"/>
        </w:tabs>
        <w:ind w:left="540" w:right="226"/>
        <w:jc w:val="both"/>
        <w:rPr>
          <w:snapToGrid w:val="0"/>
          <w:color w:val="000000"/>
          <w:sz w:val="22"/>
        </w:rPr>
      </w:pPr>
    </w:p>
    <w:p w:rsidR="002F4662" w:rsidRPr="006C338F" w:rsidRDefault="005D29BA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Zamawiający: </w:t>
      </w:r>
      <w:r w:rsidR="002F4662" w:rsidRPr="006C338F">
        <w:rPr>
          <w:b/>
          <w:color w:val="000000"/>
          <w:sz w:val="22"/>
          <w:szCs w:val="22"/>
          <w:highlight w:val="white"/>
        </w:rPr>
        <w:t>Gmina Strzelce</w:t>
      </w:r>
      <w:r w:rsidR="00392BA4">
        <w:rPr>
          <w:b/>
          <w:color w:val="000000"/>
          <w:sz w:val="22"/>
          <w:szCs w:val="22"/>
        </w:rPr>
        <w:t xml:space="preserve"> -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prowadzący postępowanie</w:t>
      </w:r>
      <w:r w:rsidR="00392BA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Urząd Gminy Strzelce, ul. Leśna 1, 99-307 Strzelce</w:t>
      </w:r>
      <w:r w:rsidR="00444078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</w:p>
    <w:p w:rsidR="002F4662" w:rsidRDefault="002F4662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16"/>
          <w:szCs w:val="16"/>
        </w:rPr>
      </w:pPr>
    </w:p>
    <w:p w:rsidR="008549AB" w:rsidRPr="00674E31" w:rsidRDefault="008549AB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16"/>
          <w:szCs w:val="16"/>
        </w:rPr>
      </w:pPr>
    </w:p>
    <w:p w:rsidR="002F4662" w:rsidRPr="006C338F" w:rsidRDefault="002F4662" w:rsidP="009B6977">
      <w:pPr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  <w:r w:rsidRPr="0045284B">
        <w:rPr>
          <w:b/>
          <w:color w:val="000000"/>
          <w:sz w:val="22"/>
          <w:szCs w:val="22"/>
        </w:rPr>
        <w:t>1.</w:t>
      </w:r>
      <w:r w:rsidRPr="006C338F">
        <w:rPr>
          <w:color w:val="000000"/>
          <w:sz w:val="22"/>
          <w:szCs w:val="22"/>
        </w:rPr>
        <w:t xml:space="preserve"> Działając na podstawie art. 92 ust. 1 pkt. </w:t>
      </w:r>
      <w:r w:rsidR="00392BA4" w:rsidRPr="002E1BEF">
        <w:rPr>
          <w:sz w:val="22"/>
          <w:szCs w:val="22"/>
        </w:rPr>
        <w:t>(</w:t>
      </w:r>
      <w:proofErr w:type="spellStart"/>
      <w:r w:rsidR="00392BA4" w:rsidRPr="002E1BEF">
        <w:rPr>
          <w:sz w:val="22"/>
          <w:szCs w:val="22"/>
        </w:rPr>
        <w:t>t.j</w:t>
      </w:r>
      <w:proofErr w:type="spellEnd"/>
      <w:r w:rsidR="00392BA4" w:rsidRPr="002E1BEF">
        <w:rPr>
          <w:sz w:val="22"/>
          <w:szCs w:val="22"/>
        </w:rPr>
        <w:t>. Dz. U. z 20</w:t>
      </w:r>
      <w:r w:rsidR="00104995">
        <w:rPr>
          <w:sz w:val="22"/>
          <w:szCs w:val="22"/>
        </w:rPr>
        <w:t>10</w:t>
      </w:r>
      <w:r w:rsidR="00392BA4" w:rsidRPr="002E1BEF">
        <w:rPr>
          <w:sz w:val="22"/>
          <w:szCs w:val="22"/>
        </w:rPr>
        <w:t xml:space="preserve"> roku Nr </w:t>
      </w:r>
      <w:r w:rsidR="00104995">
        <w:rPr>
          <w:sz w:val="22"/>
          <w:szCs w:val="22"/>
        </w:rPr>
        <w:t>11</w:t>
      </w:r>
      <w:r w:rsidR="00C839F2">
        <w:rPr>
          <w:sz w:val="22"/>
          <w:szCs w:val="22"/>
        </w:rPr>
        <w:t>3</w:t>
      </w:r>
      <w:r w:rsidR="00392BA4" w:rsidRPr="002E1BEF">
        <w:rPr>
          <w:sz w:val="22"/>
          <w:szCs w:val="22"/>
        </w:rPr>
        <w:t xml:space="preserve"> poz. </w:t>
      </w:r>
      <w:r w:rsidR="00104995">
        <w:rPr>
          <w:sz w:val="22"/>
          <w:szCs w:val="22"/>
        </w:rPr>
        <w:t>759</w:t>
      </w:r>
      <w:r w:rsidR="00392BA4" w:rsidRPr="002E1BEF">
        <w:rPr>
          <w:sz w:val="22"/>
          <w:szCs w:val="22"/>
        </w:rPr>
        <w:t xml:space="preserve"> z </w:t>
      </w:r>
      <w:proofErr w:type="spellStart"/>
      <w:r w:rsidR="00392BA4" w:rsidRPr="002E1BEF">
        <w:rPr>
          <w:sz w:val="22"/>
          <w:szCs w:val="22"/>
        </w:rPr>
        <w:t>póź</w:t>
      </w:r>
      <w:proofErr w:type="spellEnd"/>
      <w:r w:rsidR="00392BA4" w:rsidRPr="002E1BEF">
        <w:rPr>
          <w:sz w:val="22"/>
          <w:szCs w:val="22"/>
        </w:rPr>
        <w:t>. zm.)</w:t>
      </w:r>
      <w:r w:rsidR="009445AC">
        <w:rPr>
          <w:sz w:val="22"/>
          <w:szCs w:val="22"/>
        </w:rPr>
        <w:t xml:space="preserve"> </w:t>
      </w:r>
      <w:r w:rsidR="002E1BEF">
        <w:rPr>
          <w:color w:val="000000"/>
          <w:sz w:val="22"/>
          <w:szCs w:val="22"/>
        </w:rPr>
        <w:t xml:space="preserve">Urząd Gminy Strzelce </w:t>
      </w:r>
      <w:r w:rsidRPr="006C338F">
        <w:rPr>
          <w:color w:val="000000"/>
          <w:sz w:val="22"/>
          <w:szCs w:val="22"/>
        </w:rPr>
        <w:t xml:space="preserve">informuje, że w prowadzonym postępowaniu wybrano do realizacji zamówienia najkorzystniejszą ofertę złożoną przez Wykonawcę: </w:t>
      </w:r>
    </w:p>
    <w:p w:rsidR="002F4662" w:rsidRPr="00674E31" w:rsidRDefault="002F4662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16"/>
          <w:szCs w:val="16"/>
        </w:rPr>
      </w:pPr>
    </w:p>
    <w:p w:rsidR="00F54675" w:rsidRDefault="00C577AC" w:rsidP="009B6977">
      <w:pPr>
        <w:widowControl w:val="0"/>
        <w:autoSpaceDE w:val="0"/>
        <w:autoSpaceDN w:val="0"/>
        <w:adjustRightInd w:val="0"/>
        <w:ind w:right="-134"/>
        <w:rPr>
          <w:rFonts w:ascii="Courier New" w:hAnsi="Courier New"/>
        </w:rPr>
      </w:pPr>
      <w:r>
        <w:rPr>
          <w:b/>
          <w:sz w:val="22"/>
          <w:szCs w:val="22"/>
        </w:rPr>
        <w:t>DYSTRYBUTOR GAZU „PROPAN-BUTAN” Ryszard Kaniewski, Wierzbie 2a,  99-300 Kutno</w:t>
      </w:r>
    </w:p>
    <w:p w:rsidR="00436815" w:rsidRPr="00674E31" w:rsidRDefault="00436815" w:rsidP="009B6977">
      <w:pPr>
        <w:widowControl w:val="0"/>
        <w:autoSpaceDE w:val="0"/>
        <w:autoSpaceDN w:val="0"/>
        <w:adjustRightInd w:val="0"/>
        <w:ind w:right="-134"/>
        <w:rPr>
          <w:b/>
          <w:color w:val="000000"/>
          <w:sz w:val="16"/>
          <w:szCs w:val="16"/>
        </w:rPr>
      </w:pPr>
    </w:p>
    <w:p w:rsidR="002F4662" w:rsidRPr="006B527C" w:rsidRDefault="002F4662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  <w:r w:rsidRPr="006B527C">
        <w:rPr>
          <w:color w:val="000000"/>
          <w:sz w:val="22"/>
          <w:szCs w:val="22"/>
          <w:u w:val="single"/>
        </w:rPr>
        <w:t>Uzasadnienie wyboru</w:t>
      </w:r>
      <w:r w:rsidRPr="006B527C">
        <w:rPr>
          <w:color w:val="000000"/>
          <w:sz w:val="22"/>
          <w:szCs w:val="22"/>
        </w:rPr>
        <w:t xml:space="preserve">: </w:t>
      </w:r>
    </w:p>
    <w:p w:rsidR="00C577AC" w:rsidRPr="00C577AC" w:rsidRDefault="00DE0366" w:rsidP="00C577AC">
      <w:pPr>
        <w:pStyle w:val="Tekstpodstawowy"/>
        <w:jc w:val="both"/>
        <w:rPr>
          <w:rFonts w:ascii="Times New Roman" w:hAnsi="Times New Roman"/>
        </w:rPr>
      </w:pPr>
      <w:r w:rsidRPr="00C577AC">
        <w:rPr>
          <w:rFonts w:ascii="Times New Roman" w:hAnsi="Times New Roman"/>
          <w:color w:val="000000"/>
          <w:szCs w:val="22"/>
        </w:rPr>
        <w:t xml:space="preserve">Oferta złożona przez </w:t>
      </w:r>
      <w:r w:rsidR="00C577AC" w:rsidRPr="00C577AC">
        <w:rPr>
          <w:rFonts w:ascii="Times New Roman" w:hAnsi="Times New Roman"/>
          <w:b/>
          <w:szCs w:val="22"/>
        </w:rPr>
        <w:t xml:space="preserve"> </w:t>
      </w:r>
      <w:r w:rsidR="00C577AC" w:rsidRPr="00C577AC">
        <w:rPr>
          <w:rFonts w:ascii="Times New Roman" w:hAnsi="Times New Roman"/>
          <w:szCs w:val="22"/>
        </w:rPr>
        <w:t>firmę</w:t>
      </w:r>
      <w:r w:rsidR="00C577AC" w:rsidRPr="00C577AC">
        <w:rPr>
          <w:rFonts w:ascii="Times New Roman" w:hAnsi="Times New Roman"/>
          <w:b/>
          <w:szCs w:val="22"/>
        </w:rPr>
        <w:t xml:space="preserve"> DYSTRYBUTOR GAZU „PROPAN-BUTAN” Ryszard Kaniewski, Wierzbie 2a, 99-300 Kutno</w:t>
      </w:r>
      <w:r w:rsidR="00E449E4" w:rsidRPr="00C577AC">
        <w:rPr>
          <w:rFonts w:ascii="Times New Roman" w:hAnsi="Times New Roman"/>
          <w:b/>
          <w:szCs w:val="22"/>
        </w:rPr>
        <w:t xml:space="preserve"> </w:t>
      </w:r>
      <w:r w:rsidRPr="00C577AC">
        <w:rPr>
          <w:rFonts w:ascii="Times New Roman" w:hAnsi="Times New Roman"/>
          <w:szCs w:val="22"/>
        </w:rPr>
        <w:t>spełnia warunki udziału w postępowaniu.</w:t>
      </w:r>
      <w:r w:rsidR="00104995" w:rsidRPr="00C577AC">
        <w:rPr>
          <w:rFonts w:ascii="Times New Roman" w:hAnsi="Times New Roman"/>
          <w:szCs w:val="22"/>
        </w:rPr>
        <w:t xml:space="preserve"> </w:t>
      </w:r>
      <w:r w:rsidR="00C577AC" w:rsidRPr="00C577AC">
        <w:rPr>
          <w:rFonts w:ascii="Times New Roman" w:hAnsi="Times New Roman"/>
        </w:rPr>
        <w:t>Jest to jedyna oferta złożona w postępowaniu.</w:t>
      </w:r>
      <w:r w:rsidR="00C577AC">
        <w:rPr>
          <w:rFonts w:ascii="Times New Roman" w:hAnsi="Times New Roman"/>
        </w:rPr>
        <w:t xml:space="preserve"> Cena brutto po uwzględnieniu upustu</w:t>
      </w:r>
      <w:r w:rsidR="001C3B85">
        <w:rPr>
          <w:rFonts w:ascii="Times New Roman" w:hAnsi="Times New Roman"/>
        </w:rPr>
        <w:t xml:space="preserve"> 5,39 zł (na dzie</w:t>
      </w:r>
      <w:r w:rsidR="0092340A">
        <w:rPr>
          <w:rFonts w:ascii="Times New Roman" w:hAnsi="Times New Roman"/>
        </w:rPr>
        <w:t>ń</w:t>
      </w:r>
      <w:r w:rsidR="001C3B85">
        <w:rPr>
          <w:rFonts w:ascii="Times New Roman" w:hAnsi="Times New Roman"/>
        </w:rPr>
        <w:t xml:space="preserve"> 19.07.2012 r.).</w:t>
      </w:r>
    </w:p>
    <w:p w:rsidR="00C577AC" w:rsidRPr="006C1A1B" w:rsidRDefault="00C577AC" w:rsidP="00C577A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C1A1B">
        <w:rPr>
          <w:color w:val="000000"/>
          <w:sz w:val="22"/>
          <w:szCs w:val="22"/>
        </w:rPr>
        <w:t xml:space="preserve">Podstawą prawną dokonanego wyboru jest art. 91 ust. 1 </w:t>
      </w:r>
      <w:proofErr w:type="spellStart"/>
      <w:r w:rsidRPr="006C1A1B">
        <w:rPr>
          <w:color w:val="000000"/>
          <w:sz w:val="22"/>
          <w:szCs w:val="22"/>
        </w:rPr>
        <w:t>Pzp</w:t>
      </w:r>
      <w:proofErr w:type="spellEnd"/>
      <w:r w:rsidRPr="006C1A1B">
        <w:rPr>
          <w:color w:val="000000"/>
          <w:sz w:val="22"/>
          <w:szCs w:val="22"/>
        </w:rPr>
        <w:t xml:space="preserve"> oraz Kodeks Cywilny</w:t>
      </w:r>
      <w:r>
        <w:rPr>
          <w:color w:val="000000"/>
          <w:sz w:val="22"/>
          <w:szCs w:val="22"/>
        </w:rPr>
        <w:t>.</w:t>
      </w:r>
    </w:p>
    <w:p w:rsidR="00DE0366" w:rsidRDefault="00DE0366" w:rsidP="00C577AC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16"/>
          <w:szCs w:val="16"/>
        </w:rPr>
      </w:pPr>
    </w:p>
    <w:p w:rsidR="008549AB" w:rsidRPr="00674E31" w:rsidRDefault="008549AB" w:rsidP="00C577AC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16"/>
          <w:szCs w:val="16"/>
        </w:rPr>
      </w:pPr>
    </w:p>
    <w:p w:rsidR="00DE0366" w:rsidRPr="00346F59" w:rsidRDefault="00A84136" w:rsidP="00C577AC">
      <w:pPr>
        <w:pStyle w:val="Default"/>
        <w:ind w:right="-13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6F59">
        <w:rPr>
          <w:rFonts w:ascii="Times New Roman" w:hAnsi="Times New Roman" w:cs="Times New Roman"/>
          <w:bCs/>
          <w:sz w:val="22"/>
          <w:szCs w:val="22"/>
        </w:rPr>
        <w:t xml:space="preserve">Zamawiający jednocześnie informuje, że </w:t>
      </w:r>
      <w:r w:rsidR="00346F59" w:rsidRPr="00346F59">
        <w:rPr>
          <w:rFonts w:ascii="Times New Roman" w:hAnsi="Times New Roman" w:cs="Times New Roman"/>
          <w:bCs/>
          <w:sz w:val="22"/>
          <w:szCs w:val="22"/>
        </w:rPr>
        <w:t>w postępowaniu oferty złożyli:</w:t>
      </w:r>
    </w:p>
    <w:p w:rsidR="00DE0366" w:rsidRDefault="00DE0366" w:rsidP="009B6977">
      <w:pPr>
        <w:pStyle w:val="Default"/>
        <w:ind w:right="-134"/>
        <w:rPr>
          <w:rFonts w:ascii="Times New Roman" w:hAnsi="Times New Roman" w:cs="Times New Roman"/>
          <w:b/>
          <w:bCs/>
          <w:sz w:val="22"/>
          <w:szCs w:val="22"/>
        </w:rPr>
      </w:pPr>
    </w:p>
    <w:p w:rsidR="008549AB" w:rsidRDefault="008549AB" w:rsidP="009B6977">
      <w:pPr>
        <w:pStyle w:val="Default"/>
        <w:ind w:right="-13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386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1080"/>
        <w:gridCol w:w="3892"/>
        <w:gridCol w:w="2228"/>
        <w:gridCol w:w="2186"/>
      </w:tblGrid>
      <w:tr w:rsidR="00DE0366">
        <w:trPr>
          <w:trHeight w:val="544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366" w:rsidRDefault="00DE0366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Nr oferty 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7BE" w:rsidRDefault="00DE0366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346F59">
              <w:rPr>
                <w:rFonts w:ascii="Times New Roman" w:hAnsi="Times New Roman" w:cs="Times New Roman"/>
                <w:sz w:val="22"/>
                <w:szCs w:val="22"/>
              </w:rPr>
              <w:t>(firma) lub imię i nazwisko, siedziba lub miejsce zamieszkania i</w:t>
            </w:r>
          </w:p>
          <w:p w:rsidR="00DE0366" w:rsidRDefault="00346F59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adres wykonawcy</w:t>
            </w:r>
          </w:p>
          <w:p w:rsidR="00346F59" w:rsidRDefault="00346F59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366" w:rsidRDefault="00346F59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Liczba punktów w kryterium cena</w:t>
            </w:r>
            <w:r w:rsidR="00DE03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0366" w:rsidRDefault="00346F59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Kolejność ofert wg</w:t>
            </w:r>
            <w:r w:rsidR="00DE03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kryterium cena</w:t>
            </w:r>
            <w:r w:rsidR="00DE03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77AC">
        <w:trPr>
          <w:trHeight w:val="546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7AC" w:rsidRDefault="00C577AC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577AC" w:rsidRDefault="00C577AC" w:rsidP="009B6977">
            <w:pPr>
              <w:pStyle w:val="Default"/>
              <w:ind w:right="-1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7AC" w:rsidRDefault="00C577AC" w:rsidP="009B33AC">
            <w:pPr>
              <w:pStyle w:val="Tekstpodstawowy"/>
              <w:ind w:right="-134"/>
              <w:jc w:val="left"/>
              <w:rPr>
                <w:rFonts w:ascii="Times New Roman" w:hAnsi="Times New Roman"/>
                <w:szCs w:val="22"/>
              </w:rPr>
            </w:pPr>
          </w:p>
          <w:p w:rsidR="00C577AC" w:rsidRPr="00C577AC" w:rsidRDefault="00C577AC" w:rsidP="00C577AC">
            <w:pPr>
              <w:widowControl w:val="0"/>
              <w:autoSpaceDE w:val="0"/>
              <w:autoSpaceDN w:val="0"/>
              <w:adjustRightInd w:val="0"/>
              <w:ind w:right="-134"/>
              <w:rPr>
                <w:sz w:val="22"/>
                <w:szCs w:val="22"/>
              </w:rPr>
            </w:pPr>
            <w:r w:rsidRPr="00C577AC">
              <w:rPr>
                <w:sz w:val="22"/>
                <w:szCs w:val="22"/>
              </w:rPr>
              <w:t>DYSTRYBUTOR GAZU „PROPAN-BUTAN” Ryszard Kaniewski,</w:t>
            </w:r>
          </w:p>
          <w:p w:rsidR="00C577AC" w:rsidRPr="00C577AC" w:rsidRDefault="00C577AC" w:rsidP="00C577AC">
            <w:pPr>
              <w:widowControl w:val="0"/>
              <w:autoSpaceDE w:val="0"/>
              <w:autoSpaceDN w:val="0"/>
              <w:adjustRightInd w:val="0"/>
              <w:ind w:right="-134"/>
              <w:rPr>
                <w:rFonts w:ascii="Courier New" w:hAnsi="Courier New"/>
              </w:rPr>
            </w:pPr>
            <w:r w:rsidRPr="00C577AC">
              <w:rPr>
                <w:sz w:val="22"/>
                <w:szCs w:val="22"/>
              </w:rPr>
              <w:t>Wierzbie 2a,  99-300 Kutno</w:t>
            </w:r>
          </w:p>
          <w:p w:rsidR="00C577AC" w:rsidRPr="00674E31" w:rsidRDefault="00C577AC" w:rsidP="00C577AC">
            <w:pPr>
              <w:widowControl w:val="0"/>
              <w:autoSpaceDE w:val="0"/>
              <w:autoSpaceDN w:val="0"/>
              <w:adjustRightInd w:val="0"/>
              <w:ind w:right="-134"/>
              <w:rPr>
                <w:b/>
                <w:color w:val="000000"/>
                <w:sz w:val="16"/>
                <w:szCs w:val="16"/>
              </w:rPr>
            </w:pPr>
          </w:p>
          <w:p w:rsidR="00C577AC" w:rsidRPr="00346F59" w:rsidRDefault="00C577AC" w:rsidP="009B33AC">
            <w:pPr>
              <w:pStyle w:val="Tekstpodstawowy"/>
              <w:ind w:right="-134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7AC" w:rsidRPr="00C070B0" w:rsidRDefault="00C577AC" w:rsidP="00DE400B">
            <w:pPr>
              <w:ind w:righ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C070B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C070B0">
              <w:rPr>
                <w:sz w:val="22"/>
                <w:szCs w:val="22"/>
              </w:rPr>
              <w:t xml:space="preserve"> </w:t>
            </w:r>
            <w:proofErr w:type="spellStart"/>
            <w:r w:rsidRPr="00C070B0">
              <w:rPr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77AC" w:rsidRPr="00346F59" w:rsidRDefault="00C577AC" w:rsidP="009B6977">
            <w:pPr>
              <w:pStyle w:val="NormalnyWeb"/>
              <w:ind w:right="-1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6F5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 w kolejności</w:t>
            </w:r>
          </w:p>
        </w:tc>
      </w:tr>
    </w:tbl>
    <w:p w:rsidR="004E0F9A" w:rsidRDefault="00A968CE" w:rsidP="009B6977">
      <w:pPr>
        <w:ind w:right="-134"/>
      </w:pPr>
      <w:r>
        <w:t xml:space="preserve">    </w:t>
      </w:r>
      <w:r w:rsidR="004E0F9A">
        <w:t xml:space="preserve">    </w:t>
      </w:r>
    </w:p>
    <w:p w:rsidR="001C3B85" w:rsidRDefault="001C3B85" w:rsidP="00674E31">
      <w:pPr>
        <w:ind w:right="-134"/>
        <w:jc w:val="both"/>
        <w:rPr>
          <w:sz w:val="22"/>
          <w:szCs w:val="22"/>
        </w:rPr>
      </w:pPr>
    </w:p>
    <w:p w:rsidR="001C3B85" w:rsidRDefault="001C3B85" w:rsidP="00674E31">
      <w:pPr>
        <w:ind w:right="-134"/>
        <w:jc w:val="both"/>
        <w:rPr>
          <w:sz w:val="22"/>
          <w:szCs w:val="22"/>
        </w:rPr>
      </w:pPr>
    </w:p>
    <w:p w:rsidR="001C3B85" w:rsidRDefault="00A968CE" w:rsidP="00674E31">
      <w:pPr>
        <w:ind w:right="-134"/>
        <w:jc w:val="both"/>
        <w:rPr>
          <w:sz w:val="22"/>
          <w:szCs w:val="22"/>
        </w:rPr>
      </w:pPr>
      <w:r w:rsidRPr="00982CC4">
        <w:rPr>
          <w:sz w:val="22"/>
          <w:szCs w:val="22"/>
        </w:rPr>
        <w:t xml:space="preserve">Podpisanie umowy nastąpi </w:t>
      </w:r>
      <w:r w:rsidR="001737D0">
        <w:rPr>
          <w:sz w:val="22"/>
          <w:szCs w:val="22"/>
        </w:rPr>
        <w:t xml:space="preserve">z zachowaniem terminu określonego w art.94 ust.1 </w:t>
      </w:r>
      <w:proofErr w:type="spellStart"/>
      <w:r w:rsidR="001737D0">
        <w:rPr>
          <w:sz w:val="22"/>
          <w:szCs w:val="22"/>
        </w:rPr>
        <w:t>pkt</w:t>
      </w:r>
      <w:proofErr w:type="spellEnd"/>
      <w:r w:rsidR="00B6610F">
        <w:rPr>
          <w:sz w:val="22"/>
          <w:szCs w:val="22"/>
        </w:rPr>
        <w:t xml:space="preserve"> </w:t>
      </w:r>
      <w:r w:rsidR="001737D0">
        <w:rPr>
          <w:sz w:val="22"/>
          <w:szCs w:val="22"/>
        </w:rPr>
        <w:t>2 PZP</w:t>
      </w:r>
      <w:r w:rsidR="009B6977">
        <w:rPr>
          <w:sz w:val="22"/>
          <w:szCs w:val="22"/>
        </w:rPr>
        <w:t>.</w:t>
      </w:r>
      <w:r w:rsidR="009B6977" w:rsidRPr="009B6977">
        <w:rPr>
          <w:sz w:val="22"/>
          <w:szCs w:val="22"/>
        </w:rPr>
        <w:t xml:space="preserve"> </w:t>
      </w:r>
      <w:r w:rsidR="009B6977">
        <w:rPr>
          <w:sz w:val="22"/>
          <w:szCs w:val="22"/>
        </w:rPr>
        <w:t xml:space="preserve">Zamawiający </w:t>
      </w:r>
    </w:p>
    <w:p w:rsidR="00F77B6E" w:rsidRPr="00982CC4" w:rsidRDefault="009B6977" w:rsidP="00674E31">
      <w:pPr>
        <w:ind w:right="-134"/>
        <w:jc w:val="both"/>
        <w:rPr>
          <w:sz w:val="22"/>
          <w:szCs w:val="22"/>
        </w:rPr>
      </w:pPr>
      <w:r>
        <w:rPr>
          <w:sz w:val="22"/>
          <w:szCs w:val="22"/>
        </w:rPr>
        <w:t>powiadomi wybranego Wykonawcę o terminie i miejscu podpisania umowy.</w:t>
      </w:r>
      <w:r w:rsidR="00A968CE" w:rsidRPr="00982CC4">
        <w:rPr>
          <w:sz w:val="22"/>
          <w:szCs w:val="22"/>
        </w:rPr>
        <w:t xml:space="preserve"> </w:t>
      </w:r>
    </w:p>
    <w:p w:rsidR="00447E10" w:rsidRDefault="00447E10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</w:p>
    <w:p w:rsidR="00C070B0" w:rsidRPr="0060043C" w:rsidRDefault="00F77B6E" w:rsidP="009B6977">
      <w:pPr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  <w:r w:rsidRPr="00F77B6E">
        <w:rPr>
          <w:b/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="00C94A09">
        <w:rPr>
          <w:color w:val="000000"/>
          <w:sz w:val="22"/>
          <w:szCs w:val="22"/>
        </w:rPr>
        <w:t xml:space="preserve">Działając na podstawie art.92 ust.1 pkt.2 </w:t>
      </w:r>
      <w:r w:rsidR="00C94A09">
        <w:rPr>
          <w:sz w:val="22"/>
          <w:szCs w:val="22"/>
        </w:rPr>
        <w:t xml:space="preserve">ustawy Prawo zamówień publicznych, </w:t>
      </w:r>
      <w:r w:rsidR="00C94A09">
        <w:rPr>
          <w:color w:val="000000"/>
          <w:sz w:val="22"/>
          <w:szCs w:val="22"/>
        </w:rPr>
        <w:t>Urząd Gminy Strzelce informuje</w:t>
      </w:r>
      <w:r w:rsidR="00C070B0">
        <w:rPr>
          <w:color w:val="000000"/>
          <w:sz w:val="22"/>
          <w:szCs w:val="22"/>
        </w:rPr>
        <w:t>,</w:t>
      </w:r>
      <w:r w:rsidR="00C94A09">
        <w:rPr>
          <w:color w:val="000000"/>
          <w:sz w:val="22"/>
          <w:szCs w:val="22"/>
        </w:rPr>
        <w:t xml:space="preserve"> </w:t>
      </w:r>
      <w:r w:rsidR="00C070B0" w:rsidRPr="006C338F">
        <w:rPr>
          <w:color w:val="000000"/>
          <w:sz w:val="22"/>
          <w:szCs w:val="22"/>
        </w:rPr>
        <w:t>że w prowadzonym postępowaniu</w:t>
      </w:r>
      <w:r w:rsidR="00C070B0">
        <w:rPr>
          <w:color w:val="000000"/>
          <w:sz w:val="22"/>
          <w:szCs w:val="22"/>
        </w:rPr>
        <w:t xml:space="preserve"> </w:t>
      </w:r>
      <w:r w:rsidR="00C070B0" w:rsidRPr="0060043C">
        <w:rPr>
          <w:color w:val="000000"/>
          <w:sz w:val="22"/>
          <w:szCs w:val="22"/>
        </w:rPr>
        <w:t xml:space="preserve">nie został </w:t>
      </w:r>
      <w:r w:rsidR="00C94A09" w:rsidRPr="0060043C">
        <w:rPr>
          <w:color w:val="000000"/>
          <w:sz w:val="22"/>
          <w:szCs w:val="22"/>
        </w:rPr>
        <w:t>odrzuc</w:t>
      </w:r>
      <w:r w:rsidR="00C070B0" w:rsidRPr="0060043C">
        <w:rPr>
          <w:color w:val="000000"/>
          <w:sz w:val="22"/>
          <w:szCs w:val="22"/>
        </w:rPr>
        <w:t>ony</w:t>
      </w:r>
      <w:r w:rsidR="00C94A09" w:rsidRPr="0060043C">
        <w:rPr>
          <w:color w:val="000000"/>
          <w:sz w:val="22"/>
          <w:szCs w:val="22"/>
        </w:rPr>
        <w:t xml:space="preserve"> </w:t>
      </w:r>
      <w:r w:rsidR="00C070B0" w:rsidRPr="0060043C">
        <w:rPr>
          <w:color w:val="000000"/>
          <w:sz w:val="22"/>
          <w:szCs w:val="22"/>
        </w:rPr>
        <w:t>żaden wykonawca.</w:t>
      </w:r>
    </w:p>
    <w:p w:rsidR="00C94A09" w:rsidRPr="00C1121C" w:rsidRDefault="00C94A09" w:rsidP="009B6977">
      <w:pPr>
        <w:widowControl w:val="0"/>
        <w:autoSpaceDE w:val="0"/>
        <w:autoSpaceDN w:val="0"/>
        <w:adjustRightInd w:val="0"/>
        <w:ind w:right="-134"/>
        <w:jc w:val="both"/>
        <w:rPr>
          <w:color w:val="000000"/>
          <w:sz w:val="6"/>
          <w:szCs w:val="6"/>
        </w:rPr>
      </w:pPr>
    </w:p>
    <w:p w:rsidR="00E64C50" w:rsidRDefault="00E64C50" w:rsidP="009B6977">
      <w:pPr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</w:p>
    <w:p w:rsidR="00F77B6E" w:rsidRPr="002E1BEF" w:rsidRDefault="00F77B6E" w:rsidP="009B6977">
      <w:pPr>
        <w:autoSpaceDE w:val="0"/>
        <w:autoSpaceDN w:val="0"/>
        <w:adjustRightInd w:val="0"/>
        <w:ind w:right="-134"/>
        <w:jc w:val="both"/>
        <w:rPr>
          <w:color w:val="000000"/>
          <w:sz w:val="22"/>
          <w:szCs w:val="22"/>
        </w:rPr>
      </w:pPr>
      <w:r w:rsidRPr="00E64C50">
        <w:rPr>
          <w:b/>
          <w:color w:val="000000"/>
          <w:sz w:val="22"/>
          <w:szCs w:val="22"/>
        </w:rPr>
        <w:lastRenderedPageBreak/>
        <w:t>3</w:t>
      </w:r>
      <w:r>
        <w:rPr>
          <w:color w:val="000000"/>
          <w:sz w:val="22"/>
          <w:szCs w:val="22"/>
        </w:rPr>
        <w:t>.</w:t>
      </w:r>
      <w:r w:rsidRPr="00F77B6E">
        <w:rPr>
          <w:color w:val="000000"/>
          <w:sz w:val="22"/>
          <w:szCs w:val="22"/>
        </w:rPr>
        <w:t xml:space="preserve"> </w:t>
      </w:r>
      <w:r w:rsidRPr="006C338F">
        <w:rPr>
          <w:color w:val="000000"/>
          <w:sz w:val="22"/>
          <w:szCs w:val="22"/>
        </w:rPr>
        <w:t xml:space="preserve">Działając na podstawie art. 92 ust. 1 pkt. </w:t>
      </w:r>
      <w:r>
        <w:rPr>
          <w:color w:val="000000"/>
          <w:sz w:val="22"/>
          <w:szCs w:val="22"/>
        </w:rPr>
        <w:t>3</w:t>
      </w:r>
      <w:r w:rsidRPr="006C338F">
        <w:rPr>
          <w:color w:val="000000"/>
          <w:sz w:val="22"/>
          <w:szCs w:val="22"/>
        </w:rPr>
        <w:t xml:space="preserve"> </w:t>
      </w:r>
      <w:proofErr w:type="spellStart"/>
      <w:r w:rsidRPr="006C338F">
        <w:rPr>
          <w:color w:val="000000"/>
          <w:sz w:val="22"/>
          <w:szCs w:val="22"/>
        </w:rPr>
        <w:t>Pzp</w:t>
      </w:r>
      <w:proofErr w:type="spellEnd"/>
      <w:r w:rsidRPr="006C33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Urząd Gminy Strzelce </w:t>
      </w:r>
      <w:r w:rsidRPr="006C338F">
        <w:rPr>
          <w:color w:val="000000"/>
          <w:sz w:val="22"/>
          <w:szCs w:val="22"/>
        </w:rPr>
        <w:t xml:space="preserve">informuje, że w prowadzonym </w:t>
      </w:r>
      <w:r w:rsidRPr="0060043C">
        <w:rPr>
          <w:color w:val="000000"/>
          <w:sz w:val="22"/>
          <w:szCs w:val="22"/>
        </w:rPr>
        <w:t>postępowaniu nie został wykluczony żaden wykonawca</w:t>
      </w:r>
      <w:r>
        <w:rPr>
          <w:b/>
          <w:color w:val="000000"/>
          <w:sz w:val="22"/>
          <w:szCs w:val="22"/>
        </w:rPr>
        <w:t>.</w:t>
      </w:r>
    </w:p>
    <w:p w:rsidR="008C1D2C" w:rsidRDefault="008C1D2C" w:rsidP="009B6977">
      <w:pPr>
        <w:widowControl w:val="0"/>
        <w:autoSpaceDE w:val="0"/>
        <w:autoSpaceDN w:val="0"/>
        <w:adjustRightInd w:val="0"/>
        <w:ind w:right="-134"/>
        <w:jc w:val="center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  <w:r>
        <w:rPr>
          <w:color w:val="000000"/>
          <w:sz w:val="22"/>
          <w:szCs w:val="22"/>
          <w:highlight w:val="white"/>
        </w:rPr>
        <w:tab/>
      </w:r>
    </w:p>
    <w:p w:rsidR="00E662A2" w:rsidRDefault="0074043B" w:rsidP="009B6977">
      <w:pPr>
        <w:ind w:right="-134"/>
        <w:jc w:val="both"/>
        <w:rPr>
          <w:color w:val="000000"/>
          <w:sz w:val="22"/>
          <w:szCs w:val="22"/>
        </w:rPr>
      </w:pPr>
      <w:r w:rsidRPr="0074043B">
        <w:rPr>
          <w:sz w:val="22"/>
          <w:szCs w:val="22"/>
        </w:rPr>
        <w:t>Wykonawcom przysługują środki ochrony prawnej przewidziane w  Dziale VI ustawy</w:t>
      </w:r>
      <w:r>
        <w:rPr>
          <w:sz w:val="22"/>
          <w:szCs w:val="22"/>
        </w:rPr>
        <w:t xml:space="preserve"> </w:t>
      </w:r>
      <w:r w:rsidRPr="0074043B">
        <w:rPr>
          <w:sz w:val="22"/>
          <w:szCs w:val="22"/>
        </w:rPr>
        <w:t>Prawo zamówień publicznych</w:t>
      </w:r>
      <w:r>
        <w:t>.</w:t>
      </w:r>
      <w:r w:rsidR="008C1D2C">
        <w:rPr>
          <w:color w:val="000000"/>
          <w:sz w:val="22"/>
          <w:szCs w:val="22"/>
          <w:highlight w:val="white"/>
        </w:rPr>
        <w:tab/>
      </w:r>
      <w:r w:rsidR="008C1D2C">
        <w:rPr>
          <w:color w:val="000000"/>
          <w:sz w:val="22"/>
          <w:szCs w:val="22"/>
          <w:highlight w:val="white"/>
        </w:rPr>
        <w:tab/>
      </w:r>
      <w:r w:rsidR="008C1D2C">
        <w:rPr>
          <w:color w:val="000000"/>
          <w:sz w:val="22"/>
          <w:szCs w:val="22"/>
          <w:highlight w:val="white"/>
        </w:rPr>
        <w:tab/>
      </w:r>
      <w:r w:rsidR="008C1D2C">
        <w:rPr>
          <w:color w:val="000000"/>
          <w:sz w:val="22"/>
          <w:szCs w:val="22"/>
          <w:highlight w:val="white"/>
        </w:rPr>
        <w:tab/>
      </w:r>
    </w:p>
    <w:p w:rsidR="00E6750C" w:rsidRDefault="00E6750C" w:rsidP="00E6750C">
      <w:pPr>
        <w:ind w:firstLine="5580"/>
        <w:rPr>
          <w:color w:val="000000"/>
          <w:sz w:val="22"/>
          <w:szCs w:val="22"/>
          <w:highlight w:val="white"/>
        </w:rPr>
      </w:pPr>
    </w:p>
    <w:p w:rsidR="00611A05" w:rsidRDefault="00611A05" w:rsidP="00E6750C">
      <w:pPr>
        <w:ind w:firstLine="5580"/>
        <w:rPr>
          <w:color w:val="000000"/>
          <w:sz w:val="22"/>
          <w:szCs w:val="22"/>
          <w:highlight w:val="white"/>
        </w:rPr>
      </w:pPr>
    </w:p>
    <w:p w:rsidR="00611A05" w:rsidRDefault="00611A05" w:rsidP="00E6750C">
      <w:pPr>
        <w:ind w:firstLine="5580"/>
        <w:rPr>
          <w:color w:val="000000"/>
          <w:sz w:val="22"/>
          <w:szCs w:val="22"/>
          <w:highlight w:val="white"/>
        </w:rPr>
      </w:pPr>
    </w:p>
    <w:p w:rsidR="00611A05" w:rsidRDefault="00611A05" w:rsidP="00E6750C">
      <w:pPr>
        <w:ind w:firstLine="5580"/>
        <w:rPr>
          <w:color w:val="000000"/>
          <w:sz w:val="22"/>
          <w:szCs w:val="22"/>
          <w:highlight w:val="white"/>
        </w:rPr>
      </w:pPr>
    </w:p>
    <w:p w:rsidR="00611A05" w:rsidRDefault="00611A05" w:rsidP="00E6750C">
      <w:pPr>
        <w:ind w:firstLine="5580"/>
        <w:rPr>
          <w:color w:val="000000"/>
          <w:sz w:val="22"/>
          <w:szCs w:val="22"/>
          <w:highlight w:val="white"/>
        </w:rPr>
      </w:pPr>
    </w:p>
    <w:p w:rsidR="00E6750C" w:rsidRPr="00611A05" w:rsidRDefault="00611A05" w:rsidP="00E6750C">
      <w:pPr>
        <w:ind w:firstLine="5580"/>
        <w:rPr>
          <w:b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    </w:t>
      </w:r>
      <w:r w:rsidRPr="00611A05">
        <w:rPr>
          <w:b/>
          <w:color w:val="000000"/>
          <w:sz w:val="22"/>
          <w:szCs w:val="22"/>
          <w:highlight w:val="white"/>
        </w:rPr>
        <w:t>Wójt Gminy</w:t>
      </w:r>
    </w:p>
    <w:p w:rsidR="00B902F7" w:rsidRPr="00611A05" w:rsidRDefault="00B902F7" w:rsidP="00B902F7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E449E4" w:rsidRPr="00611A05" w:rsidRDefault="00611A05" w:rsidP="00611A0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611A05">
        <w:rPr>
          <w:b/>
          <w:color w:val="000000"/>
          <w:sz w:val="22"/>
          <w:szCs w:val="22"/>
        </w:rPr>
        <w:t xml:space="preserve">                                                             /-/ Tadeusz Kaczmarek</w:t>
      </w:r>
    </w:p>
    <w:p w:rsidR="00E449E4" w:rsidRDefault="00E449E4" w:rsidP="00B902F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F4662" w:rsidRPr="006C338F" w:rsidRDefault="002F4662" w:rsidP="000D6870">
      <w:pPr>
        <w:widowControl w:val="0"/>
        <w:autoSpaceDE w:val="0"/>
        <w:autoSpaceDN w:val="0"/>
        <w:adjustRightInd w:val="0"/>
        <w:ind w:left="540" w:right="226" w:firstLine="4140"/>
        <w:rPr>
          <w:color w:val="000000"/>
          <w:sz w:val="22"/>
          <w:szCs w:val="22"/>
        </w:rPr>
      </w:pPr>
      <w:r w:rsidRPr="006C338F">
        <w:rPr>
          <w:color w:val="000000"/>
          <w:sz w:val="22"/>
          <w:szCs w:val="22"/>
        </w:rPr>
        <w:t>________________________________</w:t>
      </w:r>
      <w:r w:rsidR="00993BAE">
        <w:rPr>
          <w:color w:val="000000"/>
          <w:sz w:val="22"/>
          <w:szCs w:val="22"/>
        </w:rPr>
        <w:t>____</w:t>
      </w:r>
    </w:p>
    <w:p w:rsidR="0045284B" w:rsidRDefault="002F4662" w:rsidP="000D6870">
      <w:pPr>
        <w:widowControl w:val="0"/>
        <w:autoSpaceDE w:val="0"/>
        <w:autoSpaceDN w:val="0"/>
        <w:adjustRightInd w:val="0"/>
        <w:ind w:left="540" w:right="226" w:firstLine="4140"/>
        <w:rPr>
          <w:color w:val="000000"/>
          <w:sz w:val="18"/>
          <w:szCs w:val="18"/>
        </w:rPr>
      </w:pPr>
      <w:r w:rsidRPr="00B76533">
        <w:rPr>
          <w:color w:val="000000"/>
          <w:sz w:val="18"/>
          <w:szCs w:val="18"/>
          <w:highlight w:val="white"/>
        </w:rPr>
        <w:t>imię i nazwisko</w:t>
      </w:r>
      <w:r w:rsidR="00B76533">
        <w:rPr>
          <w:color w:val="000000"/>
          <w:sz w:val="18"/>
          <w:szCs w:val="18"/>
        </w:rPr>
        <w:t xml:space="preserve"> </w:t>
      </w:r>
      <w:r w:rsidRPr="00B76533">
        <w:rPr>
          <w:color w:val="000000"/>
          <w:sz w:val="18"/>
          <w:szCs w:val="18"/>
          <w:highlight w:val="white"/>
        </w:rPr>
        <w:t>podpis przedstawiciela zamawiającego</w:t>
      </w:r>
      <w:r w:rsidR="000C6868" w:rsidRPr="00B76533">
        <w:rPr>
          <w:color w:val="000000"/>
          <w:sz w:val="18"/>
          <w:szCs w:val="18"/>
        </w:rPr>
        <w:t xml:space="preserve"> </w:t>
      </w:r>
      <w:r w:rsidR="00392BA4">
        <w:rPr>
          <w:color w:val="000000"/>
          <w:sz w:val="18"/>
          <w:szCs w:val="18"/>
        </w:rPr>
        <w:t xml:space="preserve"> </w:t>
      </w:r>
    </w:p>
    <w:p w:rsidR="00392BA4" w:rsidRDefault="00392BA4" w:rsidP="00052E6A">
      <w:pPr>
        <w:widowControl w:val="0"/>
        <w:autoSpaceDE w:val="0"/>
        <w:autoSpaceDN w:val="0"/>
        <w:adjustRightInd w:val="0"/>
        <w:ind w:left="540" w:right="226"/>
        <w:rPr>
          <w:color w:val="000000"/>
          <w:sz w:val="18"/>
          <w:szCs w:val="18"/>
        </w:rPr>
      </w:pPr>
    </w:p>
    <w:p w:rsidR="000D6870" w:rsidRDefault="000D6870" w:rsidP="00A968CE">
      <w:pPr>
        <w:spacing w:after="120"/>
        <w:rPr>
          <w:bCs/>
          <w:sz w:val="20"/>
          <w:szCs w:val="20"/>
        </w:rPr>
      </w:pPr>
    </w:p>
    <w:p w:rsidR="00674E31" w:rsidRDefault="00674E31" w:rsidP="00A968CE">
      <w:pPr>
        <w:spacing w:after="120"/>
        <w:rPr>
          <w:bCs/>
          <w:sz w:val="20"/>
          <w:szCs w:val="20"/>
        </w:rPr>
      </w:pPr>
    </w:p>
    <w:p w:rsidR="00674E31" w:rsidRDefault="00674E31" w:rsidP="00A968CE">
      <w:pPr>
        <w:spacing w:after="120"/>
        <w:rPr>
          <w:bCs/>
          <w:sz w:val="20"/>
          <w:szCs w:val="20"/>
        </w:rPr>
      </w:pPr>
    </w:p>
    <w:p w:rsidR="00674E31" w:rsidRDefault="00674E31" w:rsidP="00A968CE">
      <w:pPr>
        <w:spacing w:after="120"/>
        <w:rPr>
          <w:bCs/>
          <w:sz w:val="20"/>
          <w:szCs w:val="20"/>
        </w:rPr>
      </w:pPr>
    </w:p>
    <w:p w:rsidR="00E6750C" w:rsidRDefault="00E6750C" w:rsidP="00A968CE">
      <w:pPr>
        <w:spacing w:after="120"/>
        <w:rPr>
          <w:bCs/>
          <w:sz w:val="20"/>
          <w:szCs w:val="20"/>
        </w:rPr>
      </w:pPr>
    </w:p>
    <w:p w:rsidR="00674E31" w:rsidRDefault="00674E31" w:rsidP="00A968CE">
      <w:pPr>
        <w:spacing w:after="120"/>
        <w:rPr>
          <w:bCs/>
          <w:sz w:val="20"/>
          <w:szCs w:val="20"/>
        </w:rPr>
      </w:pPr>
    </w:p>
    <w:p w:rsidR="00674E31" w:rsidRDefault="00674E31" w:rsidP="00A968CE">
      <w:pPr>
        <w:spacing w:after="120"/>
        <w:rPr>
          <w:bCs/>
          <w:sz w:val="20"/>
          <w:szCs w:val="20"/>
        </w:rPr>
      </w:pPr>
    </w:p>
    <w:p w:rsidR="0060043C" w:rsidRDefault="0060043C" w:rsidP="000D6870">
      <w:pPr>
        <w:spacing w:after="120"/>
        <w:rPr>
          <w:bCs/>
          <w:sz w:val="22"/>
          <w:szCs w:val="22"/>
          <w:u w:val="single"/>
        </w:rPr>
      </w:pPr>
    </w:p>
    <w:p w:rsidR="0060043C" w:rsidRDefault="0060043C" w:rsidP="000D6870">
      <w:pPr>
        <w:spacing w:after="120"/>
        <w:rPr>
          <w:bCs/>
          <w:sz w:val="22"/>
          <w:szCs w:val="22"/>
          <w:u w:val="single"/>
        </w:rPr>
      </w:pPr>
    </w:p>
    <w:p w:rsidR="00674E31" w:rsidRDefault="00674E31" w:rsidP="000D6870">
      <w:pPr>
        <w:spacing w:after="120"/>
        <w:rPr>
          <w:bCs/>
          <w:sz w:val="22"/>
          <w:szCs w:val="22"/>
          <w:u w:val="single"/>
        </w:rPr>
      </w:pPr>
      <w:r w:rsidRPr="00674E31">
        <w:rPr>
          <w:bCs/>
          <w:sz w:val="22"/>
          <w:szCs w:val="22"/>
          <w:u w:val="single"/>
        </w:rPr>
        <w:t>Otrzymują:</w:t>
      </w:r>
    </w:p>
    <w:p w:rsidR="00364B3E" w:rsidRPr="00364B3E" w:rsidRDefault="00674E31" w:rsidP="00364B3E">
      <w:pPr>
        <w:widowControl w:val="0"/>
        <w:autoSpaceDE w:val="0"/>
        <w:autoSpaceDN w:val="0"/>
        <w:adjustRightInd w:val="0"/>
        <w:ind w:right="-134"/>
        <w:rPr>
          <w:sz w:val="22"/>
          <w:szCs w:val="22"/>
        </w:rPr>
      </w:pPr>
      <w:r>
        <w:rPr>
          <w:color w:val="000000"/>
          <w:szCs w:val="22"/>
        </w:rPr>
        <w:t>1</w:t>
      </w:r>
      <w:r w:rsidR="00364B3E">
        <w:rPr>
          <w:color w:val="000000"/>
          <w:szCs w:val="22"/>
        </w:rPr>
        <w:t>.</w:t>
      </w:r>
      <w:r w:rsidR="00364B3E" w:rsidRPr="00364B3E">
        <w:rPr>
          <w:sz w:val="22"/>
          <w:szCs w:val="22"/>
        </w:rPr>
        <w:t xml:space="preserve"> DYSTRYBUTOR GAZU „PROPAN-BUTAN” </w:t>
      </w:r>
    </w:p>
    <w:p w:rsidR="00364B3E" w:rsidRPr="00364B3E" w:rsidRDefault="00364B3E" w:rsidP="00364B3E">
      <w:pPr>
        <w:widowControl w:val="0"/>
        <w:autoSpaceDE w:val="0"/>
        <w:autoSpaceDN w:val="0"/>
        <w:adjustRightInd w:val="0"/>
        <w:ind w:right="-134"/>
        <w:rPr>
          <w:sz w:val="22"/>
          <w:szCs w:val="22"/>
        </w:rPr>
      </w:pPr>
      <w:r w:rsidRPr="00364B3E">
        <w:rPr>
          <w:sz w:val="22"/>
          <w:szCs w:val="22"/>
        </w:rPr>
        <w:t>Ryszard Kaniewski,</w:t>
      </w:r>
    </w:p>
    <w:p w:rsidR="008549AB" w:rsidRPr="00364B3E" w:rsidRDefault="00364B3E" w:rsidP="00364B3E">
      <w:pPr>
        <w:pStyle w:val="Tekstpodstawowy"/>
        <w:ind w:right="-134"/>
        <w:jc w:val="left"/>
        <w:rPr>
          <w:rFonts w:ascii="Times New Roman" w:hAnsi="Times New Roman"/>
        </w:rPr>
      </w:pPr>
      <w:r w:rsidRPr="00364B3E">
        <w:rPr>
          <w:rFonts w:ascii="Times New Roman" w:hAnsi="Times New Roman"/>
          <w:szCs w:val="22"/>
        </w:rPr>
        <w:t>Wierzbie 2a,  99-300 Kutno</w:t>
      </w:r>
    </w:p>
    <w:p w:rsidR="008549AB" w:rsidRDefault="008549AB" w:rsidP="00674E31">
      <w:pPr>
        <w:pStyle w:val="Tekstpodstawowy"/>
        <w:ind w:right="-134"/>
        <w:jc w:val="left"/>
        <w:rPr>
          <w:rFonts w:ascii="Times New Roman" w:hAnsi="Times New Roman"/>
          <w:szCs w:val="22"/>
        </w:rPr>
      </w:pPr>
    </w:p>
    <w:p w:rsidR="008549AB" w:rsidRDefault="008549AB" w:rsidP="00674E31">
      <w:pPr>
        <w:pStyle w:val="Tekstpodstawowy"/>
        <w:ind w:right="-134"/>
        <w:jc w:val="left"/>
        <w:rPr>
          <w:rFonts w:ascii="Times New Roman" w:hAnsi="Times New Roman"/>
          <w:szCs w:val="22"/>
        </w:rPr>
      </w:pPr>
    </w:p>
    <w:p w:rsidR="00674E31" w:rsidRPr="00982CC4" w:rsidRDefault="00674E31" w:rsidP="00674E31">
      <w:pPr>
        <w:spacing w:after="120"/>
        <w:rPr>
          <w:bCs/>
          <w:sz w:val="20"/>
          <w:szCs w:val="20"/>
        </w:rPr>
      </w:pPr>
      <w:r w:rsidRPr="000D6870">
        <w:rPr>
          <w:bCs/>
          <w:sz w:val="20"/>
          <w:szCs w:val="20"/>
        </w:rPr>
        <w:t xml:space="preserve">Wywieszono na tablicy ogłoszeń w </w:t>
      </w:r>
      <w:r w:rsidRPr="00ED71B3">
        <w:rPr>
          <w:bCs/>
          <w:sz w:val="20"/>
          <w:szCs w:val="20"/>
        </w:rPr>
        <w:t>Urzędzie Gminy</w:t>
      </w:r>
      <w:r w:rsidRPr="000D6870">
        <w:rPr>
          <w:b/>
          <w:bCs/>
          <w:sz w:val="20"/>
          <w:szCs w:val="20"/>
        </w:rPr>
        <w:t xml:space="preserve"> </w:t>
      </w:r>
      <w:r w:rsidRPr="00982CC4">
        <w:rPr>
          <w:bCs/>
          <w:sz w:val="20"/>
          <w:szCs w:val="20"/>
        </w:rPr>
        <w:t>dnia</w:t>
      </w:r>
      <w:r>
        <w:rPr>
          <w:bCs/>
          <w:sz w:val="20"/>
          <w:szCs w:val="20"/>
        </w:rPr>
        <w:t xml:space="preserve"> </w:t>
      </w:r>
      <w:r>
        <w:rPr>
          <w:color w:val="000000"/>
          <w:sz w:val="22"/>
          <w:szCs w:val="22"/>
        </w:rPr>
        <w:t>2</w:t>
      </w:r>
      <w:r w:rsidR="00364B3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.0</w:t>
      </w:r>
      <w:r w:rsidR="008549A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.201</w:t>
      </w:r>
      <w:r w:rsidR="008549A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r.</w:t>
      </w:r>
    </w:p>
    <w:p w:rsidR="000D6870" w:rsidRPr="00674E31" w:rsidRDefault="00674E31" w:rsidP="00E6750C">
      <w:pPr>
        <w:spacing w:after="120"/>
      </w:pPr>
      <w:r w:rsidRPr="000D6870">
        <w:rPr>
          <w:bCs/>
          <w:sz w:val="20"/>
          <w:szCs w:val="20"/>
        </w:rPr>
        <w:t xml:space="preserve">Zamieszczono na stronie internetowej </w:t>
      </w:r>
      <w:r w:rsidRPr="00ED71B3">
        <w:rPr>
          <w:bCs/>
          <w:sz w:val="20"/>
          <w:szCs w:val="20"/>
        </w:rPr>
        <w:t>Urzęd</w:t>
      </w:r>
      <w:r>
        <w:rPr>
          <w:bCs/>
          <w:sz w:val="20"/>
          <w:szCs w:val="20"/>
        </w:rPr>
        <w:t>u</w:t>
      </w:r>
      <w:r w:rsidRPr="00ED71B3">
        <w:rPr>
          <w:bCs/>
          <w:sz w:val="20"/>
          <w:szCs w:val="20"/>
        </w:rPr>
        <w:t xml:space="preserve"> </w:t>
      </w:r>
      <w:r w:rsidRPr="00982CC4">
        <w:rPr>
          <w:bCs/>
          <w:sz w:val="20"/>
          <w:szCs w:val="20"/>
        </w:rPr>
        <w:t xml:space="preserve">Gminy dnia </w:t>
      </w:r>
      <w:r>
        <w:rPr>
          <w:color w:val="000000"/>
          <w:sz w:val="22"/>
          <w:szCs w:val="22"/>
        </w:rPr>
        <w:t>2</w:t>
      </w:r>
      <w:r w:rsidR="00364B3E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.0</w:t>
      </w:r>
      <w:r w:rsidR="008549AB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.201</w:t>
      </w:r>
      <w:r w:rsidR="008549AB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r.</w:t>
      </w:r>
    </w:p>
    <w:sectPr w:rsidR="000D6870" w:rsidRPr="00674E31" w:rsidSect="004A1E5E">
      <w:pgSz w:w="12240" w:h="15840"/>
      <w:pgMar w:top="719" w:right="1417" w:bottom="53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1FF"/>
    <w:multiLevelType w:val="hybridMultilevel"/>
    <w:tmpl w:val="4100F93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C669C"/>
    <w:rsid w:val="00052E6A"/>
    <w:rsid w:val="00053FC1"/>
    <w:rsid w:val="000609CE"/>
    <w:rsid w:val="000C669C"/>
    <w:rsid w:val="000C6868"/>
    <w:rsid w:val="000D6870"/>
    <w:rsid w:val="00104189"/>
    <w:rsid w:val="00104995"/>
    <w:rsid w:val="00125622"/>
    <w:rsid w:val="00131265"/>
    <w:rsid w:val="001737D0"/>
    <w:rsid w:val="001B3DEB"/>
    <w:rsid w:val="001C3B85"/>
    <w:rsid w:val="001C6FDB"/>
    <w:rsid w:val="001D3E9F"/>
    <w:rsid w:val="002E1BEF"/>
    <w:rsid w:val="002F4662"/>
    <w:rsid w:val="003207C8"/>
    <w:rsid w:val="00330632"/>
    <w:rsid w:val="00330B26"/>
    <w:rsid w:val="00346F59"/>
    <w:rsid w:val="00364B3E"/>
    <w:rsid w:val="00376784"/>
    <w:rsid w:val="00383DB7"/>
    <w:rsid w:val="00392BA4"/>
    <w:rsid w:val="00436815"/>
    <w:rsid w:val="00444078"/>
    <w:rsid w:val="00447E10"/>
    <w:rsid w:val="0045284B"/>
    <w:rsid w:val="00475336"/>
    <w:rsid w:val="00490E30"/>
    <w:rsid w:val="004A1E5E"/>
    <w:rsid w:val="004E0F9A"/>
    <w:rsid w:val="005047D7"/>
    <w:rsid w:val="0058192E"/>
    <w:rsid w:val="005C05E5"/>
    <w:rsid w:val="005D132A"/>
    <w:rsid w:val="005D29BA"/>
    <w:rsid w:val="005E767A"/>
    <w:rsid w:val="0060043C"/>
    <w:rsid w:val="006075C0"/>
    <w:rsid w:val="00611A05"/>
    <w:rsid w:val="00673D9E"/>
    <w:rsid w:val="00674E31"/>
    <w:rsid w:val="00686331"/>
    <w:rsid w:val="00697545"/>
    <w:rsid w:val="006B527C"/>
    <w:rsid w:val="006B71D5"/>
    <w:rsid w:val="006C338F"/>
    <w:rsid w:val="006E07BE"/>
    <w:rsid w:val="00707F23"/>
    <w:rsid w:val="00713878"/>
    <w:rsid w:val="0074043B"/>
    <w:rsid w:val="00742F61"/>
    <w:rsid w:val="00750D17"/>
    <w:rsid w:val="00763D7E"/>
    <w:rsid w:val="007B00DE"/>
    <w:rsid w:val="007E237B"/>
    <w:rsid w:val="00823CE6"/>
    <w:rsid w:val="008271E7"/>
    <w:rsid w:val="0083211E"/>
    <w:rsid w:val="00841DB8"/>
    <w:rsid w:val="00850E0D"/>
    <w:rsid w:val="00852B56"/>
    <w:rsid w:val="00853632"/>
    <w:rsid w:val="008549AB"/>
    <w:rsid w:val="00862343"/>
    <w:rsid w:val="008B0424"/>
    <w:rsid w:val="008C1D2C"/>
    <w:rsid w:val="0090040F"/>
    <w:rsid w:val="00903129"/>
    <w:rsid w:val="0092340A"/>
    <w:rsid w:val="009445AC"/>
    <w:rsid w:val="00982CC4"/>
    <w:rsid w:val="00992BC7"/>
    <w:rsid w:val="00993BAE"/>
    <w:rsid w:val="009A078F"/>
    <w:rsid w:val="009B6977"/>
    <w:rsid w:val="00A03FE7"/>
    <w:rsid w:val="00A658DA"/>
    <w:rsid w:val="00A67DEE"/>
    <w:rsid w:val="00A84136"/>
    <w:rsid w:val="00A84EFC"/>
    <w:rsid w:val="00A968CE"/>
    <w:rsid w:val="00AA1988"/>
    <w:rsid w:val="00AD600D"/>
    <w:rsid w:val="00B34B62"/>
    <w:rsid w:val="00B6610F"/>
    <w:rsid w:val="00B76533"/>
    <w:rsid w:val="00B902F7"/>
    <w:rsid w:val="00BE373E"/>
    <w:rsid w:val="00C070B0"/>
    <w:rsid w:val="00C117A3"/>
    <w:rsid w:val="00C577AC"/>
    <w:rsid w:val="00C65C06"/>
    <w:rsid w:val="00C839F2"/>
    <w:rsid w:val="00C94A09"/>
    <w:rsid w:val="00CC6FE1"/>
    <w:rsid w:val="00CD1E40"/>
    <w:rsid w:val="00CE1E90"/>
    <w:rsid w:val="00D27E53"/>
    <w:rsid w:val="00D42BAC"/>
    <w:rsid w:val="00D56CF1"/>
    <w:rsid w:val="00DB4A78"/>
    <w:rsid w:val="00DE0366"/>
    <w:rsid w:val="00DE400B"/>
    <w:rsid w:val="00DE7722"/>
    <w:rsid w:val="00E155ED"/>
    <w:rsid w:val="00E30894"/>
    <w:rsid w:val="00E449E4"/>
    <w:rsid w:val="00E64C50"/>
    <w:rsid w:val="00E662A2"/>
    <w:rsid w:val="00E6750C"/>
    <w:rsid w:val="00ED2FD7"/>
    <w:rsid w:val="00ED71B3"/>
    <w:rsid w:val="00F330CF"/>
    <w:rsid w:val="00F41255"/>
    <w:rsid w:val="00F54675"/>
    <w:rsid w:val="00F73BCC"/>
    <w:rsid w:val="00F77B6E"/>
    <w:rsid w:val="00FE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3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68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E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47E10"/>
    <w:pPr>
      <w:jc w:val="center"/>
    </w:pPr>
    <w:rPr>
      <w:rFonts w:ascii="Arial" w:hAnsi="Arial"/>
      <w:sz w:val="22"/>
      <w:szCs w:val="20"/>
    </w:rPr>
  </w:style>
  <w:style w:type="paragraph" w:styleId="NormalnyWeb">
    <w:name w:val="Normal (Web)"/>
    <w:basedOn w:val="Normalny"/>
    <w:rsid w:val="00697545"/>
    <w:pPr>
      <w:spacing w:before="100" w:beforeAutospacing="1" w:after="100" w:afterAutospacing="1"/>
    </w:pPr>
    <w:rPr>
      <w:rFonts w:ascii="Tahoma" w:hAnsi="Tahoma" w:cs="Tahoma"/>
      <w:color w:val="0000CC"/>
      <w:sz w:val="20"/>
      <w:szCs w:val="20"/>
    </w:rPr>
  </w:style>
  <w:style w:type="character" w:styleId="Pogrubienie">
    <w:name w:val="Strong"/>
    <w:basedOn w:val="Domylnaczcionkaakapitu"/>
    <w:qFormat/>
    <w:rsid w:val="00697545"/>
    <w:rPr>
      <w:b/>
      <w:bCs/>
    </w:rPr>
  </w:style>
  <w:style w:type="character" w:styleId="Hipercze">
    <w:name w:val="Hyperlink"/>
    <w:basedOn w:val="Domylnaczcionkaakapitu"/>
    <w:rsid w:val="00A968CE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737D0"/>
    <w:pPr>
      <w:suppressAutoHyphens/>
    </w:pPr>
    <w:rPr>
      <w:rFonts w:ascii="Tahoma" w:hAnsi="Tahoma"/>
      <w:szCs w:val="20"/>
      <w:lang w:eastAsia="ar-SA"/>
    </w:rPr>
  </w:style>
  <w:style w:type="paragraph" w:styleId="Tekstpodstawowywcity">
    <w:name w:val="Body Text Indent"/>
    <w:basedOn w:val="Normalny"/>
    <w:rsid w:val="001737D0"/>
    <w:pPr>
      <w:spacing w:after="120"/>
      <w:ind w:left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77A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Ug Strzelce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subject/>
  <dc:creator>Oświata</dc:creator>
  <cp:keywords/>
  <dc:description/>
  <cp:lastModifiedBy>admin</cp:lastModifiedBy>
  <cp:revision>4</cp:revision>
  <cp:lastPrinted>2012-07-24T10:42:00Z</cp:lastPrinted>
  <dcterms:created xsi:type="dcterms:W3CDTF">2012-07-25T08:20:00Z</dcterms:created>
  <dcterms:modified xsi:type="dcterms:W3CDTF">2012-07-25T08:45:00Z</dcterms:modified>
</cp:coreProperties>
</file>