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D5" w:rsidRPr="00EB4676" w:rsidRDefault="00AE6C3A" w:rsidP="00AE6C3A">
      <w:pPr>
        <w:widowControl w:val="0"/>
        <w:autoSpaceDE w:val="0"/>
        <w:spacing w:line="276" w:lineRule="auto"/>
        <w:jc w:val="right"/>
        <w:rPr>
          <w:rFonts w:ascii="Cambria" w:hAnsi="Cambria"/>
          <w:color w:val="000000"/>
          <w:sz w:val="22"/>
          <w:szCs w:val="22"/>
        </w:rPr>
      </w:pPr>
      <w:bookmarkStart w:id="0" w:name="_Hlk164845557"/>
      <w:r w:rsidRPr="00EB4676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823B3B">
        <w:rPr>
          <w:rFonts w:ascii="Cambria" w:hAnsi="Cambria"/>
          <w:color w:val="000000"/>
          <w:sz w:val="22"/>
          <w:szCs w:val="22"/>
        </w:rPr>
        <w:t>4</w:t>
      </w:r>
      <w:r w:rsidRPr="00EB4676">
        <w:rPr>
          <w:rFonts w:ascii="Cambria" w:hAnsi="Cambria"/>
          <w:color w:val="000000"/>
          <w:sz w:val="22"/>
          <w:szCs w:val="22"/>
        </w:rPr>
        <w:t xml:space="preserve">  do zapytania ofertowego </w:t>
      </w:r>
    </w:p>
    <w:p w:rsidR="00B42AE9" w:rsidRPr="00EB4676" w:rsidRDefault="00B42AE9" w:rsidP="00720896">
      <w:pPr>
        <w:widowControl w:val="0"/>
        <w:autoSpaceDE w:val="0"/>
        <w:spacing w:line="276" w:lineRule="auto"/>
        <w:jc w:val="center"/>
        <w:rPr>
          <w:rFonts w:ascii="Cambria" w:hAnsi="Cambria"/>
          <w:b/>
          <w:bCs/>
          <w:color w:val="000000"/>
          <w:sz w:val="22"/>
          <w:szCs w:val="22"/>
        </w:rPr>
      </w:pPr>
      <w:r w:rsidRPr="00EB4676">
        <w:rPr>
          <w:rFonts w:ascii="Cambria" w:hAnsi="Cambria"/>
          <w:b/>
          <w:bCs/>
          <w:color w:val="000000"/>
          <w:sz w:val="22"/>
          <w:szCs w:val="22"/>
        </w:rPr>
        <w:t xml:space="preserve">UMOWA Nr </w:t>
      </w:r>
      <w:r w:rsidR="00B630F0" w:rsidRPr="00EB4676">
        <w:rPr>
          <w:rFonts w:ascii="Cambria" w:hAnsi="Cambria"/>
          <w:b/>
          <w:bCs/>
          <w:color w:val="000000"/>
          <w:sz w:val="22"/>
          <w:szCs w:val="22"/>
        </w:rPr>
        <w:t>………………..</w:t>
      </w:r>
    </w:p>
    <w:p w:rsidR="00017F82" w:rsidRPr="00EB4676" w:rsidRDefault="00017F82" w:rsidP="00E556CB">
      <w:pPr>
        <w:widowControl w:val="0"/>
        <w:autoSpaceDE w:val="0"/>
        <w:spacing w:line="276" w:lineRule="auto"/>
        <w:jc w:val="both"/>
        <w:rPr>
          <w:rFonts w:ascii="Cambria" w:hAnsi="Cambria"/>
          <w:b/>
          <w:bCs/>
          <w:sz w:val="22"/>
          <w:szCs w:val="22"/>
        </w:rPr>
      </w:pPr>
    </w:p>
    <w:p w:rsidR="00561ACA" w:rsidRPr="00EB4676" w:rsidRDefault="00283847" w:rsidP="00E556CB">
      <w:pPr>
        <w:widowControl w:val="0"/>
        <w:autoSpaceDE w:val="0"/>
        <w:spacing w:line="276" w:lineRule="auto"/>
        <w:jc w:val="both"/>
        <w:rPr>
          <w:rFonts w:ascii="Cambria" w:hAnsi="Cambria"/>
          <w:color w:val="000000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 xml:space="preserve">zawarta w dniu </w:t>
      </w:r>
      <w:r w:rsidR="00B630F0" w:rsidRPr="00EB4676">
        <w:rPr>
          <w:rFonts w:ascii="Cambria" w:hAnsi="Cambria"/>
          <w:sz w:val="22"/>
          <w:szCs w:val="22"/>
        </w:rPr>
        <w:t>……………….</w:t>
      </w:r>
      <w:r w:rsidR="00EC5C36" w:rsidRPr="00EB4676">
        <w:rPr>
          <w:rFonts w:ascii="Cambria" w:hAnsi="Cambria"/>
          <w:sz w:val="22"/>
          <w:szCs w:val="22"/>
        </w:rPr>
        <w:t>r. w Strzelcach</w:t>
      </w:r>
    </w:p>
    <w:p w:rsidR="00EC5C36" w:rsidRPr="00EB4676" w:rsidRDefault="00EC5C36" w:rsidP="00EC5C36">
      <w:pPr>
        <w:shd w:val="clear" w:color="auto" w:fill="FFFFFF"/>
        <w:spacing w:line="276" w:lineRule="auto"/>
        <w:ind w:left="14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eastAsia="Calibri" w:hAnsi="Cambria"/>
          <w:sz w:val="22"/>
          <w:szCs w:val="22"/>
        </w:rPr>
        <w:t>pomiędzy:</w:t>
      </w:r>
      <w:r w:rsidRPr="00EB4676">
        <w:rPr>
          <w:rFonts w:ascii="Cambria" w:eastAsia="Calibri" w:hAnsi="Cambria"/>
          <w:sz w:val="22"/>
          <w:szCs w:val="22"/>
        </w:rPr>
        <w:br/>
      </w:r>
      <w:r w:rsidRPr="00EB4676">
        <w:rPr>
          <w:rFonts w:ascii="Cambria" w:hAnsi="Cambria"/>
          <w:b/>
          <w:bCs/>
          <w:w w:val="105"/>
          <w:sz w:val="22"/>
          <w:szCs w:val="22"/>
          <w:lang w:eastAsia="en-US"/>
        </w:rPr>
        <w:t>Gminą Strzelce</w:t>
      </w:r>
      <w:r w:rsidRPr="00EB4676">
        <w:rPr>
          <w:rFonts w:ascii="Cambria" w:hAnsi="Cambria"/>
          <w:w w:val="105"/>
          <w:sz w:val="22"/>
          <w:szCs w:val="22"/>
          <w:lang w:eastAsia="en-US"/>
        </w:rPr>
        <w:t xml:space="preserve">, ul. Leśna 1, 99 – 307 Strzelce, </w:t>
      </w:r>
      <w:r w:rsidRPr="00EB4676">
        <w:rPr>
          <w:rFonts w:ascii="Cambria" w:hAnsi="Cambria"/>
          <w:b/>
          <w:bCs/>
          <w:w w:val="105"/>
          <w:sz w:val="22"/>
          <w:szCs w:val="22"/>
          <w:lang w:eastAsia="en-US"/>
        </w:rPr>
        <w:t>NIP: 775-24-06-139, REGON: 611016063</w:t>
      </w:r>
    </w:p>
    <w:p w:rsidR="00EC5C36" w:rsidRPr="00EB4676" w:rsidRDefault="00EC5C36" w:rsidP="00EC5C36">
      <w:pPr>
        <w:shd w:val="clear" w:color="auto" w:fill="FFFFFF"/>
        <w:spacing w:line="276" w:lineRule="auto"/>
        <w:ind w:right="1882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eastAsia="Calibri" w:hAnsi="Cambria"/>
          <w:sz w:val="22"/>
          <w:szCs w:val="22"/>
          <w:lang w:eastAsia="en-US"/>
        </w:rPr>
        <w:t>zwan</w:t>
      </w:r>
      <w:r w:rsidRPr="00EB4676">
        <w:rPr>
          <w:rFonts w:ascii="Cambria" w:hAnsi="Cambria"/>
          <w:sz w:val="22"/>
          <w:szCs w:val="22"/>
          <w:lang w:eastAsia="en-US"/>
        </w:rPr>
        <w:t xml:space="preserve">ą dalej </w:t>
      </w:r>
      <w:r w:rsidRPr="00EB4676">
        <w:rPr>
          <w:rFonts w:ascii="Cambria" w:hAnsi="Cambria"/>
          <w:b/>
          <w:bCs/>
          <w:i/>
          <w:iCs/>
          <w:sz w:val="22"/>
          <w:szCs w:val="22"/>
          <w:lang w:eastAsia="en-US"/>
        </w:rPr>
        <w:t>„Zamawiającym",</w:t>
      </w:r>
    </w:p>
    <w:p w:rsidR="00EC5C36" w:rsidRPr="00EB4676" w:rsidRDefault="00EC5C36" w:rsidP="00EC5C36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eastAsia="Calibri" w:hAnsi="Cambria"/>
          <w:spacing w:val="-1"/>
          <w:w w:val="105"/>
          <w:sz w:val="22"/>
          <w:szCs w:val="22"/>
          <w:lang w:eastAsia="en-US"/>
        </w:rPr>
        <w:t xml:space="preserve">reprezentowanym przez: </w:t>
      </w:r>
      <w:r w:rsidRPr="00EB4676">
        <w:rPr>
          <w:rFonts w:ascii="Cambria" w:eastAsia="Calibri" w:hAnsi="Cambria"/>
          <w:b/>
          <w:bCs/>
          <w:spacing w:val="-1"/>
          <w:w w:val="105"/>
          <w:sz w:val="22"/>
          <w:szCs w:val="22"/>
          <w:lang w:eastAsia="en-US"/>
        </w:rPr>
        <w:t>Tomasza Grabowskiego – Wójta Gminy Strzelce</w:t>
      </w:r>
    </w:p>
    <w:p w:rsidR="00EC5C36" w:rsidRPr="00EB4676" w:rsidRDefault="00EC5C36" w:rsidP="00EC5C36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hAnsi="Cambria"/>
          <w:color w:val="000000"/>
          <w:sz w:val="22"/>
          <w:szCs w:val="22"/>
          <w:lang w:eastAsia="en-US"/>
        </w:rPr>
        <w:t xml:space="preserve">przy kontrasygnacie </w:t>
      </w:r>
      <w:r w:rsidRPr="00EB4676">
        <w:rPr>
          <w:rFonts w:ascii="Cambria" w:hAnsi="Cambria"/>
          <w:b/>
          <w:bCs/>
          <w:color w:val="000000"/>
          <w:sz w:val="22"/>
          <w:szCs w:val="22"/>
          <w:lang w:eastAsia="en-US"/>
        </w:rPr>
        <w:t>Jolanty Skowrońskiej – skarbnika Gminy Strzelce</w:t>
      </w:r>
    </w:p>
    <w:p w:rsidR="00EC5C36" w:rsidRPr="00EB4676" w:rsidRDefault="00EC5C36" w:rsidP="00EC5C36">
      <w:pPr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hAnsi="Cambria"/>
          <w:color w:val="000000"/>
          <w:sz w:val="22"/>
          <w:szCs w:val="22"/>
          <w:lang w:eastAsia="en-US"/>
        </w:rPr>
        <w:t>a</w:t>
      </w:r>
    </w:p>
    <w:p w:rsidR="00ED3163" w:rsidRPr="00EB4676" w:rsidRDefault="00ED3163" w:rsidP="00ED3163">
      <w:pPr>
        <w:spacing w:after="1" w:line="276" w:lineRule="auto"/>
        <w:ind w:left="14" w:right="67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 xml:space="preserve">zwanym dalej </w:t>
      </w:r>
      <w:r w:rsidRPr="00EB4676">
        <w:rPr>
          <w:rFonts w:ascii="Cambria" w:hAnsi="Cambria"/>
          <w:b/>
          <w:sz w:val="22"/>
          <w:szCs w:val="22"/>
        </w:rPr>
        <w:t>Zamawiającym</w:t>
      </w:r>
      <w:r w:rsidRPr="00EB4676">
        <w:rPr>
          <w:rFonts w:ascii="Cambria" w:hAnsi="Cambria"/>
          <w:sz w:val="22"/>
          <w:szCs w:val="22"/>
        </w:rPr>
        <w:t xml:space="preserve">, </w:t>
      </w:r>
    </w:p>
    <w:p w:rsidR="00EC5C36" w:rsidRPr="00EB4676" w:rsidRDefault="00EC5C36" w:rsidP="00EC5C36">
      <w:pPr>
        <w:spacing w:line="360" w:lineRule="auto"/>
        <w:rPr>
          <w:rFonts w:ascii="Cambria" w:hAnsi="Cambria"/>
          <w:color w:val="000000"/>
          <w:sz w:val="22"/>
          <w:szCs w:val="22"/>
          <w:lang w:eastAsia="en-US"/>
        </w:rPr>
      </w:pPr>
      <w:r w:rsidRPr="00EB4676">
        <w:rPr>
          <w:rFonts w:ascii="Cambria" w:hAnsi="Cambria"/>
          <w:color w:val="000000"/>
          <w:sz w:val="22"/>
          <w:szCs w:val="22"/>
          <w:lang w:eastAsia="en-US"/>
        </w:rPr>
        <w:t>……………………….… z siedzibą w ……………………. (…..-……) przy ul…………………… NIP…………………….…….., REGON: …………………… wpisanym do rejestru przedsiębiorców Krajowego Rejestru Sądowego prowadzonego przez Sąd Rejonowy dla …………….............................., pod numerem KRS …………….………………/ wpisanym do Centralnej Ewidencji i Informacji o Działalności Gospodarczej, na podstawie odpisu z KRS/ zaświadczenia z Centralnej Ewidencji i Informacji o Działalności Gospodarczej stanowiącego Załącznik Nr 1 do umowy,</w:t>
      </w:r>
    </w:p>
    <w:p w:rsidR="00EC5C36" w:rsidRPr="00EB4676" w:rsidRDefault="00EC5C36" w:rsidP="00EC5C36">
      <w:pPr>
        <w:spacing w:line="360" w:lineRule="auto"/>
        <w:rPr>
          <w:rFonts w:ascii="Cambria" w:hAnsi="Cambria"/>
          <w:color w:val="000000"/>
          <w:sz w:val="22"/>
          <w:szCs w:val="22"/>
          <w:lang w:eastAsia="en-US"/>
        </w:rPr>
      </w:pPr>
      <w:r w:rsidRPr="00EB4676">
        <w:rPr>
          <w:rFonts w:ascii="Cambria" w:hAnsi="Cambria"/>
          <w:color w:val="000000"/>
          <w:sz w:val="22"/>
          <w:szCs w:val="22"/>
          <w:lang w:eastAsia="en-US"/>
        </w:rPr>
        <w:t>reprezentowanym przez: ……………………………………………………………………………………………………………</w:t>
      </w:r>
    </w:p>
    <w:p w:rsidR="00EC5C36" w:rsidRPr="00EB4676" w:rsidRDefault="00EC5C36" w:rsidP="00EC5C36">
      <w:pPr>
        <w:spacing w:line="360" w:lineRule="auto"/>
        <w:rPr>
          <w:rFonts w:ascii="Cambria" w:eastAsia="Calibri" w:hAnsi="Cambria"/>
          <w:sz w:val="22"/>
          <w:szCs w:val="22"/>
          <w:lang w:eastAsia="en-US"/>
        </w:rPr>
      </w:pPr>
      <w:r w:rsidRPr="00EB4676">
        <w:rPr>
          <w:rFonts w:ascii="Cambria" w:hAnsi="Cambria"/>
          <w:color w:val="000000"/>
          <w:sz w:val="22"/>
          <w:szCs w:val="22"/>
          <w:lang w:eastAsia="en-US"/>
        </w:rPr>
        <w:t>……………………………………………………………………………………………………………</w:t>
      </w:r>
    </w:p>
    <w:p w:rsidR="00EC5C36" w:rsidRPr="00EB4676" w:rsidRDefault="00EC5C36" w:rsidP="00EC5C36">
      <w:pPr>
        <w:shd w:val="clear" w:color="auto" w:fill="FFFFFF"/>
        <w:spacing w:before="168" w:line="168" w:lineRule="exact"/>
        <w:ind w:left="14" w:right="4301"/>
        <w:jc w:val="both"/>
        <w:rPr>
          <w:rFonts w:ascii="Cambria" w:eastAsia="Calibri" w:hAnsi="Cambria"/>
          <w:b/>
          <w:bCs/>
          <w:sz w:val="22"/>
          <w:szCs w:val="22"/>
          <w:lang w:eastAsia="en-US"/>
        </w:rPr>
      </w:pPr>
      <w:r w:rsidRPr="00EB4676">
        <w:rPr>
          <w:rFonts w:ascii="Cambria" w:eastAsia="Calibri" w:hAnsi="Cambria"/>
          <w:spacing w:val="-4"/>
          <w:w w:val="108"/>
          <w:sz w:val="22"/>
          <w:szCs w:val="22"/>
          <w:lang w:eastAsia="en-US"/>
        </w:rPr>
        <w:t xml:space="preserve">zwanym dalej </w:t>
      </w:r>
      <w:r w:rsidRPr="00EB4676">
        <w:rPr>
          <w:rFonts w:ascii="Cambria" w:hAnsi="Cambria"/>
          <w:b/>
          <w:bCs/>
          <w:spacing w:val="-4"/>
          <w:w w:val="108"/>
          <w:sz w:val="22"/>
          <w:szCs w:val="22"/>
          <w:lang w:eastAsia="en-US"/>
        </w:rPr>
        <w:t xml:space="preserve">„Wykonawcą" </w:t>
      </w:r>
    </w:p>
    <w:p w:rsidR="00EC5C36" w:rsidRPr="00EB4676" w:rsidRDefault="00EC5C36" w:rsidP="00EC5C36">
      <w:pPr>
        <w:shd w:val="clear" w:color="auto" w:fill="FFFFFF"/>
        <w:spacing w:before="168" w:line="168" w:lineRule="exact"/>
        <w:ind w:left="14" w:right="4301"/>
        <w:jc w:val="both"/>
        <w:rPr>
          <w:rFonts w:ascii="Cambria" w:eastAsia="Calibri" w:hAnsi="Cambria"/>
          <w:sz w:val="22"/>
          <w:szCs w:val="22"/>
          <w:lang w:eastAsia="en-US"/>
        </w:rPr>
      </w:pPr>
      <w:r w:rsidRPr="00EB4676">
        <w:rPr>
          <w:rFonts w:ascii="Cambria" w:hAnsi="Cambria"/>
          <w:spacing w:val="-6"/>
          <w:w w:val="108"/>
          <w:sz w:val="22"/>
          <w:szCs w:val="22"/>
          <w:lang w:eastAsia="en-US"/>
        </w:rPr>
        <w:t>o następującej treści:</w:t>
      </w:r>
    </w:p>
    <w:p w:rsidR="00017F82" w:rsidRPr="00EB4676" w:rsidRDefault="00017F82" w:rsidP="00E556CB">
      <w:pPr>
        <w:spacing w:line="276" w:lineRule="auto"/>
        <w:ind w:left="1" w:right="67"/>
        <w:jc w:val="both"/>
        <w:rPr>
          <w:rFonts w:ascii="Cambria" w:hAnsi="Cambria"/>
          <w:sz w:val="22"/>
          <w:szCs w:val="22"/>
        </w:rPr>
      </w:pPr>
    </w:p>
    <w:p w:rsidR="00B478A3" w:rsidRPr="00EB4676" w:rsidRDefault="00B478A3" w:rsidP="00E556CB">
      <w:pPr>
        <w:spacing w:line="276" w:lineRule="auto"/>
        <w:ind w:left="1" w:right="67"/>
        <w:jc w:val="both"/>
        <w:rPr>
          <w:rFonts w:ascii="Cambria" w:hAnsi="Cambria"/>
          <w:sz w:val="22"/>
          <w:szCs w:val="22"/>
        </w:rPr>
      </w:pPr>
    </w:p>
    <w:p w:rsidR="003B2C2A" w:rsidRPr="00EB4676" w:rsidRDefault="003B2C2A" w:rsidP="003B2C2A">
      <w:pPr>
        <w:autoSpaceDN w:val="0"/>
        <w:spacing w:after="160" w:line="249" w:lineRule="auto"/>
        <w:jc w:val="both"/>
        <w:textAlignment w:val="baseline"/>
        <w:rPr>
          <w:rFonts w:ascii="Cambria" w:hAnsi="Cambria"/>
          <w:sz w:val="22"/>
          <w:szCs w:val="22"/>
        </w:rPr>
      </w:pPr>
      <w:r w:rsidRPr="00EB4676">
        <w:rPr>
          <w:rFonts w:ascii="Cambria" w:eastAsia="Calibri" w:hAnsi="Cambria"/>
          <w:sz w:val="22"/>
          <w:szCs w:val="22"/>
          <w:lang w:eastAsia="en-US"/>
        </w:rPr>
        <w:t>W wyniku rozstrzygnięcia postępowania prowadzonego w trybie zapytania ofertowego pn.</w:t>
      </w:r>
      <w:r w:rsidRPr="00EB4676">
        <w:rPr>
          <w:rFonts w:ascii="Cambria" w:hAnsi="Cambria"/>
          <w:bCs/>
          <w:color w:val="1B1B1B"/>
          <w:sz w:val="22"/>
          <w:szCs w:val="22"/>
        </w:rPr>
        <w:t xml:space="preserve"> „</w:t>
      </w:r>
      <w:r w:rsidRPr="00EB4676">
        <w:rPr>
          <w:rFonts w:ascii="Cambria" w:hAnsi="Cambria"/>
          <w:sz w:val="22"/>
          <w:szCs w:val="22"/>
        </w:rPr>
        <w:t>Szkolenia SZBI i z zakresu Cyberbezpiecze</w:t>
      </w:r>
      <w:r w:rsidR="004A7390">
        <w:rPr>
          <w:rFonts w:ascii="Cambria" w:hAnsi="Cambria"/>
          <w:sz w:val="22"/>
          <w:szCs w:val="22"/>
        </w:rPr>
        <w:t>ń</w:t>
      </w:r>
      <w:r w:rsidRPr="00EB4676">
        <w:rPr>
          <w:rFonts w:ascii="Cambria" w:hAnsi="Cambria"/>
          <w:sz w:val="22"/>
          <w:szCs w:val="22"/>
        </w:rPr>
        <w:t xml:space="preserve">stwa dla pracowników i kadry zarządzającej,szkolenia dla informatyka” </w:t>
      </w:r>
      <w:r w:rsidRPr="00EB4676">
        <w:rPr>
          <w:rFonts w:ascii="Cambria" w:hAnsi="Cambria"/>
          <w:bCs/>
          <w:color w:val="1B1B1B"/>
          <w:sz w:val="22"/>
          <w:szCs w:val="22"/>
        </w:rPr>
        <w:t xml:space="preserve"> - </w:t>
      </w:r>
      <w:r w:rsidRPr="00EB4676">
        <w:rPr>
          <w:rFonts w:ascii="Cambria" w:eastAsia="Calibri" w:hAnsi="Cambria"/>
          <w:sz w:val="22"/>
          <w:szCs w:val="22"/>
          <w:lang w:eastAsia="en-US"/>
        </w:rPr>
        <w:t xml:space="preserve">na potrzeby Konkursu Grantowego pn. „Cyberbezpieczny Samorząd”, w ramach projektu „Cyberbezpieczny Samorząd w Gminie Strzelce” </w:t>
      </w:r>
      <w:r w:rsidRPr="00EB4676">
        <w:rPr>
          <w:rFonts w:ascii="Cambria" w:hAnsi="Cambria"/>
          <w:sz w:val="22"/>
          <w:szCs w:val="22"/>
        </w:rPr>
        <w:t>współfinansowanego ze środków Funduszy Europejskich na Rozwój Cyfrowy 2021 - 2027 (FERC), Priorytet II: Zaawansowane usługi cyfrowe, Działanie 2.2 – Wzmocnienie krajowego systemu cyberbezpieczeństwa – zgodnie z Regulaminem Wewnętrznym</w:t>
      </w:r>
      <w:r w:rsidRPr="00EB4676">
        <w:rPr>
          <w:rFonts w:ascii="Cambria" w:eastAsia="Calibri" w:hAnsi="Cambria"/>
          <w:sz w:val="22"/>
          <w:szCs w:val="22"/>
          <w:lang w:eastAsia="en-US"/>
        </w:rPr>
        <w:t>, do którego nie mają zastosowania przepisy ustawy z dnia 29 stycznia 2004 r. Prawo zamówień publicznych (t.j. Dz. U. z 2024 r. poz. 1320), oraz dokonania przez Zamawiającego wyboru oferty Wykonawcy, zawiera się umowę o następującej treści:</w:t>
      </w:r>
    </w:p>
    <w:p w:rsidR="00B42AE9" w:rsidRPr="00EB4676" w:rsidRDefault="00B42AE9" w:rsidP="00E556CB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§ 1</w:t>
      </w: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Przedmiot umowy:</w:t>
      </w:r>
    </w:p>
    <w:p w:rsidR="00515820" w:rsidRPr="00EB4676" w:rsidRDefault="00515820" w:rsidP="00515820">
      <w:pPr>
        <w:pStyle w:val="Akapitzlist"/>
        <w:numPr>
          <w:ilvl w:val="0"/>
          <w:numId w:val="1"/>
        </w:numPr>
        <w:suppressAutoHyphens w:val="0"/>
        <w:spacing w:before="120" w:line="259" w:lineRule="auto"/>
        <w:ind w:left="426" w:hanging="426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hAnsi="Cambria" w:cs="Arial"/>
          <w:sz w:val="22"/>
          <w:szCs w:val="22"/>
          <w:lang w:eastAsia="pl-PL"/>
        </w:rPr>
        <w:t xml:space="preserve">Przedmiotem niniejszej Umowy </w:t>
      </w:r>
      <w:r w:rsidRPr="00EB4676">
        <w:rPr>
          <w:rFonts w:ascii="Cambria" w:eastAsia="NSimSun" w:hAnsi="Cambria" w:cs="Arial"/>
          <w:kern w:val="3"/>
          <w:sz w:val="22"/>
          <w:szCs w:val="22"/>
          <w:lang w:eastAsia="zh-CN" w:bidi="hi-IN"/>
        </w:rPr>
        <w:t xml:space="preserve">jest przeprowadzenie 6-cio dniowego szkolenia dla pracowników Zamawiającego w zakresie cyberbezpieczeństwa, dotyczącego praktycznego stosowania mechanizmów bezpieczeństwa korespondencji i zabezpieczania danych, w ramach projektu </w:t>
      </w:r>
      <w:r w:rsidRPr="00EB4676">
        <w:rPr>
          <w:rFonts w:ascii="Cambria" w:hAnsi="Cambria" w:cs="Arial"/>
          <w:sz w:val="22"/>
          <w:szCs w:val="22"/>
        </w:rPr>
        <w:t xml:space="preserve">projektu konkursu grantowego pn. „Cyberbezpieczny Samorząd” realizowanego z Funduszy Europejskich na Rozwój Cyfrowy 2021-2027, Działanie 2.2. – Wzmocnienie krajowego systemu cyberbezpieczeństwa, Priorytet II: Zaawansowane usługi cyfrowe (dalej: konkurs „Cyberbezpieczny Samorząd”) oraz </w:t>
      </w:r>
      <w:r w:rsidRPr="00EB4676">
        <w:rPr>
          <w:rFonts w:ascii="Cambria" w:hAnsi="Cambria" w:cs="Calibri"/>
          <w:sz w:val="22"/>
          <w:szCs w:val="22"/>
        </w:rPr>
        <w:t xml:space="preserve">zakup dostępu do platformy szkoleniowej, </w:t>
      </w:r>
      <w:r w:rsidR="00B630F0" w:rsidRPr="00EB4676">
        <w:rPr>
          <w:rFonts w:ascii="Cambria" w:hAnsi="Cambria"/>
          <w:sz w:val="22"/>
          <w:szCs w:val="22"/>
        </w:rPr>
        <w:t xml:space="preserve">z zakresu </w:t>
      </w:r>
      <w:r w:rsidR="00ED3163" w:rsidRPr="00EB4676">
        <w:rPr>
          <w:rFonts w:ascii="Cambria" w:hAnsi="Cambria"/>
          <w:sz w:val="22"/>
          <w:szCs w:val="22"/>
        </w:rPr>
        <w:t>SZBI i c</w:t>
      </w:r>
      <w:r w:rsidR="00B630F0" w:rsidRPr="00EB4676">
        <w:rPr>
          <w:rFonts w:ascii="Cambria" w:hAnsi="Cambria"/>
          <w:sz w:val="22"/>
          <w:szCs w:val="22"/>
        </w:rPr>
        <w:t>yberbezpieczeństwa</w:t>
      </w:r>
      <w:r w:rsidR="00B4402A" w:rsidRPr="00EB4676">
        <w:rPr>
          <w:rFonts w:ascii="Cambria" w:hAnsi="Cambria"/>
          <w:sz w:val="22"/>
          <w:szCs w:val="22"/>
        </w:rPr>
        <w:t xml:space="preserve">, </w:t>
      </w:r>
      <w:r w:rsidR="0080370E" w:rsidRPr="00EB4676">
        <w:rPr>
          <w:rFonts w:ascii="Cambria" w:hAnsi="Cambria" w:cs="Calibri"/>
          <w:color w:val="000000"/>
          <w:sz w:val="22"/>
          <w:szCs w:val="22"/>
        </w:rPr>
        <w:t>zgodnie z wymaganiami Zamawiającego określonymi w Zapytaniu Ofertowym, oraz treścią złożonej Oferty, będących integralną częścią niniejszej Umowy.</w:t>
      </w:r>
    </w:p>
    <w:p w:rsidR="0080370E" w:rsidRPr="00EB4676" w:rsidRDefault="0080370E" w:rsidP="0080370E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ind w:left="426" w:hanging="426"/>
        <w:jc w:val="both"/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</w:pP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lastRenderedPageBreak/>
        <w:t>Wykonawca przygotuje i zapewni materia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ł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y szkoleniowe dla ka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ż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dego uczestnika, pozwalaj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ą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ce na samodzieln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ą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 xml:space="preserve"> edukacj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ę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 xml:space="preserve"> z zakresu tematyki szkolenia. Opracowane materiały będą musiały być dostarczone w formie elektronicznej z możliwością powiększenia treści, a w przypadku zgłoszenia przez uczestników szkolenia specjalnych potrzeb również w formie papierowej. Zamawiaj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ą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 xml:space="preserve">cy dopuszcza dostarczenie kompletu materiałów w formie elektronicznej, np. dokumenty w standardzie PDF. </w:t>
      </w:r>
    </w:p>
    <w:p w:rsidR="00E556CB" w:rsidRPr="00EB4676" w:rsidRDefault="00E556CB" w:rsidP="00E556CB">
      <w:pPr>
        <w:widowControl w:val="0"/>
        <w:spacing w:line="276" w:lineRule="auto"/>
        <w:jc w:val="both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§ 2</w:t>
      </w: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Termin realizacji:</w:t>
      </w:r>
    </w:p>
    <w:p w:rsidR="00C43CF7" w:rsidRPr="00EB4676" w:rsidRDefault="0044631D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Lucida Sans Unicode" w:hAnsi="Cambria"/>
          <w:iCs/>
          <w:kern w:val="2"/>
          <w:sz w:val="22"/>
          <w:szCs w:val="22"/>
          <w:lang w:eastAsia="hi-IN" w:bidi="hi-IN"/>
        </w:rPr>
      </w:pPr>
      <w:r w:rsidRPr="00EB4676">
        <w:rPr>
          <w:rFonts w:ascii="Cambria" w:hAnsi="Cambria" w:cstheme="minorHAnsi"/>
          <w:sz w:val="22"/>
          <w:szCs w:val="22"/>
        </w:rPr>
        <w:t>Dokładne daty rozpoczęcia realizacji szkoleń zostaną uzgodnione pomiędzy Zamawiającym i Wykonawcą. Wykonawca przedstawi harmonogram realizacji szkoleń w terminie 14  dni od podpisania umowy.</w:t>
      </w:r>
    </w:p>
    <w:p w:rsidR="0044631D" w:rsidRPr="00EB4676" w:rsidRDefault="0044631D">
      <w:pPr>
        <w:pStyle w:val="Akapitzlist"/>
        <w:widowControl w:val="0"/>
        <w:numPr>
          <w:ilvl w:val="0"/>
          <w:numId w:val="7"/>
        </w:numPr>
        <w:spacing w:line="276" w:lineRule="auto"/>
        <w:jc w:val="both"/>
        <w:rPr>
          <w:rFonts w:ascii="Cambria" w:eastAsia="Lucida Sans Unicode" w:hAnsi="Cambria"/>
          <w:iCs/>
          <w:kern w:val="2"/>
          <w:sz w:val="22"/>
          <w:szCs w:val="22"/>
          <w:lang w:eastAsia="hi-IN" w:bidi="hi-IN"/>
        </w:rPr>
      </w:pPr>
      <w:r w:rsidRPr="00EB4676">
        <w:rPr>
          <w:rFonts w:ascii="Cambria" w:hAnsi="Cambria" w:cstheme="minorHAnsi"/>
          <w:sz w:val="22"/>
          <w:szCs w:val="22"/>
        </w:rPr>
        <w:t>Strony ustalają termin przeprowadzenia szkoleń nie później niż do dnia 31.01.2026 r.</w:t>
      </w:r>
    </w:p>
    <w:p w:rsidR="00B42AE9" w:rsidRPr="00EB4676" w:rsidRDefault="00B42AE9" w:rsidP="00E556CB">
      <w:pPr>
        <w:widowControl w:val="0"/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</w:p>
    <w:p w:rsidR="00B42AE9" w:rsidRPr="00EB4676" w:rsidRDefault="00D16764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7BFE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3</w:t>
      </w: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Wynagrodzenie i sposób rozliczeń:</w:t>
      </w:r>
    </w:p>
    <w:p w:rsidR="00515820" w:rsidRPr="00EB4676" w:rsidRDefault="00515820">
      <w:pPr>
        <w:pStyle w:val="Akapitzlist"/>
        <w:widowControl w:val="0"/>
        <w:numPr>
          <w:ilvl w:val="0"/>
          <w:numId w:val="8"/>
        </w:numPr>
        <w:tabs>
          <w:tab w:val="left" w:pos="826"/>
        </w:tabs>
        <w:suppressAutoHyphens w:val="0"/>
        <w:autoSpaceDE w:val="0"/>
        <w:autoSpaceDN w:val="0"/>
        <w:spacing w:line="276" w:lineRule="auto"/>
        <w:ind w:left="357" w:hanging="357"/>
        <w:jc w:val="both"/>
        <w:rPr>
          <w:rFonts w:ascii="Cambria" w:hAnsi="Cambria" w:cstheme="minorHAnsi"/>
          <w:strike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 xml:space="preserve">Wykonawcy, przysługuje od Zamawiającego wynagrodzenie ryczałtowe za przedmiot umowy w wysokości: </w:t>
      </w:r>
      <w:r w:rsidRPr="00EB4676">
        <w:rPr>
          <w:rFonts w:ascii="Cambria" w:hAnsi="Cambria" w:cstheme="minorHAnsi"/>
          <w:b/>
          <w:bCs/>
          <w:sz w:val="22"/>
          <w:szCs w:val="22"/>
        </w:rPr>
        <w:t xml:space="preserve">...................... zł brutto </w:t>
      </w:r>
      <w:r w:rsidRPr="00EB4676">
        <w:rPr>
          <w:rFonts w:ascii="Cambria" w:hAnsi="Cambria" w:cstheme="minorHAnsi"/>
          <w:sz w:val="22"/>
          <w:szCs w:val="22"/>
        </w:rPr>
        <w:t>(słownie: ........................................................................................ złotych 00/100).</w:t>
      </w:r>
    </w:p>
    <w:p w:rsidR="00515820" w:rsidRPr="00EB4676" w:rsidRDefault="00515820">
      <w:pPr>
        <w:pStyle w:val="Akapitzlist"/>
        <w:widowControl w:val="0"/>
        <w:numPr>
          <w:ilvl w:val="0"/>
          <w:numId w:val="8"/>
        </w:numPr>
        <w:tabs>
          <w:tab w:val="left" w:pos="826"/>
        </w:tabs>
        <w:autoSpaceDE w:val="0"/>
        <w:autoSpaceDN w:val="0"/>
        <w:spacing w:line="276" w:lineRule="auto"/>
        <w:jc w:val="both"/>
        <w:rPr>
          <w:rFonts w:ascii="Cambria" w:eastAsia="SimSun" w:hAnsi="Cambria" w:cstheme="minorHAnsi"/>
          <w:kern w:val="1"/>
          <w:sz w:val="22"/>
          <w:szCs w:val="22"/>
          <w:lang w:eastAsia="hi-IN" w:bidi="hi-IN"/>
        </w:rPr>
      </w:pPr>
      <w:r w:rsidRPr="00EB4676">
        <w:rPr>
          <w:rFonts w:ascii="Cambria" w:hAnsi="Cambria" w:cstheme="minorHAnsi"/>
          <w:sz w:val="22"/>
          <w:szCs w:val="22"/>
        </w:rPr>
        <w:t xml:space="preserve">Wynagrodzenie o którym mowa w ust. 1 będzie płatne po wykonaniu szkolenia </w:t>
      </w:r>
      <w:r w:rsidR="00BB1E25">
        <w:rPr>
          <w:rFonts w:ascii="Cambria" w:hAnsi="Cambria" w:cstheme="minorHAnsi"/>
          <w:sz w:val="22"/>
          <w:szCs w:val="22"/>
        </w:rPr>
        <w:t>oraz</w:t>
      </w:r>
      <w:r w:rsidRPr="00EB4676">
        <w:rPr>
          <w:rFonts w:ascii="Cambria" w:hAnsi="Cambria" w:cstheme="minorHAnsi"/>
          <w:sz w:val="22"/>
          <w:szCs w:val="22"/>
        </w:rPr>
        <w:t xml:space="preserve"> przekazaniu dostępu do platformy</w:t>
      </w:r>
      <w:r w:rsidR="00BB1E25">
        <w:rPr>
          <w:rFonts w:ascii="Cambria" w:hAnsi="Cambria" w:cstheme="minorHAnsi"/>
          <w:sz w:val="22"/>
          <w:szCs w:val="22"/>
        </w:rPr>
        <w:t xml:space="preserve"> szkoleniowej</w:t>
      </w:r>
      <w:r w:rsidRPr="00EB4676">
        <w:rPr>
          <w:rFonts w:ascii="Cambria" w:hAnsi="Cambria" w:cstheme="minorHAnsi"/>
          <w:sz w:val="22"/>
          <w:szCs w:val="22"/>
        </w:rPr>
        <w:t>, zgodnie z zapytaniem ofertowym i ze złożoną ofertą, na podstawie prawidłowo wystawionej przez Wykonawcę faktur</w:t>
      </w:r>
      <w:r w:rsidR="00832365">
        <w:rPr>
          <w:rFonts w:ascii="Cambria" w:hAnsi="Cambria" w:cstheme="minorHAnsi"/>
          <w:sz w:val="22"/>
          <w:szCs w:val="22"/>
        </w:rPr>
        <w:t>y</w:t>
      </w:r>
      <w:r w:rsidRPr="00EB4676">
        <w:rPr>
          <w:rFonts w:ascii="Cambria" w:hAnsi="Cambria" w:cstheme="minorHAnsi"/>
          <w:sz w:val="22"/>
          <w:szCs w:val="22"/>
        </w:rPr>
        <w:t xml:space="preserve"> VAT.</w:t>
      </w:r>
    </w:p>
    <w:p w:rsidR="00B42AE9" w:rsidRPr="00EB4676" w:rsidRDefault="00B42AE9">
      <w:pPr>
        <w:pStyle w:val="Akapitzlist"/>
        <w:widowControl w:val="0"/>
        <w:numPr>
          <w:ilvl w:val="0"/>
          <w:numId w:val="8"/>
        </w:numPr>
        <w:tabs>
          <w:tab w:val="left" w:pos="826"/>
        </w:tabs>
        <w:suppressAutoHyphens w:val="0"/>
        <w:autoSpaceDE w:val="0"/>
        <w:autoSpaceDN w:val="0"/>
        <w:spacing w:line="276" w:lineRule="auto"/>
        <w:ind w:left="357" w:hanging="357"/>
        <w:jc w:val="both"/>
        <w:rPr>
          <w:rFonts w:ascii="Cambria" w:hAnsi="Cambria" w:cstheme="minorHAnsi"/>
          <w:strike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W kwocie wynagrodzenia uwzględnione zostały wszystkie koszty związane z realizacją przedmiotu umowy.</w:t>
      </w:r>
    </w:p>
    <w:p w:rsidR="00083A93" w:rsidRPr="00083A93" w:rsidRDefault="00EB4676" w:rsidP="00792F7F">
      <w:pPr>
        <w:pStyle w:val="Akapitzlist"/>
        <w:widowControl w:val="0"/>
        <w:numPr>
          <w:ilvl w:val="0"/>
          <w:numId w:val="4"/>
        </w:numPr>
        <w:tabs>
          <w:tab w:val="left" w:pos="826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083A93">
        <w:rPr>
          <w:rFonts w:ascii="Cambria" w:hAnsi="Cambria" w:cstheme="minorHAnsi"/>
          <w:sz w:val="22"/>
          <w:szCs w:val="22"/>
        </w:rPr>
        <w:t xml:space="preserve">Podstawą do wystawienia faktur, o których mowa w ust. 1 będzie </w:t>
      </w:r>
      <w:r w:rsidRPr="00083A93">
        <w:rPr>
          <w:rFonts w:ascii="Cambria" w:hAnsi="Cambria" w:cstheme="minorHAnsi"/>
          <w:color w:val="000000" w:themeColor="text1"/>
          <w:sz w:val="22"/>
          <w:szCs w:val="22"/>
        </w:rPr>
        <w:t xml:space="preserve">potwierdzenie przekazania dostępu do platformy szkoleniowej oraz w przypadku szkolenia stacjonarnego dokument Wykonawcy potwierdzający </w:t>
      </w:r>
      <w:r w:rsidR="00083A93" w:rsidRPr="00083A93">
        <w:rPr>
          <w:rFonts w:ascii="Cambria" w:hAnsi="Cambria" w:cstheme="minorHAnsi"/>
          <w:color w:val="000000" w:themeColor="text1"/>
          <w:sz w:val="22"/>
          <w:szCs w:val="22"/>
        </w:rPr>
        <w:t>przeprowadzenie egzaminu wśród pracowników</w:t>
      </w:r>
      <w:r w:rsidR="00083A93">
        <w:rPr>
          <w:rFonts w:ascii="Cambria" w:hAnsi="Cambria" w:cstheme="minorHAnsi"/>
          <w:color w:val="000000" w:themeColor="text1"/>
          <w:sz w:val="22"/>
          <w:szCs w:val="22"/>
        </w:rPr>
        <w:t>.</w:t>
      </w:r>
    </w:p>
    <w:p w:rsidR="00720896" w:rsidRPr="00083A93" w:rsidRDefault="00B42AE9" w:rsidP="00792F7F">
      <w:pPr>
        <w:pStyle w:val="Akapitzlist"/>
        <w:widowControl w:val="0"/>
        <w:numPr>
          <w:ilvl w:val="0"/>
          <w:numId w:val="4"/>
        </w:numPr>
        <w:tabs>
          <w:tab w:val="left" w:pos="826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083A93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Zamawiający zobowiązuje się do zapłaty należnego Wykonawcy wynagrodzenia przelewem na rachunek bankowy</w:t>
      </w:r>
      <w:r w:rsidR="00720896" w:rsidRPr="00083A93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:</w:t>
      </w:r>
    </w:p>
    <w:p w:rsidR="00B42AE9" w:rsidRPr="00EB4676" w:rsidRDefault="00730CA9" w:rsidP="00720896">
      <w:pPr>
        <w:pStyle w:val="Akapitzlist"/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 xml:space="preserve">nr </w:t>
      </w:r>
      <w:r w:rsidR="00B630F0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…………………………………</w:t>
      </w:r>
      <w:r w:rsidR="00720896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…………………..</w:t>
      </w:r>
      <w:r w:rsidR="00B42AE9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 xml:space="preserve">w terminie </w:t>
      </w:r>
      <w:r w:rsidR="00D91958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14</w:t>
      </w:r>
      <w:r w:rsidR="00B42AE9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dni od daty otrzymania</w:t>
      </w:r>
      <w:r w:rsidR="00D91958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 xml:space="preserve"> prawidłowo wystawionej</w:t>
      </w:r>
      <w:r w:rsidR="00B42AE9"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 xml:space="preserve"> faktury VAT.</w:t>
      </w:r>
    </w:p>
    <w:p w:rsidR="00B42AE9" w:rsidRPr="00EB4676" w:rsidRDefault="00B42AE9">
      <w:pPr>
        <w:pStyle w:val="Akapitzlist"/>
        <w:numPr>
          <w:ilvl w:val="0"/>
          <w:numId w:val="4"/>
        </w:numPr>
        <w:tabs>
          <w:tab w:val="right" w:pos="284"/>
          <w:tab w:val="left" w:pos="408"/>
        </w:tabs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eastAsia="Lucida Sans Unicode" w:hAnsi="Cambria"/>
          <w:iCs/>
          <w:kern w:val="2"/>
          <w:sz w:val="22"/>
          <w:szCs w:val="22"/>
          <w:lang w:eastAsia="hi-IN" w:bidi="hi-IN"/>
        </w:rPr>
        <w:t>Faktur</w:t>
      </w:r>
      <w:r w:rsidR="00A247F2" w:rsidRPr="00EB4676">
        <w:rPr>
          <w:rFonts w:ascii="Cambria" w:eastAsia="Lucida Sans Unicode" w:hAnsi="Cambria"/>
          <w:iCs/>
          <w:kern w:val="2"/>
          <w:sz w:val="22"/>
          <w:szCs w:val="22"/>
          <w:lang w:eastAsia="hi-IN" w:bidi="hi-IN"/>
        </w:rPr>
        <w:t xml:space="preserve">ę </w:t>
      </w:r>
      <w:r w:rsidRPr="00EB4676">
        <w:rPr>
          <w:rFonts w:ascii="Cambria" w:eastAsia="Lucida Sans Unicode" w:hAnsi="Cambria"/>
          <w:iCs/>
          <w:kern w:val="2"/>
          <w:sz w:val="22"/>
          <w:szCs w:val="22"/>
          <w:lang w:eastAsia="hi-IN" w:bidi="hi-IN"/>
        </w:rPr>
        <w:t>należy wystawiać na:</w:t>
      </w:r>
    </w:p>
    <w:p w:rsidR="00B42AE9" w:rsidRPr="00EB4676" w:rsidRDefault="00164573" w:rsidP="00EB4676">
      <w:pPr>
        <w:pStyle w:val="Teksttreci91"/>
        <w:tabs>
          <w:tab w:val="left" w:pos="709"/>
        </w:tabs>
        <w:spacing w:before="0" w:line="360" w:lineRule="auto"/>
        <w:ind w:firstLine="0"/>
        <w:rPr>
          <w:rFonts w:ascii="Cambria" w:hAnsi="Cambria"/>
          <w:sz w:val="22"/>
          <w:szCs w:val="22"/>
        </w:rPr>
      </w:pPr>
      <w:r w:rsidRPr="00EB4676">
        <w:rPr>
          <w:rFonts w:ascii="Cambria" w:hAnsi="Cambria"/>
          <w:b/>
          <w:sz w:val="22"/>
          <w:szCs w:val="22"/>
        </w:rPr>
        <w:t xml:space="preserve">       Nabywca</w:t>
      </w:r>
      <w:r w:rsidRPr="00EB4676">
        <w:rPr>
          <w:rFonts w:ascii="Cambria" w:hAnsi="Cambria"/>
          <w:sz w:val="22"/>
          <w:szCs w:val="22"/>
        </w:rPr>
        <w:t xml:space="preserve">:  Gmina Strzelce, ul. Leśna 1, 99 – 307 Strzelce, NIP: 775 – 24 – 06 </w:t>
      </w:r>
      <w:r w:rsidR="00EB4676" w:rsidRPr="00EB4676">
        <w:rPr>
          <w:rFonts w:ascii="Cambria" w:hAnsi="Cambria"/>
          <w:sz w:val="22"/>
          <w:szCs w:val="22"/>
        </w:rPr>
        <w:t>–</w:t>
      </w:r>
      <w:r w:rsidRPr="00EB4676">
        <w:rPr>
          <w:rFonts w:ascii="Cambria" w:hAnsi="Cambria"/>
          <w:sz w:val="22"/>
          <w:szCs w:val="22"/>
        </w:rPr>
        <w:t xml:space="preserve"> 139</w:t>
      </w:r>
      <w:r w:rsidR="00EB4676" w:rsidRPr="00EB4676">
        <w:rPr>
          <w:rFonts w:ascii="Cambria" w:hAnsi="Cambria"/>
          <w:sz w:val="22"/>
          <w:szCs w:val="22"/>
        </w:rPr>
        <w:br/>
      </w:r>
      <w:r w:rsidRPr="00EB4676">
        <w:rPr>
          <w:rFonts w:ascii="Cambria" w:hAnsi="Cambria"/>
          <w:b/>
          <w:sz w:val="22"/>
          <w:szCs w:val="22"/>
        </w:rPr>
        <w:t>Odbiorca</w:t>
      </w:r>
      <w:r w:rsidRPr="00EB4676">
        <w:rPr>
          <w:rFonts w:ascii="Cambria" w:hAnsi="Cambria"/>
          <w:sz w:val="22"/>
          <w:szCs w:val="22"/>
        </w:rPr>
        <w:t>:  Urząd Gminy Strzelce, ul. Leśna 1,  99 – 307 Strzelce</w:t>
      </w:r>
      <w:r w:rsidR="00D91958" w:rsidRPr="00EB4676">
        <w:rPr>
          <w:rFonts w:ascii="Cambria" w:hAnsi="Cambria"/>
          <w:sz w:val="22"/>
          <w:szCs w:val="22"/>
        </w:rPr>
        <w:t>.</w:t>
      </w:r>
    </w:p>
    <w:p w:rsidR="00A61A8C" w:rsidRPr="00EB4676" w:rsidRDefault="00A61A8C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B42AE9" w:rsidRPr="00EB4676" w:rsidRDefault="00A247F2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7BFE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4</w:t>
      </w:r>
    </w:p>
    <w:p w:rsidR="00B42AE9" w:rsidRPr="00EB4676" w:rsidRDefault="00A247F2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Obowiązki stron i formy komunikacji</w:t>
      </w:r>
      <w:r w:rsidR="00B42AE9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:</w:t>
      </w:r>
    </w:p>
    <w:p w:rsidR="00EA6849" w:rsidRPr="00EB4676" w:rsidRDefault="00A247F2">
      <w:pPr>
        <w:pStyle w:val="Tekstpodstawowy"/>
        <w:numPr>
          <w:ilvl w:val="0"/>
          <w:numId w:val="5"/>
        </w:numPr>
        <w:suppressAutoHyphens/>
        <w:spacing w:after="120"/>
        <w:jc w:val="both"/>
        <w:rPr>
          <w:rFonts w:ascii="Cambria" w:hAnsi="Cambria"/>
        </w:rPr>
      </w:pPr>
      <w:r w:rsidRPr="00EB4676">
        <w:rPr>
          <w:rFonts w:ascii="Cambria" w:hAnsi="Cambria"/>
        </w:rPr>
        <w:t xml:space="preserve">Wykonawca oświadcza, że dysponuje osobą </w:t>
      </w:r>
      <w:r w:rsidR="00EA6849" w:rsidRPr="00EB4676">
        <w:rPr>
          <w:rFonts w:ascii="Cambria" w:hAnsi="Cambria"/>
        </w:rPr>
        <w:t>uprawni</w:t>
      </w:r>
      <w:r w:rsidR="00C43CF7" w:rsidRPr="00EB4676">
        <w:rPr>
          <w:rFonts w:ascii="Cambria" w:hAnsi="Cambria"/>
        </w:rPr>
        <w:t>oną do przeprowadzenia przedmiotu zamówienia.</w:t>
      </w:r>
    </w:p>
    <w:p w:rsidR="00A247F2" w:rsidRPr="00EB4676" w:rsidRDefault="00A247F2">
      <w:pPr>
        <w:pStyle w:val="Tekstpodstawowy"/>
        <w:numPr>
          <w:ilvl w:val="0"/>
          <w:numId w:val="5"/>
        </w:numPr>
        <w:suppressAutoHyphens/>
        <w:spacing w:after="120"/>
        <w:jc w:val="both"/>
        <w:rPr>
          <w:rFonts w:ascii="Cambria" w:hAnsi="Cambria"/>
        </w:rPr>
      </w:pPr>
      <w:r w:rsidRPr="00EB4676">
        <w:rPr>
          <w:rFonts w:ascii="Cambria" w:hAnsi="Cambria"/>
        </w:rPr>
        <w:t>Wykonawca oświadcza, że posiada potencjał techniczny i osobowy niezbędny do wykonania przedmiotu umowy.</w:t>
      </w:r>
    </w:p>
    <w:p w:rsidR="00727BDE" w:rsidRPr="00EB4676" w:rsidRDefault="00727BDE">
      <w:pPr>
        <w:pStyle w:val="Tekstpodstawowy"/>
        <w:numPr>
          <w:ilvl w:val="0"/>
          <w:numId w:val="5"/>
        </w:numPr>
        <w:suppressAutoHyphens/>
        <w:spacing w:after="120"/>
        <w:jc w:val="both"/>
        <w:rPr>
          <w:rFonts w:ascii="Cambria" w:hAnsi="Cambria"/>
        </w:rPr>
      </w:pPr>
      <w:r w:rsidRPr="00EB4676">
        <w:rPr>
          <w:rFonts w:ascii="Cambria" w:eastAsia="Times New Roman" w:hAnsi="Cambria"/>
        </w:rPr>
        <w:t xml:space="preserve">Wykonawca oświadcza, że zakres określony w załączniku nr 1 do umowy jest mu znany i nie budzi wątpliwości. Wykonawca wyklucza możliwość powoływania się na niezrozumienie zakresu oraz treści przedmiotu umowy jako podstawę roszczeń o zwiększenie wynagrodzenia oraz potwierdza, </w:t>
      </w:r>
      <w:r w:rsidRPr="00EB4676">
        <w:rPr>
          <w:rFonts w:ascii="Cambria" w:eastAsia="Times New Roman" w:hAnsi="Cambria"/>
        </w:rPr>
        <w:lastRenderedPageBreak/>
        <w:t>że nie będzie żądał podwyższenia wynagrodzenia wskutek złego oszacowania rozmiaru lub kosztów prac.</w:t>
      </w:r>
    </w:p>
    <w:p w:rsidR="00ED3163" w:rsidRPr="00EB4676" w:rsidRDefault="00ED3163" w:rsidP="00484873">
      <w:pPr>
        <w:pStyle w:val="Akapitzlist"/>
        <w:numPr>
          <w:ilvl w:val="0"/>
          <w:numId w:val="5"/>
        </w:numPr>
        <w:suppressAutoHyphens w:val="0"/>
        <w:spacing w:line="276" w:lineRule="auto"/>
        <w:rPr>
          <w:rFonts w:ascii="Cambria" w:eastAsia="Calibri" w:hAnsi="Cambria"/>
          <w:sz w:val="22"/>
          <w:szCs w:val="22"/>
          <w:lang w:eastAsia="en-US"/>
        </w:rPr>
      </w:pPr>
      <w:r w:rsidRPr="00EB4676">
        <w:rPr>
          <w:rFonts w:ascii="Cambria" w:hAnsi="Cambria"/>
          <w:sz w:val="22"/>
          <w:szCs w:val="22"/>
        </w:rPr>
        <w:t xml:space="preserve">Osobą upoważnioną z ramienia Zamawiającego do kontaktów z Wykonawcą jest </w:t>
      </w:r>
      <w:r w:rsidR="008C68B6">
        <w:rPr>
          <w:rFonts w:ascii="Cambria" w:hAnsi="Cambria"/>
          <w:sz w:val="22"/>
          <w:szCs w:val="22"/>
        </w:rPr>
        <w:t>Andrzej Wojtczak</w:t>
      </w:r>
      <w:r w:rsidRPr="00EB4676">
        <w:rPr>
          <w:rFonts w:ascii="Cambria" w:hAnsi="Cambria"/>
          <w:sz w:val="22"/>
          <w:szCs w:val="22"/>
        </w:rPr>
        <w:t xml:space="preserve"> email</w:t>
      </w:r>
      <w:r w:rsidR="0044631D" w:rsidRPr="00EB4676">
        <w:rPr>
          <w:rFonts w:ascii="Cambria" w:hAnsi="Cambria"/>
          <w:sz w:val="22"/>
          <w:szCs w:val="22"/>
        </w:rPr>
        <w:t xml:space="preserve">: </w:t>
      </w:r>
      <w:hyperlink r:id="rId8" w:history="1">
        <w:r w:rsidR="008C68B6" w:rsidRPr="00CE4775">
          <w:rPr>
            <w:rStyle w:val="Hipercze"/>
            <w:rFonts w:ascii="Cambria" w:hAnsi="Cambria"/>
            <w:sz w:val="22"/>
            <w:szCs w:val="22"/>
          </w:rPr>
          <w:t>a.wojtczak@pro.onet.pl</w:t>
        </w:r>
      </w:hyperlink>
      <w:r w:rsidRPr="00EB4676">
        <w:rPr>
          <w:rFonts w:ascii="Cambria" w:hAnsi="Cambria"/>
          <w:sz w:val="22"/>
          <w:szCs w:val="22"/>
        </w:rPr>
        <w:t>tel</w:t>
      </w:r>
      <w:r w:rsidR="0044631D" w:rsidRPr="00EB4676">
        <w:rPr>
          <w:rFonts w:ascii="Cambria" w:hAnsi="Cambria"/>
          <w:sz w:val="22"/>
          <w:szCs w:val="22"/>
        </w:rPr>
        <w:t xml:space="preserve">. </w:t>
      </w:r>
      <w:r w:rsidR="008C68B6" w:rsidRPr="008C68B6">
        <w:rPr>
          <w:rFonts w:ascii="Cambria" w:hAnsi="Cambria"/>
          <w:sz w:val="22"/>
          <w:szCs w:val="22"/>
        </w:rPr>
        <w:t>502 585 724</w:t>
      </w:r>
      <w:r w:rsidR="008C68B6">
        <w:rPr>
          <w:rFonts w:ascii="Cambria" w:hAnsi="Cambria"/>
          <w:sz w:val="22"/>
          <w:szCs w:val="22"/>
        </w:rPr>
        <w:t xml:space="preserve">   oraz Wioleta Maćczak email: </w:t>
      </w:r>
      <w:hyperlink r:id="rId9" w:history="1">
        <w:r w:rsidR="008C68B6" w:rsidRPr="00CE4775">
          <w:rPr>
            <w:rStyle w:val="Hipercze"/>
            <w:rFonts w:ascii="Cambria" w:hAnsi="Cambria"/>
            <w:sz w:val="22"/>
            <w:szCs w:val="22"/>
          </w:rPr>
          <w:t>wioleta.macczak@gminastrzelce.eu</w:t>
        </w:r>
      </w:hyperlink>
      <w:r w:rsidR="008C68B6">
        <w:rPr>
          <w:rFonts w:ascii="Cambria" w:hAnsi="Cambria"/>
          <w:sz w:val="22"/>
          <w:szCs w:val="22"/>
        </w:rPr>
        <w:t>, tel. 24 356 66 05</w:t>
      </w:r>
    </w:p>
    <w:p w:rsidR="00ED3163" w:rsidRPr="00EB4676" w:rsidRDefault="00ED3163" w:rsidP="00484873">
      <w:pPr>
        <w:pStyle w:val="Tekstpodstawowy"/>
        <w:numPr>
          <w:ilvl w:val="0"/>
          <w:numId w:val="5"/>
        </w:numPr>
        <w:suppressAutoHyphens/>
        <w:spacing w:after="0"/>
        <w:jc w:val="both"/>
        <w:rPr>
          <w:rFonts w:ascii="Cambria" w:hAnsi="Cambria"/>
        </w:rPr>
      </w:pPr>
      <w:r w:rsidRPr="00EB4676">
        <w:rPr>
          <w:rFonts w:ascii="Cambria" w:hAnsi="Cambria"/>
        </w:rPr>
        <w:t xml:space="preserve">Osobą upoważnioną z ramienia Wykonawcy do kontaktów z Zamawiającym jest </w:t>
      </w:r>
      <w:r w:rsidRPr="00EB4676">
        <w:rPr>
          <w:rFonts w:ascii="Cambria" w:hAnsi="Cambria"/>
        </w:rPr>
        <w:br/>
        <w:t>……………………………………………………………..</w:t>
      </w:r>
      <w:r w:rsidR="0044631D" w:rsidRPr="00EB4676">
        <w:rPr>
          <w:rFonts w:ascii="Cambria" w:hAnsi="Cambria"/>
        </w:rPr>
        <w:t xml:space="preserve"> email: ………………………………….., tel. ………………</w:t>
      </w:r>
      <w:r w:rsidRPr="00EB4676">
        <w:rPr>
          <w:rFonts w:ascii="Cambria" w:hAnsi="Cambria"/>
        </w:rPr>
        <w:br/>
        <w:t xml:space="preserve">Wykonawca zobowiązany jest do dokonywania z wyznaczoną osobą wszelkich uzgodnień </w:t>
      </w:r>
      <w:r w:rsidRPr="00EB4676">
        <w:rPr>
          <w:rFonts w:ascii="Cambria" w:hAnsi="Cambria"/>
        </w:rPr>
        <w:br/>
        <w:t>w zakresie przedmiotu umowy.</w:t>
      </w:r>
    </w:p>
    <w:p w:rsidR="00A247F2" w:rsidRPr="00EB4676" w:rsidRDefault="00A247F2" w:rsidP="00484873">
      <w:pPr>
        <w:pStyle w:val="Tekstpodstawowy"/>
        <w:numPr>
          <w:ilvl w:val="0"/>
          <w:numId w:val="5"/>
        </w:numPr>
        <w:suppressAutoHyphens/>
        <w:spacing w:after="120"/>
        <w:jc w:val="both"/>
        <w:rPr>
          <w:rFonts w:ascii="Cambria" w:hAnsi="Cambria"/>
        </w:rPr>
      </w:pPr>
      <w:r w:rsidRPr="00EB4676">
        <w:rPr>
          <w:rFonts w:ascii="Cambria" w:hAnsi="Cambria"/>
        </w:rPr>
        <w:t xml:space="preserve">Zamawiający udostępni Wykonawcy wszelkie niezbędne informacje i dokumenty do prawidłowego wykonania niniejszej umowy w terminie </w:t>
      </w:r>
      <w:r w:rsidR="007B2B07" w:rsidRPr="00EB4676">
        <w:rPr>
          <w:rFonts w:ascii="Cambria" w:hAnsi="Cambria"/>
        </w:rPr>
        <w:t>3</w:t>
      </w:r>
      <w:r w:rsidRPr="00EB4676">
        <w:rPr>
          <w:rFonts w:ascii="Cambria" w:hAnsi="Cambria"/>
        </w:rPr>
        <w:t xml:space="preserve"> dni roboczych od dnia przekazania Zamawiającemu przez Wykonawcę listy niezbędnych informacji i dokumentów.</w:t>
      </w:r>
    </w:p>
    <w:p w:rsidR="00A247F2" w:rsidRPr="00EB4676" w:rsidRDefault="00A247F2" w:rsidP="00484873">
      <w:pPr>
        <w:pStyle w:val="Tekstpodstawowy"/>
        <w:numPr>
          <w:ilvl w:val="0"/>
          <w:numId w:val="5"/>
        </w:numPr>
        <w:suppressAutoHyphens/>
        <w:spacing w:after="120"/>
        <w:jc w:val="both"/>
        <w:rPr>
          <w:rFonts w:ascii="Cambria" w:hAnsi="Cambria"/>
        </w:rPr>
      </w:pPr>
      <w:r w:rsidRPr="00EB4676">
        <w:rPr>
          <w:rFonts w:ascii="Cambria" w:hAnsi="Cambria"/>
        </w:rPr>
        <w:t>Prace związane z pozyskaniem informacji, dokumentów i innych materiałów niezbędnych do przeprowadzenia wyżej wymienionych usług będą wykonywane w siedzibie Zamawiającego.</w:t>
      </w:r>
    </w:p>
    <w:p w:rsidR="00B42AE9" w:rsidRPr="00EB4676" w:rsidRDefault="00A247F2" w:rsidP="00484873">
      <w:p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rFonts w:ascii="Cambria" w:hAnsi="Cambria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Wykonawca zobowiązany jest do zachowania poufności oraz nieudostępniania informacji, w których posiadanie wszedł w czasie wykonywania przedmiotu umowy.</w:t>
      </w:r>
    </w:p>
    <w:p w:rsidR="0044631D" w:rsidRPr="00EB4676" w:rsidRDefault="0044631D" w:rsidP="00484873">
      <w:pPr>
        <w:pStyle w:val="Akapitzlist"/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</w:pP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Wykonawca dostarczy Zamawiającemu materiały ze szkolenia, które to Zamawiający będzie mógł wykorzystać do przeszkolenia osób nieobecnych lub nowoprzyj</w:t>
      </w:r>
      <w:r w:rsidRPr="00EB4676">
        <w:rPr>
          <w:rFonts w:ascii="Cambria" w:eastAsia="SimSun" w:hAnsi="Cambria" w:cs="Cambria"/>
          <w:kern w:val="3"/>
          <w:sz w:val="22"/>
          <w:szCs w:val="22"/>
          <w:lang w:eastAsia="zh-CN" w:bidi="hi-IN"/>
        </w:rPr>
        <w:t>ę</w:t>
      </w:r>
      <w:r w:rsidRPr="00EB4676">
        <w:rPr>
          <w:rFonts w:ascii="Cambria" w:eastAsia="SimSun" w:hAnsi="Cambria" w:cstheme="minorHAnsi"/>
          <w:kern w:val="3"/>
          <w:sz w:val="22"/>
          <w:szCs w:val="22"/>
          <w:lang w:eastAsia="zh-CN" w:bidi="hi-IN"/>
        </w:rPr>
        <w:t>tych.</w:t>
      </w:r>
    </w:p>
    <w:p w:rsidR="00E556CB" w:rsidRPr="00EB4676" w:rsidRDefault="0044631D" w:rsidP="00484873">
      <w:pPr>
        <w:pStyle w:val="Akapitzlist"/>
        <w:numPr>
          <w:ilvl w:val="0"/>
          <w:numId w:val="5"/>
        </w:numPr>
        <w:suppressAutoHyphens w:val="0"/>
        <w:spacing w:after="24" w:line="276" w:lineRule="auto"/>
        <w:ind w:right="40"/>
        <w:contextualSpacing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Wszystkie dokumenty, w tym materiały szkoleniowe, listy uczestników, będą opracowane zgodnie z aktualnie obowiązującymi wytycznymi wskazanymi w regulaminie konkursu grantowego „Cyberbezpieczny Samorząd” - współfinansowany przez Unię Europejską z Funduszy Europejskich na Rozwój Cyfrowy 2021-2027 (FERC) Priorytet II: Zaawansowane usługi cyfrowe, Działanie 2.2. – Wzmocnienie krajowego systemu cyberbezpieczeństwa.</w:t>
      </w:r>
    </w:p>
    <w:p w:rsidR="00A61A8C" w:rsidRPr="00EB4676" w:rsidRDefault="00A61A8C" w:rsidP="00484873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B42AE9" w:rsidRPr="00EB4676" w:rsidRDefault="00D16764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7BFE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5</w:t>
      </w:r>
    </w:p>
    <w:p w:rsidR="00EA6849" w:rsidRPr="00EB4676" w:rsidRDefault="00EA684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Kary umowne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8C68B6">
        <w:rPr>
          <w:rFonts w:ascii="Cambria" w:hAnsi="Cambria" w:cstheme="minorHAnsi"/>
          <w:sz w:val="22"/>
          <w:szCs w:val="22"/>
        </w:rPr>
        <w:t>Wykonawca zapłaci Zamawiającemu karę umowną:</w:t>
      </w:r>
    </w:p>
    <w:p w:rsidR="008C68B6" w:rsidRPr="008C68B6" w:rsidRDefault="008C68B6">
      <w:pPr>
        <w:numPr>
          <w:ilvl w:val="1"/>
          <w:numId w:val="11"/>
        </w:numPr>
        <w:suppressAutoHyphens w:val="0"/>
        <w:spacing w:line="288" w:lineRule="auto"/>
        <w:jc w:val="both"/>
        <w:rPr>
          <w:rFonts w:ascii="Cambria" w:hAnsi="Cambria" w:cstheme="minorHAnsi"/>
          <w:sz w:val="22"/>
          <w:szCs w:val="22"/>
        </w:rPr>
      </w:pPr>
      <w:r w:rsidRPr="008C68B6">
        <w:rPr>
          <w:rFonts w:ascii="Cambria" w:hAnsi="Cambria" w:cstheme="minorHAnsi"/>
          <w:sz w:val="22"/>
          <w:szCs w:val="22"/>
        </w:rPr>
        <w:t xml:space="preserve">w przypadku niedotrzymania któregokolwiek z terminów określonych w umowie </w:t>
      </w:r>
      <w:r w:rsidR="00855F8A">
        <w:rPr>
          <w:rFonts w:ascii="Cambria" w:hAnsi="Cambria" w:cstheme="minorHAnsi"/>
          <w:sz w:val="22"/>
          <w:szCs w:val="22"/>
        </w:rPr>
        <w:t xml:space="preserve">- </w:t>
      </w:r>
      <w:r w:rsidRPr="008C68B6">
        <w:rPr>
          <w:rFonts w:ascii="Cambria" w:hAnsi="Cambria" w:cstheme="minorHAnsi"/>
          <w:sz w:val="22"/>
          <w:szCs w:val="22"/>
        </w:rPr>
        <w:t>w wysokości 0,5% wynagrodzenia umownego brutto określonego w § 5 ust. 1, za każdy rozpoczęty dzień zwłoki, nie więcej jednak, niż 30% wynagrodzenia umownego brutto określonego w § 5 ust. 1 niniejszej umowy,</w:t>
      </w:r>
    </w:p>
    <w:p w:rsidR="008C68B6" w:rsidRPr="008C68B6" w:rsidRDefault="008C68B6">
      <w:pPr>
        <w:numPr>
          <w:ilvl w:val="1"/>
          <w:numId w:val="11"/>
        </w:numPr>
        <w:suppressAutoHyphens w:val="0"/>
        <w:spacing w:line="288" w:lineRule="auto"/>
        <w:jc w:val="both"/>
        <w:rPr>
          <w:rFonts w:ascii="Cambria" w:hAnsi="Cambria" w:cstheme="minorHAnsi"/>
          <w:sz w:val="22"/>
          <w:szCs w:val="22"/>
        </w:rPr>
      </w:pPr>
      <w:r w:rsidRPr="008C68B6">
        <w:rPr>
          <w:rFonts w:ascii="Cambria" w:hAnsi="Cambria" w:cstheme="minorHAnsi"/>
          <w:sz w:val="22"/>
          <w:szCs w:val="22"/>
        </w:rPr>
        <w:t xml:space="preserve">za odstąpienie od umowy przez Zamawiającego z przyczyn, za które ponosi odpowiedzialność Wykonawca </w:t>
      </w:r>
      <w:r w:rsidR="00855F8A">
        <w:rPr>
          <w:rFonts w:ascii="Cambria" w:hAnsi="Cambria" w:cstheme="minorHAnsi"/>
          <w:sz w:val="22"/>
          <w:szCs w:val="22"/>
        </w:rPr>
        <w:t xml:space="preserve">- </w:t>
      </w:r>
      <w:r w:rsidRPr="008C68B6">
        <w:rPr>
          <w:rFonts w:ascii="Cambria" w:hAnsi="Cambria" w:cstheme="minorHAnsi"/>
          <w:sz w:val="22"/>
          <w:szCs w:val="22"/>
        </w:rPr>
        <w:t>w wysokości 30% wynagrodzenia umownego brutto określonego w § 5 ust. 1 niniejszej umowy,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ind w:left="426" w:hanging="426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Zapłata kar, o których mowa w ust. 1 pkt 1 nie zwalnia Wykonawcy z obowiązku wykonania przedmiotu umowy.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76" w:lineRule="auto"/>
        <w:contextualSpacing/>
        <w:jc w:val="both"/>
        <w:rPr>
          <w:rFonts w:ascii="Cambria" w:hAnsi="Cambria" w:cstheme="minorHAnsi"/>
          <w:sz w:val="22"/>
          <w:szCs w:val="22"/>
        </w:rPr>
      </w:pPr>
      <w:r w:rsidRPr="008C68B6">
        <w:rPr>
          <w:rFonts w:ascii="Cambria" w:hAnsi="Cambria" w:cstheme="minorHAnsi"/>
          <w:sz w:val="22"/>
          <w:szCs w:val="22"/>
        </w:rPr>
        <w:t>Zamawiający może potrącić kwotę kary umownej od płatności, która przysługuje Wykonawcy. Zapłata kary umownej przez Wykonawcę lub potrącenie przez Zamawiającego kwoty kary z płatności należnej Wykonawcy nie zwalnia Wykonawcy z obowiązku wykonania jakichkolwiek zobowiązań wynikających z niniejszej Umowy.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ind w:left="426" w:hanging="426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Zamawiający zapłaci Wykonawcy karę umowną w przypadku odstąpienia od umowy przez Wykonawcę z przyczyn, za które ponosi odpowiedzialność Zamawiający w wysokości 30% wynagrodzenia umownego brutto wskazanego w § 5 ust. 1 niniejszej umowy. Nie dotyczy to odstąpienia od umowy wykonanego w trybie, o którym mowa w ust. 6.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ind w:left="426" w:hanging="426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lastRenderedPageBreak/>
        <w:t>Łączna wysokość kar nie może przekroczyć 30% wynagrodzenia umownego.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 terminie 30 dni od dnia powzięcia wiadomości o tych okolicznościach. W takim przypadku Wykonawca może żądać jedynie wynagrodzenia należnego mu z tytułu wykonania części niniejszej umowy.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Strony dopuszczają możliwość dochodzenia odszkodowania uzupełniającego do wysokości szkody rzeczywiście poniesionej.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Zamawiający może odstąpić od umowy z winy Wykonawcy w sytuacji:</w:t>
      </w:r>
    </w:p>
    <w:p w:rsidR="008C68B6" w:rsidRPr="008C68B6" w:rsidRDefault="008C68B6">
      <w:pPr>
        <w:numPr>
          <w:ilvl w:val="0"/>
          <w:numId w:val="10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Zwłoki przekraczającej 21 dni w stosunku do terminów określonych w §2,</w:t>
      </w:r>
    </w:p>
    <w:p w:rsidR="008C68B6" w:rsidRPr="008C68B6" w:rsidRDefault="008C68B6">
      <w:pPr>
        <w:numPr>
          <w:ilvl w:val="0"/>
          <w:numId w:val="10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gdy naliczone kary przekroczą 30% wynagrodzenia umownego brutto wskazanego w §5 ust. 1 niniejszej umowy.</w:t>
      </w:r>
    </w:p>
    <w:p w:rsidR="008C68B6" w:rsidRPr="008C68B6" w:rsidRDefault="008C68B6">
      <w:pPr>
        <w:numPr>
          <w:ilvl w:val="0"/>
          <w:numId w:val="9"/>
        </w:numPr>
        <w:suppressAutoHyphens w:val="0"/>
        <w:spacing w:line="288" w:lineRule="auto"/>
        <w:jc w:val="both"/>
        <w:rPr>
          <w:rFonts w:ascii="Cambria" w:eastAsia="SimSun" w:hAnsi="Cambria" w:cstheme="minorHAnsi"/>
          <w:sz w:val="22"/>
          <w:szCs w:val="22"/>
          <w:lang w:eastAsia="zh-CN"/>
        </w:rPr>
      </w:pPr>
      <w:r w:rsidRPr="008C68B6">
        <w:rPr>
          <w:rFonts w:ascii="Cambria" w:eastAsia="SimSun" w:hAnsi="Cambria" w:cstheme="minorHAnsi"/>
          <w:sz w:val="22"/>
          <w:szCs w:val="22"/>
          <w:lang w:eastAsia="zh-CN"/>
        </w:rPr>
        <w:t>Odstąpienie od Umowy następuje w formie pisemnej pod rygorem nieważności.</w:t>
      </w:r>
    </w:p>
    <w:p w:rsidR="00A61A8C" w:rsidRPr="00EB4676" w:rsidRDefault="00A61A8C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B42AE9" w:rsidRPr="00EB4676" w:rsidRDefault="00EA684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7BFE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6</w:t>
      </w:r>
    </w:p>
    <w:p w:rsidR="00B42AE9" w:rsidRPr="00EB4676" w:rsidRDefault="00B42AE9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Odstąpienie od umowy</w:t>
      </w:r>
    </w:p>
    <w:p w:rsidR="00C72CEB" w:rsidRPr="00EB4676" w:rsidRDefault="00C72CEB" w:rsidP="007068CD">
      <w:pPr>
        <w:pStyle w:val="Akapitzlist"/>
        <w:widowControl w:val="0"/>
        <w:numPr>
          <w:ilvl w:val="3"/>
          <w:numId w:val="2"/>
        </w:numPr>
        <w:spacing w:line="276" w:lineRule="auto"/>
        <w:ind w:left="360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Zamawiający może odstąpić od umowy, jeżeli poweźmie wiadomość o tym, że:</w:t>
      </w:r>
    </w:p>
    <w:p w:rsidR="00C72CEB" w:rsidRPr="00EB4676" w:rsidRDefault="00C72CEB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EB4676">
        <w:rPr>
          <w:rFonts w:ascii="Cambria" w:hAnsi="Cambria"/>
          <w:sz w:val="22"/>
          <w:szCs w:val="22"/>
        </w:rPr>
        <w:t>nastąpiła upadłość Wykonawcy lub Wykonawca przystąpił do likwidacji swojej firmy, z wyjątkiem likwidacji prowadzonej w celu przekształcenia,</w:t>
      </w:r>
    </w:p>
    <w:p w:rsidR="00C72CEB" w:rsidRPr="00EB4676" w:rsidRDefault="00C72CEB">
      <w:pPr>
        <w:pStyle w:val="Akapitzlist"/>
        <w:widowControl w:val="0"/>
        <w:numPr>
          <w:ilvl w:val="0"/>
          <w:numId w:val="6"/>
        </w:numPr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kern w:val="2"/>
          <w:sz w:val="22"/>
          <w:szCs w:val="22"/>
          <w:lang w:eastAsia="hi-IN" w:bidi="hi-IN"/>
        </w:rPr>
        <w:t>Wykonawca utracił uprawnienia do wykonywania przedmiotu umowy wynikające z przepisów szczególnych,</w:t>
      </w:r>
    </w:p>
    <w:p w:rsidR="00C72CEB" w:rsidRPr="00EB4676" w:rsidRDefault="00C72CEB" w:rsidP="007068CD">
      <w:pPr>
        <w:pStyle w:val="Akapitzlist"/>
        <w:widowControl w:val="0"/>
        <w:numPr>
          <w:ilvl w:val="3"/>
          <w:numId w:val="2"/>
        </w:numPr>
        <w:spacing w:line="276" w:lineRule="auto"/>
        <w:ind w:left="360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  <w:r w:rsidRPr="00EB4676">
        <w:rPr>
          <w:rFonts w:ascii="Cambria" w:hAnsi="Cambria"/>
          <w:sz w:val="22"/>
          <w:szCs w:val="22"/>
        </w:rPr>
        <w:t>W przypadku odstąpienia od Umowy z winy Zamawiającego, Wykonawca jest zobowiązany do niezwłocznego przerwania prac i nie później niż w terminie 3 dni od dnia odstąpienia od Umowy przekazania Zamawiającemu wykonanego przez niego już zakresu przedmiotu umowy w danym etapie umowy.</w:t>
      </w:r>
    </w:p>
    <w:p w:rsidR="00A61A8C" w:rsidRPr="00EB4676" w:rsidRDefault="00A61A8C" w:rsidP="00A61A8C">
      <w:pPr>
        <w:widowControl w:val="0"/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</w:p>
    <w:p w:rsidR="00A61A8C" w:rsidRPr="00EB4676" w:rsidRDefault="00A61A8C" w:rsidP="00A61A8C">
      <w:pPr>
        <w:widowControl w:val="0"/>
        <w:spacing w:line="276" w:lineRule="auto"/>
        <w:jc w:val="center"/>
        <w:rPr>
          <w:rFonts w:ascii="Cambria" w:eastAsia="Lucida Sans Unicode" w:hAnsi="Cambria"/>
          <w:b/>
          <w:bCs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bCs/>
          <w:kern w:val="2"/>
          <w:sz w:val="22"/>
          <w:szCs w:val="22"/>
          <w:lang w:eastAsia="hi-IN" w:bidi="hi-IN"/>
        </w:rPr>
        <w:t>§ 7 Zmiany do umowy</w:t>
      </w:r>
    </w:p>
    <w:p w:rsidR="00A61A8C" w:rsidRPr="00EB4676" w:rsidRDefault="00A61A8C">
      <w:pPr>
        <w:pStyle w:val="Tekstpodstawowy3"/>
        <w:numPr>
          <w:ilvl w:val="0"/>
          <w:numId w:val="12"/>
        </w:numPr>
        <w:suppressAutoHyphens w:val="0"/>
        <w:spacing w:after="0" w:line="288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Zamawiający przewiduje możliwość dokonywania zmiany umowy w niżej określonych sytuacjach: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a) siła wyższa uniemożliwiająca wykonanie przedmiotu umowy, tym działania zbrojne, pandemia,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b) wystąpi uzasadniona zmiana terminu realizacji zamówienia,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c) zmiana sposobu spełnienia dot. zmian, w przypadku gdy konieczność wprowadzenia zmian będzie następstwem zmian wytycznych lub zaleceń instytucji, która przyznała środki na sfinansowanie przedmiotu zamówienia,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d) zmiana sposobu spełnienia dot. zmian w zakresie sposobu rozliczenia umowy lub dokonywania płatności na rzecz wykonawcy,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e) zmiana sposobu spełnienia dot. gdy zaistnieje inna okoliczność prawna, ekonomiczna lub techniczna, skutkująca niemożliwością wykonania lub należytego wykonania umowy,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f) na skutek zmiany powszechnie obowiązujących przepisów prawa w zakresie mającym wpływ na realizację przedmiotu zamówienia,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g) w przypadku, gdy nowy Wykonawca ma zastąpić dotychczasowego,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h) w przypadku realizacji dodatkowych usług, które nie zostały uwzględnione, a stały się niezbędne do realizacji umowy,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lastRenderedPageBreak/>
        <w:t>i) łączna wartość zmian umowy jest mniejsza niż 10% wartości pierwotnej umowy, a zmiany te nie powodują zmiany ogólnego charakteru umowy,</w:t>
      </w:r>
    </w:p>
    <w:p w:rsidR="00A61A8C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j) jeżeli dotyczą realizacji dodatkowych usług przez dotychczasowego Wykonawcę, które nie zostały ujęte w zakresie podstawowym, a stały się niezbędne i zostały spełnione łącznie następujące warunki: a) zmiana wykonawcy nie może zostać dokonana z powodów ekonomicznych lub technicznych, b) zmiana wykonawcy spowodowałby istotną niedogodność lub znaczne zwiększenie kosztów oraz wzrost ceny nie przekracza 50 % wartości pierwotnej umowy,</w:t>
      </w:r>
    </w:p>
    <w:p w:rsidR="00B42AE9" w:rsidRPr="00EB4676" w:rsidRDefault="00A61A8C" w:rsidP="00A61A8C">
      <w:pPr>
        <w:pStyle w:val="Tekstpodstawowy3"/>
        <w:spacing w:after="0" w:line="288" w:lineRule="auto"/>
        <w:ind w:left="709" w:hanging="283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k) konieczność zmiany spowodowana jest okolicznościami, których zamawiający działając z należytą starannością nie mógł przewidzieć.</w:t>
      </w:r>
    </w:p>
    <w:p w:rsidR="00A61A8C" w:rsidRPr="00EB4676" w:rsidRDefault="00A61A8C" w:rsidP="00A61A8C">
      <w:pPr>
        <w:spacing w:before="240" w:after="120" w:line="247" w:lineRule="auto"/>
        <w:ind w:right="40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EB4676">
        <w:rPr>
          <w:rFonts w:ascii="Cambria" w:hAnsi="Cambria" w:cstheme="minorHAnsi"/>
          <w:b/>
          <w:bCs/>
          <w:sz w:val="22"/>
          <w:szCs w:val="22"/>
        </w:rPr>
        <w:t>§ 8 Prawa autorskie</w:t>
      </w:r>
    </w:p>
    <w:p w:rsidR="00A61A8C" w:rsidRPr="00EB4676" w:rsidRDefault="00A61A8C">
      <w:pPr>
        <w:pStyle w:val="Default"/>
        <w:numPr>
          <w:ilvl w:val="0"/>
          <w:numId w:val="13"/>
        </w:numPr>
        <w:spacing w:line="288" w:lineRule="auto"/>
        <w:ind w:left="357"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bookmarkStart w:id="1" w:name="_Hlk180067389"/>
      <w:r w:rsidRPr="00EB4676">
        <w:rPr>
          <w:rFonts w:ascii="Cambria" w:hAnsi="Cambria" w:cstheme="minorHAnsi"/>
          <w:bCs/>
          <w:color w:val="auto"/>
          <w:sz w:val="22"/>
          <w:szCs w:val="22"/>
        </w:rPr>
        <w:t xml:space="preserve">Wykonawca oświadcza, że przysługiwać mu będą wyłączne i nieograniczone w czasie autorskie prawa majątkowe do materiałów wytworzonych w związku z realizacją niniejszej umowy– w rozumieniu ustawy z dnia 4 lutego 1994 r. o prawie autorskim i prawach pokrewnych stanowić będzie Utwór. </w:t>
      </w:r>
    </w:p>
    <w:p w:rsidR="00A61A8C" w:rsidRPr="00EB4676" w:rsidRDefault="00A61A8C">
      <w:pPr>
        <w:pStyle w:val="Default"/>
        <w:numPr>
          <w:ilvl w:val="0"/>
          <w:numId w:val="13"/>
        </w:numPr>
        <w:spacing w:line="288" w:lineRule="auto"/>
        <w:ind w:left="357"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EB4676">
        <w:rPr>
          <w:rFonts w:ascii="Cambria" w:hAnsi="Cambria" w:cstheme="minorHAnsi"/>
          <w:bCs/>
          <w:color w:val="auto"/>
          <w:sz w:val="22"/>
          <w:szCs w:val="22"/>
        </w:rPr>
        <w:t xml:space="preserve">Wykonawca oświadcza, że materiały, o których mowa w  § 1, będące przedmiotem niniejszej umowy, nie będą naruszały praw majątkowych ani osobistych osób trzecich oraz będą miały charakter samodzielny i oryginalny w rozumieniu przepisów ustawy z dnia 4 lutego 1994 r. o prawie autorskim i prawach pokrewnych. </w:t>
      </w:r>
    </w:p>
    <w:p w:rsidR="00A61A8C" w:rsidRPr="00EB4676" w:rsidRDefault="00A61A8C">
      <w:pPr>
        <w:pStyle w:val="Default"/>
        <w:numPr>
          <w:ilvl w:val="0"/>
          <w:numId w:val="13"/>
        </w:numPr>
        <w:spacing w:line="288" w:lineRule="auto"/>
        <w:ind w:left="357"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EB4676">
        <w:rPr>
          <w:rFonts w:ascii="Cambria" w:hAnsi="Cambria" w:cstheme="minorHAnsi"/>
          <w:bCs/>
          <w:color w:val="auto"/>
          <w:sz w:val="22"/>
          <w:szCs w:val="22"/>
        </w:rPr>
        <w:t>Wykonawca oświadcza, że autorskie prawa majątkowe nie są przedmiotem zastawu lub innych praw na rzecz osób trzecich i zostają przeniesione na Zamawiającego bez żadnych ograniczeń.</w:t>
      </w:r>
    </w:p>
    <w:p w:rsidR="00A61A8C" w:rsidRPr="00EB4676" w:rsidRDefault="00A61A8C">
      <w:pPr>
        <w:pStyle w:val="Default"/>
        <w:numPr>
          <w:ilvl w:val="0"/>
          <w:numId w:val="13"/>
        </w:numPr>
        <w:spacing w:line="288" w:lineRule="auto"/>
        <w:ind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Wykonawca oświadcza, iż materiały stanowiące przedmiot umowy nie będą naruszały żadnych praw osób trzecich.</w:t>
      </w:r>
      <w:r w:rsidRPr="00EB4676">
        <w:rPr>
          <w:rFonts w:ascii="Cambria" w:hAnsi="Cambria" w:cstheme="minorHAnsi"/>
          <w:bCs/>
          <w:color w:val="auto"/>
          <w:sz w:val="22"/>
          <w:szCs w:val="22"/>
        </w:rPr>
        <w:t xml:space="preserve"> W przypadku zgłoszenia przez osoby trzecie jakichkolwiek roszczeń wobec Zamawiającego w związku z korzystaniem przez niego z praw autorskich, dotyczących materiałów będących przedmiotem umowy, w szczególności roszczeń związanych z naruszeniem jakiegokolwiek prawa własności intelektualnej, Zamawiający poinformuje Wykonawcę o zgłoszeniu roszczeń, a Wykonawca zobowiązuje się zwolnić Zamawiającego z odpowiedzialności wobec osób trzecich, w szczególności poprzez: </w:t>
      </w:r>
    </w:p>
    <w:p w:rsidR="00A61A8C" w:rsidRPr="00EB4676" w:rsidRDefault="00A61A8C">
      <w:pPr>
        <w:pStyle w:val="Default"/>
        <w:numPr>
          <w:ilvl w:val="0"/>
          <w:numId w:val="14"/>
        </w:numPr>
        <w:spacing w:line="288" w:lineRule="auto"/>
        <w:ind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EB4676">
        <w:rPr>
          <w:rFonts w:ascii="Cambria" w:hAnsi="Cambria" w:cstheme="minorHAnsi"/>
          <w:bCs/>
          <w:color w:val="auto"/>
          <w:sz w:val="22"/>
          <w:szCs w:val="22"/>
        </w:rPr>
        <w:t xml:space="preserve">podjęcie działań, mających na celu zażegnanie sporu wraz z poniesieniem związanych z tym wszelkich kosztów, wstąpienie do toczącego się postępowania, a w razie braku takiej możliwości – wystąpienie z interwencją uboczną po stronie Zamawiającego; </w:t>
      </w:r>
    </w:p>
    <w:p w:rsidR="00A61A8C" w:rsidRPr="00EB4676" w:rsidRDefault="00A61A8C">
      <w:pPr>
        <w:pStyle w:val="Default"/>
        <w:numPr>
          <w:ilvl w:val="0"/>
          <w:numId w:val="14"/>
        </w:numPr>
        <w:spacing w:line="288" w:lineRule="auto"/>
        <w:ind w:hanging="357"/>
        <w:jc w:val="both"/>
        <w:rPr>
          <w:rFonts w:ascii="Cambria" w:hAnsi="Cambria" w:cstheme="minorHAnsi"/>
          <w:bCs/>
          <w:color w:val="auto"/>
          <w:sz w:val="22"/>
          <w:szCs w:val="22"/>
        </w:rPr>
      </w:pPr>
      <w:r w:rsidRPr="00EB4676">
        <w:rPr>
          <w:rFonts w:ascii="Cambria" w:hAnsi="Cambria" w:cstheme="minorHAnsi"/>
          <w:bCs/>
          <w:color w:val="auto"/>
          <w:sz w:val="22"/>
          <w:szCs w:val="22"/>
        </w:rPr>
        <w:t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egzekucji.</w:t>
      </w:r>
    </w:p>
    <w:p w:rsidR="00A61A8C" w:rsidRPr="00EB4676" w:rsidRDefault="00A61A8C">
      <w:pPr>
        <w:pStyle w:val="Tekstpodstawowy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88" w:lineRule="auto"/>
        <w:jc w:val="both"/>
        <w:rPr>
          <w:rFonts w:ascii="Cambria" w:hAnsi="Cambria" w:cstheme="minorHAnsi"/>
        </w:rPr>
      </w:pPr>
      <w:r w:rsidRPr="00EB4676">
        <w:rPr>
          <w:rFonts w:ascii="Cambria" w:hAnsi="Cambria" w:cstheme="minorHAnsi"/>
        </w:rPr>
        <w:t>Wykonawca, wraz z przeniesieniem autorskich praw majątkowych, zezwala Zamawiającemu na wykonywanie zależnych praw autorskich, oraz upoważnia Zamawiającego do zlecania osobom trzecim wykonywania tych zależnych praw autorskich.</w:t>
      </w:r>
    </w:p>
    <w:p w:rsidR="00A61A8C" w:rsidRPr="00EB4676" w:rsidRDefault="00A61A8C">
      <w:pPr>
        <w:pStyle w:val="Tekstpodstawowy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88" w:lineRule="auto"/>
        <w:ind w:left="357" w:hanging="357"/>
        <w:jc w:val="both"/>
        <w:rPr>
          <w:rFonts w:ascii="Cambria" w:hAnsi="Cambria" w:cstheme="minorHAnsi"/>
        </w:rPr>
      </w:pPr>
      <w:r w:rsidRPr="00EB4676">
        <w:rPr>
          <w:rFonts w:ascii="Cambria" w:hAnsi="Cambria" w:cstheme="minorHAnsi"/>
        </w:rPr>
        <w:lastRenderedPageBreak/>
        <w:t>Przeniesienie autorskich praw majątkowych, oraz zezwolenie na wykonywanie zależnych praw autorskich, o których mowa w niniejszym paragrafie, następuje w ramach wynagrodzenia wynikającego z niniejszej umowy. Wykonawcy nie przysługuje odrębne wynagrodzenie za korzystanie z materiałów na każdym odrębnym polu eksploatacji, oraz za zależne prawa autorskie.</w:t>
      </w:r>
    </w:p>
    <w:p w:rsidR="00A61A8C" w:rsidRPr="00EB4676" w:rsidRDefault="00A61A8C">
      <w:pPr>
        <w:pStyle w:val="Tekstpodstawowy"/>
        <w:numPr>
          <w:ilvl w:val="0"/>
          <w:numId w:val="13"/>
        </w:numPr>
        <w:overflowPunct w:val="0"/>
        <w:autoSpaceDE w:val="0"/>
        <w:autoSpaceDN w:val="0"/>
        <w:adjustRightInd w:val="0"/>
        <w:spacing w:after="200" w:line="288" w:lineRule="auto"/>
        <w:ind w:left="357" w:hanging="357"/>
        <w:jc w:val="both"/>
        <w:rPr>
          <w:rFonts w:ascii="Cambria" w:hAnsi="Cambria" w:cstheme="minorHAnsi"/>
        </w:rPr>
      </w:pPr>
      <w:r w:rsidRPr="00EB4676">
        <w:rPr>
          <w:rFonts w:ascii="Cambria" w:hAnsi="Cambria" w:cstheme="minorHAnsi"/>
          <w:bCs/>
        </w:rPr>
        <w:t>Jeżeli po odebraniu materiałów, będących przedmiotem umowy,okaże się, iż ma on wady fizyczne, prawne lub nastąpiły inne okoliczności, uniemożliwiające korzystanie z niej i przysługujących Zamawiającemu praw, Wykonawca, w terminie wskazanym przez Zamawiającego, nie krótszym niż 5 dni roboczych zobowiązany jest do dostarczenia innej wersji materiałów, wolnej od wad, spełniającej wymagania określone w niniejszej umowie oraz naprawienia szkód, powstałych z tego tytułu po stronie Zamawiającego.</w:t>
      </w:r>
      <w:bookmarkEnd w:id="1"/>
    </w:p>
    <w:p w:rsidR="00E556CB" w:rsidRPr="00EB4676" w:rsidRDefault="00E556CB" w:rsidP="00E556CB">
      <w:pPr>
        <w:widowControl w:val="0"/>
        <w:spacing w:line="276" w:lineRule="auto"/>
        <w:jc w:val="both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B42AE9" w:rsidRPr="00EB4676" w:rsidRDefault="002F73FC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7BFE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8</w:t>
      </w:r>
    </w:p>
    <w:p w:rsidR="00B42AE9" w:rsidRPr="00EB4676" w:rsidRDefault="002F73FC" w:rsidP="00E556CB">
      <w:pPr>
        <w:widowControl w:val="0"/>
        <w:autoSpaceDE w:val="0"/>
        <w:spacing w:line="276" w:lineRule="auto"/>
        <w:jc w:val="center"/>
        <w:rPr>
          <w:rFonts w:ascii="Cambria" w:eastAsia="Arial Unicode MS" w:hAnsi="Cambria"/>
          <w:b/>
          <w:color w:val="000000"/>
          <w:sz w:val="22"/>
          <w:szCs w:val="22"/>
        </w:rPr>
      </w:pPr>
      <w:r w:rsidRPr="00EB4676">
        <w:rPr>
          <w:rFonts w:ascii="Cambria" w:eastAsia="Arial Unicode MS" w:hAnsi="Cambria"/>
          <w:b/>
          <w:color w:val="000000"/>
          <w:sz w:val="22"/>
          <w:szCs w:val="22"/>
        </w:rPr>
        <w:t>Oświadczenia</w:t>
      </w:r>
    </w:p>
    <w:p w:rsidR="002F73FC" w:rsidRPr="00EB4676" w:rsidRDefault="002F73FC">
      <w:pPr>
        <w:pStyle w:val="Akapitzlist"/>
        <w:widowControl w:val="0"/>
        <w:numPr>
          <w:ilvl w:val="3"/>
          <w:numId w:val="3"/>
        </w:numPr>
        <w:tabs>
          <w:tab w:val="left" w:pos="900"/>
        </w:tabs>
        <w:autoSpaceDE w:val="0"/>
        <w:spacing w:line="276" w:lineRule="auto"/>
        <w:ind w:left="360"/>
        <w:jc w:val="both"/>
        <w:rPr>
          <w:rFonts w:ascii="Cambria" w:eastAsia="Arial Unicode MS" w:hAnsi="Cambria"/>
          <w:color w:val="000000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Wykonawca oświadcza, że posiada odpowiednią wiedzę, kwalifikacje, uprawnienia, zasoby i doświadczenie niezbędne do należytego wykonania Przedmiotu Umowy oraz zobowiązuje się wykonać go z najwyższą starannością, w zgodności ze wszystkimi mającymi zastosowanie przepisami prawa oraz zgodnie z wymaganiami Zamawiającego i szczególnym uwzględnieniem jego interesów.</w:t>
      </w:r>
    </w:p>
    <w:p w:rsidR="002F73FC" w:rsidRPr="00EB4676" w:rsidRDefault="002F73FC">
      <w:pPr>
        <w:pStyle w:val="Akapitzlist"/>
        <w:widowControl w:val="0"/>
        <w:numPr>
          <w:ilvl w:val="3"/>
          <w:numId w:val="3"/>
        </w:numPr>
        <w:tabs>
          <w:tab w:val="left" w:pos="900"/>
        </w:tabs>
        <w:autoSpaceDE w:val="0"/>
        <w:spacing w:line="276" w:lineRule="auto"/>
        <w:ind w:left="360"/>
        <w:jc w:val="both"/>
        <w:rPr>
          <w:rFonts w:ascii="Cambria" w:eastAsia="Arial Unicode MS" w:hAnsi="Cambria"/>
          <w:color w:val="000000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Wykonawca zobowiązuje się do wykonania przedmiotu umowy, o którym mowa w § 1 zgodnie z zasadami wiedzy i obowiązującymi przepisami.</w:t>
      </w:r>
    </w:p>
    <w:p w:rsidR="002F73FC" w:rsidRPr="00EB4676" w:rsidRDefault="002F73FC">
      <w:pPr>
        <w:pStyle w:val="Akapitzlist"/>
        <w:widowControl w:val="0"/>
        <w:numPr>
          <w:ilvl w:val="3"/>
          <w:numId w:val="3"/>
        </w:numPr>
        <w:tabs>
          <w:tab w:val="left" w:pos="900"/>
        </w:tabs>
        <w:autoSpaceDE w:val="0"/>
        <w:spacing w:line="276" w:lineRule="auto"/>
        <w:ind w:left="360"/>
        <w:jc w:val="both"/>
        <w:rPr>
          <w:rFonts w:ascii="Cambria" w:eastAsia="Arial Unicode MS" w:hAnsi="Cambria"/>
          <w:color w:val="000000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Wykonawca oświadcza, że zachowa w tajemnicy wszelkie informacje dotyczące Zamawiającego, uzyskane w związku z wykonywaniem niniejszej umowy.</w:t>
      </w:r>
    </w:p>
    <w:p w:rsidR="00B42AE9" w:rsidRPr="00EB4676" w:rsidRDefault="00B42AE9" w:rsidP="00E556CB">
      <w:pPr>
        <w:widowControl w:val="0"/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</w:p>
    <w:p w:rsidR="00083A93" w:rsidRDefault="00083A93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083A93" w:rsidRDefault="00083A93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§ 9</w:t>
      </w:r>
    </w:p>
    <w:p w:rsidR="00083A93" w:rsidRDefault="00083A93" w:rsidP="00E556CB">
      <w:pPr>
        <w:widowControl w:val="0"/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D85331">
        <w:rPr>
          <w:rFonts w:asciiTheme="majorHAnsi" w:hAnsiTheme="majorHAnsi" w:cstheme="majorHAnsi"/>
          <w:b/>
          <w:sz w:val="22"/>
          <w:szCs w:val="22"/>
        </w:rPr>
        <w:t>Przetwarzanie danych osobowych</w:t>
      </w:r>
    </w:p>
    <w:p w:rsidR="00083A93" w:rsidRPr="00AB33E5" w:rsidRDefault="00083A93" w:rsidP="00083A93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Zamawiający przetwarza dane osobowe w celu realizacji i rozliczenia niniejszej umowy.</w:t>
      </w:r>
    </w:p>
    <w:p w:rsidR="00083A93" w:rsidRPr="00AB33E5" w:rsidRDefault="00083A93" w:rsidP="00083A93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(dalej: RODO), informuję, że:</w:t>
      </w:r>
    </w:p>
    <w:p w:rsidR="00AB33E5" w:rsidRPr="00AB33E5" w:rsidRDefault="00083A93" w:rsidP="00AB33E5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="Cambria" w:hAnsi="Cambria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 xml:space="preserve">Administratorem Pani/Pana danych osobowych jest </w:t>
      </w:r>
      <w:r w:rsidR="00AB33E5" w:rsidRPr="00AB33E5">
        <w:rPr>
          <w:rFonts w:ascii="Cambria" w:hAnsi="Cambria"/>
          <w:color w:val="333333"/>
          <w:sz w:val="22"/>
          <w:szCs w:val="22"/>
        </w:rPr>
        <w:t>w Urzędzie Gminy Strzelce jest: Wójt Gminy Strzelce, 99-307 Strzelce, ul. Leśna 1</w:t>
      </w:r>
      <w:r w:rsidRPr="00AB33E5">
        <w:rPr>
          <w:rFonts w:ascii="Cambria" w:hAnsi="Cambria" w:cstheme="majorHAnsi"/>
          <w:sz w:val="22"/>
          <w:szCs w:val="22"/>
        </w:rPr>
        <w:t>.</w:t>
      </w:r>
    </w:p>
    <w:p w:rsidR="00083A93" w:rsidRPr="00AB33E5" w:rsidRDefault="00AB33E5" w:rsidP="00AB33E5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="Cambria" w:hAnsi="Cambria" w:cstheme="majorHAnsi"/>
          <w:sz w:val="22"/>
          <w:szCs w:val="22"/>
        </w:rPr>
      </w:pPr>
      <w:r w:rsidRPr="00AB33E5">
        <w:rPr>
          <w:rFonts w:ascii="Cambria" w:hAnsi="Cambria"/>
          <w:color w:val="333333"/>
          <w:sz w:val="22"/>
          <w:szCs w:val="22"/>
        </w:rPr>
        <w:t>Jeśli ma Pani/Pan pytania dotyczące sposobu i zakresu przetwarzania Pani/Pana danych osobowych w zakresie działania Urzędu Gminy Strzelce, a także przysługujących Pani/Panu uprawnień, może się Pani/Pan skontaktować z Inspektorem Ochrony Danych Osobowych w Urzędzie Gminy Strzelce, Aneta Pacholska za pomocą adresu </w:t>
      </w:r>
      <w:r w:rsidRPr="00AB33E5">
        <w:rPr>
          <w:rFonts w:ascii="Cambria" w:hAnsi="Cambria"/>
          <w:sz w:val="22"/>
          <w:szCs w:val="22"/>
        </w:rPr>
        <w:t> a.pacholska01@gmail.com </w:t>
      </w:r>
      <w:r w:rsidRPr="00AB33E5">
        <w:rPr>
          <w:rFonts w:ascii="Cambria" w:hAnsi="Cambria"/>
          <w:color w:val="000000"/>
          <w:sz w:val="22"/>
          <w:szCs w:val="22"/>
        </w:rPr>
        <w:t> </w:t>
      </w:r>
      <w:r w:rsidRPr="00AB33E5">
        <w:rPr>
          <w:rFonts w:ascii="Cambria" w:hAnsi="Cambria"/>
          <w:color w:val="333333"/>
          <w:sz w:val="22"/>
          <w:szCs w:val="22"/>
        </w:rPr>
        <w:t>,   tel. 665 973 770.</w:t>
      </w:r>
      <w:r w:rsidR="00083A93" w:rsidRPr="00AB33E5">
        <w:rPr>
          <w:rFonts w:ascii="Cambria" w:hAnsi="Cambria" w:cstheme="majorHAnsi"/>
          <w:sz w:val="22"/>
          <w:szCs w:val="22"/>
        </w:rPr>
        <w:t>.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Państwa dane osobowe będą przetwarzane w celu realizacji i rozliczenia niniejszej umowy na podstawie art. 6 ust. 1 lit. b RODO, jak również w celu realizacji praw oraz obowiązków wynikających z przepisów prawa (art. 6 ust. 1 lit. c RODO) oraz ustawy z dnia 23 kwietnia 1964 r. - Kodeks cywilny (Dz.U. 2024 r. poz. 1061 z późn. zm.), Ustawa z dnia 27 sierpnia 2009 r. o finansach publicznych (tj. Dz. U. z 2023 r. poz. 1270 z późn. zm.), Ustawy z dnia 11 marca 2004 r. o podatku od towarów i usług (Dz. U. z 2024 r. poz. 361).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 xml:space="preserve">Państwa dane będą przetwarzane przez okres niezbędny do realizacji celu przetwarzania z uwzględnieniem okresu archiwizacji oraz dochodzenia i przedawnienia ewentualnych roszczeń </w:t>
      </w:r>
      <w:r w:rsidRPr="00AB33E5">
        <w:rPr>
          <w:rFonts w:asciiTheme="majorHAnsi" w:hAnsiTheme="majorHAnsi" w:cstheme="majorHAnsi"/>
          <w:sz w:val="22"/>
          <w:szCs w:val="22"/>
        </w:rPr>
        <w:lastRenderedPageBreak/>
        <w:t>a następnie zgodnie z przepisami ustawy z 14 lipca 1983 r. o narodowym zasobie archiwalnym i archiwach i wydanej na jej podstawie instrukcji archiwizacji jednostki tj. 10 lat liczonych od dnia zakończenia umowy z uwzględnieniem przedawnienia roszczeń.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Państwa dane nie będą przetwarzane w sposób zautomatyzowany, w tym nie będą podlegać profilowaniu.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Państwa dane osobowych nie będą przekazywane poza Europejski Obszar Gospodarczy (obejmujący Unię Europejską, Norwegię, Liechtenstein i Islandię).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W związku z przetwarzaniem Państwa danych osobowych, przysługują Państwu następujące prawa:</w:t>
      </w:r>
    </w:p>
    <w:p w:rsidR="00083A93" w:rsidRPr="00AB33E5" w:rsidRDefault="00083A93" w:rsidP="00083A93">
      <w:pPr>
        <w:pStyle w:val="Akapitzlist"/>
        <w:numPr>
          <w:ilvl w:val="2"/>
          <w:numId w:val="16"/>
        </w:numPr>
        <w:spacing w:after="60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prawo dostępu do swoich danych oraz otrzymania ich kopii;</w:t>
      </w:r>
    </w:p>
    <w:p w:rsidR="00083A93" w:rsidRPr="00AB33E5" w:rsidRDefault="00083A93" w:rsidP="00083A93">
      <w:pPr>
        <w:pStyle w:val="Akapitzlist"/>
        <w:numPr>
          <w:ilvl w:val="2"/>
          <w:numId w:val="16"/>
        </w:numPr>
        <w:spacing w:after="60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prawo do sprostowania (poprawiania) swoich danych osobowych;</w:t>
      </w:r>
    </w:p>
    <w:p w:rsidR="00083A93" w:rsidRPr="00AB33E5" w:rsidRDefault="00083A93" w:rsidP="00083A93">
      <w:pPr>
        <w:pStyle w:val="Akapitzlist"/>
        <w:numPr>
          <w:ilvl w:val="2"/>
          <w:numId w:val="16"/>
        </w:numPr>
        <w:spacing w:after="60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prawo do ograniczenia przetwarzania danych osobowych;</w:t>
      </w:r>
    </w:p>
    <w:p w:rsidR="00083A93" w:rsidRPr="00AB33E5" w:rsidRDefault="00083A93" w:rsidP="00083A93">
      <w:pPr>
        <w:pStyle w:val="Akapitzlist"/>
        <w:numPr>
          <w:ilvl w:val="2"/>
          <w:numId w:val="16"/>
        </w:numPr>
        <w:spacing w:after="60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prawo do usunięcia danych o ile znajdzie zastosowanie jedna z przesłanek, o których mowa w art. 17 RODO;</w:t>
      </w:r>
    </w:p>
    <w:p w:rsidR="00083A93" w:rsidRPr="00AB33E5" w:rsidRDefault="00083A93" w:rsidP="00083A93">
      <w:pPr>
        <w:pStyle w:val="Akapitzlist"/>
        <w:numPr>
          <w:ilvl w:val="2"/>
          <w:numId w:val="16"/>
        </w:numPr>
        <w:spacing w:after="60"/>
        <w:ind w:left="851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 xml:space="preserve">prawo wniesienia skargi do Prezesa Urzędu Ochrony Danych Osobowych (ul. Stawki 2, 00-193 Warszawa), w sytuacji, gdy uzna Pani/Pan, że przetwarzaniedanychosobowych narusza przepisy ogólnego rozporządzenia o ochronie </w:t>
      </w:r>
      <w:r w:rsidRPr="00AB33E5">
        <w:rPr>
          <w:rFonts w:asciiTheme="majorHAnsi" w:hAnsiTheme="majorHAnsi" w:cstheme="majorHAnsi"/>
          <w:sz w:val="22"/>
          <w:szCs w:val="22"/>
        </w:rPr>
        <w:tab/>
        <w:t>danych osobowych (RODO);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podanie przez Państwa danych osobowych jest obowiązkowe. Nieprzekazanie danych skutkować będzie niemożnością zawarcia umowy;</w:t>
      </w:r>
    </w:p>
    <w:p w:rsidR="00083A93" w:rsidRPr="00AB33E5" w:rsidRDefault="00083A93" w:rsidP="00083A93">
      <w:pPr>
        <w:pStyle w:val="Akapitzlist"/>
        <w:numPr>
          <w:ilvl w:val="1"/>
          <w:numId w:val="16"/>
        </w:numPr>
        <w:spacing w:after="60"/>
        <w:ind w:left="568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Państwa dane mogą zostać przekazane podmiotom zewnętrznym na podstawie zawartej umowy powierzenia między Administratorem a podmiotem zewnętrznym (dostawcy usług poczty elektronicznej, obsłudze informatycznej jednostki w tym w zakresie systemów księgowo-ewidencyjnych, podmiotom świadczącym usługi archiwistyczne oraz brakowania dokumentacji i nośników danych). Odbiorcami danych są również dostawcy usług pocztowych w przypadku korespondencji przesyłanej drogą pocztową, a także inni odbiorcy wyłącznie na podstawie przepisów prawa.</w:t>
      </w:r>
    </w:p>
    <w:p w:rsidR="00083A93" w:rsidRPr="00AB33E5" w:rsidRDefault="00083A93" w:rsidP="00083A93">
      <w:pPr>
        <w:pStyle w:val="Akapitzlist"/>
        <w:numPr>
          <w:ilvl w:val="0"/>
          <w:numId w:val="16"/>
        </w:numPr>
        <w:spacing w:after="60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>Wykonawca zobowiązuje się do spełnienia obowiązku informacyjnego z art. 14 RODO, wobec osób których dane osobowe zostaną przekazane przez Wykonawcę w związku z realizacją niniejszej umowy.</w:t>
      </w:r>
    </w:p>
    <w:p w:rsidR="00083A93" w:rsidRPr="00AB33E5" w:rsidRDefault="00083A93" w:rsidP="00083A93">
      <w:pPr>
        <w:pStyle w:val="Akapitzlist"/>
        <w:numPr>
          <w:ilvl w:val="0"/>
          <w:numId w:val="16"/>
        </w:numPr>
        <w:spacing w:after="60" w:line="259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 xml:space="preserve">Wykonawca przyjmuje do wiadomości, że przedmiot realizacji umowy jest współfinansowany ze środków </w:t>
      </w:r>
      <w:bookmarkStart w:id="2" w:name="_Hlk171922484"/>
      <w:r w:rsidRPr="00AB33E5">
        <w:rPr>
          <w:rFonts w:asciiTheme="majorHAnsi" w:hAnsiTheme="majorHAnsi" w:cstheme="majorHAnsi"/>
          <w:sz w:val="22"/>
          <w:szCs w:val="22"/>
        </w:rPr>
        <w:t>programu Fundusze Europejskie na Rozwój Cyfrowy 2021-2027 (FERC) Osi Priorytetowej II Zaawansowane usługi cyfrowe działania 2.2. Wzmocnienie krajowego systemu cyberbezpieczeństwa dotyczącego realizacji konkursu grantowego w ramach Projektu grantowego „Cyberbezpieczny Samorząd” o numerze FERC.02.02-CS.01-001/23</w:t>
      </w:r>
      <w:bookmarkEnd w:id="2"/>
      <w:r w:rsidRPr="00AB33E5">
        <w:rPr>
          <w:rFonts w:asciiTheme="majorHAnsi" w:hAnsiTheme="majorHAnsi" w:cstheme="majorHAnsi"/>
          <w:sz w:val="22"/>
          <w:szCs w:val="22"/>
        </w:rPr>
        <w:t>/</w:t>
      </w:r>
      <w:r w:rsidR="00AB33E5">
        <w:rPr>
          <w:rFonts w:asciiTheme="majorHAnsi" w:hAnsiTheme="majorHAnsi" w:cstheme="majorHAnsi"/>
          <w:sz w:val="22"/>
          <w:szCs w:val="22"/>
        </w:rPr>
        <w:t>0181</w:t>
      </w:r>
      <w:r w:rsidRPr="00AB33E5">
        <w:rPr>
          <w:rFonts w:asciiTheme="majorHAnsi" w:hAnsiTheme="majorHAnsi" w:cstheme="majorHAnsi"/>
          <w:sz w:val="22"/>
          <w:szCs w:val="22"/>
        </w:rPr>
        <w:t xml:space="preserve"> FERC.02.02-CS.01-001/23/2024. </w:t>
      </w:r>
    </w:p>
    <w:p w:rsidR="00083A93" w:rsidRPr="00AB33E5" w:rsidRDefault="00083A93" w:rsidP="00AB33E5">
      <w:pPr>
        <w:pStyle w:val="Akapitzlist"/>
        <w:spacing w:after="60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AB33E5">
        <w:rPr>
          <w:rFonts w:asciiTheme="majorHAnsi" w:hAnsiTheme="majorHAnsi" w:cstheme="majorHAnsi"/>
          <w:sz w:val="22"/>
          <w:szCs w:val="22"/>
        </w:rPr>
        <w:t xml:space="preserve">W związku z powyższym w ramach badania kwalifikowalności wydatków może dojść do udostępnienia dokumentacji w tym danych osobowych tym instytucjom, które staną się wtedy Administratorem Państwa danych osobowych. </w:t>
      </w:r>
    </w:p>
    <w:p w:rsidR="00083A93" w:rsidRDefault="00083A93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</w:p>
    <w:p w:rsidR="002F73FC" w:rsidRPr="00EB4676" w:rsidRDefault="002F73FC" w:rsidP="00E556CB">
      <w:pPr>
        <w:widowControl w:val="0"/>
        <w:spacing w:line="276" w:lineRule="auto"/>
        <w:jc w:val="center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§ </w:t>
      </w:r>
      <w:r w:rsidR="00AB33E5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10</w:t>
      </w:r>
    </w:p>
    <w:p w:rsidR="002F73FC" w:rsidRPr="00EB4676" w:rsidRDefault="002F73FC" w:rsidP="00E556CB">
      <w:pPr>
        <w:widowControl w:val="0"/>
        <w:autoSpaceDE w:val="0"/>
        <w:spacing w:line="276" w:lineRule="auto"/>
        <w:jc w:val="center"/>
        <w:rPr>
          <w:rFonts w:ascii="Cambria" w:eastAsia="Arial Unicode MS" w:hAnsi="Cambria"/>
          <w:b/>
          <w:color w:val="000000"/>
          <w:sz w:val="22"/>
          <w:szCs w:val="22"/>
        </w:rPr>
      </w:pPr>
      <w:r w:rsidRPr="00EB4676">
        <w:rPr>
          <w:rFonts w:ascii="Cambria" w:eastAsia="Arial Unicode MS" w:hAnsi="Cambria"/>
          <w:b/>
          <w:color w:val="000000"/>
          <w:sz w:val="22"/>
          <w:szCs w:val="22"/>
        </w:rPr>
        <w:t>Postanowienia końcowe</w:t>
      </w:r>
    </w:p>
    <w:p w:rsidR="00A61A8C" w:rsidRPr="00EB4676" w:rsidRDefault="00A61A8C" w:rsidP="00E556CB">
      <w:pPr>
        <w:widowControl w:val="0"/>
        <w:autoSpaceDE w:val="0"/>
        <w:spacing w:line="276" w:lineRule="auto"/>
        <w:jc w:val="center"/>
        <w:rPr>
          <w:rFonts w:ascii="Cambria" w:eastAsia="Arial Unicode MS" w:hAnsi="Cambria"/>
          <w:b/>
          <w:color w:val="000000"/>
          <w:sz w:val="22"/>
          <w:szCs w:val="22"/>
        </w:rPr>
      </w:pPr>
    </w:p>
    <w:p w:rsidR="00A61A8C" w:rsidRPr="00EB4676" w:rsidRDefault="00A61A8C">
      <w:pPr>
        <w:pStyle w:val="Tekstpodstawowy3"/>
        <w:numPr>
          <w:ilvl w:val="0"/>
          <w:numId w:val="15"/>
        </w:numPr>
        <w:tabs>
          <w:tab w:val="clear" w:pos="720"/>
          <w:tab w:val="num" w:pos="567"/>
        </w:tabs>
        <w:suppressAutoHyphens w:val="0"/>
        <w:spacing w:after="0" w:line="288" w:lineRule="auto"/>
        <w:ind w:left="426" w:hanging="426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 xml:space="preserve">Wszelkie zmiany niniejszej Umowy wymagają dla swej ważności formy pisemnej pod rygorem nieważności. </w:t>
      </w:r>
    </w:p>
    <w:p w:rsidR="00A61A8C" w:rsidRPr="00EB4676" w:rsidRDefault="00A61A8C">
      <w:pPr>
        <w:pStyle w:val="Tekstpodstawowy3"/>
        <w:numPr>
          <w:ilvl w:val="0"/>
          <w:numId w:val="15"/>
        </w:numPr>
        <w:suppressAutoHyphens w:val="0"/>
        <w:spacing w:after="0" w:line="288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W sprawach nieuregulowanych w umowie zastosowanie mają powszechnie obowiązujące przepisy prawa, w szczególności Kodeksu Cywilnego.</w:t>
      </w:r>
    </w:p>
    <w:p w:rsidR="00A61A8C" w:rsidRPr="00EB4676" w:rsidRDefault="00A61A8C">
      <w:pPr>
        <w:numPr>
          <w:ilvl w:val="0"/>
          <w:numId w:val="15"/>
        </w:numPr>
        <w:suppressAutoHyphens w:val="0"/>
        <w:spacing w:after="43" w:line="266" w:lineRule="auto"/>
        <w:ind w:left="364" w:hanging="364"/>
        <w:jc w:val="both"/>
        <w:rPr>
          <w:rFonts w:ascii="Cambria" w:eastAsia="Calibri" w:hAnsi="Cambria" w:cstheme="minorHAnsi"/>
          <w:sz w:val="22"/>
          <w:szCs w:val="22"/>
          <w:lang w:eastAsia="pl-PL"/>
        </w:rPr>
      </w:pPr>
      <w:r w:rsidRPr="00EB4676">
        <w:rPr>
          <w:rFonts w:ascii="Cambria" w:eastAsia="Calibri" w:hAnsi="Cambria" w:cstheme="minorHAnsi"/>
          <w:sz w:val="22"/>
          <w:szCs w:val="22"/>
          <w:lang w:eastAsia="pl-PL"/>
        </w:rPr>
        <w:lastRenderedPageBreak/>
        <w:t xml:space="preserve">Strony będą dążyć do polubownego rozstrzygnięcia wszelkich sporów, jakie mogą wyniknąć w związku z interpretacją lub wykonywaniem Umowy. </w:t>
      </w:r>
    </w:p>
    <w:p w:rsidR="00A61A8C" w:rsidRPr="00EB4676" w:rsidRDefault="00A61A8C">
      <w:pPr>
        <w:pStyle w:val="Tekstpodstawowy3"/>
        <w:numPr>
          <w:ilvl w:val="0"/>
          <w:numId w:val="15"/>
        </w:numPr>
        <w:suppressAutoHyphens w:val="0"/>
        <w:spacing w:after="0" w:line="288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 xml:space="preserve">Jeżeli </w:t>
      </w:r>
      <w:r w:rsidRPr="00EB4676">
        <w:rPr>
          <w:rFonts w:ascii="Cambria" w:eastAsia="Calibri" w:hAnsi="Cambria" w:cstheme="minorHAnsi"/>
          <w:sz w:val="22"/>
          <w:szCs w:val="22"/>
          <w:lang w:eastAsia="pl-PL"/>
        </w:rPr>
        <w:t>działania podjęte w myśl ust. 3 nie przyniosą rezultatu zadowalającego obie Strony, właściwym do rozstrzygnięcia sporów jest sąd powszechny właściwy dla siedziby Zamawiającego</w:t>
      </w:r>
      <w:r w:rsidRPr="00EB4676">
        <w:rPr>
          <w:rFonts w:ascii="Cambria" w:hAnsi="Cambria" w:cstheme="minorHAnsi"/>
          <w:sz w:val="22"/>
          <w:szCs w:val="22"/>
        </w:rPr>
        <w:t>.</w:t>
      </w:r>
    </w:p>
    <w:p w:rsidR="00A61A8C" w:rsidRPr="00EB4676" w:rsidRDefault="00A61A8C">
      <w:pPr>
        <w:pStyle w:val="Tekstpodstawowy3"/>
        <w:numPr>
          <w:ilvl w:val="0"/>
          <w:numId w:val="15"/>
        </w:numPr>
        <w:suppressAutoHyphens w:val="0"/>
        <w:spacing w:after="0" w:line="288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Umowę sporządzono w 2 jednobrzmiących egzemplarzach, po jednym dla każdej ze Stron.</w:t>
      </w:r>
    </w:p>
    <w:p w:rsidR="00A61A8C" w:rsidRPr="00EB4676" w:rsidRDefault="00A61A8C">
      <w:pPr>
        <w:pStyle w:val="Tekstpodstawowy3"/>
        <w:numPr>
          <w:ilvl w:val="0"/>
          <w:numId w:val="15"/>
        </w:numPr>
        <w:suppressAutoHyphens w:val="0"/>
        <w:spacing w:after="0" w:line="288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 w:cstheme="minorHAnsi"/>
          <w:sz w:val="22"/>
          <w:szCs w:val="22"/>
        </w:rPr>
        <w:t>Wykonawca oświadcza, że znany jest mu fakt, iż treść niniejszej umowy, a w szczególności dotyczące go dane identyfikujące, przedmiot umowy i wysokość wynagrodzenia stanowią informację publiczną w rozumieniu art. 1 ust. 1 ustawy z dnia 6 września 2001 r. o dostępie do informacji publicznej, która podlega udostępnianiu w trybie przedmiotowej ustawy.</w:t>
      </w:r>
    </w:p>
    <w:p w:rsidR="002F73FC" w:rsidRPr="00EB4676" w:rsidRDefault="00B478A3">
      <w:pPr>
        <w:pStyle w:val="Tekstpodstawowy3"/>
        <w:numPr>
          <w:ilvl w:val="0"/>
          <w:numId w:val="15"/>
        </w:numPr>
        <w:suppressAutoHyphens w:val="0"/>
        <w:spacing w:after="0" w:line="288" w:lineRule="auto"/>
        <w:ind w:left="360"/>
        <w:jc w:val="both"/>
        <w:rPr>
          <w:rFonts w:ascii="Cambria" w:hAnsi="Cambria" w:cstheme="minorHAnsi"/>
          <w:sz w:val="22"/>
          <w:szCs w:val="22"/>
        </w:rPr>
      </w:pPr>
      <w:r w:rsidRPr="00EB4676">
        <w:rPr>
          <w:rFonts w:ascii="Cambria" w:hAnsi="Cambria"/>
          <w:sz w:val="22"/>
          <w:szCs w:val="22"/>
        </w:rPr>
        <w:t>Opis przedmiotu zamówienia stanowiący załącznik nr 1 do umowy.</w:t>
      </w:r>
    </w:p>
    <w:p w:rsidR="002F73FC" w:rsidRPr="00EB4676" w:rsidRDefault="002F73FC" w:rsidP="00E556CB">
      <w:pPr>
        <w:suppressAutoHyphens w:val="0"/>
        <w:spacing w:after="27" w:line="276" w:lineRule="auto"/>
        <w:ind w:left="709" w:right="67"/>
        <w:jc w:val="both"/>
        <w:rPr>
          <w:rFonts w:ascii="Cambria" w:hAnsi="Cambria"/>
          <w:sz w:val="22"/>
          <w:szCs w:val="22"/>
        </w:rPr>
      </w:pPr>
    </w:p>
    <w:p w:rsidR="00A61A8C" w:rsidRPr="00EB4676" w:rsidRDefault="00A61A8C" w:rsidP="00E556CB">
      <w:pPr>
        <w:suppressAutoHyphens w:val="0"/>
        <w:spacing w:after="27" w:line="276" w:lineRule="auto"/>
        <w:ind w:left="709" w:right="67"/>
        <w:jc w:val="both"/>
        <w:rPr>
          <w:rFonts w:ascii="Cambria" w:hAnsi="Cambria"/>
          <w:sz w:val="22"/>
          <w:szCs w:val="22"/>
        </w:rPr>
      </w:pPr>
    </w:p>
    <w:p w:rsidR="00A61A8C" w:rsidRPr="00EB4676" w:rsidRDefault="00A61A8C" w:rsidP="00E556CB">
      <w:pPr>
        <w:suppressAutoHyphens w:val="0"/>
        <w:spacing w:after="27" w:line="276" w:lineRule="auto"/>
        <w:ind w:left="709" w:right="67"/>
        <w:jc w:val="both"/>
        <w:rPr>
          <w:rFonts w:ascii="Cambria" w:hAnsi="Cambria"/>
          <w:sz w:val="22"/>
          <w:szCs w:val="22"/>
        </w:rPr>
      </w:pPr>
    </w:p>
    <w:p w:rsidR="00A61A8C" w:rsidRPr="00EB4676" w:rsidRDefault="00A61A8C" w:rsidP="00E556CB">
      <w:pPr>
        <w:suppressAutoHyphens w:val="0"/>
        <w:spacing w:after="27" w:line="276" w:lineRule="auto"/>
        <w:ind w:left="709" w:right="67"/>
        <w:jc w:val="both"/>
        <w:rPr>
          <w:rFonts w:ascii="Cambria" w:hAnsi="Cambria"/>
          <w:sz w:val="22"/>
          <w:szCs w:val="22"/>
        </w:rPr>
      </w:pPr>
    </w:p>
    <w:p w:rsidR="00A61A8C" w:rsidRDefault="00A61A8C" w:rsidP="00AB33E5">
      <w:pPr>
        <w:suppressAutoHyphens w:val="0"/>
        <w:spacing w:after="27" w:line="276" w:lineRule="auto"/>
        <w:ind w:right="67"/>
        <w:jc w:val="both"/>
        <w:rPr>
          <w:rFonts w:ascii="Cambria" w:hAnsi="Cambria"/>
          <w:sz w:val="22"/>
          <w:szCs w:val="22"/>
        </w:rPr>
      </w:pPr>
    </w:p>
    <w:p w:rsidR="00AB33E5" w:rsidRPr="00EB4676" w:rsidRDefault="00AB33E5" w:rsidP="00AB33E5">
      <w:pPr>
        <w:suppressAutoHyphens w:val="0"/>
        <w:spacing w:after="27" w:line="276" w:lineRule="auto"/>
        <w:ind w:right="67"/>
        <w:jc w:val="both"/>
        <w:rPr>
          <w:rFonts w:ascii="Cambria" w:hAnsi="Cambria"/>
          <w:sz w:val="22"/>
          <w:szCs w:val="22"/>
        </w:rPr>
      </w:pPr>
    </w:p>
    <w:p w:rsidR="00D50F67" w:rsidRPr="00EB4676" w:rsidRDefault="00D50F67" w:rsidP="00E556CB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eastAsia="Lucida Sans Unicode" w:hAnsi="Cambria"/>
          <w:kern w:val="2"/>
          <w:sz w:val="22"/>
          <w:szCs w:val="22"/>
          <w:lang w:eastAsia="hi-IN" w:bidi="hi-IN"/>
        </w:rPr>
      </w:pPr>
    </w:p>
    <w:p w:rsidR="005053D5" w:rsidRPr="00AB33E5" w:rsidRDefault="003177AC" w:rsidP="00AB33E5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</w:pP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 xml:space="preserve">Wykonawca </w:t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0B104B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7241BC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>Zamawiający</w:t>
      </w:r>
      <w:r w:rsidR="00391C8A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391C8A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391C8A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391C8A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  <w:r w:rsidR="00391C8A" w:rsidRPr="00EB4676">
        <w:rPr>
          <w:rFonts w:ascii="Cambria" w:eastAsia="Lucida Sans Unicode" w:hAnsi="Cambria"/>
          <w:b/>
          <w:kern w:val="2"/>
          <w:sz w:val="22"/>
          <w:szCs w:val="22"/>
          <w:lang w:eastAsia="hi-IN" w:bidi="hi-IN"/>
        </w:rPr>
        <w:tab/>
      </w:r>
    </w:p>
    <w:p w:rsidR="005053D5" w:rsidRPr="00EB4676" w:rsidRDefault="005053D5" w:rsidP="0072089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:rsidR="005053D5" w:rsidRPr="00EB4676" w:rsidRDefault="005053D5" w:rsidP="0072089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bookmarkEnd w:id="0"/>
    <w:p w:rsidR="005053D5" w:rsidRPr="00EB4676" w:rsidRDefault="005053D5" w:rsidP="00720896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sectPr w:rsidR="005053D5" w:rsidRPr="00EB4676" w:rsidSect="005053D5">
      <w:headerReference w:type="default" r:id="rId10"/>
      <w:footerReference w:type="default" r:id="rId11"/>
      <w:pgSz w:w="11906" w:h="16838"/>
      <w:pgMar w:top="993" w:right="849" w:bottom="709" w:left="1417" w:header="708" w:footer="1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0F7" w:rsidRDefault="006C20F7" w:rsidP="004A3135">
      <w:r>
        <w:separator/>
      </w:r>
    </w:p>
  </w:endnote>
  <w:endnote w:type="continuationSeparator" w:id="1">
    <w:p w:rsidR="006C20F7" w:rsidRDefault="006C20F7" w:rsidP="004A31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88157795"/>
      <w:docPartObj>
        <w:docPartGallery w:val="Page Numbers (Bottom of Page)"/>
        <w:docPartUnique/>
      </w:docPartObj>
    </w:sdtPr>
    <w:sdtContent>
      <w:p w:rsidR="00FF56B1" w:rsidRDefault="00246056" w:rsidP="00052395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935" distR="0" simplePos="0" relativeHeight="251661312" behindDoc="0" locked="0" layoutInCell="1" allowOverlap="1">
              <wp:simplePos x="0" y="0"/>
              <wp:positionH relativeFrom="page">
                <wp:posOffset>610235</wp:posOffset>
              </wp:positionH>
              <wp:positionV relativeFrom="page">
                <wp:posOffset>9991090</wp:posOffset>
              </wp:positionV>
              <wp:extent cx="6478905" cy="668020"/>
              <wp:effectExtent l="0" t="0" r="0" b="0"/>
              <wp:wrapSquare wrapText="bothSides"/>
              <wp:docPr id="878933196" name="Obraz 8789331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 l="-18" t="-189" r="-18" b="-189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478905" cy="668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B80737">
          <w:fldChar w:fldCharType="begin"/>
        </w:r>
        <w:r w:rsidR="00FF56B1">
          <w:instrText>PAGE   \* MERGEFORMAT</w:instrText>
        </w:r>
        <w:r w:rsidR="00B80737">
          <w:fldChar w:fldCharType="separate"/>
        </w:r>
        <w:r w:rsidR="00484873">
          <w:rPr>
            <w:noProof/>
          </w:rPr>
          <w:t>4</w:t>
        </w:r>
        <w:r w:rsidR="00B80737"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0F7" w:rsidRDefault="006C20F7" w:rsidP="004A3135">
      <w:r>
        <w:separator/>
      </w:r>
    </w:p>
  </w:footnote>
  <w:footnote w:type="continuationSeparator" w:id="1">
    <w:p w:rsidR="006C20F7" w:rsidRDefault="006C20F7" w:rsidP="004A31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56" w:rsidRDefault="00B80737">
    <w:pPr>
      <w:pStyle w:val="Nagwek"/>
    </w:pPr>
    <w:r>
      <w:rPr>
        <w:noProof/>
        <w:lang w:eastAsia="pl-PL"/>
      </w:rPr>
      <w:pict>
        <v:group id="Grupa 1" o:spid="_x0000_s1026" style="position:absolute;margin-left:6pt;margin-top:-22.85pt;width:449.15pt;height:75.65pt;z-index:251659264" coordsize="57042,96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7" type="#_x0000_t75" style="position:absolute;left:18573;width:17723;height:960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" filled="t">
            <v:fill opacity="0"/>
            <v:imagedata r:id="rId1" o:title="" croptop="-86f" cropbottom="-86f" cropleft="-46f" cropright="-46f"/>
          </v:shape>
          <v:shape id="Obraz 2" o:spid="_x0000_s1028" type="#_x0000_t75" style="position:absolute;left:40290;top:6096;width:16752;height: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" filled="t">
            <v:fill opacity="0"/>
            <v:imagedata r:id="rId2" o:title="" croptop="-1092f" cropbottom="-1092f" cropleft="-49f" cropright="-49f"/>
          </v:shape>
          <v:shape id="Obraz 3" o:spid="_x0000_s1029" type="#_x0000_t75" style="position:absolute;top:6286;width:16751;height:4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" filled="t">
            <v:fill opacity="0"/>
            <v:imagedata r:id="rId2" o:title="" croptop="-1092f" cropbottom="-1092f" cropleft="-49f" cropright="-49f"/>
          </v:shape>
          <w10:wrap type="squar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EDF2CEC"/>
    <w:multiLevelType w:val="hybridMultilevel"/>
    <w:tmpl w:val="CE089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D1B55"/>
    <w:multiLevelType w:val="hybridMultilevel"/>
    <w:tmpl w:val="7708FA9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2B73D8"/>
    <w:multiLevelType w:val="hybridMultilevel"/>
    <w:tmpl w:val="0456AA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F0329"/>
    <w:multiLevelType w:val="hybridMultilevel"/>
    <w:tmpl w:val="A63489B8"/>
    <w:lvl w:ilvl="0" w:tplc="A53EAA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803D0F"/>
    <w:multiLevelType w:val="hybridMultilevel"/>
    <w:tmpl w:val="64F0E2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F6D6B"/>
    <w:multiLevelType w:val="hybridMultilevel"/>
    <w:tmpl w:val="E37CAB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59856FB"/>
    <w:multiLevelType w:val="hybridMultilevel"/>
    <w:tmpl w:val="5C824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F545C"/>
    <w:multiLevelType w:val="hybridMultilevel"/>
    <w:tmpl w:val="E16A1A16"/>
    <w:lvl w:ilvl="0" w:tplc="0EBEF89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5981AB6">
      <w:start w:val="1"/>
      <w:numFmt w:val="decimal"/>
      <w:lvlText w:val="%4."/>
      <w:lvlJc w:val="left"/>
      <w:pPr>
        <w:ind w:left="252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542C42"/>
    <w:multiLevelType w:val="hybridMultilevel"/>
    <w:tmpl w:val="B91A9AC4"/>
    <w:lvl w:ilvl="0" w:tplc="EF423F1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12BF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6664CC9"/>
    <w:multiLevelType w:val="hybridMultilevel"/>
    <w:tmpl w:val="D1AA0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B3D45"/>
    <w:multiLevelType w:val="hybridMultilevel"/>
    <w:tmpl w:val="5D6A1456"/>
    <w:lvl w:ilvl="0" w:tplc="7402FA78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5981AB6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95E08"/>
    <w:multiLevelType w:val="hybridMultilevel"/>
    <w:tmpl w:val="0DF831F8"/>
    <w:lvl w:ilvl="0" w:tplc="73363D80">
      <w:start w:val="1"/>
      <w:numFmt w:val="decimal"/>
      <w:lvlText w:val="%1."/>
      <w:lvlJc w:val="left"/>
      <w:pPr>
        <w:tabs>
          <w:tab w:val="num" w:pos="406"/>
        </w:tabs>
        <w:ind w:left="406" w:hanging="340"/>
      </w:pPr>
      <w:rPr>
        <w:rFonts w:hint="default"/>
        <w:color w:val="auto"/>
      </w:rPr>
    </w:lvl>
    <w:lvl w:ilvl="1" w:tplc="C65098A6">
      <w:start w:val="1"/>
      <w:numFmt w:val="lowerLetter"/>
      <w:lvlText w:val="%2)"/>
      <w:lvlJc w:val="left"/>
      <w:pPr>
        <w:tabs>
          <w:tab w:val="num" w:pos="746"/>
        </w:tabs>
        <w:ind w:left="746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4">
    <w:nsid w:val="70314ED8"/>
    <w:multiLevelType w:val="hybridMultilevel"/>
    <w:tmpl w:val="DFC077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E96925"/>
    <w:multiLevelType w:val="hybridMultilevel"/>
    <w:tmpl w:val="EBB623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D6805"/>
    <w:multiLevelType w:val="hybridMultilevel"/>
    <w:tmpl w:val="2A94B95C"/>
    <w:lvl w:ilvl="0" w:tplc="A4A8726A">
      <w:start w:val="1"/>
      <w:numFmt w:val="decimal"/>
      <w:lvlText w:val="%1."/>
      <w:lvlJc w:val="left"/>
      <w:pPr>
        <w:ind w:left="826" w:hanging="566"/>
      </w:pPr>
      <w:rPr>
        <w:rFonts w:ascii="Calibri" w:eastAsia="Calibri" w:hAnsi="Calibri" w:cs="Calibri" w:hint="default"/>
        <w:strike w:val="0"/>
        <w:color w:val="000009"/>
        <w:spacing w:val="-2"/>
        <w:w w:val="100"/>
        <w:sz w:val="22"/>
        <w:szCs w:val="22"/>
        <w:lang w:val="pl-PL" w:eastAsia="en-US" w:bidi="ar-SA"/>
      </w:rPr>
    </w:lvl>
    <w:lvl w:ilvl="1" w:tplc="892AA2EC">
      <w:numFmt w:val="bullet"/>
      <w:lvlText w:val="•"/>
      <w:lvlJc w:val="left"/>
      <w:pPr>
        <w:ind w:left="1696" w:hanging="566"/>
      </w:pPr>
      <w:rPr>
        <w:rFonts w:hint="default"/>
        <w:lang w:val="pl-PL" w:eastAsia="en-US" w:bidi="ar-SA"/>
      </w:rPr>
    </w:lvl>
    <w:lvl w:ilvl="2" w:tplc="BD6EC2FE">
      <w:numFmt w:val="bullet"/>
      <w:lvlText w:val="•"/>
      <w:lvlJc w:val="left"/>
      <w:pPr>
        <w:ind w:left="2572" w:hanging="566"/>
      </w:pPr>
      <w:rPr>
        <w:rFonts w:hint="default"/>
        <w:lang w:val="pl-PL" w:eastAsia="en-US" w:bidi="ar-SA"/>
      </w:rPr>
    </w:lvl>
    <w:lvl w:ilvl="3" w:tplc="1394809A">
      <w:numFmt w:val="bullet"/>
      <w:lvlText w:val="•"/>
      <w:lvlJc w:val="left"/>
      <w:pPr>
        <w:ind w:left="3448" w:hanging="566"/>
      </w:pPr>
      <w:rPr>
        <w:rFonts w:hint="default"/>
        <w:lang w:val="pl-PL" w:eastAsia="en-US" w:bidi="ar-SA"/>
      </w:rPr>
    </w:lvl>
    <w:lvl w:ilvl="4" w:tplc="F488CC36">
      <w:numFmt w:val="bullet"/>
      <w:lvlText w:val="•"/>
      <w:lvlJc w:val="left"/>
      <w:pPr>
        <w:ind w:left="4324" w:hanging="566"/>
      </w:pPr>
      <w:rPr>
        <w:rFonts w:hint="default"/>
        <w:lang w:val="pl-PL" w:eastAsia="en-US" w:bidi="ar-SA"/>
      </w:rPr>
    </w:lvl>
    <w:lvl w:ilvl="5" w:tplc="C1903DD4">
      <w:numFmt w:val="bullet"/>
      <w:lvlText w:val="•"/>
      <w:lvlJc w:val="left"/>
      <w:pPr>
        <w:ind w:left="5200" w:hanging="566"/>
      </w:pPr>
      <w:rPr>
        <w:rFonts w:hint="default"/>
        <w:lang w:val="pl-PL" w:eastAsia="en-US" w:bidi="ar-SA"/>
      </w:rPr>
    </w:lvl>
    <w:lvl w:ilvl="6" w:tplc="76C83E2A">
      <w:numFmt w:val="bullet"/>
      <w:lvlText w:val="•"/>
      <w:lvlJc w:val="left"/>
      <w:pPr>
        <w:ind w:left="6076" w:hanging="566"/>
      </w:pPr>
      <w:rPr>
        <w:rFonts w:hint="default"/>
        <w:lang w:val="pl-PL" w:eastAsia="en-US" w:bidi="ar-SA"/>
      </w:rPr>
    </w:lvl>
    <w:lvl w:ilvl="7" w:tplc="53B0E940">
      <w:numFmt w:val="bullet"/>
      <w:lvlText w:val="•"/>
      <w:lvlJc w:val="left"/>
      <w:pPr>
        <w:ind w:left="6952" w:hanging="566"/>
      </w:pPr>
      <w:rPr>
        <w:rFonts w:hint="default"/>
        <w:lang w:val="pl-PL" w:eastAsia="en-US" w:bidi="ar-SA"/>
      </w:rPr>
    </w:lvl>
    <w:lvl w:ilvl="8" w:tplc="F078ADE4">
      <w:numFmt w:val="bullet"/>
      <w:lvlText w:val="•"/>
      <w:lvlJc w:val="left"/>
      <w:pPr>
        <w:ind w:left="7828" w:hanging="566"/>
      </w:pPr>
      <w:rPr>
        <w:rFonts w:hint="default"/>
        <w:lang w:val="pl-PL" w:eastAsia="en-US" w:bidi="ar-SA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9"/>
  </w:num>
  <w:num w:numId="4">
    <w:abstractNumId w:val="7"/>
  </w:num>
  <w:num w:numId="5">
    <w:abstractNumId w:val="4"/>
  </w:num>
  <w:num w:numId="6">
    <w:abstractNumId w:val="15"/>
  </w:num>
  <w:num w:numId="7">
    <w:abstractNumId w:val="8"/>
  </w:num>
  <w:num w:numId="8">
    <w:abstractNumId w:val="16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4"/>
  </w:num>
  <w:num w:numId="16">
    <w:abstractNumId w:val="1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4407EB"/>
    <w:rsid w:val="00002A85"/>
    <w:rsid w:val="0001667C"/>
    <w:rsid w:val="00017F82"/>
    <w:rsid w:val="00052395"/>
    <w:rsid w:val="00060DF4"/>
    <w:rsid w:val="000619E2"/>
    <w:rsid w:val="000673BD"/>
    <w:rsid w:val="00083A93"/>
    <w:rsid w:val="000A4D1F"/>
    <w:rsid w:val="000B104B"/>
    <w:rsid w:val="000C6D15"/>
    <w:rsid w:val="000D055F"/>
    <w:rsid w:val="001166AE"/>
    <w:rsid w:val="001170D8"/>
    <w:rsid w:val="0012258E"/>
    <w:rsid w:val="001506BF"/>
    <w:rsid w:val="0015373A"/>
    <w:rsid w:val="00162D47"/>
    <w:rsid w:val="00164573"/>
    <w:rsid w:val="00174C87"/>
    <w:rsid w:val="00181680"/>
    <w:rsid w:val="00183F46"/>
    <w:rsid w:val="00186209"/>
    <w:rsid w:val="001C02F8"/>
    <w:rsid w:val="001D089F"/>
    <w:rsid w:val="001D331F"/>
    <w:rsid w:val="001E19ED"/>
    <w:rsid w:val="001F5B39"/>
    <w:rsid w:val="0022275D"/>
    <w:rsid w:val="00246056"/>
    <w:rsid w:val="00247D91"/>
    <w:rsid w:val="00257C7A"/>
    <w:rsid w:val="0028035A"/>
    <w:rsid w:val="002827FF"/>
    <w:rsid w:val="00283847"/>
    <w:rsid w:val="00291AD9"/>
    <w:rsid w:val="002D4B0E"/>
    <w:rsid w:val="002F34CE"/>
    <w:rsid w:val="002F73FC"/>
    <w:rsid w:val="00301C9E"/>
    <w:rsid w:val="003055D2"/>
    <w:rsid w:val="003177AC"/>
    <w:rsid w:val="00323EA7"/>
    <w:rsid w:val="00331FDF"/>
    <w:rsid w:val="00340E8D"/>
    <w:rsid w:val="00345A7F"/>
    <w:rsid w:val="003529C6"/>
    <w:rsid w:val="00367B38"/>
    <w:rsid w:val="00375794"/>
    <w:rsid w:val="003842FC"/>
    <w:rsid w:val="00391C8A"/>
    <w:rsid w:val="003B2C2A"/>
    <w:rsid w:val="003B55DD"/>
    <w:rsid w:val="003B7C89"/>
    <w:rsid w:val="003C6D20"/>
    <w:rsid w:val="003D0002"/>
    <w:rsid w:val="003D149A"/>
    <w:rsid w:val="003D662D"/>
    <w:rsid w:val="003E21BF"/>
    <w:rsid w:val="003E4092"/>
    <w:rsid w:val="003F26D1"/>
    <w:rsid w:val="00403202"/>
    <w:rsid w:val="00423392"/>
    <w:rsid w:val="00435287"/>
    <w:rsid w:val="00435FAE"/>
    <w:rsid w:val="004407EB"/>
    <w:rsid w:val="004436CE"/>
    <w:rsid w:val="00445EE2"/>
    <w:rsid w:val="0044631D"/>
    <w:rsid w:val="00450A40"/>
    <w:rsid w:val="00457D79"/>
    <w:rsid w:val="00460213"/>
    <w:rsid w:val="00467647"/>
    <w:rsid w:val="00484873"/>
    <w:rsid w:val="00491C37"/>
    <w:rsid w:val="004A3135"/>
    <w:rsid w:val="004A47A4"/>
    <w:rsid w:val="004A4EA1"/>
    <w:rsid w:val="004A7390"/>
    <w:rsid w:val="004C5883"/>
    <w:rsid w:val="004D49C4"/>
    <w:rsid w:val="004E7811"/>
    <w:rsid w:val="004F73E9"/>
    <w:rsid w:val="005053D5"/>
    <w:rsid w:val="00515820"/>
    <w:rsid w:val="005165DC"/>
    <w:rsid w:val="00520F12"/>
    <w:rsid w:val="00537940"/>
    <w:rsid w:val="005511E9"/>
    <w:rsid w:val="00561ACA"/>
    <w:rsid w:val="005D486B"/>
    <w:rsid w:val="005D7B9B"/>
    <w:rsid w:val="005E00F2"/>
    <w:rsid w:val="00610A04"/>
    <w:rsid w:val="0062384B"/>
    <w:rsid w:val="006367F1"/>
    <w:rsid w:val="00686924"/>
    <w:rsid w:val="006B2F8A"/>
    <w:rsid w:val="006C20F7"/>
    <w:rsid w:val="006C6C1C"/>
    <w:rsid w:val="006C7122"/>
    <w:rsid w:val="006D3FDE"/>
    <w:rsid w:val="006D57BE"/>
    <w:rsid w:val="006F187E"/>
    <w:rsid w:val="006F338E"/>
    <w:rsid w:val="007068CD"/>
    <w:rsid w:val="00717279"/>
    <w:rsid w:val="00720896"/>
    <w:rsid w:val="007241BC"/>
    <w:rsid w:val="007242F9"/>
    <w:rsid w:val="00727BDE"/>
    <w:rsid w:val="00730967"/>
    <w:rsid w:val="00730CA9"/>
    <w:rsid w:val="0073550D"/>
    <w:rsid w:val="00742828"/>
    <w:rsid w:val="007637BE"/>
    <w:rsid w:val="007762CC"/>
    <w:rsid w:val="007B1E4B"/>
    <w:rsid w:val="007B2B07"/>
    <w:rsid w:val="007C437C"/>
    <w:rsid w:val="0080370E"/>
    <w:rsid w:val="00823B3B"/>
    <w:rsid w:val="00832365"/>
    <w:rsid w:val="00834334"/>
    <w:rsid w:val="00837B3E"/>
    <w:rsid w:val="008408B5"/>
    <w:rsid w:val="00840AB7"/>
    <w:rsid w:val="00855F17"/>
    <w:rsid w:val="00855F8A"/>
    <w:rsid w:val="00863D13"/>
    <w:rsid w:val="00863D5E"/>
    <w:rsid w:val="00872544"/>
    <w:rsid w:val="008903CF"/>
    <w:rsid w:val="008A16E7"/>
    <w:rsid w:val="008A41D9"/>
    <w:rsid w:val="008B147A"/>
    <w:rsid w:val="008C68B6"/>
    <w:rsid w:val="008F743C"/>
    <w:rsid w:val="00936FC3"/>
    <w:rsid w:val="00940672"/>
    <w:rsid w:val="00951A0D"/>
    <w:rsid w:val="009751A1"/>
    <w:rsid w:val="00975A35"/>
    <w:rsid w:val="00984585"/>
    <w:rsid w:val="00996934"/>
    <w:rsid w:val="00996AF3"/>
    <w:rsid w:val="009C5D5F"/>
    <w:rsid w:val="009F519A"/>
    <w:rsid w:val="00A122A1"/>
    <w:rsid w:val="00A13E86"/>
    <w:rsid w:val="00A247F2"/>
    <w:rsid w:val="00A2676E"/>
    <w:rsid w:val="00A44DE5"/>
    <w:rsid w:val="00A61A8C"/>
    <w:rsid w:val="00A72663"/>
    <w:rsid w:val="00A73275"/>
    <w:rsid w:val="00A81C9A"/>
    <w:rsid w:val="00A94904"/>
    <w:rsid w:val="00AB33E5"/>
    <w:rsid w:val="00AB7BFE"/>
    <w:rsid w:val="00AD2BA5"/>
    <w:rsid w:val="00AE6C3A"/>
    <w:rsid w:val="00B036AF"/>
    <w:rsid w:val="00B42AE9"/>
    <w:rsid w:val="00B4402A"/>
    <w:rsid w:val="00B478A3"/>
    <w:rsid w:val="00B56C86"/>
    <w:rsid w:val="00B630F0"/>
    <w:rsid w:val="00B70885"/>
    <w:rsid w:val="00B80737"/>
    <w:rsid w:val="00B87E5E"/>
    <w:rsid w:val="00B92973"/>
    <w:rsid w:val="00B94B3D"/>
    <w:rsid w:val="00B96294"/>
    <w:rsid w:val="00B96916"/>
    <w:rsid w:val="00B97632"/>
    <w:rsid w:val="00B97FD2"/>
    <w:rsid w:val="00BA1A67"/>
    <w:rsid w:val="00BA39EC"/>
    <w:rsid w:val="00BA5CAF"/>
    <w:rsid w:val="00BB1E25"/>
    <w:rsid w:val="00BB5ED3"/>
    <w:rsid w:val="00BC4B58"/>
    <w:rsid w:val="00BC6A92"/>
    <w:rsid w:val="00C172FB"/>
    <w:rsid w:val="00C3477E"/>
    <w:rsid w:val="00C43CF7"/>
    <w:rsid w:val="00C46E05"/>
    <w:rsid w:val="00C57719"/>
    <w:rsid w:val="00C610D2"/>
    <w:rsid w:val="00C72CEB"/>
    <w:rsid w:val="00C82D16"/>
    <w:rsid w:val="00CB4B16"/>
    <w:rsid w:val="00CC5DBA"/>
    <w:rsid w:val="00D010C3"/>
    <w:rsid w:val="00D16764"/>
    <w:rsid w:val="00D226F3"/>
    <w:rsid w:val="00D24472"/>
    <w:rsid w:val="00D3772B"/>
    <w:rsid w:val="00D50F67"/>
    <w:rsid w:val="00D659C0"/>
    <w:rsid w:val="00D8023B"/>
    <w:rsid w:val="00D8233B"/>
    <w:rsid w:val="00D91958"/>
    <w:rsid w:val="00DD285A"/>
    <w:rsid w:val="00DE27F8"/>
    <w:rsid w:val="00E024FD"/>
    <w:rsid w:val="00E21049"/>
    <w:rsid w:val="00E225AB"/>
    <w:rsid w:val="00E3793E"/>
    <w:rsid w:val="00E50981"/>
    <w:rsid w:val="00E556CB"/>
    <w:rsid w:val="00E56313"/>
    <w:rsid w:val="00E7396F"/>
    <w:rsid w:val="00E91EEF"/>
    <w:rsid w:val="00EA5591"/>
    <w:rsid w:val="00EA6849"/>
    <w:rsid w:val="00EB1D80"/>
    <w:rsid w:val="00EB4676"/>
    <w:rsid w:val="00EC5C36"/>
    <w:rsid w:val="00ED3163"/>
    <w:rsid w:val="00EF5E4F"/>
    <w:rsid w:val="00F20C3C"/>
    <w:rsid w:val="00F21122"/>
    <w:rsid w:val="00F43B5B"/>
    <w:rsid w:val="00F470A9"/>
    <w:rsid w:val="00F51540"/>
    <w:rsid w:val="00F54218"/>
    <w:rsid w:val="00F64D15"/>
    <w:rsid w:val="00F819BA"/>
    <w:rsid w:val="00F9219A"/>
    <w:rsid w:val="00F943BF"/>
    <w:rsid w:val="00F95DFE"/>
    <w:rsid w:val="00FB0B3E"/>
    <w:rsid w:val="00FB4DDC"/>
    <w:rsid w:val="00FB56EF"/>
    <w:rsid w:val="00FD5D97"/>
    <w:rsid w:val="00FE4356"/>
    <w:rsid w:val="00FE7099"/>
    <w:rsid w:val="00FF0718"/>
    <w:rsid w:val="00FF542E"/>
    <w:rsid w:val="00FF5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2A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42AE9"/>
    <w:pPr>
      <w:keepNext/>
      <w:shd w:val="clear" w:color="auto" w:fill="FFFFFF"/>
      <w:autoSpaceDE w:val="0"/>
      <w:outlineLvl w:val="0"/>
    </w:pPr>
    <w:rPr>
      <w:b/>
      <w:bCs/>
      <w:color w:val="000000"/>
      <w:sz w:val="27"/>
      <w:szCs w:val="27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2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B42AE9"/>
    <w:pPr>
      <w:keepNext/>
      <w:shd w:val="clear" w:color="auto" w:fill="FFFFFF"/>
      <w:autoSpaceDE w:val="0"/>
      <w:spacing w:line="360" w:lineRule="auto"/>
      <w:jc w:val="center"/>
      <w:outlineLvl w:val="2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42AE9"/>
    <w:rPr>
      <w:rFonts w:ascii="Times New Roman" w:eastAsia="Times New Roman" w:hAnsi="Times New Roman" w:cs="Times New Roman"/>
      <w:b/>
      <w:bCs/>
      <w:color w:val="000000"/>
      <w:sz w:val="27"/>
      <w:szCs w:val="27"/>
      <w:shd w:val="clear" w:color="auto" w:fill="FFFFFF"/>
      <w:lang w:eastAsia="ar-SA"/>
    </w:rPr>
  </w:style>
  <w:style w:type="character" w:customStyle="1" w:styleId="Nagwek3Znak">
    <w:name w:val="Nagłówek 3 Znak"/>
    <w:basedOn w:val="Domylnaczcionkaakapitu"/>
    <w:link w:val="Nagwek3"/>
    <w:rsid w:val="00B42AE9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styleId="Akapitzlist">
    <w:name w:val="List Paragraph"/>
    <w:aliases w:val="L1,Numerowanie,2 heading,A_wyliczenie,K-P_odwolanie,Akapit z listą5,maz_wyliczenie,opis dzialania,CW_Lista,Akapit z listą BS,normalny tekst,List Paragraph in table,Średnia siatka 1 — akcent 21,sw tekst,lp1,List Paragraph2,List Paragraph"/>
    <w:basedOn w:val="Normalny"/>
    <w:link w:val="AkapitzlistZnak"/>
    <w:uiPriority w:val="34"/>
    <w:qFormat/>
    <w:rsid w:val="00B42AE9"/>
    <w:pPr>
      <w:ind w:left="708"/>
    </w:pPr>
  </w:style>
  <w:style w:type="paragraph" w:customStyle="1" w:styleId="FR4">
    <w:name w:val="FR4"/>
    <w:rsid w:val="00B42AE9"/>
    <w:pPr>
      <w:widowControl w:val="0"/>
      <w:suppressAutoHyphens/>
      <w:autoSpaceDE w:val="0"/>
      <w:spacing w:after="0" w:line="240" w:lineRule="auto"/>
      <w:ind w:left="2880"/>
    </w:pPr>
    <w:rPr>
      <w:rFonts w:ascii="Arial" w:eastAsia="Times New Roman" w:hAnsi="Arial" w:cs="Arial"/>
      <w:b/>
      <w:sz w:val="12"/>
      <w:szCs w:val="20"/>
      <w:lang w:eastAsia="ar-SA"/>
    </w:rPr>
  </w:style>
  <w:style w:type="paragraph" w:customStyle="1" w:styleId="Default">
    <w:name w:val="Default"/>
    <w:rsid w:val="00B42A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2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6F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6FC3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Numerowany">
    <w:name w:val="Numerowany"/>
    <w:basedOn w:val="Normalny"/>
    <w:rsid w:val="00D010C3"/>
    <w:pPr>
      <w:tabs>
        <w:tab w:val="num" w:pos="680"/>
      </w:tabs>
      <w:suppressAutoHyphens w:val="0"/>
      <w:spacing w:before="240"/>
      <w:ind w:left="680" w:hanging="396"/>
      <w:jc w:val="both"/>
    </w:pPr>
    <w:rPr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z listą BS Znak,normalny tekst Znak,List Paragraph in table Znak,lp1 Znak"/>
    <w:link w:val="Akapitzlist"/>
    <w:uiPriority w:val="1"/>
    <w:qFormat/>
    <w:rsid w:val="001D331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Grid">
    <w:name w:val="TableGrid"/>
    <w:rsid w:val="00F51540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3772B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A31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3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4A31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313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qFormat/>
    <w:rsid w:val="00FF56B1"/>
    <w:pPr>
      <w:suppressAutoHyphens w:val="0"/>
      <w:spacing w:after="14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FF56B1"/>
    <w:rPr>
      <w:rFonts w:ascii="Calibri" w:eastAsia="Calibri" w:hAnsi="Calibri" w:cs="Times New Roman"/>
    </w:rPr>
  </w:style>
  <w:style w:type="character" w:customStyle="1" w:styleId="WW8Num1z2">
    <w:name w:val="WW8Num1z2"/>
    <w:rsid w:val="00A247F2"/>
    <w:rPr>
      <w:rFonts w:ascii="Wingdings" w:hAnsi="Wingdings" w:cs="Wingdings" w:hint="default"/>
    </w:rPr>
  </w:style>
  <w:style w:type="character" w:styleId="Hipercze">
    <w:name w:val="Hyperlink"/>
    <w:basedOn w:val="Domylnaczcionkaakapitu"/>
    <w:uiPriority w:val="99"/>
    <w:unhideWhenUsed/>
    <w:rsid w:val="00BA1A67"/>
    <w:rPr>
      <w:color w:val="0000FF"/>
      <w:u w:val="single"/>
    </w:rPr>
  </w:style>
  <w:style w:type="paragraph" w:customStyle="1" w:styleId="Teksttreci51">
    <w:name w:val="Tekst treści (5)1"/>
    <w:basedOn w:val="Normalny"/>
    <w:rsid w:val="00164573"/>
    <w:pPr>
      <w:shd w:val="clear" w:color="auto" w:fill="FFFFFF"/>
      <w:autoSpaceDN w:val="0"/>
      <w:spacing w:line="240" w:lineRule="atLeast"/>
    </w:pPr>
    <w:rPr>
      <w:rFonts w:eastAsia="Calibri"/>
      <w:sz w:val="26"/>
      <w:szCs w:val="26"/>
      <w:lang w:eastAsia="en-US"/>
    </w:rPr>
  </w:style>
  <w:style w:type="paragraph" w:customStyle="1" w:styleId="Teksttreci91">
    <w:name w:val="Tekst treści (9)1"/>
    <w:basedOn w:val="Normalny"/>
    <w:rsid w:val="00164573"/>
    <w:pPr>
      <w:shd w:val="clear" w:color="auto" w:fill="FFFFFF"/>
      <w:autoSpaceDN w:val="0"/>
      <w:spacing w:before="240" w:line="278" w:lineRule="exact"/>
      <w:ind w:hanging="340"/>
    </w:pPr>
    <w:rPr>
      <w:rFonts w:eastAsia="Calibri"/>
      <w:sz w:val="26"/>
      <w:szCs w:val="2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A61A8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61A8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C68B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23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236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36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wojtczak@pro.onet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ioleta.macczak@gminastrzelce.e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9F39-9ABF-4F23-992F-CBEE57846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2991</Words>
  <Characters>17950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Użytkownik systemu Windows</cp:lastModifiedBy>
  <cp:revision>5</cp:revision>
  <cp:lastPrinted>2025-03-20T09:07:00Z</cp:lastPrinted>
  <dcterms:created xsi:type="dcterms:W3CDTF">2025-02-17T07:02:00Z</dcterms:created>
  <dcterms:modified xsi:type="dcterms:W3CDTF">2025-03-20T09:35:00Z</dcterms:modified>
</cp:coreProperties>
</file>