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E167AC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.20</w:t>
      </w:r>
      <w:r w:rsidR="00E167AC">
        <w:rPr>
          <w:color w:val="000000"/>
          <w:sz w:val="22"/>
          <w:szCs w:val="22"/>
          <w:shd w:val="clear" w:color="auto" w:fill="FFFFFF"/>
        </w:rPr>
        <w:t>20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E167A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E167AC">
        <w:rPr>
          <w:b/>
        </w:rPr>
        <w:t>Przebudowa nawierzchni drogi wewnętrznej Kozia Góra – Glinice, gmina Strzelce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”</w:t>
      </w:r>
      <w:r w:rsidRPr="00527499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  <w:rPr>
          <w:i/>
          <w:iCs/>
          <w:color w:val="000000"/>
        </w:rPr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p w:rsidR="00E167AC" w:rsidRDefault="00E167AC" w:rsidP="00D1646B">
      <w:pPr>
        <w:jc w:val="both"/>
        <w:rPr>
          <w:i/>
          <w:iCs/>
          <w:color w:val="000000"/>
        </w:rPr>
      </w:pPr>
    </w:p>
    <w:p w:rsidR="00E167AC" w:rsidRDefault="00E167AC" w:rsidP="00D1646B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Uwaga:</w:t>
      </w:r>
    </w:p>
    <w:p w:rsidR="00E167AC" w:rsidRPr="00302B0D" w:rsidRDefault="00E167AC" w:rsidP="00302B0D">
      <w:pPr>
        <w:jc w:val="both"/>
        <w:rPr>
          <w:rFonts w:ascii="Arial" w:hAnsi="Arial" w:cs="Arial"/>
        </w:rPr>
      </w:pPr>
      <w:r w:rsidRPr="00302B0D">
        <w:rPr>
          <w:rFonts w:ascii="Arial" w:hAnsi="Arial" w:cs="Arial"/>
        </w:rPr>
        <w:t xml:space="preserve">W przypadku, gdy przedstawiona w wykazie </w:t>
      </w:r>
      <w:r w:rsidRPr="00302B0D">
        <w:rPr>
          <w:rFonts w:ascii="Arial" w:hAnsi="Arial" w:cs="Arial"/>
          <w:i/>
        </w:rPr>
        <w:t xml:space="preserve">„Doświadczenie Wykonawcy” </w:t>
      </w:r>
      <w:r w:rsidRPr="00302B0D">
        <w:rPr>
          <w:rFonts w:ascii="Arial" w:hAnsi="Arial" w:cs="Arial"/>
        </w:rPr>
        <w:t xml:space="preserve">robota budowlana obejmuje szerszy zakres prac, niż określa </w:t>
      </w:r>
      <w:proofErr w:type="spellStart"/>
      <w:r w:rsidR="00460EC9" w:rsidRPr="00302B0D">
        <w:rPr>
          <w:rFonts w:ascii="Arial" w:hAnsi="Arial" w:cs="Arial"/>
        </w:rPr>
        <w:t>pkt</w:t>
      </w:r>
      <w:proofErr w:type="spellEnd"/>
      <w:r w:rsidR="00460EC9" w:rsidRPr="00302B0D">
        <w:rPr>
          <w:rFonts w:ascii="Arial" w:hAnsi="Arial" w:cs="Arial"/>
        </w:rPr>
        <w:t xml:space="preserve"> V.1.3. lit. a)</w:t>
      </w:r>
      <w:r w:rsidR="00460EC9" w:rsidRPr="00302B0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02B0D">
        <w:rPr>
          <w:rFonts w:ascii="Arial" w:hAnsi="Arial" w:cs="Arial"/>
        </w:rPr>
        <w:t>siwz</w:t>
      </w:r>
      <w:proofErr w:type="spellEnd"/>
      <w:r w:rsidRPr="00302B0D">
        <w:rPr>
          <w:rFonts w:ascii="Arial" w:hAnsi="Arial" w:cs="Arial"/>
        </w:rPr>
        <w:t>, wymaga się od Wykonawcy jednoznacznego</w:t>
      </w:r>
      <w:r w:rsidR="00302B0D">
        <w:rPr>
          <w:rFonts w:ascii="Arial" w:hAnsi="Arial" w:cs="Arial"/>
        </w:rPr>
        <w:t xml:space="preserve"> </w:t>
      </w:r>
      <w:r w:rsidRPr="00302B0D">
        <w:rPr>
          <w:rFonts w:ascii="Arial" w:hAnsi="Arial" w:cs="Arial"/>
        </w:rPr>
        <w:t xml:space="preserve">wskazania w ww. dokumencie </w:t>
      </w:r>
      <w:r w:rsidRPr="00302B0D">
        <w:rPr>
          <w:rFonts w:ascii="Arial" w:hAnsi="Arial" w:cs="Arial"/>
          <w:b/>
          <w:bCs/>
        </w:rPr>
        <w:t>wartości</w:t>
      </w:r>
      <w:r w:rsidRPr="00302B0D">
        <w:rPr>
          <w:rFonts w:ascii="Arial" w:hAnsi="Arial" w:cs="Arial"/>
        </w:rPr>
        <w:t xml:space="preserve"> </w:t>
      </w:r>
      <w:r w:rsidRPr="00302B0D">
        <w:rPr>
          <w:rFonts w:ascii="Arial" w:hAnsi="Arial" w:cs="Arial"/>
          <w:b/>
        </w:rPr>
        <w:t xml:space="preserve">robót odpowiadających swym zakresem opisowi zawartemu </w:t>
      </w:r>
      <w:proofErr w:type="spellStart"/>
      <w:r w:rsidR="00302B0D" w:rsidRPr="00302B0D">
        <w:rPr>
          <w:rFonts w:ascii="Arial" w:hAnsi="Arial" w:cs="Arial"/>
          <w:b/>
        </w:rPr>
        <w:t>pkt</w:t>
      </w:r>
      <w:proofErr w:type="spellEnd"/>
      <w:r w:rsidR="00302B0D" w:rsidRPr="00302B0D">
        <w:rPr>
          <w:rFonts w:ascii="Arial" w:hAnsi="Arial" w:cs="Arial"/>
          <w:b/>
        </w:rPr>
        <w:t xml:space="preserve"> V.1.3. lit. a)</w:t>
      </w:r>
      <w:r w:rsidR="00302B0D" w:rsidRPr="00302B0D">
        <w:rPr>
          <w:rFonts w:ascii="Arial" w:hAnsi="Arial" w:cs="Arial"/>
          <w:b/>
          <w:color w:val="000000" w:themeColor="text1"/>
        </w:rPr>
        <w:t xml:space="preserve"> </w:t>
      </w:r>
      <w:r w:rsidRPr="00302B0D">
        <w:rPr>
          <w:rFonts w:ascii="Arial" w:hAnsi="Arial" w:cs="Arial"/>
          <w:b/>
        </w:rPr>
        <w:t xml:space="preserve"> </w:t>
      </w:r>
      <w:proofErr w:type="spellStart"/>
      <w:r w:rsidRPr="00302B0D">
        <w:rPr>
          <w:rFonts w:ascii="Arial" w:hAnsi="Arial" w:cs="Arial"/>
          <w:b/>
        </w:rPr>
        <w:t>siwz</w:t>
      </w:r>
      <w:proofErr w:type="spellEnd"/>
      <w:r w:rsidRPr="00302B0D">
        <w:rPr>
          <w:rFonts w:ascii="Arial" w:hAnsi="Arial" w:cs="Arial"/>
          <w:b/>
        </w:rPr>
        <w:t>.</w:t>
      </w:r>
    </w:p>
    <w:p w:rsidR="00E167AC" w:rsidRDefault="00E167AC" w:rsidP="00D1646B">
      <w:pPr>
        <w:jc w:val="both"/>
      </w:pPr>
    </w:p>
    <w:sectPr w:rsidR="00E167AC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180258"/>
    <w:rsid w:val="002A391A"/>
    <w:rsid w:val="002E027F"/>
    <w:rsid w:val="00302B0D"/>
    <w:rsid w:val="00317ACE"/>
    <w:rsid w:val="00317CDF"/>
    <w:rsid w:val="00460EC9"/>
    <w:rsid w:val="00472DEB"/>
    <w:rsid w:val="00511B10"/>
    <w:rsid w:val="00527499"/>
    <w:rsid w:val="005B6CEB"/>
    <w:rsid w:val="0077109C"/>
    <w:rsid w:val="00795992"/>
    <w:rsid w:val="007A336D"/>
    <w:rsid w:val="00962620"/>
    <w:rsid w:val="009E051B"/>
    <w:rsid w:val="009F3AAC"/>
    <w:rsid w:val="009F4965"/>
    <w:rsid w:val="00BB6643"/>
    <w:rsid w:val="00C91DB5"/>
    <w:rsid w:val="00D1646B"/>
    <w:rsid w:val="00E1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2020-06-26T09:38:00Z</dcterms:created>
  <dcterms:modified xsi:type="dcterms:W3CDTF">2020-07-03T10:05:00Z</dcterms:modified>
</cp:coreProperties>
</file>