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2" w:rsidRPr="0063574A" w:rsidRDefault="00453EA2" w:rsidP="004856F3">
      <w:pPr>
        <w:widowControl w:val="0"/>
        <w:autoSpaceDE w:val="0"/>
        <w:autoSpaceDN w:val="0"/>
        <w:adjustRightInd w:val="0"/>
        <w:ind w:left="540" w:right="226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0B26" w:rsidRPr="0063574A">
        <w:t>Strzelce</w:t>
      </w:r>
      <w:r w:rsidR="002F4662" w:rsidRPr="0063574A">
        <w:t xml:space="preserve">, </w:t>
      </w:r>
      <w:r w:rsidR="00DE7722" w:rsidRPr="0063574A">
        <w:t>dn.</w:t>
      </w:r>
      <w:r w:rsidR="004856F3" w:rsidRPr="0063574A">
        <w:t>08</w:t>
      </w:r>
      <w:r w:rsidR="00DE7722" w:rsidRPr="0063574A">
        <w:t>.</w:t>
      </w:r>
      <w:r w:rsidR="004856F3" w:rsidRPr="0063574A">
        <w:t>10</w:t>
      </w:r>
      <w:r w:rsidR="00C839F2" w:rsidRPr="0063574A">
        <w:t>.201</w:t>
      </w:r>
      <w:r w:rsidR="003112DC" w:rsidRPr="0063574A">
        <w:t>5</w:t>
      </w:r>
      <w:r w:rsidR="00C839F2" w:rsidRPr="0063574A">
        <w:t xml:space="preserve"> r.</w:t>
      </w:r>
    </w:p>
    <w:p w:rsidR="004856F3" w:rsidRPr="004856F3" w:rsidRDefault="004856F3" w:rsidP="004856F3">
      <w:pPr>
        <w:keepNext/>
        <w:ind w:right="-427"/>
        <w:outlineLvl w:val="3"/>
      </w:pPr>
      <w:r w:rsidRPr="004856F3">
        <w:t>OSPPRZ.271.1.2015</w:t>
      </w:r>
    </w:p>
    <w:p w:rsidR="002F4662" w:rsidRDefault="002F4662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707F23" w:rsidRDefault="00707F23" w:rsidP="00707F23">
      <w:pPr>
        <w:rPr>
          <w:rFonts w:ascii="Arial" w:hAnsi="Arial" w:cs="Arial"/>
          <w:b/>
        </w:rPr>
      </w:pPr>
    </w:p>
    <w:p w:rsidR="00614D95" w:rsidRDefault="00614D95" w:rsidP="00052E6A">
      <w:pPr>
        <w:widowControl w:val="0"/>
        <w:autoSpaceDE w:val="0"/>
        <w:autoSpaceDN w:val="0"/>
        <w:adjustRightInd w:val="0"/>
        <w:ind w:left="540" w:right="226"/>
        <w:jc w:val="right"/>
        <w:rPr>
          <w:b/>
          <w:color w:val="000000"/>
          <w:sz w:val="22"/>
          <w:szCs w:val="22"/>
        </w:rPr>
      </w:pPr>
    </w:p>
    <w:p w:rsidR="00614D95" w:rsidRDefault="00614D95" w:rsidP="00052E6A">
      <w:pPr>
        <w:widowControl w:val="0"/>
        <w:autoSpaceDE w:val="0"/>
        <w:autoSpaceDN w:val="0"/>
        <w:adjustRightInd w:val="0"/>
        <w:ind w:left="540" w:right="226"/>
        <w:jc w:val="right"/>
        <w:rPr>
          <w:b/>
          <w:color w:val="000000"/>
          <w:sz w:val="22"/>
          <w:szCs w:val="22"/>
        </w:rPr>
      </w:pPr>
    </w:p>
    <w:p w:rsidR="0045284B" w:rsidRDefault="001D0A0D" w:rsidP="00052E6A">
      <w:pPr>
        <w:widowControl w:val="0"/>
        <w:autoSpaceDE w:val="0"/>
        <w:autoSpaceDN w:val="0"/>
        <w:adjustRightInd w:val="0"/>
        <w:ind w:left="540" w:right="226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UCZESTNICY POSTPOWANIA</w:t>
      </w:r>
    </w:p>
    <w:p w:rsidR="001D0A0D" w:rsidRDefault="001D0A0D" w:rsidP="001D0A0D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wg rozdzielnika</w:t>
      </w:r>
    </w:p>
    <w:p w:rsidR="00104189" w:rsidRPr="00104189" w:rsidRDefault="00104189" w:rsidP="00052E6A">
      <w:pPr>
        <w:widowControl w:val="0"/>
        <w:autoSpaceDE w:val="0"/>
        <w:autoSpaceDN w:val="0"/>
        <w:adjustRightInd w:val="0"/>
        <w:ind w:left="540" w:right="226"/>
        <w:jc w:val="right"/>
        <w:rPr>
          <w:b/>
          <w:color w:val="000000"/>
          <w:sz w:val="22"/>
          <w:szCs w:val="22"/>
        </w:rPr>
      </w:pPr>
    </w:p>
    <w:p w:rsidR="0045284B" w:rsidRPr="006C338F" w:rsidRDefault="0045284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2F4662" w:rsidRPr="006C338F" w:rsidRDefault="00392BA4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POWIADOMIENIE O WYNIKU POSTĘPOWANIA</w:t>
      </w:r>
    </w:p>
    <w:p w:rsidR="002F4662" w:rsidRDefault="002F4662" w:rsidP="00992BC7">
      <w:pPr>
        <w:widowControl w:val="0"/>
        <w:autoSpaceDE w:val="0"/>
        <w:autoSpaceDN w:val="0"/>
        <w:adjustRightInd w:val="0"/>
        <w:ind w:left="540" w:right="226"/>
        <w:jc w:val="both"/>
        <w:rPr>
          <w:color w:val="000000"/>
          <w:sz w:val="22"/>
          <w:szCs w:val="22"/>
        </w:rPr>
      </w:pPr>
    </w:p>
    <w:p w:rsidR="007B00DE" w:rsidRDefault="007B00DE" w:rsidP="00992BC7">
      <w:pPr>
        <w:widowControl w:val="0"/>
        <w:autoSpaceDE w:val="0"/>
        <w:autoSpaceDN w:val="0"/>
        <w:adjustRightInd w:val="0"/>
        <w:ind w:left="540" w:right="226"/>
        <w:jc w:val="both"/>
        <w:rPr>
          <w:color w:val="000000"/>
          <w:sz w:val="22"/>
          <w:szCs w:val="22"/>
        </w:rPr>
      </w:pPr>
    </w:p>
    <w:p w:rsidR="007B00DE" w:rsidRPr="006C338F" w:rsidRDefault="007B00DE" w:rsidP="00992BC7">
      <w:pPr>
        <w:widowControl w:val="0"/>
        <w:autoSpaceDE w:val="0"/>
        <w:autoSpaceDN w:val="0"/>
        <w:adjustRightInd w:val="0"/>
        <w:ind w:left="540" w:right="226"/>
        <w:jc w:val="both"/>
        <w:rPr>
          <w:color w:val="000000"/>
          <w:sz w:val="22"/>
          <w:szCs w:val="22"/>
        </w:rPr>
      </w:pPr>
    </w:p>
    <w:p w:rsidR="004856F3" w:rsidRPr="004856F3" w:rsidRDefault="002F4662" w:rsidP="004856F3">
      <w:pPr>
        <w:rPr>
          <w:b/>
        </w:rPr>
      </w:pPr>
      <w:r w:rsidRPr="004856F3">
        <w:t>dot.: postępowania o udzielenie zamówienia publicznego na</w:t>
      </w:r>
      <w:r w:rsidR="00330B26" w:rsidRPr="004856F3">
        <w:t xml:space="preserve">: </w:t>
      </w:r>
      <w:r w:rsidR="004856F3" w:rsidRPr="004856F3">
        <w:rPr>
          <w:b/>
        </w:rPr>
        <w:t xml:space="preserve">„Zakup samochodu specjalnego pożarniczego, ratowniczo-  gaśniczego na podwoziu z napędem 4x4 dla Ochotniczej Straży Pożarnej  w  </w:t>
      </w:r>
      <w:proofErr w:type="spellStart"/>
      <w:r w:rsidR="004856F3" w:rsidRPr="004856F3">
        <w:rPr>
          <w:b/>
        </w:rPr>
        <w:t>Przyzorzu</w:t>
      </w:r>
      <w:proofErr w:type="spellEnd"/>
      <w:r w:rsidR="004856F3" w:rsidRPr="004856F3">
        <w:rPr>
          <w:b/>
        </w:rPr>
        <w:t xml:space="preserve"> ”</w:t>
      </w:r>
      <w:r w:rsidR="004856F3">
        <w:rPr>
          <w:b/>
        </w:rPr>
        <w:t>.</w:t>
      </w:r>
    </w:p>
    <w:p w:rsidR="00372E08" w:rsidRPr="00474382" w:rsidRDefault="00372E08" w:rsidP="001B3BBC">
      <w:pPr>
        <w:widowControl w:val="0"/>
        <w:tabs>
          <w:tab w:val="left" w:pos="360"/>
          <w:tab w:val="left" w:pos="9356"/>
        </w:tabs>
        <w:ind w:left="360" w:hanging="36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5D29BA" w:rsidRPr="00474382" w:rsidRDefault="005D29BA" w:rsidP="00453EA2">
      <w:pPr>
        <w:widowControl w:val="0"/>
        <w:tabs>
          <w:tab w:val="left" w:pos="9356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77B6E" w:rsidRPr="00474382" w:rsidRDefault="00F77B6E" w:rsidP="00992BC7">
      <w:pPr>
        <w:widowControl w:val="0"/>
        <w:tabs>
          <w:tab w:val="left" w:pos="9356"/>
        </w:tabs>
        <w:ind w:left="540" w:right="226"/>
        <w:jc w:val="both"/>
        <w:rPr>
          <w:snapToGrid w:val="0"/>
          <w:color w:val="000000"/>
          <w:sz w:val="22"/>
          <w:szCs w:val="22"/>
        </w:rPr>
      </w:pPr>
    </w:p>
    <w:p w:rsidR="004856F3" w:rsidRPr="004856F3" w:rsidRDefault="005D29BA" w:rsidP="004856F3">
      <w:pPr>
        <w:pStyle w:val="Tekstpodstawowy21"/>
        <w:rPr>
          <w:rFonts w:cs="Times New Roman"/>
          <w:color w:val="000000"/>
          <w:szCs w:val="22"/>
        </w:rPr>
      </w:pPr>
      <w:r w:rsidRPr="00474382">
        <w:rPr>
          <w:color w:val="000000"/>
          <w:szCs w:val="22"/>
        </w:rPr>
        <w:t xml:space="preserve">Zamawiający: </w:t>
      </w:r>
      <w:r w:rsidR="004856F3" w:rsidRPr="00E22158">
        <w:rPr>
          <w:rFonts w:cs="Times New Roman"/>
          <w:color w:val="000000"/>
          <w:szCs w:val="22"/>
        </w:rPr>
        <w:t xml:space="preserve">Ochotnicza Straż Pożarna w </w:t>
      </w:r>
      <w:proofErr w:type="spellStart"/>
      <w:r w:rsidR="004856F3">
        <w:rPr>
          <w:rFonts w:cs="Times New Roman"/>
          <w:color w:val="000000"/>
          <w:szCs w:val="22"/>
        </w:rPr>
        <w:t>Przyzorzu</w:t>
      </w:r>
      <w:proofErr w:type="spellEnd"/>
      <w:r w:rsidR="004856F3">
        <w:rPr>
          <w:rFonts w:cs="Times New Roman"/>
          <w:color w:val="000000"/>
          <w:szCs w:val="22"/>
        </w:rPr>
        <w:t xml:space="preserve">, Dąbkowice 13,  </w:t>
      </w:r>
      <w:r w:rsidR="004856F3" w:rsidRPr="004856F3">
        <w:rPr>
          <w:rFonts w:cs="Times New Roman"/>
          <w:color w:val="000000"/>
          <w:szCs w:val="22"/>
        </w:rPr>
        <w:t>99-307  Strzelce</w:t>
      </w:r>
      <w:r w:rsidR="004856F3">
        <w:rPr>
          <w:rFonts w:cs="Times New Roman"/>
          <w:color w:val="000000"/>
          <w:szCs w:val="22"/>
        </w:rPr>
        <w:t>.</w:t>
      </w:r>
      <w:r w:rsidR="004856F3" w:rsidRPr="004856F3">
        <w:rPr>
          <w:rFonts w:cs="Times New Roman"/>
          <w:color w:val="000000"/>
          <w:szCs w:val="22"/>
        </w:rPr>
        <w:t xml:space="preserve"> </w:t>
      </w:r>
    </w:p>
    <w:p w:rsidR="004856F3" w:rsidRPr="004856F3" w:rsidRDefault="002F4662" w:rsidP="004856F3">
      <w:pPr>
        <w:keepNext/>
        <w:ind w:right="-427"/>
        <w:outlineLvl w:val="3"/>
      </w:pPr>
      <w:r w:rsidRPr="00474382">
        <w:rPr>
          <w:color w:val="000000"/>
          <w:sz w:val="22"/>
          <w:szCs w:val="22"/>
        </w:rPr>
        <w:t>Nr sprawy:</w:t>
      </w:r>
      <w:r w:rsidR="00330B26" w:rsidRPr="00474382">
        <w:rPr>
          <w:color w:val="000000"/>
          <w:sz w:val="22"/>
          <w:szCs w:val="22"/>
        </w:rPr>
        <w:t xml:space="preserve"> </w:t>
      </w:r>
      <w:r w:rsidR="004856F3" w:rsidRPr="004856F3">
        <w:t>OSPPRZ.271.1.2015</w:t>
      </w:r>
    </w:p>
    <w:p w:rsidR="002F4662" w:rsidRPr="00474382" w:rsidRDefault="002F4662" w:rsidP="00453EA2">
      <w:pPr>
        <w:widowControl w:val="0"/>
        <w:autoSpaceDE w:val="0"/>
        <w:autoSpaceDN w:val="0"/>
        <w:adjustRightInd w:val="0"/>
        <w:ind w:left="284" w:right="192"/>
        <w:jc w:val="both"/>
        <w:rPr>
          <w:color w:val="000000"/>
          <w:sz w:val="22"/>
          <w:szCs w:val="22"/>
        </w:rPr>
      </w:pPr>
    </w:p>
    <w:p w:rsidR="002F4662" w:rsidRPr="00474382" w:rsidRDefault="002F4662" w:rsidP="004856F3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2"/>
          <w:szCs w:val="22"/>
        </w:rPr>
      </w:pPr>
    </w:p>
    <w:p w:rsidR="002F4662" w:rsidRPr="00C20B81" w:rsidRDefault="002F4662" w:rsidP="004856F3">
      <w:pPr>
        <w:autoSpaceDE w:val="0"/>
        <w:autoSpaceDN w:val="0"/>
        <w:adjustRightInd w:val="0"/>
        <w:ind w:right="50"/>
        <w:jc w:val="both"/>
        <w:rPr>
          <w:color w:val="000000"/>
          <w:sz w:val="22"/>
          <w:szCs w:val="22"/>
        </w:rPr>
      </w:pPr>
      <w:r w:rsidRPr="00474382">
        <w:rPr>
          <w:b/>
          <w:color w:val="000000"/>
          <w:sz w:val="22"/>
          <w:szCs w:val="22"/>
        </w:rPr>
        <w:t>1.</w:t>
      </w:r>
      <w:r w:rsidRPr="00474382">
        <w:rPr>
          <w:color w:val="000000"/>
          <w:sz w:val="22"/>
          <w:szCs w:val="22"/>
        </w:rPr>
        <w:t xml:space="preserve"> Działając na podstawie art. 92 ust. 1 pkt. 1 </w:t>
      </w:r>
      <w:proofErr w:type="spellStart"/>
      <w:r w:rsidRPr="00474382">
        <w:rPr>
          <w:color w:val="000000"/>
          <w:sz w:val="22"/>
          <w:szCs w:val="22"/>
        </w:rPr>
        <w:t>Pzp</w:t>
      </w:r>
      <w:proofErr w:type="spellEnd"/>
      <w:r w:rsidRPr="00474382">
        <w:rPr>
          <w:color w:val="000000"/>
          <w:sz w:val="22"/>
          <w:szCs w:val="22"/>
        </w:rPr>
        <w:t xml:space="preserve"> </w:t>
      </w:r>
      <w:r w:rsidR="00392BA4" w:rsidRPr="00474382">
        <w:rPr>
          <w:sz w:val="22"/>
          <w:szCs w:val="22"/>
        </w:rPr>
        <w:t>(</w:t>
      </w:r>
      <w:r w:rsidR="001B3BBC" w:rsidRPr="002320C2">
        <w:rPr>
          <w:color w:val="000000"/>
          <w:sz w:val="22"/>
          <w:szCs w:val="22"/>
        </w:rPr>
        <w:t xml:space="preserve">t. j. Dz. U. z 2013 r. poz. 907 </w:t>
      </w:r>
      <w:r w:rsidR="001B3BBC" w:rsidRPr="002320C2">
        <w:rPr>
          <w:sz w:val="22"/>
          <w:szCs w:val="22"/>
        </w:rPr>
        <w:t xml:space="preserve">z </w:t>
      </w:r>
      <w:proofErr w:type="spellStart"/>
      <w:r w:rsidR="001B3BBC" w:rsidRPr="002320C2">
        <w:rPr>
          <w:sz w:val="22"/>
          <w:szCs w:val="22"/>
        </w:rPr>
        <w:t>późn</w:t>
      </w:r>
      <w:proofErr w:type="spellEnd"/>
      <w:r w:rsidR="001B3BBC" w:rsidRPr="002320C2">
        <w:rPr>
          <w:sz w:val="22"/>
          <w:szCs w:val="22"/>
        </w:rPr>
        <w:t>. zm</w:t>
      </w:r>
      <w:r w:rsidR="001B3BBC" w:rsidRPr="00962B0A">
        <w:t>.</w:t>
      </w:r>
      <w:r w:rsidR="00392BA4" w:rsidRPr="00474382">
        <w:rPr>
          <w:sz w:val="22"/>
          <w:szCs w:val="22"/>
        </w:rPr>
        <w:t>)</w:t>
      </w:r>
      <w:r w:rsidR="00944B1B" w:rsidRPr="00C20B81">
        <w:rPr>
          <w:sz w:val="22"/>
          <w:szCs w:val="22"/>
        </w:rPr>
        <w:t xml:space="preserve"> </w:t>
      </w:r>
      <w:r w:rsidR="0063574A" w:rsidRPr="00C20B81">
        <w:rPr>
          <w:color w:val="000000"/>
          <w:sz w:val="22"/>
          <w:szCs w:val="22"/>
        </w:rPr>
        <w:t xml:space="preserve">Ochotnicza Straż Pożarna w </w:t>
      </w:r>
      <w:proofErr w:type="spellStart"/>
      <w:r w:rsidR="0063574A" w:rsidRPr="00C20B81">
        <w:rPr>
          <w:color w:val="000000"/>
          <w:sz w:val="22"/>
          <w:szCs w:val="22"/>
        </w:rPr>
        <w:t>Przyzorzu</w:t>
      </w:r>
      <w:proofErr w:type="spellEnd"/>
      <w:r w:rsidR="002E1BEF" w:rsidRPr="00C20B81">
        <w:rPr>
          <w:color w:val="000000"/>
          <w:sz w:val="22"/>
          <w:szCs w:val="22"/>
        </w:rPr>
        <w:t xml:space="preserve"> </w:t>
      </w:r>
      <w:r w:rsidRPr="00C20B81">
        <w:rPr>
          <w:color w:val="000000"/>
          <w:sz w:val="22"/>
          <w:szCs w:val="22"/>
        </w:rPr>
        <w:t xml:space="preserve">informuje, że w prowadzonym postępowaniu wybrano do realizacji zamówienia najkorzystniejszą ofertę złożoną przez Wykonawcę: </w:t>
      </w:r>
    </w:p>
    <w:p w:rsidR="00DE0366" w:rsidRPr="004856F3" w:rsidRDefault="00DE0366" w:rsidP="004856F3">
      <w:pPr>
        <w:ind w:right="50"/>
        <w:rPr>
          <w:b/>
          <w:sz w:val="22"/>
          <w:szCs w:val="22"/>
        </w:rPr>
      </w:pPr>
      <w:r w:rsidRPr="004856F3">
        <w:rPr>
          <w:b/>
          <w:sz w:val="22"/>
          <w:szCs w:val="22"/>
        </w:rPr>
        <w:t xml:space="preserve">Przedsiębiorstwo </w:t>
      </w:r>
      <w:r w:rsidR="004856F3" w:rsidRPr="004856F3">
        <w:rPr>
          <w:b/>
          <w:sz w:val="22"/>
          <w:szCs w:val="22"/>
        </w:rPr>
        <w:t>Spe</w:t>
      </w:r>
      <w:r w:rsidR="004856F3">
        <w:rPr>
          <w:b/>
          <w:sz w:val="22"/>
          <w:szCs w:val="22"/>
        </w:rPr>
        <w:t>c</w:t>
      </w:r>
      <w:r w:rsidR="004856F3" w:rsidRPr="004856F3">
        <w:rPr>
          <w:b/>
          <w:sz w:val="22"/>
          <w:szCs w:val="22"/>
        </w:rPr>
        <w:t>jalistyczne „</w:t>
      </w:r>
      <w:proofErr w:type="spellStart"/>
      <w:r w:rsidR="004856F3" w:rsidRPr="004856F3">
        <w:rPr>
          <w:b/>
          <w:sz w:val="22"/>
          <w:szCs w:val="22"/>
        </w:rPr>
        <w:t>bocar</w:t>
      </w:r>
      <w:proofErr w:type="spellEnd"/>
      <w:r w:rsidR="004856F3" w:rsidRPr="004856F3">
        <w:rPr>
          <w:b/>
          <w:sz w:val="22"/>
          <w:szCs w:val="22"/>
        </w:rPr>
        <w:t>”</w:t>
      </w:r>
      <w:r w:rsidR="00453EA2" w:rsidRPr="004856F3">
        <w:rPr>
          <w:b/>
          <w:sz w:val="22"/>
          <w:szCs w:val="22"/>
        </w:rPr>
        <w:t xml:space="preserve"> Sp</w:t>
      </w:r>
      <w:r w:rsidR="00372E08" w:rsidRPr="004856F3">
        <w:rPr>
          <w:b/>
          <w:sz w:val="22"/>
          <w:szCs w:val="22"/>
        </w:rPr>
        <w:t>.</w:t>
      </w:r>
      <w:r w:rsidR="00453EA2" w:rsidRPr="004856F3">
        <w:rPr>
          <w:b/>
          <w:sz w:val="22"/>
          <w:szCs w:val="22"/>
        </w:rPr>
        <w:t xml:space="preserve"> z o.o.</w:t>
      </w:r>
    </w:p>
    <w:p w:rsidR="00DE0366" w:rsidRPr="004856F3" w:rsidRDefault="004856F3" w:rsidP="004856F3">
      <w:pPr>
        <w:ind w:right="50"/>
        <w:rPr>
          <w:b/>
          <w:sz w:val="22"/>
          <w:szCs w:val="22"/>
        </w:rPr>
      </w:pPr>
      <w:r w:rsidRPr="004856F3">
        <w:rPr>
          <w:b/>
          <w:sz w:val="22"/>
          <w:szCs w:val="22"/>
        </w:rPr>
        <w:t>Korwinów, ul. Okólna 15</w:t>
      </w:r>
    </w:p>
    <w:p w:rsidR="00DE0366" w:rsidRPr="004856F3" w:rsidRDefault="004856F3" w:rsidP="004856F3">
      <w:pPr>
        <w:widowControl w:val="0"/>
        <w:autoSpaceDE w:val="0"/>
        <w:autoSpaceDN w:val="0"/>
        <w:adjustRightInd w:val="0"/>
        <w:ind w:right="50"/>
        <w:rPr>
          <w:b/>
          <w:sz w:val="22"/>
          <w:szCs w:val="22"/>
        </w:rPr>
      </w:pPr>
      <w:r w:rsidRPr="004856F3">
        <w:rPr>
          <w:b/>
          <w:sz w:val="22"/>
          <w:szCs w:val="22"/>
        </w:rPr>
        <w:t>42-263 Wrzosowa</w:t>
      </w:r>
    </w:p>
    <w:p w:rsidR="00436815" w:rsidRPr="00474382" w:rsidRDefault="00436815" w:rsidP="004856F3">
      <w:pPr>
        <w:widowControl w:val="0"/>
        <w:autoSpaceDE w:val="0"/>
        <w:autoSpaceDN w:val="0"/>
        <w:adjustRightInd w:val="0"/>
        <w:ind w:right="50"/>
        <w:jc w:val="both"/>
        <w:rPr>
          <w:b/>
          <w:color w:val="000000"/>
          <w:sz w:val="22"/>
          <w:szCs w:val="22"/>
        </w:rPr>
      </w:pPr>
    </w:p>
    <w:p w:rsidR="002F4662" w:rsidRPr="00474382" w:rsidRDefault="002F4662" w:rsidP="004856F3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2"/>
          <w:szCs w:val="22"/>
        </w:rPr>
      </w:pPr>
      <w:r w:rsidRPr="00474382">
        <w:rPr>
          <w:color w:val="000000"/>
          <w:sz w:val="22"/>
          <w:szCs w:val="22"/>
          <w:u w:val="single"/>
        </w:rPr>
        <w:t>Uzasadnienie wyboru</w:t>
      </w:r>
      <w:r w:rsidRPr="00474382">
        <w:rPr>
          <w:color w:val="000000"/>
          <w:sz w:val="22"/>
          <w:szCs w:val="22"/>
        </w:rPr>
        <w:t xml:space="preserve">: </w:t>
      </w:r>
    </w:p>
    <w:p w:rsidR="00372E08" w:rsidRPr="004856F3" w:rsidRDefault="00DE0366" w:rsidP="004856F3">
      <w:pPr>
        <w:ind w:right="50"/>
        <w:jc w:val="both"/>
        <w:rPr>
          <w:b/>
          <w:sz w:val="22"/>
          <w:szCs w:val="22"/>
        </w:rPr>
      </w:pPr>
      <w:r w:rsidRPr="004856F3">
        <w:rPr>
          <w:sz w:val="22"/>
          <w:szCs w:val="22"/>
        </w:rPr>
        <w:t xml:space="preserve">Oferta złożona przez </w:t>
      </w:r>
      <w:r w:rsidR="004856F3" w:rsidRPr="004856F3">
        <w:rPr>
          <w:b/>
          <w:sz w:val="22"/>
          <w:szCs w:val="22"/>
        </w:rPr>
        <w:t>Przedsiębiorstwo Specjalistyczne „</w:t>
      </w:r>
      <w:proofErr w:type="spellStart"/>
      <w:r w:rsidR="004856F3" w:rsidRPr="004856F3">
        <w:rPr>
          <w:b/>
          <w:sz w:val="22"/>
          <w:szCs w:val="22"/>
        </w:rPr>
        <w:t>bocar</w:t>
      </w:r>
      <w:proofErr w:type="spellEnd"/>
      <w:r w:rsidR="004856F3" w:rsidRPr="004856F3">
        <w:rPr>
          <w:b/>
          <w:sz w:val="22"/>
          <w:szCs w:val="22"/>
        </w:rPr>
        <w:t>” Sp. z o.o., Korwinów, ul. Okólna 15, 42-263 Wrzosowa</w:t>
      </w:r>
      <w:r w:rsidR="004856F3" w:rsidRPr="004856F3">
        <w:rPr>
          <w:sz w:val="22"/>
          <w:szCs w:val="22"/>
        </w:rPr>
        <w:t xml:space="preserve"> </w:t>
      </w:r>
      <w:r w:rsidRPr="004856F3">
        <w:rPr>
          <w:sz w:val="22"/>
          <w:szCs w:val="22"/>
        </w:rPr>
        <w:t xml:space="preserve">spełnia warunki udziału w postępowaniu. </w:t>
      </w:r>
      <w:r w:rsidR="00372E08" w:rsidRPr="004856F3">
        <w:rPr>
          <w:sz w:val="22"/>
          <w:szCs w:val="22"/>
        </w:rPr>
        <w:t>W wyniku oceny ofert, przeprowadzonej przez Zamawiającego na podstawie kryteriów wskazanych w niniejszym postępowaniu, oferta uzyskała najwyższą liczbę punktów. Oferent zaoferował  cenę brutto –</w:t>
      </w:r>
      <w:r w:rsidR="00372E08" w:rsidRPr="004856F3">
        <w:rPr>
          <w:b/>
          <w:sz w:val="22"/>
          <w:szCs w:val="22"/>
        </w:rPr>
        <w:t xml:space="preserve"> </w:t>
      </w:r>
      <w:r w:rsidR="004856F3" w:rsidRPr="004856F3">
        <w:rPr>
          <w:b/>
          <w:sz w:val="22"/>
          <w:szCs w:val="22"/>
        </w:rPr>
        <w:t>700</w:t>
      </w:r>
      <w:r w:rsidR="0063574A">
        <w:rPr>
          <w:b/>
          <w:sz w:val="22"/>
          <w:szCs w:val="22"/>
        </w:rPr>
        <w:t xml:space="preserve"> </w:t>
      </w:r>
      <w:r w:rsidR="004856F3" w:rsidRPr="004856F3">
        <w:rPr>
          <w:b/>
          <w:sz w:val="22"/>
          <w:szCs w:val="22"/>
        </w:rPr>
        <w:t>000</w:t>
      </w:r>
      <w:r w:rsidR="003112DC" w:rsidRPr="004856F3">
        <w:rPr>
          <w:b/>
          <w:sz w:val="22"/>
          <w:szCs w:val="22"/>
        </w:rPr>
        <w:t>,</w:t>
      </w:r>
      <w:r w:rsidR="004856F3" w:rsidRPr="004856F3">
        <w:rPr>
          <w:b/>
          <w:sz w:val="22"/>
          <w:szCs w:val="22"/>
        </w:rPr>
        <w:t>00</w:t>
      </w:r>
      <w:r w:rsidR="001B3BBC" w:rsidRPr="004856F3">
        <w:rPr>
          <w:b/>
          <w:sz w:val="22"/>
          <w:szCs w:val="22"/>
        </w:rPr>
        <w:t xml:space="preserve">  </w:t>
      </w:r>
      <w:r w:rsidR="00372E08" w:rsidRPr="004856F3">
        <w:rPr>
          <w:b/>
          <w:sz w:val="22"/>
          <w:szCs w:val="22"/>
        </w:rPr>
        <w:t>zł.</w:t>
      </w:r>
      <w:r w:rsidR="00372E08" w:rsidRPr="004856F3">
        <w:rPr>
          <w:sz w:val="22"/>
          <w:szCs w:val="22"/>
        </w:rPr>
        <w:t xml:space="preserve"> </w:t>
      </w:r>
      <w:r w:rsidR="004856F3" w:rsidRPr="004856F3">
        <w:rPr>
          <w:sz w:val="22"/>
          <w:szCs w:val="22"/>
        </w:rPr>
        <w:t>Jest to jedyna oferta złożona w postępowaniu</w:t>
      </w:r>
      <w:r w:rsidR="004856F3">
        <w:rPr>
          <w:sz w:val="22"/>
          <w:szCs w:val="22"/>
        </w:rPr>
        <w:t>.</w:t>
      </w:r>
    </w:p>
    <w:p w:rsidR="00DE0366" w:rsidRPr="00474382" w:rsidRDefault="00DE0366" w:rsidP="00453EA2">
      <w:pPr>
        <w:widowControl w:val="0"/>
        <w:autoSpaceDE w:val="0"/>
        <w:autoSpaceDN w:val="0"/>
        <w:adjustRightInd w:val="0"/>
        <w:ind w:left="284" w:right="192"/>
        <w:rPr>
          <w:color w:val="000000"/>
          <w:sz w:val="22"/>
          <w:szCs w:val="22"/>
        </w:rPr>
      </w:pPr>
    </w:p>
    <w:p w:rsidR="00DE0366" w:rsidRPr="00474382" w:rsidRDefault="00DE0366" w:rsidP="00453EA2">
      <w:pPr>
        <w:pStyle w:val="Default"/>
        <w:ind w:left="284" w:right="192"/>
        <w:rPr>
          <w:rFonts w:ascii="Times New Roman" w:hAnsi="Times New Roman" w:cs="Times New Roman"/>
          <w:b/>
          <w:bCs/>
          <w:sz w:val="22"/>
          <w:szCs w:val="22"/>
        </w:rPr>
      </w:pPr>
      <w:r w:rsidRPr="00474382">
        <w:rPr>
          <w:rFonts w:ascii="Times New Roman" w:hAnsi="Times New Roman" w:cs="Times New Roman"/>
          <w:b/>
          <w:bCs/>
          <w:sz w:val="22"/>
          <w:szCs w:val="22"/>
        </w:rPr>
        <w:t xml:space="preserve">Wykonawcy, którzy złożyli oferty wraz ze streszczeniem oceny i porównania złożonych ofert. </w:t>
      </w:r>
    </w:p>
    <w:p w:rsidR="00DE0366" w:rsidRDefault="00DE0366" w:rsidP="00453EA2">
      <w:pPr>
        <w:pStyle w:val="Default"/>
        <w:ind w:left="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006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784"/>
        <w:gridCol w:w="3686"/>
        <w:gridCol w:w="1417"/>
        <w:gridCol w:w="1418"/>
        <w:gridCol w:w="1701"/>
      </w:tblGrid>
      <w:tr w:rsidR="003112DC" w:rsidTr="003112DC">
        <w:trPr>
          <w:trHeight w:val="546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2DC" w:rsidRDefault="003112DC" w:rsidP="004743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2DC" w:rsidRPr="0058320C" w:rsidRDefault="003112DC" w:rsidP="00474382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0C">
              <w:rPr>
                <w:rFonts w:ascii="Times New Roman" w:hAnsi="Times New Roman" w:cs="Times New Roman"/>
                <w:sz w:val="22"/>
                <w:szCs w:val="22"/>
              </w:rPr>
              <w:t>Nazwa (firma) lub imię i nazwisko, siedziba lub miejsce zamieszkania i</w:t>
            </w:r>
          </w:p>
          <w:p w:rsidR="003112DC" w:rsidRDefault="003112DC" w:rsidP="004743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0C">
              <w:rPr>
                <w:rFonts w:ascii="Times New Roman" w:hAnsi="Times New Roman" w:cs="Times New Roman"/>
                <w:sz w:val="22"/>
                <w:szCs w:val="22"/>
              </w:rPr>
              <w:t xml:space="preserve"> adres wykonawcy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2DC" w:rsidRDefault="003112DC" w:rsidP="0047438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0C">
              <w:rPr>
                <w:rFonts w:ascii="Times New Roman" w:hAnsi="Times New Roman" w:cs="Times New Roman"/>
                <w:sz w:val="22"/>
                <w:szCs w:val="22"/>
              </w:rPr>
              <w:t>Liczba punktów w kryterium cena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2DC" w:rsidRPr="0058320C" w:rsidRDefault="003112DC" w:rsidP="004856F3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0C">
              <w:rPr>
                <w:rFonts w:ascii="Times New Roman" w:hAnsi="Times New Roman" w:cs="Times New Roman"/>
                <w:sz w:val="22"/>
                <w:szCs w:val="22"/>
              </w:rPr>
              <w:t xml:space="preserve">Liczba punktów w kryterium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4856F3"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EE5" w:rsidRDefault="005F0EE5" w:rsidP="003112DC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Razem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proofErr w:type="spellEnd"/>
          </w:p>
          <w:p w:rsidR="005F0EE5" w:rsidRDefault="005F0EE5" w:rsidP="003112DC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2DC" w:rsidRDefault="003112DC" w:rsidP="003112DC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0C">
              <w:rPr>
                <w:rFonts w:ascii="Times New Roman" w:hAnsi="Times New Roman" w:cs="Times New Roman"/>
                <w:sz w:val="22"/>
                <w:szCs w:val="22"/>
              </w:rPr>
              <w:t xml:space="preserve">Kolejność </w:t>
            </w:r>
          </w:p>
          <w:p w:rsidR="003112DC" w:rsidRPr="0058320C" w:rsidRDefault="003112DC" w:rsidP="003112DC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20C">
              <w:rPr>
                <w:rFonts w:ascii="Times New Roman" w:hAnsi="Times New Roman" w:cs="Times New Roman"/>
                <w:sz w:val="22"/>
                <w:szCs w:val="22"/>
              </w:rPr>
              <w:t xml:space="preserve">ofert </w:t>
            </w:r>
          </w:p>
        </w:tc>
      </w:tr>
      <w:tr w:rsidR="003112DC" w:rsidTr="0063574A">
        <w:trPr>
          <w:trHeight w:val="548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2DC" w:rsidRDefault="003112DC" w:rsidP="004743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12DC" w:rsidRDefault="003112DC" w:rsidP="004743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6F3" w:rsidRPr="004856F3" w:rsidRDefault="004856F3" w:rsidP="004856F3">
            <w:pPr>
              <w:ind w:right="50"/>
              <w:rPr>
                <w:sz w:val="22"/>
                <w:szCs w:val="22"/>
              </w:rPr>
            </w:pPr>
            <w:r w:rsidRPr="004856F3">
              <w:rPr>
                <w:sz w:val="22"/>
                <w:szCs w:val="22"/>
              </w:rPr>
              <w:t>Przedsiębiorstwo Specjalistyczne „</w:t>
            </w:r>
            <w:proofErr w:type="spellStart"/>
            <w:r w:rsidRPr="004856F3">
              <w:rPr>
                <w:sz w:val="22"/>
                <w:szCs w:val="22"/>
              </w:rPr>
              <w:t>bocar</w:t>
            </w:r>
            <w:proofErr w:type="spellEnd"/>
            <w:r w:rsidRPr="004856F3">
              <w:rPr>
                <w:sz w:val="22"/>
                <w:szCs w:val="22"/>
              </w:rPr>
              <w:t>” Sp. z o.o.</w:t>
            </w:r>
          </w:p>
          <w:p w:rsidR="004856F3" w:rsidRPr="004856F3" w:rsidRDefault="004856F3" w:rsidP="004856F3">
            <w:pPr>
              <w:ind w:right="50"/>
              <w:rPr>
                <w:sz w:val="22"/>
                <w:szCs w:val="22"/>
              </w:rPr>
            </w:pPr>
            <w:r w:rsidRPr="004856F3">
              <w:rPr>
                <w:sz w:val="22"/>
                <w:szCs w:val="22"/>
              </w:rPr>
              <w:t>Korwinów, ul. Okólna 15</w:t>
            </w:r>
          </w:p>
          <w:p w:rsidR="003112DC" w:rsidRPr="00CE0845" w:rsidRDefault="004856F3" w:rsidP="004856F3">
            <w:r w:rsidRPr="004856F3">
              <w:rPr>
                <w:sz w:val="22"/>
                <w:szCs w:val="22"/>
              </w:rPr>
              <w:t>42-263 Wrzosowa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2DC" w:rsidRDefault="004856F3" w:rsidP="00635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F0EE5">
              <w:rPr>
                <w:b/>
                <w:sz w:val="22"/>
                <w:szCs w:val="22"/>
              </w:rPr>
              <w:t>6</w:t>
            </w:r>
            <w:r w:rsidR="003112D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2DC" w:rsidRPr="005F0EE5" w:rsidRDefault="004856F3" w:rsidP="0063574A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6F3" w:rsidRPr="005F0EE5" w:rsidRDefault="004856F3" w:rsidP="0063574A">
            <w:pPr>
              <w:pStyle w:val="NormalnyWeb"/>
              <w:spacing w:before="0" w:beforeAutospacing="0" w:after="0" w:afterAutospacing="0"/>
              <w:ind w:right="-13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F0E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100,00</w:t>
            </w:r>
          </w:p>
          <w:p w:rsidR="003112DC" w:rsidRPr="00372E08" w:rsidRDefault="004856F3" w:rsidP="0063574A">
            <w:pPr>
              <w:pStyle w:val="NormalnyWeb"/>
              <w:spacing w:before="0" w:beforeAutospacing="0" w:after="0" w:afterAutospacing="0"/>
              <w:ind w:right="-13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2E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w kolejności</w:t>
            </w:r>
          </w:p>
        </w:tc>
      </w:tr>
    </w:tbl>
    <w:p w:rsidR="00F77B6E" w:rsidRPr="00982CC4" w:rsidRDefault="00A968CE" w:rsidP="00453EA2">
      <w:pPr>
        <w:ind w:left="284"/>
        <w:rPr>
          <w:sz w:val="22"/>
          <w:szCs w:val="22"/>
        </w:rPr>
      </w:pPr>
      <w:r>
        <w:t xml:space="preserve">   </w:t>
      </w:r>
    </w:p>
    <w:p w:rsidR="00614D95" w:rsidRDefault="00614D95" w:rsidP="00453EA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44B1B" w:rsidRPr="00982CC4" w:rsidRDefault="00944B1B" w:rsidP="00944B1B">
      <w:pPr>
        <w:ind w:left="284" w:right="-134"/>
        <w:jc w:val="both"/>
        <w:rPr>
          <w:sz w:val="22"/>
          <w:szCs w:val="22"/>
        </w:rPr>
      </w:pPr>
      <w:r w:rsidRPr="00982CC4">
        <w:rPr>
          <w:sz w:val="22"/>
          <w:szCs w:val="22"/>
        </w:rPr>
        <w:t xml:space="preserve">Podpisanie umowy nastąpi </w:t>
      </w:r>
      <w:r>
        <w:rPr>
          <w:sz w:val="22"/>
          <w:szCs w:val="22"/>
        </w:rPr>
        <w:t xml:space="preserve">z zachowaniem terminu określonego w art.94 ust.2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PZP.</w:t>
      </w:r>
      <w:r w:rsidRPr="009B6977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powiadomi wybranego Wykonawcę o terminie i miejscu podpisania umowy.</w:t>
      </w:r>
      <w:r w:rsidRPr="00982CC4">
        <w:rPr>
          <w:sz w:val="22"/>
          <w:szCs w:val="22"/>
        </w:rPr>
        <w:t xml:space="preserve"> </w:t>
      </w:r>
    </w:p>
    <w:p w:rsidR="00447E10" w:rsidRDefault="00447E10" w:rsidP="00453EA2">
      <w:pPr>
        <w:widowControl w:val="0"/>
        <w:autoSpaceDE w:val="0"/>
        <w:autoSpaceDN w:val="0"/>
        <w:adjustRightInd w:val="0"/>
        <w:ind w:left="284" w:right="226"/>
        <w:jc w:val="both"/>
        <w:rPr>
          <w:color w:val="000000"/>
          <w:sz w:val="22"/>
          <w:szCs w:val="22"/>
        </w:rPr>
      </w:pPr>
    </w:p>
    <w:p w:rsidR="00F77B6E" w:rsidRDefault="00F77B6E" w:rsidP="00474382">
      <w:pPr>
        <w:autoSpaceDE w:val="0"/>
        <w:autoSpaceDN w:val="0"/>
        <w:adjustRightInd w:val="0"/>
        <w:ind w:left="284" w:right="226"/>
        <w:jc w:val="both"/>
        <w:rPr>
          <w:color w:val="000000"/>
          <w:sz w:val="22"/>
          <w:szCs w:val="22"/>
        </w:rPr>
      </w:pPr>
      <w:r w:rsidRPr="00F77B6E">
        <w:rPr>
          <w:b/>
          <w:color w:val="000000"/>
          <w:sz w:val="22"/>
          <w:szCs w:val="22"/>
        </w:rPr>
        <w:lastRenderedPageBreak/>
        <w:t>2</w:t>
      </w:r>
      <w:r>
        <w:rPr>
          <w:color w:val="000000"/>
          <w:sz w:val="22"/>
          <w:szCs w:val="22"/>
        </w:rPr>
        <w:t xml:space="preserve">. </w:t>
      </w:r>
      <w:r w:rsidRPr="006C338F">
        <w:rPr>
          <w:color w:val="000000"/>
          <w:sz w:val="22"/>
          <w:szCs w:val="22"/>
        </w:rPr>
        <w:t xml:space="preserve">Działając na podstawie art. 92 ust. 1 pkt. </w:t>
      </w:r>
      <w:r>
        <w:rPr>
          <w:color w:val="000000"/>
          <w:sz w:val="22"/>
          <w:szCs w:val="22"/>
        </w:rPr>
        <w:t>2</w:t>
      </w:r>
      <w:r w:rsidRPr="006C338F">
        <w:rPr>
          <w:color w:val="000000"/>
          <w:sz w:val="22"/>
          <w:szCs w:val="22"/>
        </w:rPr>
        <w:t xml:space="preserve"> </w:t>
      </w:r>
      <w:proofErr w:type="spellStart"/>
      <w:r w:rsidRPr="006C338F">
        <w:rPr>
          <w:color w:val="000000"/>
          <w:sz w:val="22"/>
          <w:szCs w:val="22"/>
        </w:rPr>
        <w:t>Pzp</w:t>
      </w:r>
      <w:proofErr w:type="spellEnd"/>
      <w:r w:rsidRPr="006C33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Urząd Gminy Strzelce </w:t>
      </w:r>
      <w:r w:rsidRPr="006C338F">
        <w:rPr>
          <w:color w:val="000000"/>
          <w:sz w:val="22"/>
          <w:szCs w:val="22"/>
        </w:rPr>
        <w:t xml:space="preserve">informuje, że </w:t>
      </w:r>
      <w:r w:rsidR="00474382">
        <w:rPr>
          <w:color w:val="000000"/>
          <w:sz w:val="22"/>
          <w:szCs w:val="22"/>
        </w:rPr>
        <w:t xml:space="preserve">                    </w:t>
      </w:r>
      <w:r w:rsidRPr="006C338F">
        <w:rPr>
          <w:color w:val="000000"/>
          <w:sz w:val="22"/>
          <w:szCs w:val="22"/>
        </w:rPr>
        <w:t>w prowadzonym postępowaniu</w:t>
      </w:r>
      <w:r>
        <w:rPr>
          <w:color w:val="000000"/>
          <w:sz w:val="22"/>
          <w:szCs w:val="22"/>
        </w:rPr>
        <w:t xml:space="preserve"> </w:t>
      </w:r>
      <w:r w:rsidRPr="00F77B6E">
        <w:rPr>
          <w:b/>
          <w:color w:val="000000"/>
          <w:sz w:val="22"/>
          <w:szCs w:val="22"/>
        </w:rPr>
        <w:t>nie zostały odrzucone żadne oferty</w:t>
      </w:r>
      <w:r>
        <w:rPr>
          <w:color w:val="000000"/>
          <w:sz w:val="22"/>
          <w:szCs w:val="22"/>
        </w:rPr>
        <w:t>.</w:t>
      </w:r>
    </w:p>
    <w:p w:rsidR="00F77B6E" w:rsidRDefault="00F77B6E" w:rsidP="00453EA2">
      <w:pPr>
        <w:autoSpaceDE w:val="0"/>
        <w:autoSpaceDN w:val="0"/>
        <w:adjustRightInd w:val="0"/>
        <w:ind w:left="284" w:right="226"/>
        <w:jc w:val="both"/>
        <w:rPr>
          <w:color w:val="000000"/>
          <w:sz w:val="22"/>
          <w:szCs w:val="22"/>
        </w:rPr>
      </w:pPr>
    </w:p>
    <w:p w:rsidR="00E64C50" w:rsidRDefault="00E64C50" w:rsidP="00453EA2">
      <w:pPr>
        <w:autoSpaceDE w:val="0"/>
        <w:autoSpaceDN w:val="0"/>
        <w:adjustRightInd w:val="0"/>
        <w:ind w:left="284" w:right="226"/>
        <w:jc w:val="both"/>
        <w:rPr>
          <w:color w:val="000000"/>
          <w:sz w:val="22"/>
          <w:szCs w:val="22"/>
        </w:rPr>
      </w:pPr>
    </w:p>
    <w:p w:rsidR="00F77B6E" w:rsidRPr="002E1BEF" w:rsidRDefault="00F77B6E" w:rsidP="00453EA2">
      <w:pPr>
        <w:autoSpaceDE w:val="0"/>
        <w:autoSpaceDN w:val="0"/>
        <w:adjustRightInd w:val="0"/>
        <w:ind w:left="284" w:right="226"/>
        <w:jc w:val="both"/>
        <w:rPr>
          <w:color w:val="000000"/>
          <w:sz w:val="22"/>
          <w:szCs w:val="22"/>
        </w:rPr>
      </w:pPr>
      <w:r w:rsidRPr="00E64C50"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Pr="00F77B6E">
        <w:rPr>
          <w:color w:val="000000"/>
          <w:sz w:val="22"/>
          <w:szCs w:val="22"/>
        </w:rPr>
        <w:t xml:space="preserve"> </w:t>
      </w:r>
      <w:r w:rsidRPr="006C338F">
        <w:rPr>
          <w:color w:val="000000"/>
          <w:sz w:val="22"/>
          <w:szCs w:val="22"/>
        </w:rPr>
        <w:t xml:space="preserve">Działając na podstawie art. 92 ust. 1 pkt. </w:t>
      </w:r>
      <w:r>
        <w:rPr>
          <w:color w:val="000000"/>
          <w:sz w:val="22"/>
          <w:szCs w:val="22"/>
        </w:rPr>
        <w:t>3</w:t>
      </w:r>
      <w:r w:rsidRPr="006C338F">
        <w:rPr>
          <w:color w:val="000000"/>
          <w:sz w:val="22"/>
          <w:szCs w:val="22"/>
        </w:rPr>
        <w:t xml:space="preserve"> </w:t>
      </w:r>
      <w:proofErr w:type="spellStart"/>
      <w:r w:rsidRPr="006C338F">
        <w:rPr>
          <w:color w:val="000000"/>
          <w:sz w:val="22"/>
          <w:szCs w:val="22"/>
        </w:rPr>
        <w:t>Pzp</w:t>
      </w:r>
      <w:proofErr w:type="spellEnd"/>
      <w:r w:rsidRPr="006C33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Urząd Gminy Strzelce </w:t>
      </w:r>
      <w:r w:rsidRPr="006C338F">
        <w:rPr>
          <w:color w:val="000000"/>
          <w:sz w:val="22"/>
          <w:szCs w:val="22"/>
        </w:rPr>
        <w:t xml:space="preserve">informuje, że </w:t>
      </w:r>
      <w:r w:rsidR="00474382">
        <w:rPr>
          <w:color w:val="000000"/>
          <w:sz w:val="22"/>
          <w:szCs w:val="22"/>
        </w:rPr>
        <w:t xml:space="preserve">                     </w:t>
      </w:r>
      <w:r w:rsidRPr="006C338F">
        <w:rPr>
          <w:color w:val="000000"/>
          <w:sz w:val="22"/>
          <w:szCs w:val="22"/>
        </w:rPr>
        <w:t>w prowadzonym postępowaniu</w:t>
      </w:r>
      <w:r>
        <w:rPr>
          <w:color w:val="000000"/>
          <w:sz w:val="22"/>
          <w:szCs w:val="22"/>
        </w:rPr>
        <w:t xml:space="preserve"> </w:t>
      </w:r>
      <w:r w:rsidRPr="00F77B6E">
        <w:rPr>
          <w:b/>
          <w:color w:val="000000"/>
          <w:sz w:val="22"/>
          <w:szCs w:val="22"/>
        </w:rPr>
        <w:t>nie został</w:t>
      </w:r>
      <w:r>
        <w:rPr>
          <w:b/>
          <w:color w:val="000000"/>
          <w:sz w:val="22"/>
          <w:szCs w:val="22"/>
        </w:rPr>
        <w:t xml:space="preserve"> wykluczony żaden </w:t>
      </w:r>
      <w:r w:rsidR="002512D2">
        <w:rPr>
          <w:b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>ykonawca.</w:t>
      </w:r>
    </w:p>
    <w:p w:rsidR="00697545" w:rsidRPr="00850E0D" w:rsidRDefault="00697545" w:rsidP="00F2254F">
      <w:pPr>
        <w:widowControl w:val="0"/>
        <w:autoSpaceDE w:val="0"/>
        <w:autoSpaceDN w:val="0"/>
        <w:adjustRightInd w:val="0"/>
        <w:ind w:left="4678" w:right="226"/>
        <w:jc w:val="center"/>
        <w:rPr>
          <w:color w:val="000000"/>
          <w:sz w:val="22"/>
          <w:szCs w:val="22"/>
        </w:rPr>
      </w:pPr>
    </w:p>
    <w:p w:rsidR="00F77B6E" w:rsidRDefault="00F2254F" w:rsidP="00F2254F">
      <w:pPr>
        <w:widowControl w:val="0"/>
        <w:autoSpaceDE w:val="0"/>
        <w:autoSpaceDN w:val="0"/>
        <w:adjustRightInd w:val="0"/>
        <w:ind w:left="4678" w:right="2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PREZES</w:t>
      </w:r>
    </w:p>
    <w:p w:rsidR="00F2254F" w:rsidRDefault="00F2254F" w:rsidP="00F2254F">
      <w:pPr>
        <w:widowControl w:val="0"/>
        <w:autoSpaceDE w:val="0"/>
        <w:autoSpaceDN w:val="0"/>
        <w:adjustRightInd w:val="0"/>
        <w:ind w:left="4678" w:right="2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Ochotniczej Straży Pożarnej</w:t>
      </w:r>
    </w:p>
    <w:p w:rsidR="00F2254F" w:rsidRDefault="00F2254F" w:rsidP="00F2254F">
      <w:pPr>
        <w:widowControl w:val="0"/>
        <w:autoSpaceDE w:val="0"/>
        <w:autoSpaceDN w:val="0"/>
        <w:adjustRightInd w:val="0"/>
        <w:ind w:left="4678" w:right="2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 </w:t>
      </w:r>
      <w:proofErr w:type="spellStart"/>
      <w:r>
        <w:rPr>
          <w:b/>
          <w:bCs/>
          <w:color w:val="000000"/>
          <w:sz w:val="22"/>
          <w:szCs w:val="22"/>
        </w:rPr>
        <w:t>Przyzorzu</w:t>
      </w:r>
      <w:proofErr w:type="spellEnd"/>
    </w:p>
    <w:p w:rsidR="00F2254F" w:rsidRDefault="00F2254F" w:rsidP="00F2254F">
      <w:pPr>
        <w:widowControl w:val="0"/>
        <w:autoSpaceDE w:val="0"/>
        <w:autoSpaceDN w:val="0"/>
        <w:adjustRightInd w:val="0"/>
        <w:ind w:left="4678" w:right="226"/>
        <w:jc w:val="center"/>
        <w:rPr>
          <w:b/>
          <w:bCs/>
          <w:color w:val="000000"/>
          <w:sz w:val="22"/>
          <w:szCs w:val="22"/>
        </w:rPr>
      </w:pPr>
    </w:p>
    <w:p w:rsidR="00F2254F" w:rsidRDefault="00F2254F" w:rsidP="00F2254F">
      <w:pPr>
        <w:widowControl w:val="0"/>
        <w:autoSpaceDE w:val="0"/>
        <w:autoSpaceDN w:val="0"/>
        <w:adjustRightInd w:val="0"/>
        <w:ind w:left="4678" w:right="2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/-/ Łukasz Ciesielski</w:t>
      </w:r>
    </w:p>
    <w:p w:rsidR="008C1D2C" w:rsidRDefault="008C1D2C" w:rsidP="0040662D">
      <w:pPr>
        <w:widowControl w:val="0"/>
        <w:autoSpaceDE w:val="0"/>
        <w:autoSpaceDN w:val="0"/>
        <w:adjustRightInd w:val="0"/>
        <w:ind w:left="4536" w:firstLine="142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</w:p>
    <w:p w:rsidR="00F330CF" w:rsidRDefault="00F330CF" w:rsidP="00553A45">
      <w:pPr>
        <w:widowControl w:val="0"/>
        <w:autoSpaceDE w:val="0"/>
        <w:autoSpaceDN w:val="0"/>
        <w:adjustRightInd w:val="0"/>
        <w:ind w:firstLine="5760"/>
        <w:rPr>
          <w:color w:val="000000"/>
          <w:sz w:val="22"/>
          <w:szCs w:val="22"/>
        </w:rPr>
      </w:pPr>
    </w:p>
    <w:p w:rsidR="002F4662" w:rsidRPr="006C338F" w:rsidRDefault="002F4662" w:rsidP="000D6870">
      <w:pPr>
        <w:widowControl w:val="0"/>
        <w:autoSpaceDE w:val="0"/>
        <w:autoSpaceDN w:val="0"/>
        <w:adjustRightInd w:val="0"/>
        <w:ind w:left="540" w:right="226" w:firstLine="4140"/>
        <w:rPr>
          <w:color w:val="000000"/>
          <w:sz w:val="22"/>
          <w:szCs w:val="22"/>
        </w:rPr>
      </w:pPr>
      <w:r w:rsidRPr="006C338F">
        <w:rPr>
          <w:color w:val="000000"/>
          <w:sz w:val="22"/>
          <w:szCs w:val="22"/>
        </w:rPr>
        <w:t>_________________________________</w:t>
      </w:r>
      <w:r w:rsidR="00993BAE">
        <w:rPr>
          <w:color w:val="000000"/>
          <w:sz w:val="22"/>
          <w:szCs w:val="22"/>
        </w:rPr>
        <w:t>____</w:t>
      </w:r>
    </w:p>
    <w:p w:rsidR="0045284B" w:rsidRDefault="002F4662" w:rsidP="000D6870">
      <w:pPr>
        <w:widowControl w:val="0"/>
        <w:autoSpaceDE w:val="0"/>
        <w:autoSpaceDN w:val="0"/>
        <w:adjustRightInd w:val="0"/>
        <w:ind w:left="540" w:right="226" w:firstLine="4140"/>
        <w:rPr>
          <w:color w:val="000000"/>
          <w:sz w:val="18"/>
          <w:szCs w:val="18"/>
        </w:rPr>
      </w:pPr>
      <w:r w:rsidRPr="00B76533">
        <w:rPr>
          <w:color w:val="000000"/>
          <w:sz w:val="18"/>
          <w:szCs w:val="18"/>
          <w:highlight w:val="white"/>
        </w:rPr>
        <w:t>imię i nazwisko</w:t>
      </w:r>
      <w:r w:rsidR="00B76533">
        <w:rPr>
          <w:color w:val="000000"/>
          <w:sz w:val="18"/>
          <w:szCs w:val="18"/>
        </w:rPr>
        <w:t xml:space="preserve"> </w:t>
      </w:r>
      <w:r w:rsidRPr="00B76533">
        <w:rPr>
          <w:color w:val="000000"/>
          <w:sz w:val="18"/>
          <w:szCs w:val="18"/>
          <w:highlight w:val="white"/>
        </w:rPr>
        <w:t>podpis przedstawiciela zamawiającego</w:t>
      </w:r>
      <w:r w:rsidR="000C6868" w:rsidRPr="00B76533">
        <w:rPr>
          <w:color w:val="000000"/>
          <w:sz w:val="18"/>
          <w:szCs w:val="18"/>
        </w:rPr>
        <w:t xml:space="preserve"> </w:t>
      </w:r>
      <w:r w:rsidR="00392BA4">
        <w:rPr>
          <w:color w:val="000000"/>
          <w:sz w:val="18"/>
          <w:szCs w:val="18"/>
        </w:rPr>
        <w:t xml:space="preserve"> </w:t>
      </w:r>
    </w:p>
    <w:p w:rsidR="00392BA4" w:rsidRDefault="00392BA4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18"/>
          <w:szCs w:val="18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A968CE" w:rsidRPr="00E13EC0" w:rsidRDefault="00A968CE" w:rsidP="00A968CE">
      <w:pPr>
        <w:spacing w:after="120"/>
        <w:rPr>
          <w:bCs/>
          <w:sz w:val="20"/>
          <w:szCs w:val="20"/>
        </w:rPr>
      </w:pPr>
      <w:r w:rsidRPr="00E13EC0">
        <w:rPr>
          <w:bCs/>
          <w:sz w:val="20"/>
          <w:szCs w:val="20"/>
        </w:rPr>
        <w:t xml:space="preserve">Wywieszono na tablicy ogłoszeń w </w:t>
      </w:r>
      <w:r w:rsidR="00E13EC0" w:rsidRPr="00E13EC0">
        <w:rPr>
          <w:color w:val="000000"/>
          <w:sz w:val="20"/>
          <w:szCs w:val="20"/>
        </w:rPr>
        <w:t xml:space="preserve">Ochotnicza Straż Pożarna w </w:t>
      </w:r>
      <w:proofErr w:type="spellStart"/>
      <w:r w:rsidR="00E13EC0" w:rsidRPr="00E13EC0">
        <w:rPr>
          <w:color w:val="000000"/>
          <w:sz w:val="20"/>
          <w:szCs w:val="20"/>
        </w:rPr>
        <w:t>Przyzorzu</w:t>
      </w:r>
      <w:proofErr w:type="spellEnd"/>
      <w:r w:rsidR="00E13EC0" w:rsidRPr="00E13EC0">
        <w:rPr>
          <w:color w:val="000000"/>
          <w:sz w:val="20"/>
          <w:szCs w:val="20"/>
        </w:rPr>
        <w:t xml:space="preserve">, Dąbkowice 13   </w:t>
      </w:r>
      <w:r w:rsidRPr="00E13EC0">
        <w:rPr>
          <w:bCs/>
          <w:sz w:val="20"/>
          <w:szCs w:val="20"/>
        </w:rPr>
        <w:t>dnia</w:t>
      </w:r>
      <w:r w:rsidR="00F330CF" w:rsidRPr="00E13EC0">
        <w:rPr>
          <w:bCs/>
          <w:sz w:val="20"/>
          <w:szCs w:val="20"/>
        </w:rPr>
        <w:t xml:space="preserve"> </w:t>
      </w:r>
      <w:r w:rsidRPr="00E13EC0">
        <w:rPr>
          <w:bCs/>
          <w:sz w:val="20"/>
          <w:szCs w:val="20"/>
        </w:rPr>
        <w:t xml:space="preserve"> </w:t>
      </w:r>
      <w:r w:rsidR="001B3BBC" w:rsidRPr="00E13EC0">
        <w:rPr>
          <w:color w:val="000000"/>
          <w:sz w:val="20"/>
          <w:szCs w:val="20"/>
        </w:rPr>
        <w:t>0</w:t>
      </w:r>
      <w:r w:rsidR="00E13EC0" w:rsidRPr="00E13EC0">
        <w:rPr>
          <w:color w:val="000000"/>
          <w:sz w:val="20"/>
          <w:szCs w:val="20"/>
        </w:rPr>
        <w:t>8</w:t>
      </w:r>
      <w:r w:rsidR="00DE0366" w:rsidRPr="00E13EC0">
        <w:rPr>
          <w:color w:val="000000"/>
          <w:sz w:val="20"/>
          <w:szCs w:val="20"/>
        </w:rPr>
        <w:t>.</w:t>
      </w:r>
      <w:r w:rsidR="00E13EC0" w:rsidRPr="00E13EC0">
        <w:rPr>
          <w:color w:val="000000"/>
          <w:sz w:val="20"/>
          <w:szCs w:val="20"/>
        </w:rPr>
        <w:t>10</w:t>
      </w:r>
      <w:r w:rsidR="00DE0366" w:rsidRPr="00E13EC0">
        <w:rPr>
          <w:color w:val="000000"/>
          <w:sz w:val="20"/>
          <w:szCs w:val="20"/>
        </w:rPr>
        <w:t>.201</w:t>
      </w:r>
      <w:r w:rsidR="001D0A0D" w:rsidRPr="00E13EC0">
        <w:rPr>
          <w:color w:val="000000"/>
          <w:sz w:val="20"/>
          <w:szCs w:val="20"/>
        </w:rPr>
        <w:t>5</w:t>
      </w:r>
      <w:r w:rsidR="00DE0366" w:rsidRPr="00E13EC0">
        <w:rPr>
          <w:color w:val="000000"/>
          <w:sz w:val="20"/>
          <w:szCs w:val="20"/>
        </w:rPr>
        <w:t xml:space="preserve"> r.</w:t>
      </w:r>
    </w:p>
    <w:p w:rsidR="00E13EC0" w:rsidRPr="00E13EC0" w:rsidRDefault="00A968CE" w:rsidP="00E13EC0">
      <w:pPr>
        <w:spacing w:after="120"/>
        <w:rPr>
          <w:bCs/>
          <w:sz w:val="20"/>
          <w:szCs w:val="20"/>
        </w:rPr>
      </w:pPr>
      <w:r w:rsidRPr="000D6870">
        <w:rPr>
          <w:bCs/>
          <w:sz w:val="20"/>
          <w:szCs w:val="20"/>
        </w:rPr>
        <w:t xml:space="preserve">Zamieszczono na stronie internetowej </w:t>
      </w:r>
      <w:r w:rsidR="000D6870" w:rsidRPr="000D6870">
        <w:rPr>
          <w:bCs/>
          <w:sz w:val="20"/>
          <w:szCs w:val="20"/>
        </w:rPr>
        <w:t xml:space="preserve"> </w:t>
      </w:r>
      <w:r w:rsidR="00ED71B3" w:rsidRPr="00ED71B3">
        <w:rPr>
          <w:bCs/>
          <w:sz w:val="20"/>
          <w:szCs w:val="20"/>
        </w:rPr>
        <w:t>Urzęd</w:t>
      </w:r>
      <w:r w:rsidR="00F330CF">
        <w:rPr>
          <w:bCs/>
          <w:sz w:val="20"/>
          <w:szCs w:val="20"/>
        </w:rPr>
        <w:t>u</w:t>
      </w:r>
      <w:r w:rsidR="00ED71B3" w:rsidRPr="00ED71B3">
        <w:rPr>
          <w:bCs/>
          <w:sz w:val="20"/>
          <w:szCs w:val="20"/>
        </w:rPr>
        <w:t xml:space="preserve"> </w:t>
      </w:r>
      <w:r w:rsidR="00ED71B3" w:rsidRPr="00982CC4">
        <w:rPr>
          <w:bCs/>
          <w:sz w:val="20"/>
          <w:szCs w:val="20"/>
        </w:rPr>
        <w:t xml:space="preserve">Gminy </w:t>
      </w:r>
      <w:r w:rsidR="000D6870" w:rsidRPr="00982CC4">
        <w:rPr>
          <w:bCs/>
          <w:sz w:val="20"/>
          <w:szCs w:val="20"/>
        </w:rPr>
        <w:t xml:space="preserve"> </w:t>
      </w:r>
      <w:r w:rsidRPr="00982CC4">
        <w:rPr>
          <w:bCs/>
          <w:sz w:val="20"/>
          <w:szCs w:val="20"/>
        </w:rPr>
        <w:t xml:space="preserve">dnia </w:t>
      </w:r>
      <w:r w:rsidR="001D3E9F">
        <w:rPr>
          <w:bCs/>
          <w:sz w:val="20"/>
          <w:szCs w:val="20"/>
        </w:rPr>
        <w:t xml:space="preserve"> </w:t>
      </w:r>
      <w:r w:rsidR="00E13EC0" w:rsidRPr="00E13EC0">
        <w:rPr>
          <w:color w:val="000000"/>
          <w:sz w:val="20"/>
          <w:szCs w:val="20"/>
        </w:rPr>
        <w:t>08.10.2015 r.</w:t>
      </w:r>
    </w:p>
    <w:p w:rsidR="001B3BBC" w:rsidRPr="00982CC4" w:rsidRDefault="001B3BBC" w:rsidP="001B3BBC">
      <w:pPr>
        <w:spacing w:after="120"/>
        <w:rPr>
          <w:bCs/>
          <w:sz w:val="20"/>
          <w:szCs w:val="20"/>
        </w:rPr>
      </w:pPr>
    </w:p>
    <w:p w:rsidR="001D3E9F" w:rsidRPr="00982CC4" w:rsidRDefault="001D3E9F" w:rsidP="001D3E9F">
      <w:pPr>
        <w:spacing w:after="120"/>
        <w:rPr>
          <w:bCs/>
          <w:sz w:val="20"/>
          <w:szCs w:val="20"/>
        </w:rPr>
      </w:pPr>
    </w:p>
    <w:p w:rsidR="00A968CE" w:rsidRPr="000D6870" w:rsidRDefault="00A968CE" w:rsidP="000D6870">
      <w:pPr>
        <w:spacing w:after="120"/>
        <w:rPr>
          <w:b/>
          <w:bCs/>
          <w:sz w:val="20"/>
          <w:szCs w:val="20"/>
        </w:rPr>
      </w:pPr>
    </w:p>
    <w:p w:rsidR="000D6870" w:rsidRDefault="000D6870" w:rsidP="000D6870">
      <w:pPr>
        <w:spacing w:after="120"/>
        <w:rPr>
          <w:b/>
          <w:bCs/>
        </w:rPr>
      </w:pPr>
    </w:p>
    <w:p w:rsidR="000D6870" w:rsidRDefault="000D6870" w:rsidP="000D6870">
      <w:pPr>
        <w:spacing w:after="120"/>
        <w:rPr>
          <w:b/>
          <w:bCs/>
        </w:rPr>
      </w:pPr>
    </w:p>
    <w:p w:rsidR="000D6870" w:rsidRDefault="000D6870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634FBC" w:rsidP="000D6870">
      <w:pPr>
        <w:spacing w:after="120"/>
        <w:rPr>
          <w:bCs/>
          <w:sz w:val="20"/>
          <w:szCs w:val="20"/>
          <w:u w:val="single"/>
        </w:rPr>
      </w:pPr>
      <w:r w:rsidRPr="00634FBC">
        <w:rPr>
          <w:bCs/>
          <w:sz w:val="20"/>
          <w:szCs w:val="20"/>
          <w:u w:val="single"/>
        </w:rPr>
        <w:t>Rozdzielnik:</w:t>
      </w:r>
    </w:p>
    <w:p w:rsidR="00ED667A" w:rsidRPr="00E13EC0" w:rsidRDefault="00E13EC0" w:rsidP="00E13EC0">
      <w:pPr>
        <w:numPr>
          <w:ilvl w:val="0"/>
          <w:numId w:val="3"/>
        </w:numPr>
        <w:spacing w:after="120"/>
        <w:rPr>
          <w:bCs/>
          <w:sz w:val="20"/>
          <w:szCs w:val="20"/>
        </w:rPr>
      </w:pPr>
      <w:r w:rsidRPr="00E13EC0">
        <w:rPr>
          <w:sz w:val="20"/>
          <w:szCs w:val="20"/>
        </w:rPr>
        <w:t>Przedsiębiorstwo Specjalistyczne „</w:t>
      </w:r>
      <w:proofErr w:type="spellStart"/>
      <w:r w:rsidRPr="00E13EC0">
        <w:rPr>
          <w:sz w:val="20"/>
          <w:szCs w:val="20"/>
        </w:rPr>
        <w:t>bocar</w:t>
      </w:r>
      <w:proofErr w:type="spellEnd"/>
      <w:r w:rsidRPr="00E13EC0">
        <w:rPr>
          <w:sz w:val="20"/>
          <w:szCs w:val="20"/>
        </w:rPr>
        <w:t>” Sp. z o.o., Korwinów, ul. Okólna 15, 42-263 Wrzosowa</w:t>
      </w: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p w:rsidR="00ED667A" w:rsidRDefault="00ED667A" w:rsidP="000D6870">
      <w:pPr>
        <w:spacing w:after="120"/>
        <w:rPr>
          <w:b/>
          <w:bCs/>
        </w:rPr>
      </w:pPr>
    </w:p>
    <w:sectPr w:rsidR="00ED667A" w:rsidSect="004856F3">
      <w:pgSz w:w="12240" w:h="15840"/>
      <w:pgMar w:top="993" w:right="1417" w:bottom="89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858"/>
    <w:multiLevelType w:val="hybridMultilevel"/>
    <w:tmpl w:val="E8B4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431D"/>
    <w:multiLevelType w:val="hybridMultilevel"/>
    <w:tmpl w:val="E8B4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BE"/>
    <w:multiLevelType w:val="hybridMultilevel"/>
    <w:tmpl w:val="BE8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52E6A"/>
    <w:rsid w:val="00053FC1"/>
    <w:rsid w:val="000C669C"/>
    <w:rsid w:val="000C6868"/>
    <w:rsid w:val="000D6870"/>
    <w:rsid w:val="00104189"/>
    <w:rsid w:val="00125622"/>
    <w:rsid w:val="00131265"/>
    <w:rsid w:val="001B3BBC"/>
    <w:rsid w:val="001D0A0D"/>
    <w:rsid w:val="001D3E9F"/>
    <w:rsid w:val="002044DD"/>
    <w:rsid w:val="002320C2"/>
    <w:rsid w:val="00233ABB"/>
    <w:rsid w:val="002512D2"/>
    <w:rsid w:val="002E1BEF"/>
    <w:rsid w:val="002F4662"/>
    <w:rsid w:val="003112DC"/>
    <w:rsid w:val="003207C8"/>
    <w:rsid w:val="00330632"/>
    <w:rsid w:val="00330B26"/>
    <w:rsid w:val="00337BA3"/>
    <w:rsid w:val="003407A8"/>
    <w:rsid w:val="00372E08"/>
    <w:rsid w:val="00376784"/>
    <w:rsid w:val="00383DB7"/>
    <w:rsid w:val="00392BA4"/>
    <w:rsid w:val="0040662D"/>
    <w:rsid w:val="00436815"/>
    <w:rsid w:val="00447E10"/>
    <w:rsid w:val="0045284B"/>
    <w:rsid w:val="00453EA2"/>
    <w:rsid w:val="00474382"/>
    <w:rsid w:val="004856F3"/>
    <w:rsid w:val="00490E30"/>
    <w:rsid w:val="005047D7"/>
    <w:rsid w:val="00504B0B"/>
    <w:rsid w:val="00553A45"/>
    <w:rsid w:val="005A7999"/>
    <w:rsid w:val="005C05E5"/>
    <w:rsid w:val="005D132A"/>
    <w:rsid w:val="005D29BA"/>
    <w:rsid w:val="005E767A"/>
    <w:rsid w:val="005F0EE5"/>
    <w:rsid w:val="00614D95"/>
    <w:rsid w:val="00634FBC"/>
    <w:rsid w:val="0063574A"/>
    <w:rsid w:val="00673D9E"/>
    <w:rsid w:val="00686331"/>
    <w:rsid w:val="00697545"/>
    <w:rsid w:val="006B71D5"/>
    <w:rsid w:val="006C338F"/>
    <w:rsid w:val="00707F23"/>
    <w:rsid w:val="00713878"/>
    <w:rsid w:val="00750D17"/>
    <w:rsid w:val="0075554B"/>
    <w:rsid w:val="00763D7E"/>
    <w:rsid w:val="007B00DE"/>
    <w:rsid w:val="007E237B"/>
    <w:rsid w:val="00823CE6"/>
    <w:rsid w:val="00832205"/>
    <w:rsid w:val="00841DB8"/>
    <w:rsid w:val="00845496"/>
    <w:rsid w:val="00847AF3"/>
    <w:rsid w:val="00850E0D"/>
    <w:rsid w:val="00852B56"/>
    <w:rsid w:val="008B0424"/>
    <w:rsid w:val="008C1D2C"/>
    <w:rsid w:val="008E3640"/>
    <w:rsid w:val="0090040F"/>
    <w:rsid w:val="00903129"/>
    <w:rsid w:val="00944B1B"/>
    <w:rsid w:val="00982CC4"/>
    <w:rsid w:val="00992BC7"/>
    <w:rsid w:val="00993BAE"/>
    <w:rsid w:val="00A15BC5"/>
    <w:rsid w:val="00A4190F"/>
    <w:rsid w:val="00A562C1"/>
    <w:rsid w:val="00A658DA"/>
    <w:rsid w:val="00A84EFC"/>
    <w:rsid w:val="00A968CE"/>
    <w:rsid w:val="00B403D3"/>
    <w:rsid w:val="00B76533"/>
    <w:rsid w:val="00C117A3"/>
    <w:rsid w:val="00C20B81"/>
    <w:rsid w:val="00C53BB1"/>
    <w:rsid w:val="00C839F2"/>
    <w:rsid w:val="00CA56EB"/>
    <w:rsid w:val="00CD1E40"/>
    <w:rsid w:val="00CE0845"/>
    <w:rsid w:val="00D27E53"/>
    <w:rsid w:val="00D56CF1"/>
    <w:rsid w:val="00D67A10"/>
    <w:rsid w:val="00DE0366"/>
    <w:rsid w:val="00DE7722"/>
    <w:rsid w:val="00E13EC0"/>
    <w:rsid w:val="00E155ED"/>
    <w:rsid w:val="00E30894"/>
    <w:rsid w:val="00E64C50"/>
    <w:rsid w:val="00EA63AC"/>
    <w:rsid w:val="00ED2FD7"/>
    <w:rsid w:val="00ED667A"/>
    <w:rsid w:val="00ED71B3"/>
    <w:rsid w:val="00EF72F9"/>
    <w:rsid w:val="00F2254F"/>
    <w:rsid w:val="00F330CF"/>
    <w:rsid w:val="00F70254"/>
    <w:rsid w:val="00F73BCC"/>
    <w:rsid w:val="00F77B6E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6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447E10"/>
    <w:pPr>
      <w:jc w:val="center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697545"/>
    <w:pPr>
      <w:spacing w:before="100" w:beforeAutospacing="1" w:after="100" w:afterAutospacing="1"/>
    </w:pPr>
    <w:rPr>
      <w:rFonts w:ascii="Tahoma" w:hAnsi="Tahoma" w:cs="Tahoma"/>
      <w:color w:val="0000CC"/>
      <w:sz w:val="20"/>
      <w:szCs w:val="20"/>
    </w:rPr>
  </w:style>
  <w:style w:type="character" w:styleId="Pogrubienie">
    <w:name w:val="Strong"/>
    <w:basedOn w:val="Domylnaczcionkaakapitu"/>
    <w:qFormat/>
    <w:rsid w:val="00697545"/>
    <w:rPr>
      <w:b/>
      <w:bCs/>
    </w:rPr>
  </w:style>
  <w:style w:type="character" w:styleId="Hipercze">
    <w:name w:val="Hyperlink"/>
    <w:basedOn w:val="Domylnaczcionkaakapitu"/>
    <w:rsid w:val="00A968CE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847AF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4856F3"/>
    <w:pPr>
      <w:widowControl w:val="0"/>
      <w:suppressAutoHyphens/>
      <w:jc w:val="both"/>
    </w:pPr>
    <w:rPr>
      <w:rFonts w:eastAsia="Arial Unicode MS" w:cs="Tahoma"/>
      <w:kern w:val="1"/>
      <w:sz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Ug Strzelce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Oświata</dc:creator>
  <cp:keywords/>
  <dc:description/>
  <cp:lastModifiedBy>admin</cp:lastModifiedBy>
  <cp:revision>4</cp:revision>
  <cp:lastPrinted>2015-10-08T10:15:00Z</cp:lastPrinted>
  <dcterms:created xsi:type="dcterms:W3CDTF">2015-10-08T10:14:00Z</dcterms:created>
  <dcterms:modified xsi:type="dcterms:W3CDTF">2015-10-08T10:25:00Z</dcterms:modified>
</cp:coreProperties>
</file>