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A066C4" w:rsidRPr="00433FBC" w:rsidRDefault="00A066C4" w:rsidP="00865BD5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433FBC">
        <w:rPr>
          <w:color w:val="000000"/>
          <w:sz w:val="22"/>
          <w:szCs w:val="22"/>
          <w:shd w:val="clear" w:color="auto" w:fill="FFFFFF"/>
        </w:rPr>
        <w:t>ZP</w:t>
      </w:r>
      <w:r w:rsidR="00D10139">
        <w:rPr>
          <w:color w:val="000000"/>
          <w:sz w:val="22"/>
          <w:szCs w:val="22"/>
          <w:shd w:val="clear" w:color="auto" w:fill="FFFFFF"/>
        </w:rPr>
        <w:t>.271.3.2012</w:t>
      </w:r>
    </w:p>
    <w:p w:rsidR="00A066C4" w:rsidRPr="00433FBC" w:rsidRDefault="00A066C4" w:rsidP="00865BD5">
      <w:pPr>
        <w:widowControl w:val="0"/>
        <w:jc w:val="both"/>
        <w:rPr>
          <w:color w:val="000000"/>
          <w:sz w:val="22"/>
          <w:szCs w:val="22"/>
        </w:rPr>
      </w:pPr>
    </w:p>
    <w:p w:rsidR="00A066C4" w:rsidRPr="00433FBC" w:rsidRDefault="00A066C4" w:rsidP="00865BD5">
      <w:pPr>
        <w:widowControl w:val="0"/>
        <w:jc w:val="center"/>
        <w:rPr>
          <w:b/>
          <w:color w:val="000000"/>
          <w:sz w:val="22"/>
          <w:szCs w:val="22"/>
        </w:rPr>
      </w:pPr>
      <w:r w:rsidRPr="00433FBC">
        <w:rPr>
          <w:b/>
          <w:color w:val="000000"/>
          <w:sz w:val="22"/>
          <w:szCs w:val="22"/>
        </w:rPr>
        <w:t>SPECYFIKACJA ISTOTNYCH WARUNKÓW ZAMÓWIENIA</w:t>
      </w:r>
    </w:p>
    <w:p w:rsidR="00A066C4" w:rsidRPr="00433FBC" w:rsidRDefault="00A066C4" w:rsidP="00865BD5">
      <w:pPr>
        <w:widowControl w:val="0"/>
        <w:jc w:val="both"/>
        <w:rPr>
          <w:color w:val="000000"/>
          <w:sz w:val="22"/>
          <w:szCs w:val="22"/>
        </w:rPr>
      </w:pPr>
    </w:p>
    <w:p w:rsidR="00E83239" w:rsidRDefault="00A066C4" w:rsidP="00E83239">
      <w:pPr>
        <w:jc w:val="both"/>
      </w:pPr>
      <w:r w:rsidRPr="00433FBC">
        <w:rPr>
          <w:color w:val="000000"/>
          <w:sz w:val="22"/>
          <w:szCs w:val="22"/>
        </w:rPr>
        <w:t xml:space="preserve">Przedmiot zamówienia: </w:t>
      </w:r>
    </w:p>
    <w:p w:rsidR="00A066C4" w:rsidRPr="00433FBC" w:rsidRDefault="00A066C4" w:rsidP="00865BD5">
      <w:pPr>
        <w:widowControl w:val="0"/>
        <w:jc w:val="both"/>
        <w:rPr>
          <w:color w:val="000000"/>
          <w:sz w:val="22"/>
          <w:szCs w:val="22"/>
        </w:rPr>
      </w:pPr>
    </w:p>
    <w:p w:rsidR="00D10139" w:rsidRPr="00D10139" w:rsidRDefault="00D10139" w:rsidP="00D10139">
      <w:pPr>
        <w:widowControl w:val="0"/>
        <w:tabs>
          <w:tab w:val="left" w:pos="9356"/>
        </w:tabs>
        <w:rPr>
          <w:b/>
          <w:color w:val="000000"/>
          <w:sz w:val="22"/>
          <w:szCs w:val="22"/>
          <w:shd w:val="clear" w:color="auto" w:fill="FFFFFF"/>
        </w:rPr>
      </w:pPr>
      <w:r>
        <w:rPr>
          <w:b/>
          <w:color w:val="000000"/>
          <w:sz w:val="22"/>
          <w:szCs w:val="22"/>
          <w:shd w:val="clear" w:color="auto" w:fill="FFFFFF"/>
        </w:rPr>
        <w:t>„</w:t>
      </w:r>
      <w:r w:rsidRPr="00D10139">
        <w:rPr>
          <w:b/>
          <w:color w:val="000000"/>
          <w:sz w:val="22"/>
          <w:szCs w:val="22"/>
          <w:shd w:val="clear" w:color="auto" w:fill="FFFFFF"/>
        </w:rPr>
        <w:t>Wykonanie nakładek asfaltowych w miejscowościach gminnych: Wola Raciborowska, Muchnice, Sójki</w:t>
      </w:r>
      <w:r>
        <w:rPr>
          <w:b/>
          <w:color w:val="000000"/>
          <w:sz w:val="22"/>
          <w:szCs w:val="22"/>
          <w:shd w:val="clear" w:color="auto" w:fill="FFFFFF"/>
        </w:rPr>
        <w:t>”</w:t>
      </w:r>
      <w:r w:rsidRPr="00D10139">
        <w:rPr>
          <w:b/>
          <w:color w:val="000000"/>
          <w:sz w:val="22"/>
          <w:szCs w:val="22"/>
          <w:shd w:val="clear" w:color="auto" w:fill="FFFFFF"/>
        </w:rPr>
        <w:t xml:space="preserve">. </w:t>
      </w:r>
    </w:p>
    <w:p w:rsidR="00A066C4" w:rsidRPr="00433FBC" w:rsidRDefault="00A066C4" w:rsidP="00865BD5">
      <w:pPr>
        <w:widowControl w:val="0"/>
        <w:jc w:val="both"/>
        <w:rPr>
          <w:b/>
          <w:color w:val="000000"/>
          <w:sz w:val="22"/>
          <w:szCs w:val="22"/>
        </w:rPr>
      </w:pPr>
      <w:r w:rsidRPr="00433FBC">
        <w:rPr>
          <w:b/>
          <w:color w:val="000000"/>
          <w:sz w:val="22"/>
          <w:szCs w:val="22"/>
        </w:rPr>
        <w:t xml:space="preserve">I. Zamawiający: </w:t>
      </w:r>
      <w:r w:rsidRPr="00433FBC">
        <w:rPr>
          <w:b/>
          <w:color w:val="000000"/>
          <w:sz w:val="22"/>
          <w:szCs w:val="22"/>
          <w:shd w:val="clear" w:color="auto" w:fill="FFFFFF"/>
        </w:rPr>
        <w:t>Gmina Strzelce</w:t>
      </w:r>
      <w:r w:rsidRPr="00433FBC">
        <w:rPr>
          <w:b/>
          <w:color w:val="000000"/>
          <w:sz w:val="22"/>
          <w:szCs w:val="22"/>
        </w:rPr>
        <w:t xml:space="preserve">, </w:t>
      </w:r>
      <w:r w:rsidRPr="00433FBC">
        <w:rPr>
          <w:b/>
          <w:color w:val="000000"/>
          <w:sz w:val="22"/>
          <w:szCs w:val="22"/>
          <w:shd w:val="clear" w:color="auto" w:fill="FFFFFF"/>
        </w:rPr>
        <w:t>ul. Leśna 1</w:t>
      </w:r>
      <w:r w:rsidRPr="00433FBC">
        <w:rPr>
          <w:b/>
          <w:color w:val="000000"/>
          <w:sz w:val="22"/>
          <w:szCs w:val="22"/>
        </w:rPr>
        <w:t xml:space="preserve">, </w:t>
      </w:r>
      <w:r w:rsidRPr="00433FBC">
        <w:rPr>
          <w:b/>
          <w:color w:val="000000"/>
          <w:sz w:val="22"/>
          <w:szCs w:val="22"/>
          <w:shd w:val="clear" w:color="auto" w:fill="FFFFFF"/>
        </w:rPr>
        <w:t>99-307</w:t>
      </w:r>
      <w:r w:rsidRPr="00433FBC">
        <w:rPr>
          <w:b/>
          <w:color w:val="000000"/>
          <w:sz w:val="22"/>
          <w:szCs w:val="22"/>
        </w:rPr>
        <w:t xml:space="preserve"> </w:t>
      </w:r>
      <w:r w:rsidRPr="00433FBC">
        <w:rPr>
          <w:b/>
          <w:color w:val="000000"/>
          <w:sz w:val="22"/>
          <w:szCs w:val="22"/>
          <w:shd w:val="clear" w:color="auto" w:fill="FFFFFF"/>
        </w:rPr>
        <w:t xml:space="preserve">Strzelce </w:t>
      </w:r>
    </w:p>
    <w:p w:rsidR="00A066C4" w:rsidRPr="00433FBC" w:rsidRDefault="00A066C4" w:rsidP="00865BD5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</w:p>
    <w:p w:rsidR="00A066C4" w:rsidRPr="00433FBC" w:rsidRDefault="00A066C4" w:rsidP="00865BD5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433FBC">
        <w:rPr>
          <w:color w:val="000000"/>
          <w:sz w:val="22"/>
          <w:szCs w:val="22"/>
          <w:shd w:val="clear" w:color="auto" w:fill="FFFFFF"/>
        </w:rPr>
        <w:t>Prowadzący postępowanie:</w:t>
      </w:r>
    </w:p>
    <w:p w:rsidR="00A066C4" w:rsidRPr="00433FBC" w:rsidRDefault="00A066C4" w:rsidP="00865BD5">
      <w:pPr>
        <w:widowControl w:val="0"/>
        <w:jc w:val="both"/>
        <w:rPr>
          <w:b/>
          <w:color w:val="000000"/>
          <w:sz w:val="22"/>
          <w:szCs w:val="22"/>
          <w:shd w:val="clear" w:color="auto" w:fill="FFFFFF"/>
        </w:rPr>
      </w:pPr>
      <w:r w:rsidRPr="00433FBC">
        <w:rPr>
          <w:b/>
          <w:color w:val="000000"/>
          <w:sz w:val="22"/>
          <w:szCs w:val="22"/>
          <w:shd w:val="clear" w:color="auto" w:fill="FFFFFF"/>
        </w:rPr>
        <w:t>Urząd Gminy Strzelce</w:t>
      </w:r>
    </w:p>
    <w:p w:rsidR="00A066C4" w:rsidRPr="00433FBC" w:rsidRDefault="00A066C4" w:rsidP="00865BD5">
      <w:pPr>
        <w:widowControl w:val="0"/>
        <w:jc w:val="both"/>
        <w:rPr>
          <w:b/>
          <w:color w:val="000000"/>
          <w:sz w:val="22"/>
          <w:szCs w:val="22"/>
        </w:rPr>
      </w:pPr>
      <w:r w:rsidRPr="00433FBC">
        <w:rPr>
          <w:b/>
          <w:color w:val="000000"/>
          <w:sz w:val="22"/>
          <w:szCs w:val="22"/>
          <w:shd w:val="clear" w:color="auto" w:fill="FFFFFF"/>
        </w:rPr>
        <w:t>ul. Leśna 1</w:t>
      </w:r>
      <w:r w:rsidRPr="00433FBC">
        <w:rPr>
          <w:b/>
          <w:color w:val="000000"/>
          <w:sz w:val="22"/>
          <w:szCs w:val="22"/>
        </w:rPr>
        <w:t xml:space="preserve"> </w:t>
      </w:r>
    </w:p>
    <w:p w:rsidR="00A066C4" w:rsidRPr="00433FBC" w:rsidRDefault="00A066C4" w:rsidP="00865BD5">
      <w:pPr>
        <w:widowControl w:val="0"/>
        <w:jc w:val="both"/>
        <w:rPr>
          <w:b/>
          <w:color w:val="000000"/>
          <w:sz w:val="22"/>
          <w:szCs w:val="22"/>
          <w:shd w:val="clear" w:color="auto" w:fill="FFFFFF"/>
        </w:rPr>
      </w:pPr>
      <w:r w:rsidRPr="00433FBC">
        <w:rPr>
          <w:b/>
          <w:color w:val="000000"/>
          <w:sz w:val="22"/>
          <w:szCs w:val="22"/>
          <w:shd w:val="clear" w:color="auto" w:fill="FFFFFF"/>
        </w:rPr>
        <w:t>99-307</w:t>
      </w:r>
      <w:r w:rsidRPr="00433FBC">
        <w:rPr>
          <w:b/>
          <w:color w:val="000000"/>
          <w:sz w:val="22"/>
          <w:szCs w:val="22"/>
        </w:rPr>
        <w:t xml:space="preserve"> </w:t>
      </w:r>
      <w:r w:rsidRPr="00433FBC">
        <w:rPr>
          <w:b/>
          <w:color w:val="000000"/>
          <w:sz w:val="22"/>
          <w:szCs w:val="22"/>
          <w:shd w:val="clear" w:color="auto" w:fill="FFFFFF"/>
        </w:rPr>
        <w:t xml:space="preserve">Strzelce </w:t>
      </w:r>
    </w:p>
    <w:p w:rsidR="00A066C4" w:rsidRPr="00433FBC" w:rsidRDefault="00A066C4" w:rsidP="00865BD5">
      <w:pPr>
        <w:widowControl w:val="0"/>
        <w:jc w:val="both"/>
        <w:rPr>
          <w:rFonts w:ascii="(Użyj czcionki tekstu azjatycki" w:hAnsi="(Użyj czcionki tekstu azjatycki"/>
          <w:color w:val="000000"/>
          <w:sz w:val="10"/>
          <w:szCs w:val="10"/>
          <w:shd w:val="clear" w:color="auto" w:fill="FFFFFF"/>
        </w:rPr>
      </w:pPr>
      <w:r w:rsidRPr="00433FBC">
        <w:rPr>
          <w:color w:val="000000"/>
          <w:sz w:val="22"/>
          <w:szCs w:val="22"/>
          <w:shd w:val="clear" w:color="auto" w:fill="FFFFFF"/>
        </w:rPr>
        <w:t>tel.: (024)  356 66 01</w:t>
      </w:r>
    </w:p>
    <w:p w:rsidR="00A066C4" w:rsidRPr="00433FBC" w:rsidRDefault="00A066C4" w:rsidP="00865BD5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433FBC">
        <w:rPr>
          <w:color w:val="000000"/>
          <w:sz w:val="22"/>
          <w:szCs w:val="22"/>
          <w:shd w:val="clear" w:color="auto" w:fill="FFFFFF"/>
        </w:rPr>
        <w:t>fax.: (024) 356 66 15</w:t>
      </w:r>
    </w:p>
    <w:p w:rsidR="00A066C4" w:rsidRPr="00433FBC" w:rsidRDefault="006C653C" w:rsidP="00865BD5">
      <w:pPr>
        <w:widowControl w:val="0"/>
        <w:tabs>
          <w:tab w:val="left" w:pos="3285"/>
        </w:tabs>
        <w:jc w:val="both"/>
        <w:rPr>
          <w:color w:val="000000"/>
          <w:sz w:val="22"/>
          <w:szCs w:val="22"/>
        </w:rPr>
      </w:pPr>
      <w:hyperlink r:id="rId7" w:history="1">
        <w:r w:rsidR="00A066C4" w:rsidRPr="00433FBC">
          <w:rPr>
            <w:rStyle w:val="Hipercze"/>
            <w:sz w:val="22"/>
            <w:szCs w:val="22"/>
            <w:shd w:val="clear" w:color="auto" w:fill="FFFFFF"/>
          </w:rPr>
          <w:t>ugstrzelce.bip.org.pl</w:t>
        </w:r>
      </w:hyperlink>
      <w:r w:rsidR="00A066C4" w:rsidRPr="00433FBC">
        <w:rPr>
          <w:color w:val="000000"/>
          <w:sz w:val="22"/>
          <w:szCs w:val="22"/>
        </w:rPr>
        <w:t xml:space="preserve"> </w:t>
      </w:r>
      <w:r w:rsidR="00A066C4" w:rsidRPr="00433FBC">
        <w:rPr>
          <w:color w:val="000000"/>
          <w:sz w:val="22"/>
          <w:szCs w:val="22"/>
        </w:rPr>
        <w:tab/>
      </w:r>
    </w:p>
    <w:p w:rsidR="00A066C4" w:rsidRPr="00433FBC" w:rsidRDefault="006C653C" w:rsidP="00865BD5">
      <w:pPr>
        <w:widowControl w:val="0"/>
        <w:jc w:val="both"/>
        <w:rPr>
          <w:rFonts w:ascii="5" w:hAnsi="5"/>
          <w:color w:val="000000"/>
          <w:sz w:val="10"/>
          <w:szCs w:val="10"/>
        </w:rPr>
      </w:pPr>
      <w:hyperlink r:id="rId8" w:history="1">
        <w:r w:rsidR="00A066C4" w:rsidRPr="00433FBC">
          <w:rPr>
            <w:rStyle w:val="Hipercze"/>
            <w:sz w:val="22"/>
            <w:szCs w:val="22"/>
            <w:shd w:val="clear" w:color="auto" w:fill="FFFFFF"/>
          </w:rPr>
          <w:t>ugstrzelce@plocman.pl</w:t>
        </w:r>
      </w:hyperlink>
      <w:r w:rsidR="00A066C4" w:rsidRPr="00433FBC">
        <w:rPr>
          <w:color w:val="000000"/>
          <w:sz w:val="22"/>
          <w:szCs w:val="22"/>
        </w:rPr>
        <w:t xml:space="preserve"> </w:t>
      </w:r>
    </w:p>
    <w:p w:rsidR="00A066C4" w:rsidRPr="00433FBC" w:rsidRDefault="00A066C4" w:rsidP="00865BD5">
      <w:pPr>
        <w:widowControl w:val="0"/>
        <w:jc w:val="both"/>
        <w:rPr>
          <w:color w:val="000000"/>
          <w:sz w:val="22"/>
          <w:szCs w:val="22"/>
        </w:rPr>
      </w:pPr>
      <w:r w:rsidRPr="00433FBC">
        <w:rPr>
          <w:color w:val="000000"/>
          <w:sz w:val="22"/>
          <w:szCs w:val="22"/>
        </w:rPr>
        <w:t>7.00 – 15.00</w:t>
      </w:r>
    </w:p>
    <w:p w:rsidR="00A066C4" w:rsidRPr="00433FBC" w:rsidRDefault="00A066C4" w:rsidP="00865BD5">
      <w:pPr>
        <w:widowControl w:val="0"/>
        <w:jc w:val="both"/>
        <w:rPr>
          <w:rFonts w:ascii="(Użyj czcionki tekstu azjatycki" w:hAnsi="(Użyj czcionki tekstu azjatycki"/>
          <w:color w:val="000000"/>
          <w:sz w:val="10"/>
          <w:szCs w:val="10"/>
        </w:rPr>
      </w:pPr>
    </w:p>
    <w:p w:rsidR="00A066C4" w:rsidRPr="00433FBC" w:rsidRDefault="00A066C4" w:rsidP="00865BD5">
      <w:pPr>
        <w:widowControl w:val="0"/>
        <w:jc w:val="both"/>
        <w:rPr>
          <w:b/>
          <w:color w:val="000000"/>
          <w:sz w:val="22"/>
          <w:szCs w:val="22"/>
        </w:rPr>
      </w:pPr>
      <w:r w:rsidRPr="00433FBC">
        <w:rPr>
          <w:b/>
          <w:color w:val="000000"/>
          <w:sz w:val="22"/>
          <w:szCs w:val="22"/>
        </w:rPr>
        <w:t>II. Tryb udzielenia zamówienia</w:t>
      </w:r>
    </w:p>
    <w:p w:rsidR="00652AD9" w:rsidRPr="00433FBC" w:rsidRDefault="00652AD9" w:rsidP="00865BD5">
      <w:pPr>
        <w:widowControl w:val="0"/>
        <w:jc w:val="both"/>
        <w:rPr>
          <w:rFonts w:ascii="(Użyj czcionki tekstu azjatycki" w:hAnsi="(Użyj czcionki tekstu azjatycki"/>
          <w:b/>
          <w:color w:val="000000"/>
          <w:sz w:val="10"/>
          <w:szCs w:val="10"/>
        </w:rPr>
      </w:pPr>
    </w:p>
    <w:p w:rsidR="00A066C4" w:rsidRPr="00433FBC" w:rsidRDefault="00652AD9" w:rsidP="00865BD5">
      <w:pPr>
        <w:widowControl w:val="0"/>
        <w:jc w:val="both"/>
        <w:rPr>
          <w:color w:val="000000"/>
          <w:sz w:val="22"/>
          <w:szCs w:val="22"/>
        </w:rPr>
      </w:pPr>
      <w:r w:rsidRPr="00433FBC">
        <w:rPr>
          <w:color w:val="000000"/>
          <w:sz w:val="22"/>
          <w:szCs w:val="22"/>
        </w:rPr>
        <w:t>Postępowanie prowadzone jest w trybie przetargu nieograniczonego o wartości szacunkowej poniżej progów ustalonych na podstawie art. 11 ust. 8 Prawa zamówień publicznych</w:t>
      </w:r>
      <w:r w:rsidR="00431A78">
        <w:rPr>
          <w:color w:val="000000"/>
          <w:sz w:val="22"/>
          <w:szCs w:val="22"/>
        </w:rPr>
        <w:t>.</w:t>
      </w:r>
      <w:r w:rsidRPr="00433FBC">
        <w:rPr>
          <w:color w:val="000000"/>
          <w:sz w:val="22"/>
          <w:szCs w:val="22"/>
        </w:rPr>
        <w:cr/>
      </w:r>
      <w:r w:rsidRPr="00433FBC">
        <w:rPr>
          <w:color w:val="000000"/>
          <w:sz w:val="22"/>
          <w:szCs w:val="22"/>
        </w:rPr>
        <w:cr/>
        <w:t>Podstawa prawna udzielenia zamówienia publicznego: art.10 ust.1 oraz art. 39-46 ustawy z dnia 29 stycznia 2004 r. - Prawo zamówień publicznych (t. j. Dz. U. z 20</w:t>
      </w:r>
      <w:r w:rsidR="001165C4">
        <w:rPr>
          <w:color w:val="000000"/>
          <w:sz w:val="22"/>
          <w:szCs w:val="22"/>
        </w:rPr>
        <w:t>10</w:t>
      </w:r>
      <w:r w:rsidRPr="00433FBC">
        <w:rPr>
          <w:color w:val="000000"/>
          <w:sz w:val="22"/>
          <w:szCs w:val="22"/>
        </w:rPr>
        <w:t xml:space="preserve"> r. Nr </w:t>
      </w:r>
      <w:r w:rsidR="001165C4">
        <w:rPr>
          <w:color w:val="000000"/>
          <w:sz w:val="22"/>
          <w:szCs w:val="22"/>
        </w:rPr>
        <w:t>11</w:t>
      </w:r>
      <w:r w:rsidRPr="00433FBC">
        <w:rPr>
          <w:color w:val="000000"/>
          <w:sz w:val="22"/>
          <w:szCs w:val="22"/>
        </w:rPr>
        <w:t xml:space="preserve">3, poz. </w:t>
      </w:r>
      <w:r w:rsidR="001165C4">
        <w:rPr>
          <w:color w:val="000000"/>
          <w:sz w:val="22"/>
          <w:szCs w:val="22"/>
        </w:rPr>
        <w:t>75</w:t>
      </w:r>
      <w:r w:rsidR="003D2870">
        <w:rPr>
          <w:color w:val="000000"/>
          <w:sz w:val="22"/>
          <w:szCs w:val="22"/>
        </w:rPr>
        <w:t>9</w:t>
      </w:r>
      <w:r w:rsidRPr="00433FBC">
        <w:rPr>
          <w:color w:val="000000"/>
          <w:sz w:val="22"/>
          <w:szCs w:val="22"/>
        </w:rPr>
        <w:t>).</w:t>
      </w:r>
    </w:p>
    <w:p w:rsidR="00A066C4" w:rsidRPr="00433FBC" w:rsidRDefault="00A066C4" w:rsidP="00865BD5">
      <w:pPr>
        <w:widowControl w:val="0"/>
        <w:jc w:val="both"/>
        <w:rPr>
          <w:rFonts w:ascii="(Użyj czcionki tekstu azjatycki" w:hAnsi="(Użyj czcionki tekstu azjatycki"/>
          <w:color w:val="000000"/>
          <w:sz w:val="10"/>
          <w:szCs w:val="10"/>
        </w:rPr>
      </w:pPr>
    </w:p>
    <w:p w:rsidR="00A066C4" w:rsidRPr="00433FBC" w:rsidRDefault="00A066C4" w:rsidP="00865BD5">
      <w:pPr>
        <w:widowControl w:val="0"/>
        <w:jc w:val="both"/>
        <w:rPr>
          <w:b/>
          <w:color w:val="000000"/>
          <w:sz w:val="22"/>
          <w:szCs w:val="22"/>
        </w:rPr>
      </w:pPr>
      <w:r w:rsidRPr="00433FBC">
        <w:rPr>
          <w:b/>
          <w:color w:val="000000"/>
          <w:sz w:val="22"/>
          <w:szCs w:val="22"/>
        </w:rPr>
        <w:t>III. Opis przedmiotu zamówienia</w:t>
      </w:r>
    </w:p>
    <w:p w:rsidR="00D10139" w:rsidRPr="00FE0BA2" w:rsidRDefault="009B5C15" w:rsidP="00D10139">
      <w:pPr>
        <w:widowControl w:val="0"/>
        <w:tabs>
          <w:tab w:val="left" w:pos="9356"/>
        </w:tabs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</w:rPr>
        <w:t xml:space="preserve">Przedmiotem zamówienia </w:t>
      </w:r>
      <w:r w:rsidR="00D10139" w:rsidRPr="00D10139">
        <w:rPr>
          <w:color w:val="000000"/>
          <w:sz w:val="22"/>
          <w:szCs w:val="22"/>
          <w:shd w:val="clear" w:color="auto" w:fill="FFFFFF"/>
        </w:rPr>
        <w:t>wykonanie nakładek asfaltowych w miejscowościach gminnych: Wola Raciborowska, Muchnice, Sójki.</w:t>
      </w:r>
      <w:r w:rsidR="00D10139" w:rsidRPr="00FE0B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:rsidR="00A066C4" w:rsidRPr="00433FBC" w:rsidRDefault="00A066C4" w:rsidP="00D10139">
      <w:pPr>
        <w:widowControl w:val="0"/>
        <w:jc w:val="both"/>
        <w:rPr>
          <w:color w:val="000000"/>
          <w:sz w:val="22"/>
          <w:szCs w:val="22"/>
          <w:highlight w:val="white"/>
        </w:rPr>
      </w:pPr>
      <w:r w:rsidRPr="00433FBC">
        <w:rPr>
          <w:color w:val="000000"/>
          <w:sz w:val="22"/>
          <w:szCs w:val="22"/>
          <w:highlight w:val="white"/>
        </w:rPr>
        <w:t>Zakres prac:</w:t>
      </w:r>
    </w:p>
    <w:p w:rsidR="00D10139" w:rsidRPr="00D10139" w:rsidRDefault="00D10139" w:rsidP="00D10139">
      <w:pPr>
        <w:widowControl w:val="0"/>
        <w:jc w:val="both"/>
        <w:rPr>
          <w:sz w:val="22"/>
          <w:szCs w:val="22"/>
        </w:rPr>
      </w:pPr>
      <w:r w:rsidRPr="00D10139">
        <w:rPr>
          <w:sz w:val="22"/>
          <w:szCs w:val="22"/>
        </w:rPr>
        <w:t>Wola Raciborowska:</w:t>
      </w:r>
    </w:p>
    <w:p w:rsidR="00D10139" w:rsidRPr="00D10139" w:rsidRDefault="00D10139" w:rsidP="00D10139">
      <w:pPr>
        <w:widowControl w:val="0"/>
        <w:numPr>
          <w:ilvl w:val="0"/>
          <w:numId w:val="42"/>
        </w:numPr>
        <w:jc w:val="both"/>
        <w:rPr>
          <w:sz w:val="22"/>
          <w:szCs w:val="22"/>
        </w:rPr>
      </w:pPr>
      <w:r w:rsidRPr="00D10139">
        <w:rPr>
          <w:sz w:val="22"/>
          <w:szCs w:val="22"/>
        </w:rPr>
        <w:t>Roboty przygotowawcze.</w:t>
      </w:r>
    </w:p>
    <w:p w:rsidR="00D10139" w:rsidRPr="00D10139" w:rsidRDefault="00D10139" w:rsidP="00D10139">
      <w:pPr>
        <w:widowControl w:val="0"/>
        <w:numPr>
          <w:ilvl w:val="0"/>
          <w:numId w:val="42"/>
        </w:numPr>
        <w:jc w:val="both"/>
        <w:rPr>
          <w:sz w:val="22"/>
          <w:szCs w:val="22"/>
        </w:rPr>
      </w:pPr>
      <w:r w:rsidRPr="00D10139">
        <w:rPr>
          <w:sz w:val="22"/>
          <w:szCs w:val="22"/>
        </w:rPr>
        <w:t>Profilowanie i zagęszczenie-92,80m</w:t>
      </w:r>
      <w:r w:rsidRPr="00D10139">
        <w:rPr>
          <w:sz w:val="22"/>
          <w:szCs w:val="22"/>
          <w:vertAlign w:val="superscript"/>
        </w:rPr>
        <w:t>2</w:t>
      </w:r>
      <w:r w:rsidRPr="00D10139">
        <w:rPr>
          <w:sz w:val="22"/>
          <w:szCs w:val="22"/>
        </w:rPr>
        <w:t>.</w:t>
      </w:r>
    </w:p>
    <w:p w:rsidR="00D10139" w:rsidRPr="00D10139" w:rsidRDefault="00D10139" w:rsidP="00D10139">
      <w:pPr>
        <w:widowControl w:val="0"/>
        <w:numPr>
          <w:ilvl w:val="0"/>
          <w:numId w:val="42"/>
        </w:numPr>
        <w:jc w:val="both"/>
        <w:rPr>
          <w:sz w:val="22"/>
          <w:szCs w:val="22"/>
        </w:rPr>
      </w:pPr>
      <w:r w:rsidRPr="00D10139">
        <w:rPr>
          <w:sz w:val="22"/>
          <w:szCs w:val="22"/>
        </w:rPr>
        <w:t xml:space="preserve">Remont nawierzchni z kruszywa łamanego - </w:t>
      </w:r>
      <w:proofErr w:type="spellStart"/>
      <w:r w:rsidRPr="00D10139">
        <w:rPr>
          <w:sz w:val="22"/>
          <w:szCs w:val="22"/>
        </w:rPr>
        <w:t>głebokość</w:t>
      </w:r>
      <w:proofErr w:type="spellEnd"/>
      <w:r w:rsidRPr="00D10139">
        <w:rPr>
          <w:sz w:val="22"/>
          <w:szCs w:val="22"/>
        </w:rPr>
        <w:t xml:space="preserve"> </w:t>
      </w:r>
      <w:proofErr w:type="spellStart"/>
      <w:r w:rsidRPr="00D10139">
        <w:rPr>
          <w:sz w:val="22"/>
          <w:szCs w:val="22"/>
        </w:rPr>
        <w:t>wyboi</w:t>
      </w:r>
      <w:proofErr w:type="spellEnd"/>
      <w:r w:rsidRPr="00D10139">
        <w:rPr>
          <w:sz w:val="22"/>
          <w:szCs w:val="22"/>
        </w:rPr>
        <w:t xml:space="preserve"> 5 cm-268,57 m</w:t>
      </w:r>
      <w:r w:rsidRPr="00D10139">
        <w:rPr>
          <w:sz w:val="22"/>
          <w:szCs w:val="22"/>
          <w:vertAlign w:val="superscript"/>
        </w:rPr>
        <w:t>2</w:t>
      </w:r>
      <w:r w:rsidRPr="00D10139">
        <w:rPr>
          <w:sz w:val="22"/>
          <w:szCs w:val="22"/>
        </w:rPr>
        <w:t>.</w:t>
      </w:r>
    </w:p>
    <w:p w:rsidR="00D10139" w:rsidRPr="00D10139" w:rsidRDefault="00D10139" w:rsidP="00D10139">
      <w:pPr>
        <w:widowControl w:val="0"/>
        <w:numPr>
          <w:ilvl w:val="0"/>
          <w:numId w:val="42"/>
        </w:numPr>
        <w:jc w:val="both"/>
        <w:rPr>
          <w:sz w:val="22"/>
          <w:szCs w:val="22"/>
        </w:rPr>
      </w:pPr>
      <w:r w:rsidRPr="00D10139">
        <w:rPr>
          <w:sz w:val="22"/>
          <w:szCs w:val="22"/>
        </w:rPr>
        <w:t>Warstwa ścieralna z betonu asfaltowego 0/8,0 mm gr. 6 cm – 2778,20</w:t>
      </w:r>
      <w:r w:rsidRPr="00D10139">
        <w:rPr>
          <w:sz w:val="22"/>
          <w:szCs w:val="22"/>
          <w:vertAlign w:val="superscript"/>
        </w:rPr>
        <w:t xml:space="preserve"> </w:t>
      </w:r>
      <w:r w:rsidRPr="00D10139">
        <w:rPr>
          <w:sz w:val="22"/>
          <w:szCs w:val="22"/>
        </w:rPr>
        <w:t>m</w:t>
      </w:r>
      <w:r w:rsidRPr="00D10139">
        <w:rPr>
          <w:sz w:val="22"/>
          <w:szCs w:val="22"/>
          <w:vertAlign w:val="superscript"/>
        </w:rPr>
        <w:t>2</w:t>
      </w:r>
      <w:r w:rsidRPr="00D10139">
        <w:rPr>
          <w:sz w:val="22"/>
          <w:szCs w:val="22"/>
        </w:rPr>
        <w:t xml:space="preserve">.    </w:t>
      </w:r>
    </w:p>
    <w:p w:rsidR="00D10139" w:rsidRPr="00D10139" w:rsidRDefault="00D10139" w:rsidP="00D10139">
      <w:pPr>
        <w:widowControl w:val="0"/>
        <w:numPr>
          <w:ilvl w:val="0"/>
          <w:numId w:val="42"/>
        </w:numPr>
        <w:jc w:val="both"/>
        <w:rPr>
          <w:sz w:val="22"/>
          <w:szCs w:val="22"/>
        </w:rPr>
      </w:pPr>
      <w:r w:rsidRPr="00D10139">
        <w:rPr>
          <w:sz w:val="22"/>
          <w:szCs w:val="22"/>
        </w:rPr>
        <w:t>Profilowanie poboczy mechanicznie.</w:t>
      </w:r>
    </w:p>
    <w:p w:rsidR="00D10139" w:rsidRPr="00D10139" w:rsidRDefault="00D10139" w:rsidP="00D10139">
      <w:pPr>
        <w:widowControl w:val="0"/>
        <w:numPr>
          <w:ilvl w:val="0"/>
          <w:numId w:val="42"/>
        </w:numPr>
        <w:jc w:val="both"/>
        <w:rPr>
          <w:sz w:val="22"/>
          <w:szCs w:val="22"/>
        </w:rPr>
      </w:pPr>
      <w:r w:rsidRPr="00D10139">
        <w:rPr>
          <w:sz w:val="22"/>
          <w:szCs w:val="22"/>
        </w:rPr>
        <w:t>Pobocza z kruszyw łamanych. gr.8 cm -1269,98 m</w:t>
      </w:r>
      <w:r w:rsidRPr="00D10139">
        <w:rPr>
          <w:sz w:val="22"/>
          <w:szCs w:val="22"/>
          <w:vertAlign w:val="superscript"/>
        </w:rPr>
        <w:t>2</w:t>
      </w:r>
      <w:r w:rsidRPr="00D10139">
        <w:rPr>
          <w:sz w:val="22"/>
          <w:szCs w:val="22"/>
        </w:rPr>
        <w:t>.</w:t>
      </w:r>
    </w:p>
    <w:p w:rsidR="00D10139" w:rsidRPr="00D10139" w:rsidRDefault="00D10139" w:rsidP="00D10139">
      <w:pPr>
        <w:widowControl w:val="0"/>
        <w:jc w:val="both"/>
        <w:rPr>
          <w:sz w:val="16"/>
          <w:szCs w:val="16"/>
        </w:rPr>
      </w:pPr>
    </w:p>
    <w:p w:rsidR="00D10139" w:rsidRPr="00D10139" w:rsidRDefault="00D10139" w:rsidP="00D10139">
      <w:pPr>
        <w:widowControl w:val="0"/>
        <w:jc w:val="both"/>
        <w:rPr>
          <w:sz w:val="22"/>
          <w:szCs w:val="22"/>
        </w:rPr>
      </w:pPr>
      <w:r w:rsidRPr="00D10139">
        <w:rPr>
          <w:sz w:val="22"/>
          <w:szCs w:val="22"/>
        </w:rPr>
        <w:t>Muchnice:</w:t>
      </w:r>
    </w:p>
    <w:p w:rsidR="00D10139" w:rsidRPr="00D10139" w:rsidRDefault="00D10139" w:rsidP="00D10139">
      <w:pPr>
        <w:widowControl w:val="0"/>
        <w:numPr>
          <w:ilvl w:val="0"/>
          <w:numId w:val="43"/>
        </w:numPr>
        <w:jc w:val="both"/>
        <w:rPr>
          <w:sz w:val="22"/>
          <w:szCs w:val="22"/>
        </w:rPr>
      </w:pPr>
      <w:r w:rsidRPr="00D10139">
        <w:rPr>
          <w:sz w:val="22"/>
          <w:szCs w:val="22"/>
        </w:rPr>
        <w:t>Roboty przygotowawcze.</w:t>
      </w:r>
    </w:p>
    <w:p w:rsidR="00D10139" w:rsidRPr="00D10139" w:rsidRDefault="00D10139" w:rsidP="00D10139">
      <w:pPr>
        <w:widowControl w:val="0"/>
        <w:numPr>
          <w:ilvl w:val="0"/>
          <w:numId w:val="43"/>
        </w:numPr>
        <w:jc w:val="both"/>
        <w:rPr>
          <w:sz w:val="22"/>
          <w:szCs w:val="22"/>
        </w:rPr>
      </w:pPr>
      <w:r w:rsidRPr="00D10139">
        <w:rPr>
          <w:sz w:val="22"/>
          <w:szCs w:val="22"/>
        </w:rPr>
        <w:t xml:space="preserve">Warstwa ścieralna z betonu asfaltowego 0/8,0 mm gr. 6 </w:t>
      </w:r>
      <w:proofErr w:type="spellStart"/>
      <w:r w:rsidRPr="00D10139">
        <w:rPr>
          <w:sz w:val="22"/>
          <w:szCs w:val="22"/>
        </w:rPr>
        <w:t>cm</w:t>
      </w:r>
      <w:proofErr w:type="spellEnd"/>
      <w:r w:rsidRPr="00D10139">
        <w:rPr>
          <w:sz w:val="22"/>
          <w:szCs w:val="22"/>
        </w:rPr>
        <w:t>.</w:t>
      </w:r>
    </w:p>
    <w:p w:rsidR="00D10139" w:rsidRPr="00D10139" w:rsidRDefault="00D10139" w:rsidP="00D10139">
      <w:pPr>
        <w:widowControl w:val="0"/>
        <w:numPr>
          <w:ilvl w:val="0"/>
          <w:numId w:val="43"/>
        </w:numPr>
        <w:jc w:val="both"/>
        <w:rPr>
          <w:sz w:val="22"/>
          <w:szCs w:val="22"/>
        </w:rPr>
      </w:pPr>
      <w:r w:rsidRPr="00D10139">
        <w:rPr>
          <w:sz w:val="22"/>
          <w:szCs w:val="22"/>
        </w:rPr>
        <w:t>Pobocza z kruszyw łamanych. gr.8 cm z profilowaniem i zagęszczeniem podłoża.</w:t>
      </w:r>
    </w:p>
    <w:p w:rsidR="00D10139" w:rsidRPr="00D10139" w:rsidRDefault="00D10139" w:rsidP="00D10139">
      <w:pPr>
        <w:widowControl w:val="0"/>
        <w:jc w:val="both"/>
        <w:rPr>
          <w:sz w:val="16"/>
          <w:szCs w:val="16"/>
        </w:rPr>
      </w:pPr>
    </w:p>
    <w:p w:rsidR="00D10139" w:rsidRPr="00D10139" w:rsidRDefault="00D10139" w:rsidP="00D10139">
      <w:pPr>
        <w:widowControl w:val="0"/>
        <w:jc w:val="both"/>
        <w:rPr>
          <w:sz w:val="22"/>
          <w:szCs w:val="22"/>
        </w:rPr>
      </w:pPr>
      <w:r w:rsidRPr="00D10139">
        <w:rPr>
          <w:sz w:val="22"/>
          <w:szCs w:val="22"/>
        </w:rPr>
        <w:t>Sójki:</w:t>
      </w:r>
    </w:p>
    <w:p w:rsidR="00D10139" w:rsidRPr="00D10139" w:rsidRDefault="00D10139" w:rsidP="00D10139">
      <w:pPr>
        <w:widowControl w:val="0"/>
        <w:numPr>
          <w:ilvl w:val="0"/>
          <w:numId w:val="44"/>
        </w:numPr>
        <w:jc w:val="both"/>
        <w:rPr>
          <w:sz w:val="22"/>
          <w:szCs w:val="22"/>
        </w:rPr>
      </w:pPr>
      <w:r w:rsidRPr="00D10139">
        <w:rPr>
          <w:sz w:val="22"/>
          <w:szCs w:val="22"/>
        </w:rPr>
        <w:t>Roboty przygotowawcze.</w:t>
      </w:r>
    </w:p>
    <w:p w:rsidR="00D10139" w:rsidRPr="00D10139" w:rsidRDefault="00D10139" w:rsidP="00D10139">
      <w:pPr>
        <w:widowControl w:val="0"/>
        <w:numPr>
          <w:ilvl w:val="0"/>
          <w:numId w:val="44"/>
        </w:numPr>
        <w:jc w:val="both"/>
        <w:rPr>
          <w:sz w:val="22"/>
          <w:szCs w:val="22"/>
        </w:rPr>
      </w:pPr>
      <w:r w:rsidRPr="00D10139">
        <w:rPr>
          <w:sz w:val="22"/>
          <w:szCs w:val="22"/>
        </w:rPr>
        <w:t xml:space="preserve">Remont nawierzchni z kruszywa łamanego - </w:t>
      </w:r>
      <w:proofErr w:type="spellStart"/>
      <w:r w:rsidRPr="00D10139">
        <w:rPr>
          <w:sz w:val="22"/>
          <w:szCs w:val="22"/>
        </w:rPr>
        <w:t>głebokość</w:t>
      </w:r>
      <w:proofErr w:type="spellEnd"/>
      <w:r w:rsidRPr="00D10139">
        <w:rPr>
          <w:sz w:val="22"/>
          <w:szCs w:val="22"/>
        </w:rPr>
        <w:t xml:space="preserve"> </w:t>
      </w:r>
      <w:proofErr w:type="spellStart"/>
      <w:r w:rsidRPr="00D10139">
        <w:rPr>
          <w:sz w:val="22"/>
          <w:szCs w:val="22"/>
        </w:rPr>
        <w:t>wyboi</w:t>
      </w:r>
      <w:proofErr w:type="spellEnd"/>
      <w:r w:rsidRPr="00D10139">
        <w:rPr>
          <w:sz w:val="22"/>
          <w:szCs w:val="22"/>
        </w:rPr>
        <w:t xml:space="preserve"> 5 cm-274,094 m</w:t>
      </w:r>
      <w:r w:rsidRPr="00D10139">
        <w:rPr>
          <w:sz w:val="22"/>
          <w:szCs w:val="22"/>
          <w:vertAlign w:val="superscript"/>
        </w:rPr>
        <w:t>2</w:t>
      </w:r>
      <w:r w:rsidRPr="00D10139">
        <w:rPr>
          <w:sz w:val="22"/>
          <w:szCs w:val="22"/>
        </w:rPr>
        <w:t>.</w:t>
      </w:r>
    </w:p>
    <w:p w:rsidR="00D10139" w:rsidRPr="00D10139" w:rsidRDefault="00D10139" w:rsidP="00D10139">
      <w:pPr>
        <w:widowControl w:val="0"/>
        <w:numPr>
          <w:ilvl w:val="0"/>
          <w:numId w:val="44"/>
        </w:numPr>
        <w:jc w:val="both"/>
        <w:rPr>
          <w:sz w:val="22"/>
          <w:szCs w:val="22"/>
        </w:rPr>
      </w:pPr>
      <w:r w:rsidRPr="00D10139">
        <w:rPr>
          <w:sz w:val="22"/>
          <w:szCs w:val="22"/>
        </w:rPr>
        <w:t>Warstwa ścieralna z betonu asfaltowego 0/8,0 mm gr. 6 cm – 2740,94</w:t>
      </w:r>
      <w:r w:rsidRPr="00D10139">
        <w:rPr>
          <w:sz w:val="22"/>
          <w:szCs w:val="22"/>
          <w:vertAlign w:val="superscript"/>
        </w:rPr>
        <w:t xml:space="preserve"> </w:t>
      </w:r>
      <w:r w:rsidRPr="00D10139">
        <w:rPr>
          <w:sz w:val="22"/>
          <w:szCs w:val="22"/>
        </w:rPr>
        <w:t>m</w:t>
      </w:r>
      <w:r w:rsidRPr="00D10139">
        <w:rPr>
          <w:sz w:val="22"/>
          <w:szCs w:val="22"/>
          <w:vertAlign w:val="superscript"/>
        </w:rPr>
        <w:t>2</w:t>
      </w:r>
      <w:r w:rsidRPr="00D10139">
        <w:rPr>
          <w:sz w:val="22"/>
          <w:szCs w:val="22"/>
        </w:rPr>
        <w:t xml:space="preserve">.    </w:t>
      </w:r>
    </w:p>
    <w:p w:rsidR="00D10139" w:rsidRPr="00D10139" w:rsidRDefault="00D10139" w:rsidP="00D10139">
      <w:pPr>
        <w:widowControl w:val="0"/>
        <w:numPr>
          <w:ilvl w:val="0"/>
          <w:numId w:val="44"/>
        </w:numPr>
        <w:jc w:val="both"/>
        <w:rPr>
          <w:sz w:val="22"/>
          <w:szCs w:val="22"/>
        </w:rPr>
      </w:pPr>
      <w:r w:rsidRPr="00D10139">
        <w:rPr>
          <w:sz w:val="22"/>
          <w:szCs w:val="22"/>
        </w:rPr>
        <w:t>Pobocza z kruszyw łamanych. gr.8 cm -1110,75 m</w:t>
      </w:r>
      <w:r w:rsidRPr="00D10139">
        <w:rPr>
          <w:sz w:val="22"/>
          <w:szCs w:val="22"/>
          <w:vertAlign w:val="superscript"/>
        </w:rPr>
        <w:t>2</w:t>
      </w:r>
      <w:r w:rsidRPr="00D10139">
        <w:rPr>
          <w:sz w:val="22"/>
          <w:szCs w:val="22"/>
        </w:rPr>
        <w:t>.</w:t>
      </w:r>
    </w:p>
    <w:p w:rsidR="00437294" w:rsidRPr="00433FBC" w:rsidRDefault="00437294" w:rsidP="00865BD5">
      <w:pPr>
        <w:autoSpaceDE w:val="0"/>
        <w:autoSpaceDN w:val="0"/>
        <w:adjustRightInd w:val="0"/>
        <w:rPr>
          <w:rFonts w:ascii="(Użyj czcionki tekstu azjatycki" w:hAnsi="(Użyj czcionki tekstu azjatycki"/>
          <w:sz w:val="10"/>
          <w:szCs w:val="10"/>
          <w:lang w:eastAsia="ko-KR"/>
        </w:rPr>
      </w:pPr>
    </w:p>
    <w:p w:rsidR="00A066C4" w:rsidRPr="00433FBC" w:rsidRDefault="00A066C4" w:rsidP="00865BD5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433FBC">
        <w:rPr>
          <w:color w:val="000000"/>
          <w:sz w:val="22"/>
          <w:szCs w:val="22"/>
          <w:shd w:val="clear" w:color="auto" w:fill="FFFFFF"/>
        </w:rPr>
        <w:t>Miejsce realizacji:</w:t>
      </w:r>
    </w:p>
    <w:p w:rsidR="00437294" w:rsidRPr="00433FBC" w:rsidRDefault="00D10139" w:rsidP="00865BD5">
      <w:pPr>
        <w:widowControl w:val="0"/>
        <w:jc w:val="both"/>
        <w:rPr>
          <w:color w:val="000000"/>
          <w:sz w:val="22"/>
          <w:szCs w:val="22"/>
        </w:rPr>
      </w:pPr>
      <w:r w:rsidRPr="00D10139">
        <w:rPr>
          <w:color w:val="000000"/>
          <w:sz w:val="22"/>
          <w:szCs w:val="22"/>
          <w:shd w:val="clear" w:color="auto" w:fill="FFFFFF"/>
        </w:rPr>
        <w:t>Wola Raciborowska, Muchnice, Sójki</w:t>
      </w:r>
      <w:r w:rsidR="006C6A48">
        <w:rPr>
          <w:color w:val="000000"/>
          <w:sz w:val="22"/>
          <w:szCs w:val="22"/>
          <w:highlight w:val="white"/>
        </w:rPr>
        <w:t>,</w:t>
      </w:r>
      <w:r w:rsidR="00437294" w:rsidRPr="00433FBC">
        <w:rPr>
          <w:color w:val="000000"/>
          <w:sz w:val="22"/>
          <w:szCs w:val="22"/>
          <w:highlight w:val="white"/>
        </w:rPr>
        <w:t xml:space="preserve"> gmina Strzelce</w:t>
      </w:r>
      <w:r w:rsidR="00437294" w:rsidRPr="00433FBC">
        <w:rPr>
          <w:color w:val="000000"/>
          <w:sz w:val="22"/>
          <w:szCs w:val="22"/>
        </w:rPr>
        <w:t>.</w:t>
      </w:r>
    </w:p>
    <w:p w:rsidR="00BA5A9E" w:rsidRPr="00433FBC" w:rsidRDefault="00BA5A9E" w:rsidP="00BA5A9E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433FBC">
        <w:rPr>
          <w:color w:val="000000"/>
          <w:sz w:val="22"/>
          <w:szCs w:val="22"/>
        </w:rPr>
        <w:t>Prace objęte przedmiotem zamówienia muszą być zgodne z</w:t>
      </w:r>
      <w:r>
        <w:rPr>
          <w:color w:val="000000"/>
          <w:sz w:val="22"/>
          <w:szCs w:val="22"/>
        </w:rPr>
        <w:t>e</w:t>
      </w:r>
      <w:r w:rsidRPr="00433FBC">
        <w:rPr>
          <w:color w:val="000000"/>
          <w:sz w:val="22"/>
          <w:szCs w:val="22"/>
        </w:rPr>
        <w:t xml:space="preserve"> </w:t>
      </w:r>
      <w:r w:rsidRPr="00433FBC">
        <w:rPr>
          <w:color w:val="000000"/>
          <w:sz w:val="22"/>
          <w:szCs w:val="22"/>
          <w:shd w:val="clear" w:color="auto" w:fill="FFFFFF"/>
        </w:rPr>
        <w:t xml:space="preserve">specyfikacją techniczną </w:t>
      </w:r>
      <w:r>
        <w:rPr>
          <w:color w:val="000000"/>
          <w:sz w:val="22"/>
          <w:szCs w:val="22"/>
          <w:shd w:val="clear" w:color="auto" w:fill="FFFFFF"/>
        </w:rPr>
        <w:t>wykonania i odbioru robót</w:t>
      </w:r>
      <w:r w:rsidRPr="00433FBC">
        <w:rPr>
          <w:color w:val="000000"/>
          <w:sz w:val="22"/>
          <w:szCs w:val="22"/>
          <w:shd w:val="clear" w:color="auto" w:fill="FFFFFF"/>
        </w:rPr>
        <w:t>.</w:t>
      </w:r>
    </w:p>
    <w:p w:rsidR="00A066C4" w:rsidRPr="00433FBC" w:rsidRDefault="00A066C4" w:rsidP="00865BD5">
      <w:pPr>
        <w:widowControl w:val="0"/>
        <w:tabs>
          <w:tab w:val="left" w:pos="357"/>
          <w:tab w:val="left" w:pos="9356"/>
        </w:tabs>
        <w:rPr>
          <w:b/>
          <w:color w:val="000000"/>
          <w:sz w:val="22"/>
          <w:szCs w:val="22"/>
        </w:rPr>
      </w:pPr>
      <w:r w:rsidRPr="00433FBC">
        <w:rPr>
          <w:b/>
          <w:color w:val="000000"/>
          <w:sz w:val="22"/>
          <w:szCs w:val="22"/>
        </w:rPr>
        <w:t>Nazwa / kod ustalone z Wspólnego Słownika Zamówień</w:t>
      </w:r>
    </w:p>
    <w:p w:rsidR="004A1DB1" w:rsidRPr="00D10139" w:rsidRDefault="00D10139" w:rsidP="00865BD5">
      <w:pPr>
        <w:widowControl w:val="0"/>
        <w:jc w:val="both"/>
        <w:rPr>
          <w:b/>
          <w:color w:val="000000"/>
          <w:sz w:val="10"/>
          <w:szCs w:val="10"/>
        </w:rPr>
      </w:pPr>
      <w:r w:rsidRPr="00D10139">
        <w:rPr>
          <w:color w:val="000000"/>
          <w:sz w:val="22"/>
          <w:szCs w:val="22"/>
        </w:rPr>
        <w:t>45233140-2  Roboty drogowe.</w:t>
      </w:r>
    </w:p>
    <w:p w:rsidR="00433FBC" w:rsidRPr="00433FBC" w:rsidRDefault="00A066C4" w:rsidP="00865BD5">
      <w:pPr>
        <w:widowControl w:val="0"/>
        <w:jc w:val="both"/>
        <w:rPr>
          <w:rFonts w:ascii="(Użyj czcionki tekstu azjatycki" w:hAnsi="(Użyj czcionki tekstu azjatycki"/>
          <w:color w:val="000000"/>
          <w:sz w:val="10"/>
          <w:szCs w:val="10"/>
          <w:highlight w:val="white"/>
        </w:rPr>
      </w:pPr>
      <w:r w:rsidRPr="00433FBC">
        <w:rPr>
          <w:b/>
          <w:color w:val="000000"/>
          <w:sz w:val="22"/>
          <w:szCs w:val="22"/>
        </w:rPr>
        <w:t>IV. Termin wykonania zamówienia</w:t>
      </w:r>
      <w:r w:rsidR="004C7094" w:rsidRPr="00433FBC">
        <w:rPr>
          <w:color w:val="000000"/>
          <w:sz w:val="22"/>
          <w:szCs w:val="22"/>
          <w:highlight w:val="white"/>
        </w:rPr>
        <w:t xml:space="preserve"> </w:t>
      </w:r>
    </w:p>
    <w:p w:rsidR="004A1DB1" w:rsidRPr="00514BDA" w:rsidRDefault="004C7094" w:rsidP="00865BD5">
      <w:pPr>
        <w:widowControl w:val="0"/>
        <w:jc w:val="both"/>
        <w:rPr>
          <w:b/>
          <w:color w:val="000000" w:themeColor="text1"/>
          <w:sz w:val="22"/>
          <w:szCs w:val="22"/>
        </w:rPr>
      </w:pPr>
      <w:r w:rsidRPr="00D10139">
        <w:rPr>
          <w:color w:val="FF0000"/>
          <w:sz w:val="22"/>
          <w:szCs w:val="22"/>
          <w:highlight w:val="white"/>
        </w:rPr>
        <w:t xml:space="preserve"> </w:t>
      </w:r>
      <w:r w:rsidR="00433FBC" w:rsidRPr="00D10139">
        <w:rPr>
          <w:color w:val="FF0000"/>
          <w:sz w:val="22"/>
          <w:szCs w:val="22"/>
          <w:highlight w:val="white"/>
        </w:rPr>
        <w:t xml:space="preserve">    </w:t>
      </w:r>
      <w:r w:rsidRPr="00D10139">
        <w:rPr>
          <w:color w:val="FF0000"/>
          <w:sz w:val="22"/>
          <w:szCs w:val="22"/>
          <w:highlight w:val="white"/>
        </w:rPr>
        <w:t xml:space="preserve"> </w:t>
      </w:r>
      <w:r w:rsidRPr="00514BDA">
        <w:rPr>
          <w:color w:val="000000" w:themeColor="text1"/>
          <w:sz w:val="22"/>
          <w:szCs w:val="22"/>
          <w:highlight w:val="white"/>
        </w:rPr>
        <w:t xml:space="preserve">- </w:t>
      </w:r>
      <w:r w:rsidR="00514BDA" w:rsidRPr="00514BDA">
        <w:rPr>
          <w:b/>
          <w:color w:val="000000" w:themeColor="text1"/>
          <w:sz w:val="22"/>
          <w:szCs w:val="22"/>
        </w:rPr>
        <w:t>30</w:t>
      </w:r>
      <w:r w:rsidR="00E973FB" w:rsidRPr="00514BDA">
        <w:rPr>
          <w:b/>
          <w:color w:val="000000" w:themeColor="text1"/>
          <w:sz w:val="22"/>
          <w:szCs w:val="22"/>
        </w:rPr>
        <w:t>.</w:t>
      </w:r>
      <w:r w:rsidR="00514BDA" w:rsidRPr="00514BDA">
        <w:rPr>
          <w:b/>
          <w:color w:val="000000" w:themeColor="text1"/>
          <w:sz w:val="22"/>
          <w:szCs w:val="22"/>
        </w:rPr>
        <w:t>09</w:t>
      </w:r>
      <w:r w:rsidR="00E973FB" w:rsidRPr="00514BDA">
        <w:rPr>
          <w:b/>
          <w:color w:val="000000" w:themeColor="text1"/>
          <w:sz w:val="22"/>
          <w:szCs w:val="22"/>
        </w:rPr>
        <w:t>.201</w:t>
      </w:r>
      <w:r w:rsidR="00D10139" w:rsidRPr="00514BDA">
        <w:rPr>
          <w:b/>
          <w:color w:val="000000" w:themeColor="text1"/>
          <w:sz w:val="22"/>
          <w:szCs w:val="22"/>
        </w:rPr>
        <w:t>2</w:t>
      </w:r>
      <w:r w:rsidRPr="00514BDA">
        <w:rPr>
          <w:b/>
          <w:color w:val="000000" w:themeColor="text1"/>
          <w:sz w:val="22"/>
          <w:szCs w:val="22"/>
        </w:rPr>
        <w:t xml:space="preserve"> r.</w:t>
      </w:r>
    </w:p>
    <w:p w:rsidR="004C7094" w:rsidRPr="00433FBC" w:rsidRDefault="004C7094" w:rsidP="00865BD5">
      <w:pPr>
        <w:widowControl w:val="0"/>
        <w:jc w:val="both"/>
        <w:rPr>
          <w:rFonts w:ascii="(Użyj czcionki tekstu azjatycki" w:hAnsi="(Użyj czcionki tekstu azjatycki"/>
          <w:b/>
          <w:sz w:val="10"/>
          <w:szCs w:val="10"/>
        </w:rPr>
      </w:pPr>
    </w:p>
    <w:p w:rsidR="00D10139" w:rsidRDefault="00D10139" w:rsidP="00D10139">
      <w:pPr>
        <w:widowControl w:val="0"/>
        <w:ind w:right="-1"/>
        <w:jc w:val="both"/>
        <w:rPr>
          <w:b/>
          <w:color w:val="000000"/>
          <w:sz w:val="22"/>
          <w:szCs w:val="22"/>
        </w:rPr>
      </w:pPr>
    </w:p>
    <w:p w:rsidR="00D10139" w:rsidRPr="007C135D" w:rsidRDefault="00D10139" w:rsidP="00D10139">
      <w:pPr>
        <w:widowControl w:val="0"/>
        <w:ind w:right="-1"/>
        <w:jc w:val="both"/>
        <w:rPr>
          <w:b/>
          <w:color w:val="000000"/>
          <w:sz w:val="22"/>
          <w:szCs w:val="22"/>
        </w:rPr>
      </w:pPr>
      <w:r w:rsidRPr="007C135D">
        <w:rPr>
          <w:b/>
          <w:color w:val="000000"/>
          <w:sz w:val="22"/>
          <w:szCs w:val="22"/>
        </w:rPr>
        <w:lastRenderedPageBreak/>
        <w:t>V. Warunki udziału w postępowaniu</w:t>
      </w:r>
      <w:r w:rsidRPr="007C135D">
        <w:rPr>
          <w:b/>
          <w:sz w:val="22"/>
          <w:szCs w:val="22"/>
        </w:rPr>
        <w:t xml:space="preserve"> oraz opis sposobu dokonywania oceny spełniania tych </w:t>
      </w:r>
      <w:r w:rsidRPr="007C135D">
        <w:rPr>
          <w:b/>
          <w:bCs/>
          <w:sz w:val="22"/>
          <w:szCs w:val="22"/>
        </w:rPr>
        <w:t>warunków:</w:t>
      </w:r>
    </w:p>
    <w:p w:rsidR="00D10139" w:rsidRPr="00B9297E" w:rsidRDefault="00D10139" w:rsidP="00D10139">
      <w:pPr>
        <w:pStyle w:val="Tekstpodstawowy210"/>
        <w:spacing w:line="300" w:lineRule="atLeast"/>
        <w:ind w:right="-1"/>
        <w:rPr>
          <w:sz w:val="22"/>
          <w:szCs w:val="22"/>
        </w:rPr>
      </w:pPr>
      <w:r w:rsidRPr="00B9297E">
        <w:rPr>
          <w:sz w:val="22"/>
          <w:szCs w:val="22"/>
        </w:rPr>
        <w:t>W postępowaniu mogą wziąć udział wykonawcy, którzy:</w:t>
      </w:r>
    </w:p>
    <w:p w:rsidR="00D10139" w:rsidRPr="001B21D5" w:rsidRDefault="00D10139" w:rsidP="00D10139">
      <w:pPr>
        <w:pStyle w:val="Tekstpodstawowy210"/>
        <w:numPr>
          <w:ilvl w:val="0"/>
          <w:numId w:val="40"/>
        </w:numPr>
        <w:tabs>
          <w:tab w:val="clear" w:pos="720"/>
        </w:tabs>
        <w:spacing w:line="300" w:lineRule="atLeast"/>
        <w:ind w:left="284" w:hanging="284"/>
        <w:rPr>
          <w:sz w:val="22"/>
          <w:szCs w:val="22"/>
        </w:rPr>
      </w:pPr>
      <w:r w:rsidRPr="001B21D5">
        <w:rPr>
          <w:sz w:val="22"/>
          <w:szCs w:val="22"/>
        </w:rPr>
        <w:t xml:space="preserve">zgodnie z art. 22 ust. 1 ustawy z dnia 29 stycznia 2004 r. Prawo zamówień publicznych </w:t>
      </w:r>
      <w:r w:rsidRPr="001B21D5">
        <w:rPr>
          <w:bCs/>
          <w:sz w:val="22"/>
          <w:szCs w:val="22"/>
        </w:rPr>
        <w:t>(tekst jedn. Dz. U. z 20</w:t>
      </w:r>
      <w:r>
        <w:rPr>
          <w:bCs/>
          <w:sz w:val="22"/>
          <w:szCs w:val="22"/>
        </w:rPr>
        <w:t>10</w:t>
      </w:r>
      <w:r w:rsidRPr="001B21D5">
        <w:rPr>
          <w:bCs/>
          <w:sz w:val="22"/>
          <w:szCs w:val="22"/>
        </w:rPr>
        <w:t xml:space="preserve"> roku Nr </w:t>
      </w:r>
      <w:r>
        <w:rPr>
          <w:bCs/>
          <w:sz w:val="22"/>
          <w:szCs w:val="22"/>
        </w:rPr>
        <w:t>11</w:t>
      </w:r>
      <w:r w:rsidRPr="001B21D5">
        <w:rPr>
          <w:bCs/>
          <w:sz w:val="22"/>
          <w:szCs w:val="22"/>
        </w:rPr>
        <w:t xml:space="preserve">3 poz. </w:t>
      </w:r>
      <w:r>
        <w:rPr>
          <w:bCs/>
          <w:sz w:val="22"/>
          <w:szCs w:val="22"/>
        </w:rPr>
        <w:t>759</w:t>
      </w:r>
      <w:r w:rsidRPr="001B21D5">
        <w:rPr>
          <w:bCs/>
          <w:sz w:val="22"/>
          <w:szCs w:val="22"/>
        </w:rPr>
        <w:t xml:space="preserve"> ze zmianami), </w:t>
      </w:r>
      <w:r w:rsidRPr="001B21D5">
        <w:rPr>
          <w:sz w:val="22"/>
          <w:szCs w:val="22"/>
        </w:rPr>
        <w:t xml:space="preserve">spełniają warunki dotyczące: </w:t>
      </w:r>
    </w:p>
    <w:p w:rsidR="00D10139" w:rsidRDefault="00D10139" w:rsidP="00D10139">
      <w:pPr>
        <w:pStyle w:val="Tekstpodstawowy210"/>
        <w:numPr>
          <w:ilvl w:val="1"/>
          <w:numId w:val="39"/>
        </w:numPr>
        <w:tabs>
          <w:tab w:val="num" w:pos="426"/>
        </w:tabs>
        <w:ind w:left="426" w:hanging="28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Pr="001B21D5">
        <w:rPr>
          <w:b/>
          <w:bCs/>
          <w:sz w:val="22"/>
          <w:szCs w:val="22"/>
        </w:rPr>
        <w:t>posiadania uprawnień do wykonywania określonej działalności lub czynności, jeżeli przepisy prawa nakładają obowiązek ich posiadania</w:t>
      </w:r>
      <w:r w:rsidRPr="001B21D5">
        <w:rPr>
          <w:sz w:val="22"/>
          <w:szCs w:val="22"/>
        </w:rPr>
        <w:t>,</w:t>
      </w:r>
    </w:p>
    <w:p w:rsidR="00D10139" w:rsidRPr="0006522D" w:rsidRDefault="00D10139" w:rsidP="00D10139">
      <w:pPr>
        <w:ind w:left="720" w:hanging="294"/>
        <w:rPr>
          <w:sz w:val="22"/>
          <w:szCs w:val="22"/>
        </w:rPr>
      </w:pPr>
      <w:r w:rsidRPr="0006522D">
        <w:rPr>
          <w:sz w:val="22"/>
          <w:szCs w:val="22"/>
        </w:rPr>
        <w:t>Zamawiający dokona oceny spełniania warunku na podstawie analizy treści dokumentów i oświadczenia.</w:t>
      </w:r>
    </w:p>
    <w:p w:rsidR="00D10139" w:rsidRPr="00B9177C" w:rsidRDefault="00D10139" w:rsidP="00D10139">
      <w:pPr>
        <w:pStyle w:val="Tekstpodstawowy210"/>
        <w:tabs>
          <w:tab w:val="num" w:pos="720"/>
        </w:tabs>
        <w:ind w:left="426" w:hanging="294"/>
        <w:rPr>
          <w:rFonts w:ascii="(Użyj czcionki tekstu azjatycki" w:hAnsi="(Użyj czcionki tekstu azjatycki"/>
          <w:sz w:val="8"/>
          <w:szCs w:val="8"/>
        </w:rPr>
      </w:pPr>
    </w:p>
    <w:p w:rsidR="00D10139" w:rsidRPr="001B21D5" w:rsidRDefault="00D10139" w:rsidP="00D10139">
      <w:pPr>
        <w:pStyle w:val="Tekstpodstawowy210"/>
        <w:numPr>
          <w:ilvl w:val="1"/>
          <w:numId w:val="39"/>
        </w:numPr>
        <w:tabs>
          <w:tab w:val="num" w:pos="426"/>
        </w:tabs>
        <w:ind w:left="426" w:hanging="28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Pr="001B21D5">
        <w:rPr>
          <w:b/>
          <w:bCs/>
          <w:sz w:val="22"/>
          <w:szCs w:val="22"/>
        </w:rPr>
        <w:t>wiedzy i doświadczenia</w:t>
      </w:r>
      <w:r w:rsidRPr="001B21D5">
        <w:rPr>
          <w:sz w:val="22"/>
          <w:szCs w:val="22"/>
        </w:rPr>
        <w:t>,</w:t>
      </w:r>
    </w:p>
    <w:p w:rsidR="00514BDA" w:rsidRDefault="00D10139" w:rsidP="00514BDA">
      <w:pPr>
        <w:tabs>
          <w:tab w:val="right" w:pos="284"/>
          <w:tab w:val="num" w:pos="426"/>
        </w:tabs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514BDA">
        <w:rPr>
          <w:color w:val="000000" w:themeColor="text1"/>
          <w:sz w:val="22"/>
          <w:szCs w:val="22"/>
        </w:rPr>
        <w:t>Warunek ten będzie spełnio</w:t>
      </w:r>
      <w:r w:rsidR="00514BDA" w:rsidRPr="00514BDA">
        <w:rPr>
          <w:color w:val="000000" w:themeColor="text1"/>
          <w:sz w:val="22"/>
          <w:szCs w:val="22"/>
        </w:rPr>
        <w:t xml:space="preserve">ny, jeżeli wykonawca wykaże, że </w:t>
      </w:r>
      <w:r w:rsidRPr="00514BDA">
        <w:rPr>
          <w:color w:val="000000" w:themeColor="text1"/>
          <w:sz w:val="22"/>
          <w:szCs w:val="22"/>
        </w:rPr>
        <w:t xml:space="preserve">w okresie ostatnich 5 lat przed upływem terminu składania ofert, a jeżeli okres działalności jest krótszy – w tym okresie, wykonał przynajmniej </w:t>
      </w:r>
      <w:r w:rsidR="00514BDA" w:rsidRPr="00514BDA">
        <w:rPr>
          <w:color w:val="000000" w:themeColor="text1"/>
          <w:sz w:val="22"/>
          <w:szCs w:val="22"/>
        </w:rPr>
        <w:t>trzy</w:t>
      </w:r>
      <w:r w:rsidRPr="00514BDA">
        <w:rPr>
          <w:color w:val="000000" w:themeColor="text1"/>
          <w:sz w:val="22"/>
          <w:szCs w:val="22"/>
        </w:rPr>
        <w:t xml:space="preserve"> robot</w:t>
      </w:r>
      <w:r w:rsidR="00514BDA" w:rsidRPr="00514BDA">
        <w:rPr>
          <w:color w:val="000000" w:themeColor="text1"/>
          <w:sz w:val="22"/>
          <w:szCs w:val="22"/>
        </w:rPr>
        <w:t>y</w:t>
      </w:r>
      <w:r w:rsidRPr="00514BDA">
        <w:rPr>
          <w:color w:val="000000" w:themeColor="text1"/>
          <w:sz w:val="22"/>
          <w:szCs w:val="22"/>
        </w:rPr>
        <w:t xml:space="preserve"> budowlan</w:t>
      </w:r>
      <w:r w:rsidR="00514BDA" w:rsidRPr="00514BDA">
        <w:rPr>
          <w:color w:val="000000" w:themeColor="text1"/>
          <w:sz w:val="22"/>
          <w:szCs w:val="22"/>
        </w:rPr>
        <w:t>e</w:t>
      </w:r>
      <w:r w:rsidRPr="00514BDA">
        <w:rPr>
          <w:color w:val="000000" w:themeColor="text1"/>
          <w:sz w:val="22"/>
          <w:szCs w:val="22"/>
        </w:rPr>
        <w:t xml:space="preserve"> </w:t>
      </w:r>
      <w:r w:rsidR="00514BDA" w:rsidRPr="00433FBC">
        <w:rPr>
          <w:sz w:val="22"/>
          <w:szCs w:val="22"/>
        </w:rPr>
        <w:t>odpowiadające swoim rodzajem i wartością robotom budowlanym stanowiącym przedmiot zamówienia i posiada dokumenty potwierdzające, że roboty te zostały wykonane należycie</w:t>
      </w:r>
      <w:r w:rsidR="00514BDA">
        <w:rPr>
          <w:sz w:val="22"/>
          <w:szCs w:val="22"/>
        </w:rPr>
        <w:t>.</w:t>
      </w:r>
      <w:r w:rsidR="00514BDA" w:rsidRPr="00B9297E">
        <w:rPr>
          <w:sz w:val="22"/>
          <w:szCs w:val="22"/>
        </w:rPr>
        <w:t xml:space="preserve"> </w:t>
      </w:r>
    </w:p>
    <w:p w:rsidR="00D10139" w:rsidRPr="0002423E" w:rsidRDefault="00D10139" w:rsidP="00514BDA">
      <w:pPr>
        <w:tabs>
          <w:tab w:val="right" w:pos="284"/>
          <w:tab w:val="num" w:pos="426"/>
        </w:tabs>
        <w:ind w:left="426" w:hanging="284"/>
        <w:jc w:val="both"/>
        <w:rPr>
          <w:sz w:val="16"/>
          <w:szCs w:val="16"/>
        </w:rPr>
      </w:pPr>
    </w:p>
    <w:p w:rsidR="00D10139" w:rsidRPr="00F11912" w:rsidRDefault="00D10139" w:rsidP="00D10139">
      <w:pPr>
        <w:tabs>
          <w:tab w:val="right" w:pos="284"/>
          <w:tab w:val="num" w:pos="426"/>
        </w:tabs>
        <w:ind w:left="426" w:hanging="284"/>
        <w:jc w:val="both"/>
        <w:rPr>
          <w:sz w:val="22"/>
          <w:szCs w:val="22"/>
        </w:rPr>
      </w:pPr>
      <w:r w:rsidRPr="00F11912">
        <w:rPr>
          <w:sz w:val="22"/>
          <w:szCs w:val="22"/>
        </w:rPr>
        <w:t xml:space="preserve">     Ocena spełnienia warunku zostanie dokonana wg formuły spełnia / nie spełnia, na podstawie złożonych wraz z ofertą wykazu i dokumentów, o których mowa </w:t>
      </w:r>
      <w:r w:rsidRPr="0022496A">
        <w:rPr>
          <w:color w:val="000000" w:themeColor="text1"/>
          <w:sz w:val="22"/>
          <w:szCs w:val="22"/>
        </w:rPr>
        <w:t xml:space="preserve">w </w:t>
      </w:r>
      <w:proofErr w:type="spellStart"/>
      <w:r w:rsidRPr="0022496A">
        <w:rPr>
          <w:color w:val="000000" w:themeColor="text1"/>
          <w:sz w:val="22"/>
          <w:szCs w:val="22"/>
        </w:rPr>
        <w:t>pkt</w:t>
      </w:r>
      <w:proofErr w:type="spellEnd"/>
      <w:r w:rsidRPr="0022496A">
        <w:rPr>
          <w:color w:val="000000" w:themeColor="text1"/>
          <w:sz w:val="22"/>
          <w:szCs w:val="22"/>
        </w:rPr>
        <w:t xml:space="preserve"> VI.1.1). SIWZ.</w:t>
      </w:r>
    </w:p>
    <w:p w:rsidR="00D10139" w:rsidRDefault="00D10139" w:rsidP="00D10139">
      <w:pPr>
        <w:tabs>
          <w:tab w:val="right" w:pos="284"/>
          <w:tab w:val="num" w:pos="426"/>
        </w:tabs>
        <w:ind w:left="426" w:hanging="284"/>
        <w:jc w:val="both"/>
        <w:rPr>
          <w:b/>
          <w:bCs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</w:t>
      </w:r>
      <w:r w:rsidRPr="00B9297E">
        <w:rPr>
          <w:i/>
          <w:iCs/>
          <w:sz w:val="22"/>
          <w:szCs w:val="22"/>
        </w:rPr>
        <w:t>Na spełnienie tego warunku można posłużyć się wiedzą i doświadczeniem innych podmiotów.</w:t>
      </w:r>
    </w:p>
    <w:p w:rsidR="00D10139" w:rsidRPr="00B9177C" w:rsidRDefault="00D10139" w:rsidP="00D10139">
      <w:pPr>
        <w:tabs>
          <w:tab w:val="right" w:pos="284"/>
          <w:tab w:val="num" w:pos="426"/>
        </w:tabs>
        <w:ind w:left="426" w:hanging="284"/>
        <w:jc w:val="both"/>
        <w:rPr>
          <w:rFonts w:ascii="(Użyj czcionki tekstu azjatycki" w:hAnsi="(Użyj czcionki tekstu azjatycki"/>
          <w:b/>
          <w:bCs/>
          <w:i/>
          <w:iCs/>
          <w:sz w:val="8"/>
          <w:szCs w:val="8"/>
        </w:rPr>
      </w:pPr>
    </w:p>
    <w:p w:rsidR="00D10139" w:rsidRPr="00E51A2F" w:rsidRDefault="00D10139" w:rsidP="00D10139">
      <w:pPr>
        <w:pStyle w:val="Tekstpodstawowy210"/>
        <w:numPr>
          <w:ilvl w:val="1"/>
          <w:numId w:val="39"/>
        </w:numPr>
        <w:tabs>
          <w:tab w:val="num" w:pos="426"/>
        </w:tabs>
        <w:ind w:left="426" w:hanging="284"/>
        <w:rPr>
          <w:sz w:val="22"/>
          <w:szCs w:val="22"/>
        </w:rPr>
      </w:pPr>
      <w:r w:rsidRPr="00E51A2F">
        <w:rPr>
          <w:b/>
          <w:bCs/>
          <w:sz w:val="22"/>
          <w:szCs w:val="22"/>
        </w:rPr>
        <w:t>dysponowania odpowiednim potencjałem technicznym oraz osobami zdolnymi do wy</w:t>
      </w:r>
      <w:r w:rsidRPr="00E51A2F">
        <w:rPr>
          <w:b/>
          <w:bCs/>
          <w:sz w:val="22"/>
          <w:szCs w:val="22"/>
        </w:rPr>
        <w:softHyphen/>
        <w:t>konania zamówienia</w:t>
      </w:r>
      <w:r w:rsidRPr="00E51A2F">
        <w:rPr>
          <w:sz w:val="22"/>
          <w:szCs w:val="22"/>
        </w:rPr>
        <w:t>,</w:t>
      </w:r>
    </w:p>
    <w:p w:rsidR="00D10139" w:rsidRPr="0006522D" w:rsidRDefault="00D10139" w:rsidP="00D10139">
      <w:pPr>
        <w:ind w:left="720" w:hanging="294"/>
        <w:rPr>
          <w:sz w:val="22"/>
          <w:szCs w:val="22"/>
        </w:rPr>
      </w:pPr>
      <w:r w:rsidRPr="0006522D">
        <w:rPr>
          <w:sz w:val="22"/>
          <w:szCs w:val="22"/>
        </w:rPr>
        <w:t>Zamawiający dokona oceny spełniania warunku na podstawie analizy treści dokumentów i oświadczenia.</w:t>
      </w:r>
    </w:p>
    <w:p w:rsidR="00D10139" w:rsidRPr="005203C2" w:rsidRDefault="00D10139" w:rsidP="00D10139">
      <w:pPr>
        <w:pStyle w:val="Tekstpodstawowy210"/>
        <w:tabs>
          <w:tab w:val="num" w:pos="426"/>
        </w:tabs>
        <w:ind w:left="426" w:hanging="284"/>
        <w:rPr>
          <w:rFonts w:ascii="(Użyj czcionki tekstu azjatycki" w:hAnsi="(Użyj czcionki tekstu azjatycki"/>
          <w:sz w:val="8"/>
          <w:szCs w:val="8"/>
        </w:rPr>
      </w:pPr>
    </w:p>
    <w:p w:rsidR="00D10139" w:rsidRPr="00E51A2F" w:rsidRDefault="00D10139" w:rsidP="00D10139">
      <w:pPr>
        <w:pStyle w:val="Tekstpodstawowy210"/>
        <w:numPr>
          <w:ilvl w:val="1"/>
          <w:numId w:val="39"/>
        </w:numPr>
        <w:tabs>
          <w:tab w:val="num" w:pos="426"/>
        </w:tabs>
        <w:ind w:left="426" w:hanging="284"/>
        <w:rPr>
          <w:sz w:val="22"/>
          <w:szCs w:val="22"/>
        </w:rPr>
      </w:pPr>
      <w:r w:rsidRPr="00E51A2F">
        <w:rPr>
          <w:b/>
          <w:bCs/>
          <w:sz w:val="22"/>
          <w:szCs w:val="22"/>
        </w:rPr>
        <w:t>sytuacji ekonomicznej i finansowej</w:t>
      </w:r>
      <w:r w:rsidRPr="00E51A2F">
        <w:rPr>
          <w:sz w:val="22"/>
          <w:szCs w:val="22"/>
        </w:rPr>
        <w:t>,</w:t>
      </w:r>
    </w:p>
    <w:p w:rsidR="00D10139" w:rsidRPr="00E51A2F" w:rsidRDefault="00D10139" w:rsidP="00D10139">
      <w:pPr>
        <w:pStyle w:val="Tekstpodstawowy210"/>
        <w:tabs>
          <w:tab w:val="num" w:pos="426"/>
        </w:tabs>
        <w:ind w:left="426" w:hanging="284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E51A2F">
        <w:rPr>
          <w:sz w:val="22"/>
          <w:szCs w:val="22"/>
        </w:rPr>
        <w:t xml:space="preserve">Warunek ten będzie spełniony, jeżeli Wykonawca przedstawi opłaconą polisę lub inny dokument potwierdzający, że jest ubezpieczony od odpowiedzialności cywilnej w zakresie prowadzonej działalności związanej z przedmiotem zamówienia na kwotę min. </w:t>
      </w:r>
      <w:r>
        <w:rPr>
          <w:sz w:val="22"/>
          <w:szCs w:val="22"/>
        </w:rPr>
        <w:t>5</w:t>
      </w:r>
      <w:r w:rsidRPr="00F11912">
        <w:rPr>
          <w:sz w:val="22"/>
          <w:szCs w:val="22"/>
        </w:rPr>
        <w:t>00 000,00</w:t>
      </w:r>
      <w:r w:rsidRPr="00E51A2F">
        <w:rPr>
          <w:sz w:val="22"/>
          <w:szCs w:val="22"/>
        </w:rPr>
        <w:t xml:space="preserve"> PLN</w:t>
      </w:r>
      <w:r>
        <w:rPr>
          <w:sz w:val="22"/>
          <w:szCs w:val="22"/>
        </w:rPr>
        <w:t>.</w:t>
      </w:r>
    </w:p>
    <w:p w:rsidR="00D10139" w:rsidRPr="00CB54CF" w:rsidRDefault="00D10139" w:rsidP="00D10139">
      <w:pPr>
        <w:pStyle w:val="Tekstpodstawowy210"/>
        <w:tabs>
          <w:tab w:val="num" w:pos="426"/>
        </w:tabs>
        <w:ind w:left="426" w:hanging="28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CB54CF">
        <w:rPr>
          <w:sz w:val="22"/>
          <w:szCs w:val="22"/>
        </w:rPr>
        <w:t xml:space="preserve">Ocena spełnienia warunku zostanie dokonana wg formuły spełnia / nie spełnia, na podstawie złożonych wraz z ofertą dokumentów, o których </w:t>
      </w:r>
      <w:r w:rsidRPr="0022496A">
        <w:rPr>
          <w:color w:val="000000" w:themeColor="text1"/>
          <w:sz w:val="22"/>
          <w:szCs w:val="22"/>
        </w:rPr>
        <w:t xml:space="preserve">mowa w </w:t>
      </w:r>
      <w:proofErr w:type="spellStart"/>
      <w:r w:rsidRPr="0022496A">
        <w:rPr>
          <w:color w:val="000000" w:themeColor="text1"/>
          <w:sz w:val="22"/>
          <w:szCs w:val="22"/>
        </w:rPr>
        <w:t>pkt</w:t>
      </w:r>
      <w:proofErr w:type="spellEnd"/>
      <w:r w:rsidRPr="0022496A">
        <w:rPr>
          <w:color w:val="000000" w:themeColor="text1"/>
          <w:sz w:val="22"/>
          <w:szCs w:val="22"/>
        </w:rPr>
        <w:t xml:space="preserve"> VI.1.2) SIWZ.</w:t>
      </w:r>
    </w:p>
    <w:p w:rsidR="00D10139" w:rsidRPr="005203C2" w:rsidRDefault="00D10139" w:rsidP="00D10139">
      <w:pPr>
        <w:pStyle w:val="Tekstpodstawowy210"/>
        <w:rPr>
          <w:rFonts w:ascii="(Użyj czcionki tekstu azjatycki" w:hAnsi="(Użyj czcionki tekstu azjatycki"/>
          <w:b/>
          <w:bCs/>
          <w:sz w:val="8"/>
          <w:szCs w:val="8"/>
          <w:u w:val="single"/>
        </w:rPr>
      </w:pPr>
    </w:p>
    <w:p w:rsidR="00D10139" w:rsidRPr="00E51A2F" w:rsidRDefault="00D10139" w:rsidP="00D10139">
      <w:pPr>
        <w:pStyle w:val="Tekstpodstawowy210"/>
        <w:numPr>
          <w:ilvl w:val="0"/>
          <w:numId w:val="39"/>
        </w:numPr>
        <w:tabs>
          <w:tab w:val="clear" w:pos="720"/>
          <w:tab w:val="num" w:pos="426"/>
        </w:tabs>
        <w:ind w:left="284" w:hanging="284"/>
        <w:rPr>
          <w:b/>
          <w:bCs/>
          <w:sz w:val="22"/>
          <w:szCs w:val="22"/>
          <w:u w:val="single"/>
        </w:rPr>
      </w:pPr>
      <w:r w:rsidRPr="00E51A2F">
        <w:rPr>
          <w:b/>
          <w:bCs/>
          <w:sz w:val="22"/>
          <w:szCs w:val="22"/>
        </w:rPr>
        <w:t xml:space="preserve">wykażą brak podstaw do wykluczenia z postępowania na podstawie art. 24 ust. 1 </w:t>
      </w:r>
      <w:proofErr w:type="spellStart"/>
      <w:r w:rsidRPr="00E51A2F">
        <w:rPr>
          <w:b/>
          <w:bCs/>
          <w:sz w:val="22"/>
          <w:szCs w:val="22"/>
        </w:rPr>
        <w:t>Pzp</w:t>
      </w:r>
      <w:proofErr w:type="spellEnd"/>
      <w:r w:rsidRPr="00E51A2F">
        <w:rPr>
          <w:b/>
          <w:bCs/>
          <w:sz w:val="22"/>
          <w:szCs w:val="22"/>
        </w:rPr>
        <w:t>,</w:t>
      </w:r>
    </w:p>
    <w:p w:rsidR="00D10139" w:rsidRPr="00E51A2F" w:rsidRDefault="00D10139" w:rsidP="00D10139">
      <w:pPr>
        <w:pStyle w:val="Tekstpodstawowy210"/>
        <w:tabs>
          <w:tab w:val="num" w:pos="426"/>
          <w:tab w:val="num" w:pos="1620"/>
          <w:tab w:val="num" w:pos="2520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E51A2F">
        <w:rPr>
          <w:sz w:val="22"/>
          <w:szCs w:val="22"/>
        </w:rPr>
        <w:t xml:space="preserve">Warunek ten będzie spełniony, jeżeli wykonawca wykaże, że nie podlega wykluczeniu w oparciu o przesłanki wymienione w art. 24 ust. 1 </w:t>
      </w:r>
      <w:proofErr w:type="spellStart"/>
      <w:r w:rsidRPr="00E51A2F">
        <w:rPr>
          <w:sz w:val="22"/>
          <w:szCs w:val="22"/>
        </w:rPr>
        <w:t>Pzp</w:t>
      </w:r>
      <w:proofErr w:type="spellEnd"/>
      <w:r w:rsidRPr="00E51A2F">
        <w:rPr>
          <w:sz w:val="22"/>
          <w:szCs w:val="22"/>
        </w:rPr>
        <w:t xml:space="preserve">. Ocena spełnienia warunku zostanie dokonana wg formuły spełnia / nie spełnia, na podstawie złożonych wraz z ofertą oświadczeń i dokumentów, o których mowa w </w:t>
      </w:r>
      <w:proofErr w:type="spellStart"/>
      <w:r w:rsidRPr="00E51A2F">
        <w:rPr>
          <w:sz w:val="22"/>
          <w:szCs w:val="22"/>
        </w:rPr>
        <w:t>pkt</w:t>
      </w:r>
      <w:proofErr w:type="spellEnd"/>
      <w:r w:rsidRPr="00E51A2F">
        <w:rPr>
          <w:sz w:val="22"/>
          <w:szCs w:val="22"/>
        </w:rPr>
        <w:t xml:space="preserve"> </w:t>
      </w:r>
      <w:r>
        <w:rPr>
          <w:sz w:val="22"/>
          <w:szCs w:val="22"/>
        </w:rPr>
        <w:t>VI.2.</w:t>
      </w:r>
      <w:r w:rsidR="00366865">
        <w:rPr>
          <w:sz w:val="22"/>
          <w:szCs w:val="22"/>
        </w:rPr>
        <w:t>1)</w:t>
      </w:r>
      <w:r w:rsidRPr="00E51A2F">
        <w:rPr>
          <w:sz w:val="22"/>
          <w:szCs w:val="22"/>
        </w:rPr>
        <w:t xml:space="preserve"> SIWZ.</w:t>
      </w:r>
    </w:p>
    <w:p w:rsidR="00D10139" w:rsidRPr="0002423E" w:rsidRDefault="00D10139" w:rsidP="00D10139">
      <w:pPr>
        <w:pStyle w:val="Tekstpodstawowy2"/>
        <w:spacing w:after="0" w:line="240" w:lineRule="auto"/>
        <w:rPr>
          <w:b/>
          <w:bCs/>
          <w:sz w:val="16"/>
          <w:szCs w:val="16"/>
        </w:rPr>
      </w:pPr>
    </w:p>
    <w:p w:rsidR="00D10139" w:rsidRDefault="00D10139" w:rsidP="00D10139">
      <w:pPr>
        <w:pStyle w:val="Tekstpodstawowy210"/>
        <w:rPr>
          <w:b/>
          <w:bCs/>
          <w:sz w:val="22"/>
          <w:szCs w:val="22"/>
        </w:rPr>
      </w:pPr>
      <w:r w:rsidRPr="00E51A2F">
        <w:rPr>
          <w:b/>
          <w:bCs/>
          <w:sz w:val="22"/>
          <w:szCs w:val="22"/>
        </w:rPr>
        <w:t xml:space="preserve">VI. Wykaz oświadczeń lub dokumentów, jakie mają dostarczyć </w:t>
      </w:r>
      <w:r>
        <w:rPr>
          <w:b/>
          <w:bCs/>
          <w:sz w:val="22"/>
          <w:szCs w:val="22"/>
        </w:rPr>
        <w:t>W</w:t>
      </w:r>
      <w:r w:rsidRPr="00E51A2F">
        <w:rPr>
          <w:b/>
          <w:bCs/>
          <w:sz w:val="22"/>
          <w:szCs w:val="22"/>
        </w:rPr>
        <w:t>ykonawcy</w:t>
      </w:r>
      <w:r>
        <w:rPr>
          <w:b/>
          <w:bCs/>
          <w:sz w:val="22"/>
          <w:szCs w:val="22"/>
        </w:rPr>
        <w:t>:</w:t>
      </w:r>
      <w:r w:rsidRPr="00E51A2F">
        <w:rPr>
          <w:b/>
          <w:bCs/>
          <w:sz w:val="22"/>
          <w:szCs w:val="22"/>
        </w:rPr>
        <w:t xml:space="preserve"> </w:t>
      </w:r>
    </w:p>
    <w:p w:rsidR="00D10139" w:rsidRPr="00711601" w:rsidRDefault="00D10139" w:rsidP="00D10139">
      <w:pPr>
        <w:widowControl w:val="0"/>
        <w:jc w:val="both"/>
        <w:rPr>
          <w:b/>
          <w:bCs/>
          <w:sz w:val="22"/>
          <w:szCs w:val="22"/>
          <w:u w:val="single"/>
        </w:rPr>
      </w:pPr>
      <w:r w:rsidRPr="00A20FB4">
        <w:rPr>
          <w:b/>
          <w:sz w:val="22"/>
          <w:szCs w:val="22"/>
        </w:rPr>
        <w:t>1</w:t>
      </w:r>
      <w:r w:rsidRPr="00056A03">
        <w:rPr>
          <w:b/>
          <w:sz w:val="22"/>
          <w:szCs w:val="22"/>
          <w:u w:val="single"/>
        </w:rPr>
        <w:t>.</w:t>
      </w:r>
      <w:r w:rsidRPr="00056A03">
        <w:rPr>
          <w:sz w:val="22"/>
          <w:szCs w:val="22"/>
          <w:u w:val="single"/>
        </w:rPr>
        <w:t xml:space="preserve">   </w:t>
      </w:r>
      <w:r w:rsidRPr="00056A03">
        <w:rPr>
          <w:b/>
          <w:sz w:val="22"/>
          <w:szCs w:val="22"/>
          <w:u w:val="single"/>
        </w:rPr>
        <w:t xml:space="preserve">W </w:t>
      </w:r>
      <w:r>
        <w:rPr>
          <w:b/>
          <w:sz w:val="22"/>
          <w:szCs w:val="22"/>
          <w:u w:val="single"/>
        </w:rPr>
        <w:t xml:space="preserve">zakresie </w:t>
      </w:r>
      <w:r w:rsidRPr="00056A03">
        <w:rPr>
          <w:b/>
          <w:sz w:val="22"/>
          <w:szCs w:val="22"/>
          <w:u w:val="single"/>
        </w:rPr>
        <w:t>wykazania spełnienia przez Wykonawcę warunków, o których mowa w art.</w:t>
      </w:r>
      <w:r>
        <w:rPr>
          <w:b/>
          <w:sz w:val="22"/>
          <w:szCs w:val="22"/>
          <w:u w:val="single"/>
        </w:rPr>
        <w:t xml:space="preserve"> </w:t>
      </w:r>
      <w:r w:rsidRPr="00056A03">
        <w:rPr>
          <w:b/>
          <w:sz w:val="22"/>
          <w:szCs w:val="22"/>
          <w:u w:val="single"/>
        </w:rPr>
        <w:t>22 ust.1 ustawy</w:t>
      </w:r>
      <w:r>
        <w:rPr>
          <w:b/>
          <w:color w:val="000000"/>
          <w:sz w:val="22"/>
          <w:szCs w:val="22"/>
          <w:u w:val="single"/>
        </w:rPr>
        <w:t xml:space="preserve">, </w:t>
      </w:r>
      <w:r w:rsidRPr="00711601">
        <w:rPr>
          <w:b/>
          <w:color w:val="000000"/>
          <w:sz w:val="22"/>
          <w:szCs w:val="22"/>
          <w:u w:val="single"/>
        </w:rPr>
        <w:t>oprócz oświadczenie o spełnianiu warunków udziału w postępowaniu, należy przedłożyć:</w:t>
      </w:r>
    </w:p>
    <w:p w:rsidR="006B3E1E" w:rsidRPr="006B3E1E" w:rsidRDefault="006B3E1E" w:rsidP="00D10139">
      <w:pPr>
        <w:numPr>
          <w:ilvl w:val="0"/>
          <w:numId w:val="41"/>
        </w:numPr>
        <w:tabs>
          <w:tab w:val="clear" w:pos="360"/>
          <w:tab w:val="right" w:pos="284"/>
          <w:tab w:val="left" w:pos="408"/>
          <w:tab w:val="num" w:pos="786"/>
        </w:tabs>
        <w:suppressAutoHyphens w:val="0"/>
        <w:ind w:left="567" w:hanging="283"/>
        <w:jc w:val="both"/>
      </w:pPr>
      <w:r>
        <w:rPr>
          <w:sz w:val="22"/>
          <w:szCs w:val="22"/>
        </w:rPr>
        <w:t>w</w:t>
      </w:r>
      <w:r w:rsidRPr="00E51A2F">
        <w:rPr>
          <w:sz w:val="22"/>
          <w:szCs w:val="22"/>
        </w:rPr>
        <w:t xml:space="preserve">ykaz </w:t>
      </w:r>
      <w:r w:rsidRPr="00433FBC">
        <w:rPr>
          <w:color w:val="000000"/>
          <w:sz w:val="22"/>
          <w:szCs w:val="22"/>
        </w:rPr>
        <w:t>wykonanych w okresie ostatnich 5 lat przed dniem wszczęcia niniejszego postępowania robót budowlanych, a jeżeli okres prowadzenia działalności jest krótszy - w tym okresie, odpowiadających swoim rodzajem i wartością robotom budowlanym stanowiącym przedmiot zamówienia,</w:t>
      </w:r>
      <w:r w:rsidRPr="00433FBC">
        <w:rPr>
          <w:sz w:val="22"/>
          <w:szCs w:val="22"/>
        </w:rPr>
        <w:t xml:space="preserve"> z podaniem ich wartości oraz daty i miejsca wykonania</w:t>
      </w:r>
      <w:r w:rsidRPr="00433FBC">
        <w:rPr>
          <w:color w:val="000000"/>
          <w:sz w:val="22"/>
          <w:szCs w:val="22"/>
        </w:rPr>
        <w:t xml:space="preserve"> </w:t>
      </w:r>
      <w:r w:rsidRPr="00433FBC">
        <w:rPr>
          <w:sz w:val="22"/>
          <w:szCs w:val="22"/>
        </w:rPr>
        <w:t>oraz załączenia dokumentów potwierdzających, że roboty te zostały wykonane należycie</w:t>
      </w:r>
      <w:r>
        <w:rPr>
          <w:sz w:val="22"/>
          <w:szCs w:val="22"/>
        </w:rPr>
        <w:t>,</w:t>
      </w:r>
      <w:r w:rsidRPr="00433FBC">
        <w:rPr>
          <w:sz w:val="22"/>
          <w:szCs w:val="22"/>
        </w:rPr>
        <w:t xml:space="preserve"> </w:t>
      </w:r>
    </w:p>
    <w:p w:rsidR="00D10139" w:rsidRDefault="00D10139" w:rsidP="00D10139">
      <w:pPr>
        <w:numPr>
          <w:ilvl w:val="0"/>
          <w:numId w:val="41"/>
        </w:numPr>
        <w:tabs>
          <w:tab w:val="clear" w:pos="360"/>
          <w:tab w:val="right" w:pos="284"/>
          <w:tab w:val="left" w:pos="408"/>
          <w:tab w:val="num" w:pos="786"/>
        </w:tabs>
        <w:suppressAutoHyphens w:val="0"/>
        <w:ind w:left="567" w:hanging="283"/>
        <w:jc w:val="both"/>
      </w:pPr>
      <w:r>
        <w:rPr>
          <w:sz w:val="22"/>
          <w:szCs w:val="22"/>
        </w:rPr>
        <w:t>o</w:t>
      </w:r>
      <w:r w:rsidRPr="001A60AF">
        <w:rPr>
          <w:sz w:val="22"/>
          <w:szCs w:val="22"/>
        </w:rPr>
        <w:t>płaconą polisę, a w przypadku jej braku inny dokument potwierdzający, że wykonawca jest ubezpieczony od odpowiedzialności cywilnej w zakresie prowadzonej działalności związanej z przedmiotem zamówienia</w:t>
      </w:r>
      <w:r>
        <w:rPr>
          <w:sz w:val="22"/>
          <w:szCs w:val="22"/>
        </w:rPr>
        <w:t>,</w:t>
      </w:r>
      <w:r w:rsidRPr="001D314E">
        <w:t xml:space="preserve"> </w:t>
      </w:r>
    </w:p>
    <w:p w:rsidR="00D10139" w:rsidRDefault="00D10139" w:rsidP="00D10139">
      <w:pPr>
        <w:pStyle w:val="Akapitzlist"/>
        <w:widowControl w:val="0"/>
        <w:ind w:left="0"/>
        <w:jc w:val="both"/>
        <w:rPr>
          <w:b/>
          <w:color w:val="000000"/>
          <w:sz w:val="22"/>
          <w:szCs w:val="22"/>
          <w:shd w:val="clear" w:color="auto" w:fill="FFFFFF"/>
        </w:rPr>
      </w:pPr>
    </w:p>
    <w:p w:rsidR="00D10139" w:rsidRPr="00711601" w:rsidRDefault="00D10139" w:rsidP="00D10139">
      <w:pPr>
        <w:widowControl w:val="0"/>
        <w:jc w:val="both"/>
        <w:rPr>
          <w:b/>
          <w:bCs/>
          <w:sz w:val="22"/>
          <w:szCs w:val="22"/>
          <w:u w:val="single"/>
        </w:rPr>
      </w:pPr>
      <w:r w:rsidRPr="000F1427">
        <w:rPr>
          <w:b/>
          <w:color w:val="000000"/>
          <w:sz w:val="22"/>
          <w:szCs w:val="22"/>
          <w:shd w:val="clear" w:color="auto" w:fill="FFFFFF"/>
        </w:rPr>
        <w:t xml:space="preserve">2.    </w:t>
      </w:r>
      <w:r w:rsidRPr="000F1427">
        <w:rPr>
          <w:b/>
          <w:sz w:val="22"/>
          <w:szCs w:val="22"/>
          <w:u w:val="single"/>
        </w:rPr>
        <w:t xml:space="preserve">W </w:t>
      </w:r>
      <w:r>
        <w:rPr>
          <w:b/>
          <w:sz w:val="22"/>
          <w:szCs w:val="22"/>
          <w:u w:val="single"/>
        </w:rPr>
        <w:t>zakresie</w:t>
      </w:r>
      <w:r w:rsidRPr="000F1427">
        <w:rPr>
          <w:b/>
          <w:sz w:val="22"/>
          <w:szCs w:val="22"/>
          <w:u w:val="single"/>
        </w:rPr>
        <w:t xml:space="preserve"> wykazania </w:t>
      </w:r>
      <w:r w:rsidRPr="000F1427">
        <w:rPr>
          <w:b/>
          <w:bCs/>
          <w:sz w:val="22"/>
          <w:szCs w:val="22"/>
          <w:u w:val="single"/>
        </w:rPr>
        <w:t xml:space="preserve">braku podstaw do  wykluczenia z postępowania na podstawie art. 24 ust. 1 </w:t>
      </w:r>
      <w:r w:rsidRPr="000F1427">
        <w:rPr>
          <w:b/>
          <w:sz w:val="22"/>
          <w:szCs w:val="22"/>
          <w:u w:val="single"/>
        </w:rPr>
        <w:t>ustawy</w:t>
      </w:r>
      <w:r w:rsidRPr="000F1427">
        <w:rPr>
          <w:b/>
          <w:color w:val="000000"/>
          <w:sz w:val="22"/>
          <w:szCs w:val="22"/>
          <w:u w:val="single"/>
        </w:rPr>
        <w:t>,</w:t>
      </w:r>
      <w:r w:rsidRPr="000F1427">
        <w:rPr>
          <w:b/>
          <w:bCs/>
          <w:sz w:val="22"/>
          <w:szCs w:val="22"/>
          <w:u w:val="single"/>
        </w:rPr>
        <w:t xml:space="preserve"> </w:t>
      </w:r>
      <w:r w:rsidRPr="00711601">
        <w:rPr>
          <w:b/>
          <w:color w:val="000000"/>
          <w:sz w:val="22"/>
          <w:szCs w:val="22"/>
          <w:u w:val="single"/>
        </w:rPr>
        <w:t>należy przedłożyć:</w:t>
      </w:r>
    </w:p>
    <w:p w:rsidR="00D10139" w:rsidRPr="000F1427" w:rsidRDefault="00D10139" w:rsidP="00D10139">
      <w:pPr>
        <w:pStyle w:val="Akapitzlist"/>
        <w:widowControl w:val="0"/>
        <w:ind w:left="0"/>
        <w:jc w:val="both"/>
        <w:rPr>
          <w:b/>
          <w:color w:val="000000"/>
          <w:sz w:val="22"/>
          <w:szCs w:val="22"/>
          <w:shd w:val="clear" w:color="auto" w:fill="FFFFFF"/>
        </w:rPr>
      </w:pPr>
    </w:p>
    <w:p w:rsidR="00D10139" w:rsidRPr="00BB65A5" w:rsidRDefault="00D10139" w:rsidP="00D10139">
      <w:pPr>
        <w:pStyle w:val="Tekstpodstawowy210"/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w</w:t>
      </w:r>
      <w:r w:rsidRPr="00E51A2F">
        <w:rPr>
          <w:sz w:val="22"/>
          <w:szCs w:val="22"/>
        </w:rPr>
        <w:t xml:space="preserve"> formie oryginału </w:t>
      </w:r>
      <w:r w:rsidRPr="00433FBC">
        <w:rPr>
          <w:b/>
          <w:color w:val="000000"/>
          <w:sz w:val="22"/>
          <w:szCs w:val="22"/>
        </w:rPr>
        <w:t xml:space="preserve">oświadczenie </w:t>
      </w:r>
      <w:r>
        <w:rPr>
          <w:b/>
          <w:color w:val="000000"/>
          <w:sz w:val="22"/>
          <w:szCs w:val="22"/>
        </w:rPr>
        <w:t xml:space="preserve">o braku podstaw do wykluczenia </w:t>
      </w:r>
      <w:r w:rsidRPr="005B4D75">
        <w:rPr>
          <w:sz w:val="22"/>
          <w:szCs w:val="22"/>
          <w:shd w:val="clear" w:color="auto" w:fill="FFFFFF"/>
        </w:rPr>
        <w:t>z wykorzystaniem wzoru</w:t>
      </w:r>
      <w:r w:rsidRPr="00433FBC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-</w:t>
      </w:r>
      <w:r w:rsidRPr="00433FBC">
        <w:rPr>
          <w:b/>
          <w:color w:val="000000"/>
          <w:sz w:val="22"/>
          <w:szCs w:val="22"/>
        </w:rPr>
        <w:t xml:space="preserve"> </w:t>
      </w:r>
      <w:r w:rsidRPr="005203C2">
        <w:rPr>
          <w:b/>
          <w:color w:val="000000"/>
          <w:sz w:val="22"/>
          <w:szCs w:val="22"/>
        </w:rPr>
        <w:t>załącznik nr</w:t>
      </w:r>
      <w:r>
        <w:rPr>
          <w:b/>
          <w:color w:val="000000"/>
          <w:sz w:val="22"/>
          <w:szCs w:val="22"/>
        </w:rPr>
        <w:t xml:space="preserve"> 3</w:t>
      </w:r>
      <w:r w:rsidRPr="00BB65A5">
        <w:rPr>
          <w:sz w:val="22"/>
          <w:szCs w:val="22"/>
          <w:shd w:val="clear" w:color="auto" w:fill="FFFFFF"/>
        </w:rPr>
        <w:t>,</w:t>
      </w:r>
    </w:p>
    <w:p w:rsidR="00D10139" w:rsidRPr="00711601" w:rsidRDefault="00D10139" w:rsidP="00D10139">
      <w:pPr>
        <w:pStyle w:val="Tekstpodstawowy210"/>
        <w:numPr>
          <w:ilvl w:val="0"/>
          <w:numId w:val="45"/>
        </w:numPr>
        <w:rPr>
          <w:sz w:val="22"/>
          <w:szCs w:val="22"/>
        </w:rPr>
      </w:pPr>
      <w:r w:rsidRPr="007C30C0">
        <w:rPr>
          <w:sz w:val="22"/>
          <w:szCs w:val="22"/>
        </w:rPr>
        <w:t xml:space="preserve">aktualny odpis z właściwego rejestru, jeżeli odrębne przepisy wymagają wpisu do rejestru, w celu wykazania braku podstaw do wykluczenia w oparciu o art. 24 ust. 1 </w:t>
      </w:r>
      <w:proofErr w:type="spellStart"/>
      <w:r w:rsidRPr="007C30C0">
        <w:rPr>
          <w:sz w:val="22"/>
          <w:szCs w:val="22"/>
        </w:rPr>
        <w:t>pkt</w:t>
      </w:r>
      <w:proofErr w:type="spellEnd"/>
      <w:r w:rsidRPr="007C30C0">
        <w:rPr>
          <w:sz w:val="22"/>
          <w:szCs w:val="22"/>
        </w:rPr>
        <w:t xml:space="preserve"> 2 ustawy, </w:t>
      </w:r>
      <w:r w:rsidRPr="003177B9">
        <w:rPr>
          <w:b/>
          <w:sz w:val="22"/>
          <w:szCs w:val="22"/>
        </w:rPr>
        <w:t>wystawiony nie wcześniej niż 6 miesięcy</w:t>
      </w:r>
      <w:r w:rsidRPr="007C30C0">
        <w:rPr>
          <w:sz w:val="22"/>
          <w:szCs w:val="22"/>
        </w:rPr>
        <w:t xml:space="preserve"> przed upływem terminu składania wniosków o dopuszczenie do udziału w postępowaniu o udzielenie zamówienia albo składania ofert, a w stosunku do osób fizycznych oświadczenie </w:t>
      </w:r>
      <w:r>
        <w:rPr>
          <w:sz w:val="22"/>
          <w:szCs w:val="22"/>
        </w:rPr>
        <w:t xml:space="preserve">w zakresie </w:t>
      </w:r>
      <w:r w:rsidRPr="007C30C0">
        <w:rPr>
          <w:sz w:val="22"/>
          <w:szCs w:val="22"/>
        </w:rPr>
        <w:t xml:space="preserve">art. 24 ust. 1 </w:t>
      </w:r>
      <w:proofErr w:type="spellStart"/>
      <w:r w:rsidRPr="007C30C0">
        <w:rPr>
          <w:sz w:val="22"/>
          <w:szCs w:val="22"/>
        </w:rPr>
        <w:t>pkt</w:t>
      </w:r>
      <w:proofErr w:type="spellEnd"/>
      <w:r w:rsidRPr="007C30C0">
        <w:rPr>
          <w:sz w:val="22"/>
          <w:szCs w:val="22"/>
        </w:rPr>
        <w:t xml:space="preserve"> 2 ustawy</w:t>
      </w:r>
      <w:r>
        <w:rPr>
          <w:sz w:val="22"/>
          <w:szCs w:val="22"/>
        </w:rPr>
        <w:t xml:space="preserve"> -</w:t>
      </w:r>
      <w:r w:rsidRPr="00711601">
        <w:rPr>
          <w:sz w:val="22"/>
          <w:szCs w:val="22"/>
          <w:shd w:val="clear" w:color="auto" w:fill="FFFFFF"/>
        </w:rPr>
        <w:t xml:space="preserve"> </w:t>
      </w:r>
      <w:r w:rsidRPr="005B4D75">
        <w:rPr>
          <w:sz w:val="22"/>
          <w:szCs w:val="22"/>
          <w:shd w:val="clear" w:color="auto" w:fill="FFFFFF"/>
        </w:rPr>
        <w:t>z wykorzystaniem wzoru</w:t>
      </w:r>
      <w:r w:rsidRPr="00433FBC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-</w:t>
      </w:r>
      <w:r w:rsidRPr="00433FBC">
        <w:rPr>
          <w:b/>
          <w:color w:val="000000"/>
          <w:sz w:val="22"/>
          <w:szCs w:val="22"/>
        </w:rPr>
        <w:t xml:space="preserve"> </w:t>
      </w:r>
      <w:r w:rsidRPr="005203C2">
        <w:rPr>
          <w:b/>
          <w:color w:val="000000"/>
          <w:sz w:val="22"/>
          <w:szCs w:val="22"/>
        </w:rPr>
        <w:t>załącznik nr</w:t>
      </w:r>
      <w:r>
        <w:rPr>
          <w:b/>
          <w:color w:val="000000"/>
          <w:sz w:val="22"/>
          <w:szCs w:val="22"/>
        </w:rPr>
        <w:t xml:space="preserve"> 4</w:t>
      </w:r>
      <w:r w:rsidRPr="00BB65A5">
        <w:rPr>
          <w:sz w:val="22"/>
          <w:szCs w:val="22"/>
          <w:shd w:val="clear" w:color="auto" w:fill="FFFFFF"/>
        </w:rPr>
        <w:t>,</w:t>
      </w:r>
    </w:p>
    <w:p w:rsidR="00D10139" w:rsidRPr="007C30C0" w:rsidRDefault="00D10139" w:rsidP="00D10139">
      <w:pPr>
        <w:numPr>
          <w:ilvl w:val="0"/>
          <w:numId w:val="45"/>
        </w:numPr>
        <w:tabs>
          <w:tab w:val="right" w:pos="284"/>
          <w:tab w:val="left" w:pos="408"/>
        </w:tabs>
        <w:suppressAutoHyphens w:val="0"/>
        <w:jc w:val="both"/>
        <w:rPr>
          <w:sz w:val="22"/>
          <w:szCs w:val="22"/>
        </w:rPr>
      </w:pPr>
      <w:r w:rsidRPr="007C30C0">
        <w:rPr>
          <w:sz w:val="22"/>
          <w:szCs w:val="22"/>
        </w:rPr>
        <w:lastRenderedPageBreak/>
        <w:t xml:space="preserve">aktualne zaświadczenia właściwego naczelnika urzędu skarbowego potwierdzające, że wykonawca nie zalega z opłacaniem podatków, lub zaświadczenia, że uzyskał przewidziane prawem zwolnienie, odroczenie lub rozłożenie na raty zaległych płatności lub wstrzymanie w całości wykonania decyzji właściwego organu - </w:t>
      </w:r>
      <w:r w:rsidRPr="003177B9">
        <w:rPr>
          <w:b/>
          <w:sz w:val="22"/>
          <w:szCs w:val="22"/>
        </w:rPr>
        <w:t>wystawione nie wcześniej niż 3 miesiące</w:t>
      </w:r>
      <w:r w:rsidRPr="007C30C0">
        <w:rPr>
          <w:sz w:val="22"/>
          <w:szCs w:val="22"/>
        </w:rPr>
        <w:t xml:space="preserve"> przed upływem terminu składania wniosków o dopuszczenie do udziału w postępowaniu o udzielenie zamówienia albo składania ofert</w:t>
      </w:r>
      <w:r>
        <w:rPr>
          <w:sz w:val="22"/>
          <w:szCs w:val="22"/>
        </w:rPr>
        <w:t>,</w:t>
      </w:r>
    </w:p>
    <w:p w:rsidR="00D10139" w:rsidRPr="007C30C0" w:rsidRDefault="00D10139" w:rsidP="00D10139">
      <w:pPr>
        <w:numPr>
          <w:ilvl w:val="0"/>
          <w:numId w:val="45"/>
        </w:numPr>
        <w:tabs>
          <w:tab w:val="right" w:pos="284"/>
          <w:tab w:val="left" w:pos="408"/>
        </w:tabs>
        <w:suppressAutoHyphens w:val="0"/>
        <w:jc w:val="both"/>
        <w:rPr>
          <w:sz w:val="22"/>
          <w:szCs w:val="22"/>
        </w:rPr>
      </w:pPr>
      <w:r w:rsidRPr="007C30C0">
        <w:rPr>
          <w:sz w:val="22"/>
          <w:szCs w:val="22"/>
        </w:rPr>
        <w:t xml:space="preserve">aktualne zaświadczenia właściwego oddziału Zakładu Ubezpieczeń Społecznych lub Kasy Rolniczego Ubezpieczenia Społecznego potwierdzające,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- </w:t>
      </w:r>
      <w:r w:rsidRPr="003177B9">
        <w:rPr>
          <w:b/>
          <w:sz w:val="22"/>
          <w:szCs w:val="22"/>
        </w:rPr>
        <w:t>wystawione nie wcześniej niż 3 miesiące</w:t>
      </w:r>
      <w:r w:rsidRPr="007C30C0">
        <w:rPr>
          <w:sz w:val="22"/>
          <w:szCs w:val="22"/>
        </w:rPr>
        <w:t xml:space="preserve"> przed upływem terminu składania wniosków o dopuszczenie do udziału w postępowaniu o udzielenie zamówienia albo składania ofert</w:t>
      </w:r>
      <w:r>
        <w:rPr>
          <w:sz w:val="22"/>
          <w:szCs w:val="22"/>
        </w:rPr>
        <w:t>,</w:t>
      </w:r>
    </w:p>
    <w:p w:rsidR="00D10139" w:rsidRPr="0022496A" w:rsidRDefault="00D10139" w:rsidP="00D10139">
      <w:pPr>
        <w:numPr>
          <w:ilvl w:val="0"/>
          <w:numId w:val="45"/>
        </w:numPr>
        <w:tabs>
          <w:tab w:val="right" w:pos="284"/>
          <w:tab w:val="left" w:pos="408"/>
        </w:tabs>
        <w:suppressAutoHyphens w:val="0"/>
        <w:jc w:val="both"/>
        <w:rPr>
          <w:rStyle w:val="text1"/>
          <w:rFonts w:ascii="Times New Roman" w:hAnsi="Times New Roman"/>
          <w:sz w:val="22"/>
          <w:szCs w:val="22"/>
        </w:rPr>
      </w:pPr>
      <w:r w:rsidRPr="0022496A">
        <w:rPr>
          <w:rStyle w:val="text1"/>
          <w:rFonts w:ascii="Times New Roman" w:hAnsi="Times New Roman"/>
          <w:bCs/>
          <w:sz w:val="22"/>
          <w:szCs w:val="22"/>
        </w:rPr>
        <w:t xml:space="preserve">wykonawca powołujący się przy wykazywaniu spełniania warunków udziału w postępowaniu na potencjał innych podmiotów, które będą brały udział w realizacji części zamówienia, przedkłada także dokumenty dotyczące tego podmiotu w zakresie wymaganym dla wykonawcy, tj. określone w </w:t>
      </w:r>
      <w:proofErr w:type="spellStart"/>
      <w:r w:rsidRPr="0022496A">
        <w:rPr>
          <w:rStyle w:val="text1"/>
          <w:rFonts w:ascii="Times New Roman" w:hAnsi="Times New Roman"/>
          <w:bCs/>
          <w:sz w:val="22"/>
          <w:szCs w:val="22"/>
        </w:rPr>
        <w:t>pkt</w:t>
      </w:r>
      <w:proofErr w:type="spellEnd"/>
      <w:r w:rsidRPr="0022496A">
        <w:rPr>
          <w:rStyle w:val="text1"/>
          <w:rFonts w:ascii="Times New Roman" w:hAnsi="Times New Roman"/>
          <w:bCs/>
          <w:sz w:val="22"/>
          <w:szCs w:val="22"/>
        </w:rPr>
        <w:t xml:space="preserve"> </w:t>
      </w:r>
      <w:r w:rsidRPr="0022496A">
        <w:rPr>
          <w:sz w:val="22"/>
          <w:szCs w:val="22"/>
        </w:rPr>
        <w:t>VI.2.1  – VI.2.4 SIWZ</w:t>
      </w:r>
      <w:r w:rsidRPr="0022496A">
        <w:rPr>
          <w:rStyle w:val="text1"/>
          <w:rFonts w:ascii="Times New Roman" w:hAnsi="Times New Roman"/>
          <w:bCs/>
          <w:sz w:val="22"/>
          <w:szCs w:val="22"/>
        </w:rPr>
        <w:t>,</w:t>
      </w:r>
    </w:p>
    <w:p w:rsidR="00D10139" w:rsidRPr="007C30C0" w:rsidRDefault="00D10139" w:rsidP="00D10139">
      <w:pPr>
        <w:numPr>
          <w:ilvl w:val="0"/>
          <w:numId w:val="45"/>
        </w:numPr>
        <w:tabs>
          <w:tab w:val="right" w:pos="284"/>
          <w:tab w:val="left" w:pos="408"/>
        </w:tabs>
        <w:suppressAutoHyphens w:val="0"/>
        <w:jc w:val="both"/>
        <w:rPr>
          <w:sz w:val="22"/>
          <w:szCs w:val="22"/>
        </w:rPr>
      </w:pPr>
      <w:r w:rsidRPr="007C30C0">
        <w:rPr>
          <w:sz w:val="22"/>
          <w:szCs w:val="22"/>
        </w:rPr>
        <w:t>w formie oryginału pisemne zobowiązanie lub inne oświadczenie podmiotów, które oddają do dyspozycji wykonawcy składającemu ofertę niezbędne zasoby na okres korzystania z nich przy wykonywaniu zamówienia.</w:t>
      </w:r>
    </w:p>
    <w:p w:rsidR="00D10139" w:rsidRDefault="00D10139" w:rsidP="00D10139">
      <w:pPr>
        <w:pStyle w:val="Akapitzlist"/>
        <w:widowControl w:val="0"/>
        <w:jc w:val="both"/>
        <w:rPr>
          <w:b/>
          <w:color w:val="000000"/>
          <w:sz w:val="22"/>
          <w:szCs w:val="22"/>
          <w:shd w:val="clear" w:color="auto" w:fill="FFFFFF"/>
        </w:rPr>
      </w:pPr>
    </w:p>
    <w:p w:rsidR="00D10139" w:rsidRPr="00661964" w:rsidRDefault="00D10139" w:rsidP="00D10139">
      <w:pPr>
        <w:widowControl w:val="0"/>
        <w:ind w:left="284" w:hanging="284"/>
        <w:jc w:val="both"/>
        <w:rPr>
          <w:b/>
          <w:color w:val="000000"/>
          <w:sz w:val="22"/>
          <w:szCs w:val="22"/>
          <w:shd w:val="clear" w:color="auto" w:fill="FFFFFF"/>
        </w:rPr>
      </w:pPr>
      <w:r>
        <w:rPr>
          <w:b/>
          <w:color w:val="000000"/>
          <w:sz w:val="22"/>
          <w:szCs w:val="22"/>
          <w:shd w:val="clear" w:color="auto" w:fill="FFFFFF"/>
        </w:rPr>
        <w:t xml:space="preserve">3.   </w:t>
      </w:r>
      <w:r w:rsidRPr="00056A03">
        <w:rPr>
          <w:b/>
          <w:sz w:val="22"/>
          <w:szCs w:val="22"/>
        </w:rPr>
        <w:t xml:space="preserve">Inne dokumenty niewymienione </w:t>
      </w:r>
      <w:r w:rsidRPr="00056A03">
        <w:rPr>
          <w:b/>
          <w:color w:val="000000"/>
          <w:sz w:val="22"/>
          <w:szCs w:val="22"/>
          <w:shd w:val="clear" w:color="auto" w:fill="FFFFFF"/>
        </w:rPr>
        <w:t xml:space="preserve">w </w:t>
      </w:r>
      <w:proofErr w:type="spellStart"/>
      <w:r w:rsidRPr="00056A03">
        <w:rPr>
          <w:b/>
          <w:color w:val="000000"/>
          <w:sz w:val="22"/>
          <w:szCs w:val="22"/>
          <w:shd w:val="clear" w:color="auto" w:fill="FFFFFF"/>
        </w:rPr>
        <w:t>pkt</w:t>
      </w:r>
      <w:proofErr w:type="spellEnd"/>
      <w:r w:rsidRPr="00056A03">
        <w:rPr>
          <w:b/>
          <w:color w:val="000000"/>
          <w:sz w:val="22"/>
          <w:szCs w:val="22"/>
          <w:shd w:val="clear" w:color="auto" w:fill="FFFFFF"/>
        </w:rPr>
        <w:t xml:space="preserve"> VI.1 i VI.2 </w:t>
      </w:r>
      <w:r>
        <w:rPr>
          <w:b/>
          <w:color w:val="000000"/>
          <w:sz w:val="22"/>
          <w:szCs w:val="22"/>
          <w:shd w:val="clear" w:color="auto" w:fill="FFFFFF"/>
        </w:rPr>
        <w:t>SIWZ:</w:t>
      </w:r>
    </w:p>
    <w:p w:rsidR="00D10139" w:rsidRPr="006562A3" w:rsidRDefault="00D10139" w:rsidP="00D10139">
      <w:pPr>
        <w:pStyle w:val="Akapitzlist"/>
        <w:widowControl w:val="0"/>
        <w:numPr>
          <w:ilvl w:val="0"/>
          <w:numId w:val="46"/>
        </w:numPr>
        <w:tabs>
          <w:tab w:val="clear" w:pos="502"/>
          <w:tab w:val="num" w:pos="709"/>
        </w:tabs>
        <w:ind w:left="567" w:hanging="283"/>
        <w:jc w:val="both"/>
        <w:rPr>
          <w:b/>
          <w:color w:val="000000"/>
          <w:sz w:val="22"/>
          <w:szCs w:val="22"/>
          <w:shd w:val="clear" w:color="auto" w:fill="FFFFFF"/>
        </w:rPr>
      </w:pPr>
      <w:r w:rsidRPr="00A7246F">
        <w:rPr>
          <w:sz w:val="22"/>
          <w:szCs w:val="22"/>
          <w:shd w:val="clear" w:color="auto" w:fill="FFFFFF"/>
        </w:rPr>
        <w:t>wypełniony i podpisany formularz ofertowy</w:t>
      </w:r>
      <w:r w:rsidRPr="00A7246F">
        <w:rPr>
          <w:sz w:val="22"/>
          <w:szCs w:val="22"/>
        </w:rPr>
        <w:t xml:space="preserve"> wraz </w:t>
      </w:r>
      <w:r w:rsidRPr="00A7246F">
        <w:rPr>
          <w:bCs/>
          <w:sz w:val="22"/>
          <w:szCs w:val="22"/>
        </w:rPr>
        <w:t>z kosztorysem</w:t>
      </w:r>
      <w:r w:rsidRPr="00A7246F">
        <w:rPr>
          <w:b/>
          <w:bCs/>
          <w:color w:val="FF0000"/>
          <w:sz w:val="22"/>
          <w:szCs w:val="22"/>
        </w:rPr>
        <w:t xml:space="preserve"> </w:t>
      </w:r>
      <w:r w:rsidRPr="00A7246F">
        <w:rPr>
          <w:bCs/>
          <w:sz w:val="22"/>
          <w:szCs w:val="22"/>
        </w:rPr>
        <w:t>ofertowym</w:t>
      </w:r>
      <w:r w:rsidRPr="00A7246F">
        <w:rPr>
          <w:sz w:val="22"/>
          <w:szCs w:val="22"/>
        </w:rPr>
        <w:t xml:space="preserve"> (</w:t>
      </w:r>
      <w:r w:rsidRPr="00A7246F">
        <w:rPr>
          <w:sz w:val="22"/>
          <w:szCs w:val="22"/>
          <w:shd w:val="clear" w:color="auto" w:fill="FFFFFF"/>
        </w:rPr>
        <w:t xml:space="preserve">z wykorzystaniem wzoru- </w:t>
      </w:r>
      <w:r>
        <w:rPr>
          <w:sz w:val="22"/>
          <w:szCs w:val="22"/>
          <w:shd w:val="clear" w:color="auto" w:fill="FFFFFF"/>
        </w:rPr>
        <w:t xml:space="preserve"> </w:t>
      </w:r>
      <w:r w:rsidRPr="00A7246F">
        <w:rPr>
          <w:b/>
          <w:sz w:val="22"/>
          <w:szCs w:val="22"/>
          <w:shd w:val="clear" w:color="auto" w:fill="FFFFFF"/>
        </w:rPr>
        <w:t>załącznik nr 1)</w:t>
      </w:r>
    </w:p>
    <w:p w:rsidR="00D10139" w:rsidRPr="00A7246F" w:rsidRDefault="00D10139" w:rsidP="00D10139">
      <w:pPr>
        <w:numPr>
          <w:ilvl w:val="0"/>
          <w:numId w:val="46"/>
        </w:numPr>
        <w:tabs>
          <w:tab w:val="clear" w:pos="502"/>
          <w:tab w:val="right" w:pos="284"/>
          <w:tab w:val="left" w:pos="408"/>
          <w:tab w:val="num" w:pos="567"/>
        </w:tabs>
        <w:suppressAutoHyphens w:val="0"/>
        <w:ind w:left="567" w:hanging="283"/>
        <w:jc w:val="both"/>
        <w:rPr>
          <w:sz w:val="22"/>
          <w:szCs w:val="22"/>
        </w:rPr>
      </w:pPr>
      <w:r w:rsidRPr="00A7246F">
        <w:rPr>
          <w:sz w:val="22"/>
          <w:szCs w:val="22"/>
        </w:rPr>
        <w:t>dowód wpłacenia (złożenia) wadium – kserokopię lub okazanie dowodu wpłaty w trakcie otwierania kopert z ofertami,</w:t>
      </w:r>
    </w:p>
    <w:p w:rsidR="00D10139" w:rsidRPr="00A7246F" w:rsidRDefault="00D10139" w:rsidP="00D10139">
      <w:pPr>
        <w:numPr>
          <w:ilvl w:val="0"/>
          <w:numId w:val="46"/>
        </w:numPr>
        <w:tabs>
          <w:tab w:val="clear" w:pos="502"/>
          <w:tab w:val="right" w:pos="284"/>
          <w:tab w:val="left" w:pos="408"/>
          <w:tab w:val="num" w:pos="567"/>
        </w:tabs>
        <w:suppressAutoHyphens w:val="0"/>
        <w:ind w:left="567" w:hanging="283"/>
        <w:jc w:val="both"/>
        <w:rPr>
          <w:sz w:val="22"/>
          <w:szCs w:val="22"/>
        </w:rPr>
      </w:pPr>
      <w:r w:rsidRPr="00A7246F">
        <w:rPr>
          <w:color w:val="000000"/>
          <w:sz w:val="22"/>
          <w:szCs w:val="22"/>
          <w:shd w:val="clear" w:color="auto" w:fill="FFFFFF"/>
        </w:rPr>
        <w:t>dokumenty potwierdzające uprawnienie osób podpisujących ofertę, o ile nie wynikają z przepisów prawa lub innych dokumentów rejestrowych.</w:t>
      </w:r>
    </w:p>
    <w:p w:rsidR="00D10139" w:rsidRPr="00C53ACB" w:rsidRDefault="00D10139" w:rsidP="00D10139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D10139" w:rsidRPr="00C53ACB" w:rsidRDefault="00D10139" w:rsidP="00D1013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53ACB">
        <w:rPr>
          <w:rFonts w:ascii="Times New Roman" w:hAnsi="Times New Roman" w:cs="Times New Roman"/>
          <w:sz w:val="22"/>
          <w:szCs w:val="22"/>
        </w:rPr>
        <w:t xml:space="preserve">Ocena spełnienia warunków udziału w postępowaniu dokonana zostanie zgodnie z formułą „spełnia – nie spełnia” w oparciu o informacje zawarte w dokumentach i oświadczeniach wyszczególnionych w punkcie VI niniejszej </w:t>
      </w:r>
      <w:proofErr w:type="spellStart"/>
      <w:r w:rsidRPr="00C53ACB">
        <w:rPr>
          <w:rFonts w:ascii="Times New Roman" w:hAnsi="Times New Roman" w:cs="Times New Roman"/>
          <w:sz w:val="22"/>
          <w:szCs w:val="22"/>
        </w:rPr>
        <w:t>siwz</w:t>
      </w:r>
      <w:proofErr w:type="spellEnd"/>
      <w:r w:rsidRPr="00C53ACB">
        <w:rPr>
          <w:rFonts w:ascii="Times New Roman" w:hAnsi="Times New Roman" w:cs="Times New Roman"/>
          <w:sz w:val="22"/>
          <w:szCs w:val="22"/>
        </w:rPr>
        <w:t>. Z treści załączonych dokumentów musi jednoznacznie wynikać, że ww. warunki Wykonawca spełnił. Nie spełnienie</w:t>
      </w:r>
      <w:r>
        <w:rPr>
          <w:rFonts w:ascii="Times New Roman" w:hAnsi="Times New Roman" w:cs="Times New Roman"/>
          <w:sz w:val="22"/>
          <w:szCs w:val="22"/>
        </w:rPr>
        <w:t>, chociaż</w:t>
      </w:r>
      <w:r w:rsidRPr="00C53ACB">
        <w:rPr>
          <w:rFonts w:ascii="Times New Roman" w:hAnsi="Times New Roman" w:cs="Times New Roman"/>
          <w:sz w:val="22"/>
          <w:szCs w:val="22"/>
        </w:rPr>
        <w:t xml:space="preserve"> jednego warunku (po uwzględnieniu okoliczności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C53ACB">
        <w:rPr>
          <w:rFonts w:ascii="Times New Roman" w:hAnsi="Times New Roman" w:cs="Times New Roman"/>
          <w:sz w:val="22"/>
          <w:szCs w:val="22"/>
        </w:rPr>
        <w:t xml:space="preserve">o których mowa w art. 26 ust. 3 i 4 ustawy) skutkować będzie wykluczeniem Wykonawcy z postępowania. </w:t>
      </w:r>
    </w:p>
    <w:p w:rsidR="00D10139" w:rsidRPr="00C53ACB" w:rsidRDefault="00D10139" w:rsidP="00D10139">
      <w:pPr>
        <w:widowControl w:val="0"/>
        <w:jc w:val="both"/>
        <w:rPr>
          <w:b/>
          <w:color w:val="000000"/>
          <w:sz w:val="16"/>
          <w:szCs w:val="16"/>
        </w:rPr>
      </w:pPr>
    </w:p>
    <w:p w:rsidR="00D10139" w:rsidRPr="00C53ACB" w:rsidRDefault="00D10139" w:rsidP="00D10139">
      <w:pPr>
        <w:widowControl w:val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</w:t>
      </w:r>
      <w:r w:rsidRPr="00C53ACB">
        <w:rPr>
          <w:b/>
          <w:color w:val="000000"/>
          <w:sz w:val="22"/>
          <w:szCs w:val="22"/>
        </w:rPr>
        <w:t>. Wykonawca zamieszkały poza terytorium Rzeczypospolitej Polskiej</w:t>
      </w:r>
    </w:p>
    <w:p w:rsidR="00D10139" w:rsidRPr="00C53ACB" w:rsidRDefault="00D10139" w:rsidP="00D10139">
      <w:pPr>
        <w:widowControl w:val="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 xml:space="preserve">Jeżeli wykonawca ma siedzibę lub miejsce zamieszkania poza terytorium Rzeczypospolitej Polskiej, zamiast dokumentów, o których mowa </w:t>
      </w:r>
      <w:r w:rsidRPr="0016053E">
        <w:rPr>
          <w:sz w:val="22"/>
          <w:szCs w:val="22"/>
        </w:rPr>
        <w:t>w punktach VI.</w:t>
      </w:r>
      <w:r>
        <w:rPr>
          <w:sz w:val="22"/>
          <w:szCs w:val="22"/>
        </w:rPr>
        <w:t>2</w:t>
      </w:r>
      <w:r w:rsidRPr="0016053E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16053E">
        <w:rPr>
          <w:sz w:val="22"/>
          <w:szCs w:val="22"/>
        </w:rPr>
        <w:t xml:space="preserve"> i</w:t>
      </w:r>
      <w:r>
        <w:rPr>
          <w:sz w:val="22"/>
          <w:szCs w:val="22"/>
        </w:rPr>
        <w:t xml:space="preserve"> </w:t>
      </w:r>
      <w:r w:rsidRPr="0016053E">
        <w:rPr>
          <w:sz w:val="22"/>
          <w:szCs w:val="22"/>
        </w:rPr>
        <w:t>VI.</w:t>
      </w:r>
      <w:r>
        <w:rPr>
          <w:sz w:val="22"/>
          <w:szCs w:val="22"/>
        </w:rPr>
        <w:t>2</w:t>
      </w:r>
      <w:r w:rsidRPr="0016053E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16053E">
        <w:rPr>
          <w:sz w:val="22"/>
          <w:szCs w:val="22"/>
        </w:rPr>
        <w:t xml:space="preserve"> </w:t>
      </w:r>
      <w:r w:rsidRPr="00C53ACB">
        <w:rPr>
          <w:color w:val="000000"/>
          <w:sz w:val="22"/>
          <w:szCs w:val="22"/>
        </w:rPr>
        <w:t>składa</w:t>
      </w:r>
      <w:r>
        <w:rPr>
          <w:color w:val="000000"/>
          <w:sz w:val="22"/>
          <w:szCs w:val="22"/>
        </w:rPr>
        <w:t xml:space="preserve"> </w:t>
      </w:r>
      <w:r w:rsidRPr="00C53ACB">
        <w:rPr>
          <w:color w:val="000000"/>
          <w:sz w:val="22"/>
          <w:szCs w:val="22"/>
        </w:rPr>
        <w:t>dokument lub dokumenty, wystawione zgodnie z prawem kraju, w którym ma siedzibę lub miejsce zamieszkania, potwierdzające odpowiednio, że:</w:t>
      </w:r>
    </w:p>
    <w:p w:rsidR="00D10139" w:rsidRPr="00C53ACB" w:rsidRDefault="00D10139" w:rsidP="00D10139">
      <w:pPr>
        <w:widowControl w:val="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1) nie otwarto jego likwidacji ani nie ogłoszono upadłości;</w:t>
      </w:r>
    </w:p>
    <w:p w:rsidR="00D10139" w:rsidRPr="00C53ACB" w:rsidRDefault="00D10139" w:rsidP="00D10139">
      <w:pPr>
        <w:widowControl w:val="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2) nie zalega z uiszczaniem podatków, opłat lub składek na ubezpieczenie społeczne lub zdrowotne albo</w:t>
      </w:r>
      <w:r>
        <w:rPr>
          <w:color w:val="000000"/>
          <w:sz w:val="22"/>
          <w:szCs w:val="22"/>
        </w:rPr>
        <w:t>,</w:t>
      </w:r>
      <w:r w:rsidRPr="00C53ACB">
        <w:rPr>
          <w:color w:val="000000"/>
          <w:sz w:val="22"/>
          <w:szCs w:val="22"/>
        </w:rPr>
        <w:t xml:space="preserve"> że uzyskał przewidziane prawem zwolnienie, odroczenie lub rozłożenie na raty zaległych płatności lub wstrzymanie w całości wykonania decyzji właściwego organu.</w:t>
      </w:r>
    </w:p>
    <w:p w:rsidR="00D10139" w:rsidRPr="00C53ACB" w:rsidRDefault="00D10139" w:rsidP="00D10139">
      <w:pPr>
        <w:widowControl w:val="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 xml:space="preserve">Jeżeli w kraju pochodzenia osoby lub w kraju, w którym wykonawca ma siedzibę lub miejsce zamieszkania, nie wydaje się powyższych dokumentów oraz informacji z Krajowego Rejestru Karnego w zakresie określonym w art. 24 ust. 1 </w:t>
      </w:r>
      <w:proofErr w:type="spellStart"/>
      <w:r w:rsidRPr="00C53ACB">
        <w:rPr>
          <w:color w:val="000000"/>
          <w:sz w:val="22"/>
          <w:szCs w:val="22"/>
        </w:rPr>
        <w:t>pkt</w:t>
      </w:r>
      <w:proofErr w:type="spellEnd"/>
      <w:r w:rsidRPr="00C53ACB">
        <w:rPr>
          <w:color w:val="000000"/>
          <w:sz w:val="22"/>
          <w:szCs w:val="22"/>
        </w:rPr>
        <w:t xml:space="preserve"> 4-8, zastępuje się je dokumentem zawierającym oświadczenie złożone przed notariuszem, właściwym organem sądowym, administracyjnym albo organem samorządu zawodowego lub gospodarczego odpowiednio kraju pochodzenia osoby lub kraju, w którym wykonawca ma siedzibę lub miejsce zamieszkania.</w:t>
      </w:r>
    </w:p>
    <w:p w:rsidR="00D10139" w:rsidRPr="00BD5B92" w:rsidRDefault="00D10139" w:rsidP="00D10139">
      <w:pPr>
        <w:widowControl w:val="0"/>
        <w:jc w:val="both"/>
        <w:rPr>
          <w:color w:val="000000"/>
          <w:sz w:val="16"/>
          <w:szCs w:val="16"/>
        </w:rPr>
      </w:pPr>
    </w:p>
    <w:p w:rsidR="00D10139" w:rsidRPr="00C53ACB" w:rsidRDefault="00D10139" w:rsidP="00D10139">
      <w:pPr>
        <w:widowControl w:val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</w:t>
      </w:r>
      <w:r w:rsidRPr="00C53ACB">
        <w:rPr>
          <w:b/>
          <w:color w:val="000000"/>
          <w:sz w:val="22"/>
          <w:szCs w:val="22"/>
        </w:rPr>
        <w:t>. Dokumenty wymagane w przypadku składania oferty wspólnej</w:t>
      </w:r>
    </w:p>
    <w:p w:rsidR="00D10139" w:rsidRPr="00BD5B92" w:rsidRDefault="00D10139" w:rsidP="00D10139">
      <w:pPr>
        <w:widowControl w:val="0"/>
        <w:jc w:val="both"/>
        <w:rPr>
          <w:color w:val="000000"/>
          <w:sz w:val="16"/>
          <w:szCs w:val="16"/>
          <w:shd w:val="clear" w:color="auto" w:fill="FFFFFF"/>
        </w:rPr>
      </w:pPr>
    </w:p>
    <w:p w:rsidR="00D10139" w:rsidRPr="00C53ACB" w:rsidRDefault="00D10139" w:rsidP="00D10139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5</w:t>
      </w:r>
      <w:r w:rsidRPr="00C53ACB">
        <w:rPr>
          <w:color w:val="000000"/>
          <w:sz w:val="22"/>
          <w:szCs w:val="22"/>
          <w:shd w:val="clear" w:color="auto" w:fill="FFFFFF"/>
        </w:rPr>
        <w:t>.1  Umowa regulująca współpracę podmiotów występujących wspólnie</w:t>
      </w:r>
      <w:r>
        <w:rPr>
          <w:color w:val="000000"/>
          <w:sz w:val="22"/>
          <w:szCs w:val="22"/>
          <w:shd w:val="clear" w:color="auto" w:fill="FFFFFF"/>
        </w:rPr>
        <w:t xml:space="preserve"> ( na etapie podpisywania umowy).</w:t>
      </w:r>
    </w:p>
    <w:p w:rsidR="00D10139" w:rsidRPr="005E7078" w:rsidRDefault="00D10139" w:rsidP="00D10139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5E7078">
        <w:rPr>
          <w:color w:val="000000"/>
          <w:sz w:val="22"/>
          <w:szCs w:val="22"/>
        </w:rPr>
        <w:t xml:space="preserve">.2 </w:t>
      </w:r>
      <w:r w:rsidRPr="005E7078">
        <w:rPr>
          <w:noProof/>
          <w:sz w:val="22"/>
          <w:szCs w:val="22"/>
        </w:rPr>
        <w:t xml:space="preserve">W przypadku składania </w:t>
      </w:r>
      <w:r w:rsidRPr="005E7078">
        <w:rPr>
          <w:b/>
          <w:noProof/>
          <w:sz w:val="22"/>
          <w:szCs w:val="22"/>
        </w:rPr>
        <w:t>oferty wspólnej (konsorcjum, spółka cywilna)</w:t>
      </w:r>
      <w:r w:rsidRPr="005E7078">
        <w:rPr>
          <w:noProof/>
          <w:sz w:val="22"/>
          <w:szCs w:val="22"/>
        </w:rPr>
        <w:t xml:space="preserve">, każdy z uczestników oferty wspólnej musi złożyć  oddzielnie dokumenty wymienione w </w:t>
      </w:r>
      <w:r w:rsidRPr="001D314E">
        <w:rPr>
          <w:noProof/>
          <w:sz w:val="22"/>
          <w:szCs w:val="22"/>
        </w:rPr>
        <w:t xml:space="preserve">pkt </w:t>
      </w:r>
      <w:r w:rsidRPr="00E51A2F">
        <w:rPr>
          <w:sz w:val="22"/>
          <w:szCs w:val="22"/>
        </w:rPr>
        <w:t>VI.</w:t>
      </w:r>
      <w:r>
        <w:rPr>
          <w:sz w:val="22"/>
          <w:szCs w:val="22"/>
        </w:rPr>
        <w:t xml:space="preserve">2.1 </w:t>
      </w:r>
      <w:r w:rsidRPr="00E51A2F">
        <w:rPr>
          <w:sz w:val="22"/>
          <w:szCs w:val="22"/>
        </w:rPr>
        <w:t xml:space="preserve"> – VI.</w:t>
      </w:r>
      <w:r>
        <w:rPr>
          <w:sz w:val="22"/>
          <w:szCs w:val="22"/>
        </w:rPr>
        <w:t>2.4</w:t>
      </w:r>
      <w:r w:rsidRPr="00E51A2F">
        <w:rPr>
          <w:sz w:val="22"/>
          <w:szCs w:val="22"/>
        </w:rPr>
        <w:t xml:space="preserve"> SIWZ</w:t>
      </w:r>
      <w:r w:rsidRPr="005E7078">
        <w:rPr>
          <w:noProof/>
          <w:sz w:val="22"/>
          <w:szCs w:val="22"/>
        </w:rPr>
        <w:t>. Pozostałe dokumenty będą traktowane jako wspólne.</w:t>
      </w:r>
    </w:p>
    <w:p w:rsidR="00D10139" w:rsidRPr="00BD5B92" w:rsidRDefault="00D10139" w:rsidP="00D10139">
      <w:pPr>
        <w:widowControl w:val="0"/>
        <w:tabs>
          <w:tab w:val="left" w:pos="840"/>
        </w:tabs>
        <w:jc w:val="both"/>
        <w:rPr>
          <w:color w:val="000000"/>
          <w:sz w:val="16"/>
          <w:szCs w:val="16"/>
        </w:rPr>
      </w:pPr>
    </w:p>
    <w:p w:rsidR="00D10139" w:rsidRDefault="00D10139" w:rsidP="00D10139">
      <w:pPr>
        <w:widowControl w:val="0"/>
        <w:tabs>
          <w:tab w:val="left" w:pos="840"/>
        </w:tabs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Wyżej wymienione dokumenty mogą być złożone w formie oryginałów lub kserokopii potwierdzonych za zgodność przez osobę / osoby uprawnioną do podpisania oferty z dopiskiem "za zgodność z oryginałem".</w:t>
      </w:r>
    </w:p>
    <w:p w:rsidR="00D10139" w:rsidRPr="005E516C" w:rsidRDefault="00D10139" w:rsidP="00D10139">
      <w:pPr>
        <w:pStyle w:val="Podtytu"/>
        <w:rPr>
          <w:b w:val="0"/>
          <w:sz w:val="22"/>
          <w:szCs w:val="22"/>
        </w:rPr>
      </w:pPr>
      <w:r w:rsidRPr="005E516C">
        <w:rPr>
          <w:b w:val="0"/>
          <w:sz w:val="22"/>
          <w:szCs w:val="22"/>
        </w:rPr>
        <w:lastRenderedPageBreak/>
        <w:t xml:space="preserve">Dokumenty, o których mowa </w:t>
      </w:r>
      <w:r w:rsidRPr="005E7078">
        <w:rPr>
          <w:b w:val="0"/>
          <w:sz w:val="22"/>
          <w:szCs w:val="22"/>
        </w:rPr>
        <w:t xml:space="preserve">w </w:t>
      </w:r>
      <w:proofErr w:type="spellStart"/>
      <w:r w:rsidRPr="005E7078">
        <w:rPr>
          <w:b w:val="0"/>
          <w:bCs/>
          <w:sz w:val="22"/>
          <w:szCs w:val="22"/>
        </w:rPr>
        <w:t>pkt</w:t>
      </w:r>
      <w:proofErr w:type="spellEnd"/>
      <w:r w:rsidRPr="005E7078">
        <w:rPr>
          <w:b w:val="0"/>
          <w:bCs/>
          <w:sz w:val="22"/>
          <w:szCs w:val="22"/>
        </w:rPr>
        <w:t xml:space="preserve"> VI.</w:t>
      </w:r>
      <w:r>
        <w:rPr>
          <w:b w:val="0"/>
          <w:bCs/>
          <w:sz w:val="22"/>
          <w:szCs w:val="22"/>
        </w:rPr>
        <w:t>2</w:t>
      </w:r>
      <w:r w:rsidRPr="005E7078">
        <w:rPr>
          <w:b w:val="0"/>
          <w:bCs/>
          <w:sz w:val="22"/>
          <w:szCs w:val="22"/>
        </w:rPr>
        <w:t>.1</w:t>
      </w:r>
      <w:r>
        <w:rPr>
          <w:b w:val="0"/>
          <w:bCs/>
          <w:sz w:val="22"/>
          <w:szCs w:val="22"/>
        </w:rPr>
        <w:t xml:space="preserve"> , </w:t>
      </w:r>
      <w:r w:rsidRPr="005E7078">
        <w:rPr>
          <w:b w:val="0"/>
          <w:bCs/>
          <w:sz w:val="22"/>
          <w:szCs w:val="22"/>
        </w:rPr>
        <w:t>VI.</w:t>
      </w:r>
      <w:r>
        <w:rPr>
          <w:b w:val="0"/>
          <w:bCs/>
          <w:sz w:val="22"/>
          <w:szCs w:val="22"/>
        </w:rPr>
        <w:t>2</w:t>
      </w:r>
      <w:r w:rsidRPr="005E7078">
        <w:rPr>
          <w:b w:val="0"/>
          <w:bCs/>
          <w:sz w:val="22"/>
          <w:szCs w:val="22"/>
        </w:rPr>
        <w:t>.</w:t>
      </w:r>
      <w:r>
        <w:rPr>
          <w:b w:val="0"/>
          <w:bCs/>
          <w:sz w:val="22"/>
          <w:szCs w:val="22"/>
        </w:rPr>
        <w:t xml:space="preserve">6, VI.3.1 oraz </w:t>
      </w:r>
      <w:r w:rsidRPr="005E7078">
        <w:rPr>
          <w:b w:val="0"/>
          <w:bCs/>
          <w:sz w:val="22"/>
          <w:szCs w:val="22"/>
        </w:rPr>
        <w:t xml:space="preserve"> </w:t>
      </w:r>
      <w:r w:rsidRPr="00642D21">
        <w:rPr>
          <w:b w:val="0"/>
          <w:color w:val="000000"/>
          <w:sz w:val="22"/>
          <w:szCs w:val="22"/>
        </w:rPr>
        <w:t>oświadczenie o spełnianiu warunków udziału w postępowaniu</w:t>
      </w:r>
      <w:r w:rsidRPr="00642D21">
        <w:rPr>
          <w:b w:val="0"/>
          <w:sz w:val="22"/>
          <w:szCs w:val="22"/>
        </w:rPr>
        <w:t xml:space="preserve"> </w:t>
      </w:r>
      <w:r w:rsidRPr="005E7078">
        <w:rPr>
          <w:b w:val="0"/>
          <w:sz w:val="22"/>
          <w:szCs w:val="22"/>
        </w:rPr>
        <w:t>należy</w:t>
      </w:r>
      <w:r w:rsidRPr="005E516C">
        <w:rPr>
          <w:b w:val="0"/>
          <w:sz w:val="22"/>
          <w:szCs w:val="22"/>
        </w:rPr>
        <w:t xml:space="preserve"> przedłożyć w oryginale.</w:t>
      </w:r>
    </w:p>
    <w:p w:rsidR="00D10139" w:rsidRPr="005E516C" w:rsidRDefault="00D10139" w:rsidP="00D10139">
      <w:pPr>
        <w:pStyle w:val="Podtytu"/>
        <w:rPr>
          <w:b w:val="0"/>
          <w:sz w:val="22"/>
          <w:szCs w:val="22"/>
        </w:rPr>
      </w:pPr>
      <w:r w:rsidRPr="005E516C">
        <w:rPr>
          <w:b w:val="0"/>
          <w:sz w:val="22"/>
          <w:szCs w:val="22"/>
        </w:rPr>
        <w:t>Zamawiający może żądać przedstawienia oryginału lub notarialnie poświadczonej kopii dokumentu wtedy, gdy złożona przez Wykonawcę kopia dokumentu jest nieczytelna lub budzi wątpliwości, co do jej prawdziwości.</w:t>
      </w:r>
      <w:r w:rsidRPr="005E516C">
        <w:rPr>
          <w:b w:val="0"/>
          <w:sz w:val="22"/>
          <w:szCs w:val="22"/>
        </w:rPr>
        <w:tab/>
      </w:r>
    </w:p>
    <w:p w:rsidR="00D10139" w:rsidRPr="005E516C" w:rsidRDefault="00D10139" w:rsidP="00D10139">
      <w:pPr>
        <w:pStyle w:val="Podtytu"/>
        <w:rPr>
          <w:b w:val="0"/>
          <w:sz w:val="22"/>
          <w:szCs w:val="22"/>
          <w:u w:val="single"/>
        </w:rPr>
      </w:pPr>
      <w:r w:rsidRPr="005E516C">
        <w:rPr>
          <w:b w:val="0"/>
          <w:sz w:val="22"/>
          <w:szCs w:val="22"/>
        </w:rPr>
        <w:t>Dokumenty sporządzone w języku obcym są składane wraz z tłumaczeniem na język polski, poświadczonym przez Wykonawcę</w:t>
      </w:r>
      <w:r w:rsidRPr="005E7078">
        <w:rPr>
          <w:b w:val="0"/>
          <w:sz w:val="22"/>
          <w:szCs w:val="22"/>
        </w:rPr>
        <w:t>.</w:t>
      </w:r>
    </w:p>
    <w:p w:rsidR="00D10139" w:rsidRPr="00BD5B92" w:rsidRDefault="00D10139" w:rsidP="00D10139">
      <w:pPr>
        <w:widowControl w:val="0"/>
        <w:tabs>
          <w:tab w:val="left" w:pos="840"/>
        </w:tabs>
        <w:jc w:val="both"/>
        <w:rPr>
          <w:color w:val="000000"/>
          <w:sz w:val="16"/>
          <w:szCs w:val="16"/>
        </w:rPr>
      </w:pPr>
    </w:p>
    <w:p w:rsidR="00D10139" w:rsidRPr="00C53ACB" w:rsidRDefault="00D10139" w:rsidP="00D10139">
      <w:pPr>
        <w:widowControl w:val="0"/>
        <w:jc w:val="both"/>
        <w:rPr>
          <w:b/>
          <w:color w:val="000000"/>
          <w:sz w:val="22"/>
          <w:szCs w:val="22"/>
        </w:rPr>
      </w:pPr>
      <w:r w:rsidRPr="00C53ACB">
        <w:rPr>
          <w:b/>
          <w:color w:val="000000"/>
          <w:sz w:val="22"/>
          <w:szCs w:val="22"/>
        </w:rPr>
        <w:t>VII. Informacje o sposobie</w:t>
      </w:r>
      <w:r>
        <w:rPr>
          <w:b/>
          <w:color w:val="000000"/>
          <w:sz w:val="22"/>
          <w:szCs w:val="22"/>
        </w:rPr>
        <w:t xml:space="preserve"> </w:t>
      </w:r>
      <w:r w:rsidRPr="00C53ACB">
        <w:rPr>
          <w:b/>
          <w:color w:val="000000"/>
          <w:sz w:val="22"/>
          <w:szCs w:val="22"/>
        </w:rPr>
        <w:t>porozumiewania się zamawiającego z wykonawcami oraz przekazywania oświadczeń i dokumentów, a także wskazanie osób uprawnionych do porozumiewania się z wykonawcami:</w:t>
      </w:r>
    </w:p>
    <w:p w:rsidR="00D10139" w:rsidRPr="00BD5B92" w:rsidRDefault="00D10139" w:rsidP="00D10139">
      <w:pPr>
        <w:widowControl w:val="0"/>
        <w:jc w:val="both"/>
        <w:rPr>
          <w:b/>
          <w:color w:val="000000"/>
          <w:sz w:val="16"/>
          <w:szCs w:val="16"/>
        </w:rPr>
      </w:pPr>
    </w:p>
    <w:p w:rsidR="00D10139" w:rsidRPr="00C53ACB" w:rsidRDefault="00D10139" w:rsidP="00D10139">
      <w:pPr>
        <w:widowControl w:val="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 xml:space="preserve">Osoby upoważnione ze strony zamawiającego do kontaktowania się z wykonawcami: </w:t>
      </w:r>
    </w:p>
    <w:p w:rsidR="00D10139" w:rsidRPr="00C53ACB" w:rsidRDefault="00D10139" w:rsidP="00D10139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C53ACB">
        <w:rPr>
          <w:color w:val="000000"/>
          <w:sz w:val="22"/>
          <w:szCs w:val="22"/>
          <w:shd w:val="clear" w:color="auto" w:fill="FFFFFF"/>
        </w:rPr>
        <w:t xml:space="preserve">Leszek </w:t>
      </w:r>
      <w:proofErr w:type="spellStart"/>
      <w:r w:rsidRPr="00C53ACB">
        <w:rPr>
          <w:color w:val="000000"/>
          <w:sz w:val="22"/>
          <w:szCs w:val="22"/>
          <w:shd w:val="clear" w:color="auto" w:fill="FFFFFF"/>
        </w:rPr>
        <w:t>Śniecikowski</w:t>
      </w:r>
      <w:proofErr w:type="spellEnd"/>
      <w:r w:rsidRPr="00C53ACB">
        <w:rPr>
          <w:color w:val="000000"/>
          <w:sz w:val="22"/>
          <w:szCs w:val="22"/>
          <w:shd w:val="clear" w:color="auto" w:fill="FFFFFF"/>
        </w:rPr>
        <w:t xml:space="preserve"> - sprawy merytoryczne - tel. (24) 356-66-04 </w:t>
      </w:r>
    </w:p>
    <w:p w:rsidR="00D10139" w:rsidRPr="00C53ACB" w:rsidRDefault="00D10139" w:rsidP="00D10139">
      <w:pPr>
        <w:widowControl w:val="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  <w:shd w:val="clear" w:color="auto" w:fill="FFFFFF"/>
        </w:rPr>
        <w:t>Marek Tybura - sprawy formalne</w:t>
      </w:r>
      <w:r w:rsidRPr="00C53ACB">
        <w:rPr>
          <w:color w:val="000000"/>
          <w:sz w:val="22"/>
          <w:szCs w:val="22"/>
        </w:rPr>
        <w:t xml:space="preserve"> - tel. (24) 356-66-14</w:t>
      </w:r>
    </w:p>
    <w:p w:rsidR="00D10139" w:rsidRPr="00BD5B92" w:rsidRDefault="00D10139" w:rsidP="00D10139">
      <w:pPr>
        <w:widowControl w:val="0"/>
        <w:jc w:val="both"/>
        <w:rPr>
          <w:b/>
          <w:color w:val="000000"/>
          <w:sz w:val="16"/>
          <w:szCs w:val="16"/>
        </w:rPr>
      </w:pPr>
    </w:p>
    <w:p w:rsidR="00D10139" w:rsidRPr="00C53ACB" w:rsidRDefault="00D10139" w:rsidP="00D10139">
      <w:pPr>
        <w:widowControl w:val="0"/>
        <w:autoSpaceDE w:val="0"/>
        <w:autoSpaceDN w:val="0"/>
        <w:adjustRightInd w:val="0"/>
        <w:jc w:val="both"/>
        <w:rPr>
          <w:rFonts w:eastAsia="SimSun"/>
          <w:color w:val="000000"/>
          <w:sz w:val="22"/>
          <w:szCs w:val="22"/>
        </w:rPr>
      </w:pPr>
      <w:r w:rsidRPr="00C53ACB">
        <w:rPr>
          <w:rFonts w:eastAsia="SimSun"/>
          <w:color w:val="000000"/>
          <w:sz w:val="22"/>
          <w:szCs w:val="22"/>
        </w:rPr>
        <w:t>1. Wszelkie oświad</w:t>
      </w:r>
      <w:r w:rsidRPr="00C53ACB">
        <w:rPr>
          <w:rFonts w:eastAsia="SimSun"/>
          <w:color w:val="000000"/>
          <w:sz w:val="22"/>
          <w:szCs w:val="22"/>
        </w:rPr>
        <w:softHyphen/>
        <w:t>czenia, wnioski, zawiadomienia oraz informacje Zamawiający i Wykonawcy przekazują pisemnie lub faksem. Pytania muszą być skierowane na adres:</w:t>
      </w:r>
    </w:p>
    <w:p w:rsidR="00D10139" w:rsidRPr="00C53ACB" w:rsidRDefault="00D10139" w:rsidP="00D10139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C53ACB">
        <w:rPr>
          <w:rFonts w:eastAsia="SimSun"/>
          <w:color w:val="000000"/>
          <w:sz w:val="22"/>
          <w:szCs w:val="22"/>
        </w:rPr>
        <w:t xml:space="preserve">Urząd </w:t>
      </w:r>
      <w:r w:rsidRPr="00C53ACB">
        <w:rPr>
          <w:color w:val="000000"/>
          <w:sz w:val="22"/>
          <w:szCs w:val="22"/>
          <w:shd w:val="clear" w:color="auto" w:fill="FFFFFF"/>
        </w:rPr>
        <w:t>Gminy Strzelce</w:t>
      </w:r>
    </w:p>
    <w:p w:rsidR="00D10139" w:rsidRPr="00C53ACB" w:rsidRDefault="00D10139" w:rsidP="00D10139">
      <w:pPr>
        <w:widowControl w:val="0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  <w:shd w:val="clear" w:color="auto" w:fill="FFFFFF"/>
        </w:rPr>
        <w:t>ul.</w:t>
      </w:r>
      <w:r w:rsidR="003177B9">
        <w:rPr>
          <w:color w:val="000000"/>
          <w:sz w:val="22"/>
          <w:szCs w:val="22"/>
          <w:shd w:val="clear" w:color="auto" w:fill="FFFFFF"/>
        </w:rPr>
        <w:t xml:space="preserve"> </w:t>
      </w:r>
      <w:r w:rsidRPr="00C53ACB">
        <w:rPr>
          <w:color w:val="000000"/>
          <w:sz w:val="22"/>
          <w:szCs w:val="22"/>
          <w:shd w:val="clear" w:color="auto" w:fill="FFFFFF"/>
        </w:rPr>
        <w:t>Leśna 1</w:t>
      </w:r>
      <w:r w:rsidRPr="00C53ACB">
        <w:rPr>
          <w:color w:val="000000"/>
          <w:sz w:val="22"/>
          <w:szCs w:val="22"/>
        </w:rPr>
        <w:t xml:space="preserve"> </w:t>
      </w:r>
    </w:p>
    <w:p w:rsidR="00D10139" w:rsidRPr="00C53ACB" w:rsidRDefault="00D10139" w:rsidP="00D10139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C53ACB">
        <w:rPr>
          <w:color w:val="000000"/>
          <w:sz w:val="22"/>
          <w:szCs w:val="22"/>
          <w:shd w:val="clear" w:color="auto" w:fill="FFFFFF"/>
        </w:rPr>
        <w:t>99-307</w:t>
      </w:r>
      <w:r w:rsidRPr="00C53ACB">
        <w:rPr>
          <w:color w:val="000000"/>
          <w:sz w:val="22"/>
          <w:szCs w:val="22"/>
        </w:rPr>
        <w:t xml:space="preserve"> </w:t>
      </w:r>
      <w:r w:rsidRPr="00C53ACB">
        <w:rPr>
          <w:color w:val="000000"/>
          <w:sz w:val="22"/>
          <w:szCs w:val="22"/>
          <w:shd w:val="clear" w:color="auto" w:fill="FFFFFF"/>
        </w:rPr>
        <w:t>Strzelce</w:t>
      </w:r>
    </w:p>
    <w:p w:rsidR="00D10139" w:rsidRPr="00C53ACB" w:rsidRDefault="00D10139" w:rsidP="00D10139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C53ACB">
        <w:rPr>
          <w:color w:val="000000"/>
          <w:sz w:val="22"/>
          <w:szCs w:val="22"/>
          <w:shd w:val="clear" w:color="auto" w:fill="FFFFFF"/>
        </w:rPr>
        <w:t>Fax.: (024) 356 66 15</w:t>
      </w:r>
    </w:p>
    <w:p w:rsidR="00D10139" w:rsidRPr="00BD5B92" w:rsidRDefault="00D10139" w:rsidP="00D10139">
      <w:pPr>
        <w:widowControl w:val="0"/>
        <w:jc w:val="both"/>
        <w:rPr>
          <w:color w:val="000000"/>
          <w:sz w:val="16"/>
          <w:szCs w:val="16"/>
          <w:shd w:val="clear" w:color="auto" w:fill="FFFFFF"/>
        </w:rPr>
      </w:pPr>
    </w:p>
    <w:p w:rsidR="00D10139" w:rsidRPr="00C53ACB" w:rsidRDefault="00D10139" w:rsidP="00D10139">
      <w:pPr>
        <w:pStyle w:val="Tekstpodstawowywcity"/>
        <w:ind w:left="0"/>
        <w:rPr>
          <w:sz w:val="22"/>
          <w:szCs w:val="22"/>
        </w:rPr>
      </w:pPr>
      <w:r w:rsidRPr="00C53ACB">
        <w:rPr>
          <w:rFonts w:eastAsia="SimSun"/>
          <w:color w:val="000000"/>
          <w:sz w:val="22"/>
          <w:szCs w:val="22"/>
        </w:rPr>
        <w:t xml:space="preserve">2.  </w:t>
      </w:r>
      <w:r w:rsidRPr="00C53ACB">
        <w:rPr>
          <w:sz w:val="22"/>
          <w:szCs w:val="22"/>
        </w:rPr>
        <w:t>Jeżeli zamawiający lub wykonawca przekazują oświadczenia, wnioski, zawiadomienia oraz informacje faksem, każda ze stron na żądanie drugiej niezwłocznie potwierdza fakt ich otrzymania.</w:t>
      </w:r>
    </w:p>
    <w:p w:rsidR="00D10139" w:rsidRPr="00C53ACB" w:rsidRDefault="00D10139" w:rsidP="00D10139">
      <w:pPr>
        <w:jc w:val="both"/>
        <w:rPr>
          <w:sz w:val="22"/>
          <w:szCs w:val="22"/>
        </w:rPr>
      </w:pPr>
      <w:r w:rsidRPr="00C53ACB">
        <w:rPr>
          <w:sz w:val="22"/>
          <w:szCs w:val="22"/>
        </w:rPr>
        <w:t xml:space="preserve">Oświadczenia, wnioski, zawiadomienia oraz informacje przekazane za pomocą faksu uważa się za złożone w terminie, jeżeli ich treść dotarła do adresata (Zamawiającego lub Wykonawcy) przed upływem terminu i została niezwłocznie potwierdzona pisemnie. </w:t>
      </w:r>
    </w:p>
    <w:p w:rsidR="00D10139" w:rsidRPr="00C53ACB" w:rsidRDefault="00D10139" w:rsidP="00D10139">
      <w:pPr>
        <w:widowControl w:val="0"/>
        <w:autoSpaceDE w:val="0"/>
        <w:autoSpaceDN w:val="0"/>
        <w:adjustRightInd w:val="0"/>
        <w:spacing w:before="60" w:after="60"/>
        <w:jc w:val="both"/>
        <w:rPr>
          <w:rFonts w:eastAsia="SimSun"/>
          <w:color w:val="000000"/>
          <w:sz w:val="22"/>
          <w:szCs w:val="22"/>
        </w:rPr>
      </w:pPr>
      <w:r w:rsidRPr="00C53ACB">
        <w:rPr>
          <w:rFonts w:eastAsia="SimSun"/>
          <w:color w:val="000000"/>
          <w:sz w:val="22"/>
          <w:szCs w:val="22"/>
        </w:rPr>
        <w:t xml:space="preserve">3. Nie udziela się żadnych ustnych i telefonicznych informacji, wyjaśnień czy odpowiedzi na kierowane do zamawiającego zapytania w sprawach wymagających zachowania pisemności postępowania. </w:t>
      </w:r>
    </w:p>
    <w:p w:rsidR="00D10139" w:rsidRPr="00C53ACB" w:rsidRDefault="00D10139" w:rsidP="00D10139">
      <w:pPr>
        <w:widowControl w:val="0"/>
        <w:autoSpaceDE w:val="0"/>
        <w:autoSpaceDN w:val="0"/>
        <w:adjustRightInd w:val="0"/>
        <w:spacing w:before="60" w:after="60"/>
        <w:jc w:val="both"/>
        <w:rPr>
          <w:rFonts w:eastAsia="SimSun"/>
          <w:color w:val="000000"/>
          <w:sz w:val="22"/>
          <w:szCs w:val="22"/>
        </w:rPr>
      </w:pPr>
      <w:r w:rsidRPr="00C53ACB">
        <w:rPr>
          <w:rFonts w:eastAsia="SimSun"/>
          <w:color w:val="000000"/>
          <w:sz w:val="22"/>
          <w:szCs w:val="22"/>
        </w:rPr>
        <w:t>4. W szczególnie uzasadnionych przypadkach zamawiający może, w każdym czasie, przed upływem terminu do składania ofert, zmodyfikować treść specyfikacji istotnych warunków zamówienia.</w:t>
      </w:r>
    </w:p>
    <w:p w:rsidR="00D10139" w:rsidRPr="00C53ACB" w:rsidRDefault="00D10139" w:rsidP="00D10139">
      <w:pPr>
        <w:widowControl w:val="0"/>
        <w:jc w:val="both"/>
        <w:rPr>
          <w:b/>
          <w:color w:val="000000"/>
          <w:sz w:val="22"/>
          <w:szCs w:val="22"/>
        </w:rPr>
      </w:pPr>
      <w:r w:rsidRPr="00C53ACB">
        <w:rPr>
          <w:rFonts w:eastAsia="SimSun"/>
          <w:color w:val="000000"/>
          <w:sz w:val="22"/>
          <w:szCs w:val="22"/>
        </w:rPr>
        <w:t>5. Wszelkie modyfikacje, uzupełnienia i ustalenia oraz zmiany, w tym zmiany terminów, jak również pytania Wykonawców wraz z wyjaśnieniami stają się integralną częścią specyfikacji istotnych warunków zamówienia i będą wiążące przy składaniu ofert. O przedłużeniu terminu składania ofert, jeżeli będzie to niezbędne dla wprowadzenia w ofertach zmian wynikających z modyfikacji, zawiadomieni zostaną wszyscy wykonawcy, którym przekazano specyfikację istotnych warunków zamówienia</w:t>
      </w:r>
      <w:r>
        <w:rPr>
          <w:rFonts w:eastAsia="SimSun"/>
          <w:color w:val="000000"/>
          <w:sz w:val="22"/>
          <w:szCs w:val="22"/>
        </w:rPr>
        <w:t xml:space="preserve"> oraz zostanie zamieszczona informacja na stronie internetowej.</w:t>
      </w:r>
      <w:r w:rsidRPr="00C53ACB">
        <w:rPr>
          <w:rFonts w:eastAsia="SimSun"/>
          <w:color w:val="000000"/>
          <w:sz w:val="22"/>
          <w:szCs w:val="22"/>
        </w:rPr>
        <w:t xml:space="preserve"> Wszelkie prawa i zobowiązania wykonawcy odnośnie wcześniej ustalonych terminów będą podlegały nowemu terminowi.</w:t>
      </w:r>
    </w:p>
    <w:p w:rsidR="00D10139" w:rsidRPr="00C53ACB" w:rsidRDefault="00D10139" w:rsidP="00D10139">
      <w:pPr>
        <w:widowControl w:val="0"/>
        <w:tabs>
          <w:tab w:val="left" w:pos="1440"/>
        </w:tabs>
        <w:autoSpaceDE w:val="0"/>
        <w:autoSpaceDN w:val="0"/>
        <w:adjustRightInd w:val="0"/>
        <w:spacing w:before="60" w:after="60"/>
        <w:jc w:val="both"/>
        <w:rPr>
          <w:rFonts w:eastAsia="SimSun"/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6.</w:t>
      </w:r>
      <w:r w:rsidRPr="00C53ACB">
        <w:rPr>
          <w:b/>
          <w:color w:val="000000"/>
          <w:sz w:val="22"/>
          <w:szCs w:val="22"/>
        </w:rPr>
        <w:t xml:space="preserve"> </w:t>
      </w:r>
      <w:r w:rsidRPr="00C53ACB">
        <w:rPr>
          <w:rFonts w:eastAsia="SimSun"/>
          <w:color w:val="000000"/>
          <w:sz w:val="22"/>
          <w:szCs w:val="22"/>
        </w:rPr>
        <w:t xml:space="preserve">Zamawiający nie przewiduje zorganizowania zebrania z wykonawcami. </w:t>
      </w:r>
    </w:p>
    <w:p w:rsidR="00D10139" w:rsidRPr="002E740A" w:rsidRDefault="00D10139" w:rsidP="00D10139">
      <w:pPr>
        <w:widowControl w:val="0"/>
        <w:jc w:val="both"/>
        <w:rPr>
          <w:b/>
          <w:color w:val="000000"/>
          <w:sz w:val="16"/>
          <w:szCs w:val="16"/>
        </w:rPr>
      </w:pPr>
    </w:p>
    <w:p w:rsidR="00D10139" w:rsidRPr="00C53ACB" w:rsidRDefault="00D10139" w:rsidP="00D10139">
      <w:pPr>
        <w:widowControl w:val="0"/>
        <w:jc w:val="both"/>
        <w:rPr>
          <w:b/>
          <w:color w:val="000000"/>
          <w:sz w:val="22"/>
          <w:szCs w:val="22"/>
        </w:rPr>
      </w:pPr>
      <w:r w:rsidRPr="00C53ACB">
        <w:rPr>
          <w:b/>
          <w:color w:val="000000"/>
          <w:sz w:val="22"/>
          <w:szCs w:val="22"/>
        </w:rPr>
        <w:t>VIII.  Wymagania dotyczące wadium</w:t>
      </w:r>
    </w:p>
    <w:p w:rsidR="00D10139" w:rsidRPr="002E740A" w:rsidRDefault="00D10139" w:rsidP="00D10139">
      <w:pPr>
        <w:widowControl w:val="0"/>
        <w:jc w:val="both"/>
        <w:rPr>
          <w:color w:val="000000"/>
          <w:sz w:val="16"/>
          <w:szCs w:val="16"/>
        </w:rPr>
      </w:pPr>
    </w:p>
    <w:p w:rsidR="00D10139" w:rsidRDefault="00D10139" w:rsidP="00D10139">
      <w:pPr>
        <w:widowControl w:val="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 xml:space="preserve">1. Zamawiający wymaga </w:t>
      </w:r>
      <w:r w:rsidRPr="005D32B6">
        <w:rPr>
          <w:color w:val="000000"/>
          <w:sz w:val="22"/>
          <w:szCs w:val="22"/>
        </w:rPr>
        <w:t>wniesienia wadium.</w:t>
      </w:r>
    </w:p>
    <w:p w:rsidR="00D10139" w:rsidRPr="00C53ACB" w:rsidRDefault="00D10139" w:rsidP="00D10139">
      <w:pPr>
        <w:widowControl w:val="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 xml:space="preserve">2. Ustala się wadium dla całości przedmiotu zamówienia w wysokości: </w:t>
      </w:r>
      <w:r w:rsidR="0022496A">
        <w:rPr>
          <w:color w:val="000000" w:themeColor="text1"/>
          <w:sz w:val="22"/>
          <w:szCs w:val="22"/>
        </w:rPr>
        <w:t>6</w:t>
      </w:r>
      <w:r w:rsidRPr="00B25C94">
        <w:rPr>
          <w:color w:val="000000" w:themeColor="text1"/>
          <w:sz w:val="22"/>
          <w:szCs w:val="22"/>
        </w:rPr>
        <w:t>000</w:t>
      </w:r>
      <w:r w:rsidRPr="00C53ACB">
        <w:rPr>
          <w:sz w:val="22"/>
          <w:szCs w:val="22"/>
        </w:rPr>
        <w:t xml:space="preserve"> zł,</w:t>
      </w:r>
      <w:r>
        <w:rPr>
          <w:sz w:val="22"/>
          <w:szCs w:val="22"/>
        </w:rPr>
        <w:t xml:space="preserve"> </w:t>
      </w:r>
      <w:r w:rsidRPr="00C53ACB">
        <w:rPr>
          <w:color w:val="000000"/>
          <w:sz w:val="22"/>
          <w:szCs w:val="22"/>
        </w:rPr>
        <w:t xml:space="preserve">(słownie: </w:t>
      </w:r>
      <w:r w:rsidR="0022496A">
        <w:rPr>
          <w:color w:val="000000"/>
          <w:sz w:val="22"/>
          <w:szCs w:val="22"/>
        </w:rPr>
        <w:t>sześć</w:t>
      </w:r>
      <w:r>
        <w:rPr>
          <w:color w:val="000000"/>
          <w:sz w:val="22"/>
          <w:szCs w:val="22"/>
        </w:rPr>
        <w:t xml:space="preserve"> tysięcy</w:t>
      </w:r>
      <w:r w:rsidRPr="00C53ACB">
        <w:rPr>
          <w:color w:val="000000"/>
          <w:sz w:val="22"/>
          <w:szCs w:val="22"/>
        </w:rPr>
        <w:t xml:space="preserve"> zł).</w:t>
      </w:r>
    </w:p>
    <w:p w:rsidR="00D10139" w:rsidRPr="00B25C94" w:rsidRDefault="00D10139" w:rsidP="00D10139">
      <w:pPr>
        <w:rPr>
          <w:b/>
          <w:color w:val="000000" w:themeColor="text1"/>
          <w:sz w:val="22"/>
          <w:szCs w:val="22"/>
        </w:rPr>
      </w:pPr>
      <w:r w:rsidRPr="00C53ACB">
        <w:rPr>
          <w:color w:val="000000"/>
          <w:sz w:val="22"/>
          <w:szCs w:val="22"/>
        </w:rPr>
        <w:t>3. Wykonawca wnosi wadium:</w:t>
      </w:r>
      <w:r w:rsidRPr="00C53ACB">
        <w:rPr>
          <w:color w:val="000000"/>
          <w:sz w:val="22"/>
          <w:szCs w:val="22"/>
        </w:rPr>
        <w:cr/>
        <w:t xml:space="preserve">3.1) w pieniądzu, sposób przekazania: </w:t>
      </w:r>
      <w:r w:rsidRPr="00C53ACB">
        <w:rPr>
          <w:color w:val="000000"/>
          <w:sz w:val="22"/>
          <w:szCs w:val="22"/>
        </w:rPr>
        <w:cr/>
        <w:t xml:space="preserve">na konto zamawiającego: </w:t>
      </w:r>
    </w:p>
    <w:p w:rsidR="00D10139" w:rsidRPr="00B25C94" w:rsidRDefault="00D10139" w:rsidP="00D10139">
      <w:pPr>
        <w:jc w:val="both"/>
        <w:rPr>
          <w:color w:val="000000" w:themeColor="text1"/>
          <w:sz w:val="22"/>
          <w:szCs w:val="22"/>
        </w:rPr>
      </w:pPr>
      <w:r w:rsidRPr="00B25C94">
        <w:rPr>
          <w:color w:val="000000" w:themeColor="text1"/>
          <w:sz w:val="22"/>
          <w:szCs w:val="22"/>
        </w:rPr>
        <w:t xml:space="preserve">Bank Spółdzielczy w Strzelcach Nr </w:t>
      </w:r>
      <w:r w:rsidRPr="00B25C94">
        <w:rPr>
          <w:bCs/>
          <w:color w:val="000000" w:themeColor="text1"/>
          <w:sz w:val="22"/>
          <w:szCs w:val="22"/>
          <w:lang w:eastAsia="ko-KR"/>
        </w:rPr>
        <w:t>65 9035 0007 0000 1007 2000 0020</w:t>
      </w:r>
      <w:r w:rsidRPr="00B25C94">
        <w:rPr>
          <w:color w:val="000000" w:themeColor="text1"/>
          <w:sz w:val="22"/>
          <w:szCs w:val="22"/>
        </w:rPr>
        <w:t xml:space="preserve">   </w:t>
      </w:r>
    </w:p>
    <w:p w:rsidR="00D10139" w:rsidRDefault="00D10139" w:rsidP="00D10139">
      <w:pPr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 xml:space="preserve">lub w jednej z poniżej podanych form: </w:t>
      </w:r>
      <w:r w:rsidRPr="00C53ACB">
        <w:rPr>
          <w:color w:val="000000"/>
          <w:sz w:val="22"/>
          <w:szCs w:val="22"/>
        </w:rPr>
        <w:cr/>
        <w:t xml:space="preserve">3.2) w poręczeniach bankowych lub poręczeniach spółdzielczej kasy oszczędnościowo - kredytowej, z tym, że </w:t>
      </w:r>
      <w:r>
        <w:rPr>
          <w:color w:val="000000"/>
          <w:sz w:val="22"/>
          <w:szCs w:val="22"/>
        </w:rPr>
        <w:t>poręczenie</w:t>
      </w:r>
      <w:r w:rsidRPr="00C53ACB">
        <w:rPr>
          <w:color w:val="000000"/>
          <w:sz w:val="22"/>
          <w:szCs w:val="22"/>
        </w:rPr>
        <w:t xml:space="preserve"> kasy jest </w:t>
      </w:r>
      <w:r>
        <w:rPr>
          <w:color w:val="000000"/>
          <w:sz w:val="22"/>
          <w:szCs w:val="22"/>
        </w:rPr>
        <w:t>zawsze poręczeniem</w:t>
      </w:r>
      <w:r w:rsidRPr="00C53ACB">
        <w:rPr>
          <w:color w:val="000000"/>
          <w:sz w:val="22"/>
          <w:szCs w:val="22"/>
        </w:rPr>
        <w:t xml:space="preserve"> pieniężnym, </w:t>
      </w:r>
      <w:r w:rsidRPr="00C53ACB">
        <w:rPr>
          <w:color w:val="000000"/>
          <w:sz w:val="22"/>
          <w:szCs w:val="22"/>
        </w:rPr>
        <w:cr/>
        <w:t xml:space="preserve">3.3) w gwarancjach bankowych, </w:t>
      </w:r>
      <w:r w:rsidRPr="00C53ACB">
        <w:rPr>
          <w:color w:val="000000"/>
          <w:sz w:val="22"/>
          <w:szCs w:val="22"/>
        </w:rPr>
        <w:cr/>
        <w:t xml:space="preserve">3.4) w gwarancjach ubezpieczeniowych </w:t>
      </w:r>
      <w:r w:rsidRPr="00C53ACB">
        <w:rPr>
          <w:color w:val="000000"/>
          <w:sz w:val="22"/>
          <w:szCs w:val="22"/>
        </w:rPr>
        <w:cr/>
        <w:t xml:space="preserve">3.5) w poręczeniach udzielanych przez podmioty, o których mowa w art. 6b ust. 5 </w:t>
      </w:r>
      <w:proofErr w:type="spellStart"/>
      <w:r w:rsidRPr="00C53ACB">
        <w:rPr>
          <w:color w:val="000000"/>
          <w:sz w:val="22"/>
          <w:szCs w:val="22"/>
        </w:rPr>
        <w:t>pkt</w:t>
      </w:r>
      <w:proofErr w:type="spellEnd"/>
      <w:r w:rsidRPr="00C53ACB">
        <w:rPr>
          <w:color w:val="000000"/>
          <w:sz w:val="22"/>
          <w:szCs w:val="22"/>
        </w:rPr>
        <w:t xml:space="preserve"> 2 ustawy z dnia 9 listopada 2000 r. o utworzeniu Polskiej Agencji Rozwoju Przedsiębiorczości (</w:t>
      </w:r>
      <w:proofErr w:type="spellStart"/>
      <w:r w:rsidRPr="00C53ACB">
        <w:rPr>
          <w:color w:val="000000"/>
          <w:sz w:val="22"/>
          <w:szCs w:val="22"/>
        </w:rPr>
        <w:t>Dz.U</w:t>
      </w:r>
      <w:proofErr w:type="spellEnd"/>
      <w:r w:rsidRPr="00C53ACB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z 2007 r. </w:t>
      </w:r>
      <w:r w:rsidRPr="00C53ACB">
        <w:rPr>
          <w:color w:val="000000"/>
          <w:sz w:val="22"/>
          <w:szCs w:val="22"/>
        </w:rPr>
        <w:t>Nr</w:t>
      </w:r>
      <w:r>
        <w:rPr>
          <w:color w:val="000000"/>
          <w:sz w:val="22"/>
          <w:szCs w:val="22"/>
        </w:rPr>
        <w:t xml:space="preserve"> 42</w:t>
      </w:r>
      <w:r w:rsidRPr="00C53ACB">
        <w:rPr>
          <w:color w:val="000000"/>
          <w:sz w:val="22"/>
          <w:szCs w:val="22"/>
        </w:rPr>
        <w:t xml:space="preserve">, poz. </w:t>
      </w:r>
      <w:r>
        <w:rPr>
          <w:color w:val="000000"/>
          <w:sz w:val="22"/>
          <w:szCs w:val="22"/>
        </w:rPr>
        <w:t>275</w:t>
      </w:r>
      <w:r w:rsidRPr="00C53ACB">
        <w:rPr>
          <w:color w:val="000000"/>
          <w:sz w:val="22"/>
          <w:szCs w:val="22"/>
        </w:rPr>
        <w:t xml:space="preserve">, z </w:t>
      </w:r>
      <w:proofErr w:type="spellStart"/>
      <w:r w:rsidRPr="00C53ACB">
        <w:rPr>
          <w:color w:val="000000"/>
          <w:sz w:val="22"/>
          <w:szCs w:val="22"/>
        </w:rPr>
        <w:lastRenderedPageBreak/>
        <w:t>p</w:t>
      </w:r>
      <w:r>
        <w:rPr>
          <w:color w:val="000000"/>
          <w:sz w:val="22"/>
          <w:szCs w:val="22"/>
        </w:rPr>
        <w:t>óźn</w:t>
      </w:r>
      <w:proofErr w:type="spellEnd"/>
      <w:r w:rsidRPr="00C53ACB">
        <w:rPr>
          <w:color w:val="000000"/>
          <w:sz w:val="22"/>
          <w:szCs w:val="22"/>
        </w:rPr>
        <w:t>. zm.)</w:t>
      </w:r>
      <w:r>
        <w:rPr>
          <w:color w:val="000000"/>
          <w:sz w:val="22"/>
          <w:szCs w:val="22"/>
        </w:rPr>
        <w:t>.</w:t>
      </w:r>
      <w:r w:rsidRPr="00C53ACB">
        <w:rPr>
          <w:color w:val="000000"/>
          <w:sz w:val="22"/>
          <w:szCs w:val="22"/>
        </w:rPr>
        <w:t xml:space="preserve"> </w:t>
      </w:r>
      <w:r w:rsidRPr="00C53ACB">
        <w:rPr>
          <w:color w:val="000000"/>
          <w:sz w:val="22"/>
          <w:szCs w:val="22"/>
        </w:rPr>
        <w:cr/>
      </w:r>
      <w:r>
        <w:rPr>
          <w:color w:val="000000"/>
          <w:sz w:val="22"/>
          <w:szCs w:val="22"/>
        </w:rPr>
        <w:t>S</w:t>
      </w:r>
      <w:r w:rsidRPr="00C53ACB">
        <w:rPr>
          <w:color w:val="000000"/>
          <w:sz w:val="22"/>
          <w:szCs w:val="22"/>
        </w:rPr>
        <w:t>posób</w:t>
      </w:r>
      <w:r>
        <w:rPr>
          <w:color w:val="000000"/>
          <w:sz w:val="22"/>
          <w:szCs w:val="22"/>
        </w:rPr>
        <w:t xml:space="preserve"> </w:t>
      </w:r>
      <w:r w:rsidRPr="00C53ACB">
        <w:rPr>
          <w:color w:val="000000"/>
          <w:sz w:val="22"/>
          <w:szCs w:val="22"/>
        </w:rPr>
        <w:t>przekazania wadium</w:t>
      </w:r>
      <w:r>
        <w:rPr>
          <w:color w:val="000000"/>
          <w:sz w:val="22"/>
          <w:szCs w:val="22"/>
        </w:rPr>
        <w:t>, o którym</w:t>
      </w:r>
      <w:r w:rsidRPr="00C53ACB">
        <w:rPr>
          <w:color w:val="000000"/>
          <w:sz w:val="22"/>
          <w:szCs w:val="22"/>
        </w:rPr>
        <w:t xml:space="preserve"> mowa w pkt.3.2 do pkt.3.5- należy złożyć </w:t>
      </w:r>
      <w:r w:rsidRPr="00C53ACB">
        <w:rPr>
          <w:sz w:val="22"/>
          <w:szCs w:val="22"/>
        </w:rPr>
        <w:t xml:space="preserve">w siedzibie Zamawiającego pok. Nr 10 </w:t>
      </w:r>
      <w:r w:rsidRPr="00C53ACB">
        <w:rPr>
          <w:color w:val="000000"/>
          <w:sz w:val="22"/>
          <w:szCs w:val="22"/>
        </w:rPr>
        <w:t>przed upływem terminu składania ofert</w:t>
      </w:r>
      <w:r w:rsidRPr="00C53ACB">
        <w:rPr>
          <w:sz w:val="22"/>
          <w:szCs w:val="22"/>
        </w:rPr>
        <w:t xml:space="preserve"> lub zamieścić w osobnej kopercie – opisanej „wadium” dołączonej do oferty</w:t>
      </w:r>
      <w:r w:rsidRPr="00C53ACB">
        <w:rPr>
          <w:color w:val="000000"/>
          <w:sz w:val="22"/>
          <w:szCs w:val="22"/>
        </w:rPr>
        <w:t>. Przy czym za termin wniesienia wadium w formie przelewu pieniężnego przyjmuje się termin uznan</w:t>
      </w:r>
      <w:r>
        <w:rPr>
          <w:color w:val="000000"/>
          <w:sz w:val="22"/>
          <w:szCs w:val="22"/>
        </w:rPr>
        <w:t xml:space="preserve">ia na rachunku zamawiającego. </w:t>
      </w:r>
      <w:r>
        <w:rPr>
          <w:color w:val="000000"/>
          <w:sz w:val="22"/>
          <w:szCs w:val="22"/>
        </w:rPr>
        <w:cr/>
      </w:r>
      <w:r w:rsidRPr="00C53ACB">
        <w:rPr>
          <w:color w:val="000000"/>
          <w:sz w:val="22"/>
          <w:szCs w:val="22"/>
        </w:rPr>
        <w:t>4. Z udziału w postępowaniu wyklucza się wykonawców, którzy nie wnieśli wadium w wymaganym terminie</w:t>
      </w:r>
      <w:r>
        <w:rPr>
          <w:color w:val="000000"/>
          <w:sz w:val="22"/>
          <w:szCs w:val="22"/>
        </w:rPr>
        <w:t>.</w:t>
      </w:r>
      <w:r w:rsidRPr="00C53ACB">
        <w:rPr>
          <w:color w:val="000000"/>
          <w:sz w:val="22"/>
          <w:szCs w:val="22"/>
        </w:rPr>
        <w:t xml:space="preserve"> </w:t>
      </w:r>
    </w:p>
    <w:p w:rsidR="00D10139" w:rsidRPr="00390C15" w:rsidRDefault="00D10139" w:rsidP="00D10139">
      <w:pPr>
        <w:jc w:val="both"/>
        <w:rPr>
          <w:sz w:val="22"/>
          <w:szCs w:val="22"/>
        </w:rPr>
      </w:pPr>
      <w:r w:rsidRPr="00390C15">
        <w:rPr>
          <w:sz w:val="24"/>
          <w:szCs w:val="24"/>
        </w:rPr>
        <w:t xml:space="preserve"> </w:t>
      </w:r>
      <w:r w:rsidRPr="00390C15">
        <w:rPr>
          <w:sz w:val="22"/>
          <w:szCs w:val="22"/>
        </w:rPr>
        <w:t>Zamawiający dokona zwrotu wadium zgodnie z warunkami określonymi w art. 46 ustawy.</w:t>
      </w:r>
    </w:p>
    <w:p w:rsidR="00D10139" w:rsidRPr="00C53ACB" w:rsidRDefault="00D10139" w:rsidP="00D10139">
      <w:pPr>
        <w:pStyle w:val="Nagwek1"/>
        <w:rPr>
          <w:sz w:val="22"/>
          <w:szCs w:val="22"/>
        </w:rPr>
      </w:pPr>
      <w:r w:rsidRPr="00C53ACB">
        <w:rPr>
          <w:sz w:val="22"/>
          <w:szCs w:val="22"/>
        </w:rPr>
        <w:t>IX. Termin związania ofertą</w:t>
      </w:r>
    </w:p>
    <w:p w:rsidR="00D10139" w:rsidRPr="00C53ACB" w:rsidRDefault="00D10139" w:rsidP="00D10139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C53ACB">
        <w:rPr>
          <w:color w:val="000000"/>
          <w:sz w:val="22"/>
          <w:szCs w:val="22"/>
        </w:rPr>
        <w:t xml:space="preserve">Oferenci pozostają związani ofertą przez okres </w:t>
      </w:r>
      <w:r w:rsidRPr="00C53ACB">
        <w:rPr>
          <w:color w:val="000000"/>
          <w:sz w:val="22"/>
          <w:szCs w:val="22"/>
          <w:shd w:val="clear" w:color="auto" w:fill="FFFFFF"/>
        </w:rPr>
        <w:t>30</w:t>
      </w:r>
      <w:r w:rsidRPr="00C53ACB">
        <w:rPr>
          <w:color w:val="000000"/>
          <w:sz w:val="22"/>
          <w:szCs w:val="22"/>
        </w:rPr>
        <w:t xml:space="preserve"> dni.</w:t>
      </w:r>
    </w:p>
    <w:p w:rsidR="00D10139" w:rsidRPr="00C53ACB" w:rsidRDefault="00D10139" w:rsidP="00D10139">
      <w:pPr>
        <w:jc w:val="both"/>
        <w:rPr>
          <w:sz w:val="22"/>
          <w:szCs w:val="22"/>
        </w:rPr>
      </w:pPr>
      <w:r w:rsidRPr="00C53ACB">
        <w:rPr>
          <w:sz w:val="22"/>
          <w:szCs w:val="22"/>
        </w:rPr>
        <w:t>Bieg terminu związania ofertą rozpoczyna się wraz z upływem terminu składania ofert.</w:t>
      </w:r>
    </w:p>
    <w:p w:rsidR="00D10139" w:rsidRPr="00C53ACB" w:rsidRDefault="00D10139" w:rsidP="00D10139">
      <w:pPr>
        <w:widowControl w:val="0"/>
        <w:jc w:val="both"/>
        <w:rPr>
          <w:b/>
          <w:color w:val="000000"/>
          <w:sz w:val="22"/>
          <w:szCs w:val="22"/>
        </w:rPr>
      </w:pPr>
      <w:r w:rsidRPr="00C53ACB">
        <w:rPr>
          <w:b/>
          <w:color w:val="000000"/>
          <w:sz w:val="22"/>
          <w:szCs w:val="22"/>
        </w:rPr>
        <w:t>X. Opis sposobu przygotowania oferty</w:t>
      </w:r>
    </w:p>
    <w:p w:rsidR="00D10139" w:rsidRPr="00C53ACB" w:rsidRDefault="00D10139" w:rsidP="00D10139">
      <w:pPr>
        <w:widowControl w:val="0"/>
        <w:jc w:val="both"/>
        <w:rPr>
          <w:b/>
          <w:color w:val="000000"/>
          <w:sz w:val="22"/>
          <w:szCs w:val="22"/>
        </w:rPr>
      </w:pPr>
      <w:r w:rsidRPr="00C53ACB">
        <w:rPr>
          <w:b/>
          <w:color w:val="000000"/>
          <w:sz w:val="22"/>
          <w:szCs w:val="22"/>
        </w:rPr>
        <w:t>Przygotowanie oferty</w:t>
      </w:r>
    </w:p>
    <w:p w:rsidR="00D10139" w:rsidRDefault="00D10139" w:rsidP="00D10139">
      <w:pPr>
        <w:widowControl w:val="0"/>
        <w:jc w:val="both"/>
        <w:rPr>
          <w:b/>
          <w:color w:val="000000"/>
          <w:sz w:val="22"/>
          <w:szCs w:val="22"/>
        </w:rPr>
      </w:pPr>
    </w:p>
    <w:p w:rsidR="00D10139" w:rsidRPr="00C53ACB" w:rsidRDefault="00D10139" w:rsidP="00F11B1D">
      <w:pPr>
        <w:widowControl w:val="0"/>
        <w:tabs>
          <w:tab w:val="left" w:pos="5715"/>
        </w:tabs>
        <w:jc w:val="both"/>
        <w:rPr>
          <w:b/>
          <w:color w:val="000000"/>
          <w:sz w:val="22"/>
          <w:szCs w:val="22"/>
        </w:rPr>
      </w:pPr>
      <w:r w:rsidRPr="00C53ACB">
        <w:rPr>
          <w:b/>
          <w:color w:val="000000"/>
          <w:sz w:val="22"/>
          <w:szCs w:val="22"/>
        </w:rPr>
        <w:t>A.</w:t>
      </w:r>
      <w:r w:rsidR="00F11B1D">
        <w:rPr>
          <w:b/>
          <w:color w:val="000000"/>
          <w:sz w:val="22"/>
          <w:szCs w:val="22"/>
        </w:rPr>
        <w:tab/>
      </w:r>
    </w:p>
    <w:p w:rsidR="00D10139" w:rsidRPr="00C53ACB" w:rsidRDefault="00D10139" w:rsidP="00D10139">
      <w:pPr>
        <w:widowControl w:val="0"/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wykonawca może złożyć jedną ofertę, w formie pisemnej (zamawiający nie wyraża zgody na złożenie oferty w postaci elektronicznej ), w języku polskim, pismem czytelnym,</w:t>
      </w:r>
    </w:p>
    <w:p w:rsidR="00D10139" w:rsidRPr="00C53ACB" w:rsidRDefault="00D10139" w:rsidP="00D10139">
      <w:pPr>
        <w:widowControl w:val="0"/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koszty związane z przygotowaniem oferty ponosi składający ofertę,</w:t>
      </w:r>
    </w:p>
    <w:p w:rsidR="00D10139" w:rsidRPr="00C53ACB" w:rsidRDefault="00D10139" w:rsidP="00D10139">
      <w:pPr>
        <w:widowControl w:val="0"/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oferta oraz wszystkie wymagane druki, formularze, oświadczenia, opracowane zestawienia i wykazy składane wraz z ofertą wymagają podpisu osób uprawnionych do reprezentowania firmy w obrocie gospodarczym, zgodnie z aktem rejestracyjnym oraz przepisami prawa,</w:t>
      </w:r>
    </w:p>
    <w:p w:rsidR="00D10139" w:rsidRPr="00C53ACB" w:rsidRDefault="00D10139" w:rsidP="00D10139">
      <w:pPr>
        <w:widowControl w:val="0"/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oferta i załączniki podpisane przez upoważnionego przedstawiciela wykonawcy wymagają załączenia właściwego pełnomocnictwa lub umocowania prawnego,</w:t>
      </w:r>
    </w:p>
    <w:p w:rsidR="00D10139" w:rsidRPr="00C53ACB" w:rsidRDefault="00D10139" w:rsidP="00D10139">
      <w:pPr>
        <w:widowControl w:val="0"/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C53ACB">
        <w:rPr>
          <w:rFonts w:eastAsia="SimSun"/>
          <w:color w:val="000000"/>
          <w:sz w:val="22"/>
          <w:szCs w:val="22"/>
        </w:rPr>
        <w:t>oferta powinna zawierać wszystkie wymagane dokumenty, oświadczenia, załączniki i inne dokumenty, o których mowa w treści niniejszej specyfikacji,</w:t>
      </w:r>
    </w:p>
    <w:p w:rsidR="00D10139" w:rsidRPr="00C53ACB" w:rsidRDefault="00D10139" w:rsidP="00D10139">
      <w:pPr>
        <w:widowControl w:val="0"/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C53ACB">
        <w:rPr>
          <w:rFonts w:eastAsia="SimSun"/>
          <w:color w:val="000000"/>
          <w:sz w:val="22"/>
          <w:szCs w:val="22"/>
        </w:rPr>
        <w:t>dokumenty</w:t>
      </w:r>
      <w:r>
        <w:rPr>
          <w:rFonts w:eastAsia="SimSun"/>
          <w:color w:val="000000"/>
          <w:sz w:val="22"/>
          <w:szCs w:val="22"/>
        </w:rPr>
        <w:t xml:space="preserve"> </w:t>
      </w:r>
      <w:r w:rsidRPr="00C53ACB">
        <w:rPr>
          <w:rFonts w:eastAsia="SimSun"/>
          <w:color w:val="000000"/>
          <w:sz w:val="22"/>
          <w:szCs w:val="22"/>
        </w:rPr>
        <w:t xml:space="preserve">winny być sporządzone zgodnie z zaleceniami oraz przedstawionymi przez zamawiającego wzorcami (załącznikami), zawierać informacje i dane określone w tych dokumentach. </w:t>
      </w:r>
    </w:p>
    <w:p w:rsidR="00D10139" w:rsidRPr="00C53ACB" w:rsidRDefault="00D10139" w:rsidP="00D10139">
      <w:pPr>
        <w:widowControl w:val="0"/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C53ACB">
        <w:rPr>
          <w:rFonts w:eastAsia="SimSun"/>
          <w:color w:val="000000"/>
          <w:sz w:val="22"/>
          <w:szCs w:val="22"/>
        </w:rPr>
        <w:t>poprawki w ofercie muszą być naniesione czytelnie oraz opatrzone podpisem osoby/ osób podpisującej ofertę.</w:t>
      </w:r>
    </w:p>
    <w:p w:rsidR="00D10139" w:rsidRPr="00C53ACB" w:rsidRDefault="00D10139" w:rsidP="00D10139">
      <w:pPr>
        <w:widowControl w:val="0"/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C53ACB">
        <w:rPr>
          <w:rFonts w:eastAsia="SimSun"/>
          <w:color w:val="000000"/>
          <w:sz w:val="22"/>
          <w:szCs w:val="22"/>
        </w:rPr>
        <w:t xml:space="preserve">wszystkie strony oferty powinny być spięte (zszyte) w sposób trwały, zapobiegający możliwości </w:t>
      </w:r>
      <w:proofErr w:type="spellStart"/>
      <w:r w:rsidRPr="00C53ACB">
        <w:rPr>
          <w:rFonts w:eastAsia="SimSun"/>
          <w:color w:val="000000"/>
          <w:sz w:val="22"/>
          <w:szCs w:val="22"/>
        </w:rPr>
        <w:t>dekompletacji</w:t>
      </w:r>
      <w:proofErr w:type="spellEnd"/>
      <w:r w:rsidRPr="00C53ACB">
        <w:rPr>
          <w:rFonts w:eastAsia="SimSun"/>
          <w:color w:val="000000"/>
          <w:sz w:val="22"/>
          <w:szCs w:val="22"/>
        </w:rPr>
        <w:t xml:space="preserve"> zawartości oferty, ponadto </w:t>
      </w:r>
      <w:r w:rsidRPr="00C53ACB">
        <w:rPr>
          <w:noProof/>
          <w:sz w:val="22"/>
          <w:szCs w:val="22"/>
        </w:rPr>
        <w:t xml:space="preserve">ofertę należy ponumerować kolejno stronami </w:t>
      </w:r>
    </w:p>
    <w:p w:rsidR="00D10139" w:rsidRPr="00C53ACB" w:rsidRDefault="00D10139" w:rsidP="00D10139">
      <w:pPr>
        <w:widowControl w:val="0"/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C53ACB">
        <w:rPr>
          <w:sz w:val="22"/>
          <w:szCs w:val="22"/>
        </w:rPr>
        <w:t>Wykonawca zobowiązany jest wskazać część zamówienia, której wykonanie zamierza powierzyć podwykonawcom.</w:t>
      </w:r>
    </w:p>
    <w:p w:rsidR="00D10139" w:rsidRPr="00C53ACB" w:rsidRDefault="00D10139" w:rsidP="00D10139">
      <w:pPr>
        <w:pStyle w:val="Tekstpodstawowy"/>
        <w:rPr>
          <w:sz w:val="22"/>
          <w:szCs w:val="22"/>
        </w:rPr>
      </w:pPr>
      <w:r w:rsidRPr="00C53ACB">
        <w:rPr>
          <w:sz w:val="22"/>
          <w:szCs w:val="22"/>
        </w:rPr>
        <w:t xml:space="preserve">B. </w:t>
      </w:r>
    </w:p>
    <w:p w:rsidR="00D10139" w:rsidRPr="00C53ACB" w:rsidRDefault="00D10139" w:rsidP="00D10139">
      <w:pPr>
        <w:pStyle w:val="Podtytu"/>
        <w:rPr>
          <w:b w:val="0"/>
          <w:noProof/>
          <w:sz w:val="22"/>
          <w:szCs w:val="22"/>
        </w:rPr>
      </w:pPr>
      <w:r w:rsidRPr="00C53ACB">
        <w:rPr>
          <w:b w:val="0"/>
          <w:sz w:val="22"/>
          <w:szCs w:val="22"/>
        </w:rPr>
        <w:t xml:space="preserve">1. Wykonawca składa ofertę </w:t>
      </w:r>
      <w:r w:rsidRPr="00C53ACB">
        <w:rPr>
          <w:sz w:val="22"/>
          <w:szCs w:val="22"/>
        </w:rPr>
        <w:t>(wg wzoru zał. nr 1)</w:t>
      </w:r>
      <w:r w:rsidRPr="00C53ACB">
        <w:rPr>
          <w:b w:val="0"/>
          <w:sz w:val="22"/>
          <w:szCs w:val="22"/>
        </w:rPr>
        <w:t xml:space="preserve"> (</w:t>
      </w:r>
      <w:r w:rsidRPr="00C53ACB">
        <w:rPr>
          <w:b w:val="0"/>
          <w:noProof/>
          <w:sz w:val="22"/>
          <w:szCs w:val="22"/>
        </w:rPr>
        <w:t xml:space="preserve">w jednym opakowaniu, kopercie) w taki sposób, aby nie można było zapoznać się z jej treścią do czasu otwarcia ofert. Ponadto oferta powinna </w:t>
      </w:r>
      <w:r w:rsidRPr="00C53ACB">
        <w:rPr>
          <w:color w:val="000000"/>
          <w:sz w:val="22"/>
          <w:szCs w:val="22"/>
          <w:u w:val="single"/>
          <w:shd w:val="clear" w:color="auto" w:fill="FFFFFF"/>
        </w:rPr>
        <w:t>być opatrzona nazwą i dokładnym adresem Oferenta</w:t>
      </w:r>
      <w:r w:rsidRPr="00C53ACB">
        <w:rPr>
          <w:b w:val="0"/>
          <w:noProof/>
          <w:sz w:val="22"/>
          <w:szCs w:val="22"/>
        </w:rPr>
        <w:t xml:space="preserve">. Koperta powinna zostać opisana nazwą przedmiotu postępowania o udzielenie zamówienia według podanego niżej wzoru: </w:t>
      </w:r>
    </w:p>
    <w:p w:rsidR="00D10139" w:rsidRPr="00021FA6" w:rsidRDefault="00D10139" w:rsidP="0079783D">
      <w:pPr>
        <w:widowControl w:val="0"/>
        <w:tabs>
          <w:tab w:val="left" w:pos="9356"/>
        </w:tabs>
        <w:jc w:val="both"/>
        <w:rPr>
          <w:b/>
          <w:bCs/>
          <w:color w:val="FF0000"/>
          <w:sz w:val="22"/>
          <w:szCs w:val="22"/>
        </w:rPr>
      </w:pPr>
      <w:r w:rsidRPr="003D35E5">
        <w:rPr>
          <w:sz w:val="24"/>
          <w:szCs w:val="24"/>
        </w:rPr>
        <w:t>OFERTA NA PRZETARG NIEOGRANICZONY</w:t>
      </w:r>
      <w:r w:rsidRPr="00C53ACB">
        <w:t xml:space="preserve">: </w:t>
      </w:r>
      <w:r w:rsidR="0079783D">
        <w:rPr>
          <w:b/>
          <w:color w:val="000000"/>
          <w:sz w:val="22"/>
          <w:szCs w:val="22"/>
          <w:shd w:val="clear" w:color="auto" w:fill="FFFFFF"/>
        </w:rPr>
        <w:t>„</w:t>
      </w:r>
      <w:r w:rsidR="0079783D" w:rsidRPr="00D10139">
        <w:rPr>
          <w:b/>
          <w:color w:val="000000"/>
          <w:sz w:val="22"/>
          <w:szCs w:val="22"/>
          <w:shd w:val="clear" w:color="auto" w:fill="FFFFFF"/>
        </w:rPr>
        <w:t>Wykonanie nakładek asfaltowych w miejscowościach gminnych: Wola Raciborowska, Muchnice, Sójki</w:t>
      </w:r>
      <w:r w:rsidR="0079783D">
        <w:rPr>
          <w:b/>
          <w:color w:val="000000"/>
          <w:sz w:val="22"/>
          <w:szCs w:val="22"/>
          <w:shd w:val="clear" w:color="auto" w:fill="FFFFFF"/>
        </w:rPr>
        <w:t>”</w:t>
      </w:r>
      <w:r w:rsidR="0079783D" w:rsidRPr="00D10139">
        <w:rPr>
          <w:b/>
          <w:color w:val="000000"/>
          <w:sz w:val="22"/>
          <w:szCs w:val="22"/>
          <w:shd w:val="clear" w:color="auto" w:fill="FFFFFF"/>
        </w:rPr>
        <w:t>.</w:t>
      </w:r>
      <w:r w:rsidR="0079783D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Pr="002E740A">
        <w:rPr>
          <w:b/>
          <w:sz w:val="22"/>
          <w:szCs w:val="22"/>
        </w:rPr>
        <w:t xml:space="preserve">– nie otwierać przed </w:t>
      </w:r>
      <w:r w:rsidRPr="001D314E">
        <w:rPr>
          <w:b/>
          <w:color w:val="000000"/>
          <w:sz w:val="22"/>
          <w:szCs w:val="22"/>
        </w:rPr>
        <w:t xml:space="preserve">dniem  </w:t>
      </w:r>
      <w:r w:rsidR="0079783D">
        <w:rPr>
          <w:b/>
          <w:color w:val="000000" w:themeColor="text1"/>
          <w:sz w:val="22"/>
          <w:szCs w:val="22"/>
        </w:rPr>
        <w:t>06</w:t>
      </w:r>
      <w:r w:rsidRPr="0090733F">
        <w:rPr>
          <w:b/>
          <w:color w:val="000000" w:themeColor="text1"/>
          <w:sz w:val="22"/>
          <w:szCs w:val="22"/>
        </w:rPr>
        <w:t>.0</w:t>
      </w:r>
      <w:r w:rsidR="0079783D">
        <w:rPr>
          <w:b/>
          <w:color w:val="000000" w:themeColor="text1"/>
          <w:sz w:val="22"/>
          <w:szCs w:val="22"/>
        </w:rPr>
        <w:t>8</w:t>
      </w:r>
      <w:r w:rsidRPr="0090733F">
        <w:rPr>
          <w:b/>
          <w:color w:val="000000" w:themeColor="text1"/>
          <w:sz w:val="22"/>
          <w:szCs w:val="22"/>
        </w:rPr>
        <w:t>.2012r</w:t>
      </w:r>
      <w:r w:rsidRPr="001D314E">
        <w:rPr>
          <w:b/>
          <w:color w:val="000000"/>
          <w:sz w:val="22"/>
          <w:szCs w:val="22"/>
        </w:rPr>
        <w:t xml:space="preserve">. przed godz. </w:t>
      </w:r>
      <w:r>
        <w:rPr>
          <w:b/>
          <w:color w:val="000000"/>
          <w:sz w:val="22"/>
          <w:szCs w:val="22"/>
        </w:rPr>
        <w:t>09</w:t>
      </w:r>
      <w:r w:rsidRPr="001D314E">
        <w:rPr>
          <w:b/>
          <w:color w:val="000000"/>
          <w:sz w:val="22"/>
          <w:szCs w:val="22"/>
        </w:rPr>
        <w:t>:</w:t>
      </w:r>
      <w:r>
        <w:rPr>
          <w:b/>
          <w:color w:val="000000"/>
          <w:sz w:val="22"/>
          <w:szCs w:val="22"/>
        </w:rPr>
        <w:t>3</w:t>
      </w:r>
      <w:r w:rsidRPr="001D314E">
        <w:rPr>
          <w:b/>
          <w:color w:val="000000"/>
          <w:sz w:val="22"/>
          <w:szCs w:val="22"/>
        </w:rPr>
        <w:t>0”.</w:t>
      </w:r>
    </w:p>
    <w:p w:rsidR="00D10139" w:rsidRPr="00021FA6" w:rsidRDefault="00D10139" w:rsidP="00D10139">
      <w:pPr>
        <w:pStyle w:val="Tekstpodstawowy"/>
        <w:rPr>
          <w:color w:val="FF0000"/>
          <w:sz w:val="8"/>
          <w:szCs w:val="8"/>
        </w:rPr>
      </w:pPr>
    </w:p>
    <w:p w:rsidR="00D10139" w:rsidRPr="00C53ACB" w:rsidRDefault="00D10139" w:rsidP="00D10139">
      <w:pPr>
        <w:pStyle w:val="Tekstpodstawowy3"/>
        <w:suppressAutoHyphens w:val="0"/>
        <w:spacing w:after="0"/>
        <w:rPr>
          <w:sz w:val="22"/>
          <w:szCs w:val="22"/>
        </w:rPr>
      </w:pPr>
      <w:r w:rsidRPr="00C53ACB">
        <w:rPr>
          <w:sz w:val="22"/>
          <w:szCs w:val="22"/>
        </w:rPr>
        <w:t>2. Wykonawca może, przed upływem terminu do składania ofert, zmienić lub wycofać ofertę.</w:t>
      </w:r>
    </w:p>
    <w:p w:rsidR="00D10139" w:rsidRPr="00C53ACB" w:rsidRDefault="00D10139" w:rsidP="00D10139">
      <w:pPr>
        <w:pStyle w:val="Tekstpodstawowy3"/>
        <w:spacing w:after="0"/>
        <w:rPr>
          <w:sz w:val="22"/>
          <w:szCs w:val="22"/>
        </w:rPr>
      </w:pPr>
      <w:r w:rsidRPr="00C53ACB">
        <w:rPr>
          <w:sz w:val="22"/>
          <w:szCs w:val="22"/>
        </w:rPr>
        <w:t>3. Zmiany należy złożyć według takich samych zasad jak pierwotną ofertę z dopiskiem „ZMIANA”.</w:t>
      </w:r>
    </w:p>
    <w:p w:rsidR="00D10139" w:rsidRPr="00C53ACB" w:rsidRDefault="00D10139" w:rsidP="00D10139">
      <w:pPr>
        <w:pStyle w:val="Tekstpodstawowy3"/>
        <w:spacing w:after="0"/>
        <w:rPr>
          <w:sz w:val="22"/>
          <w:szCs w:val="22"/>
        </w:rPr>
      </w:pPr>
      <w:r w:rsidRPr="00C53ACB">
        <w:rPr>
          <w:sz w:val="22"/>
          <w:szCs w:val="22"/>
        </w:rPr>
        <w:t>4. Wykonawca może wycofać złożoną przez siebie ofertę pod warunkiem, że pisemne powiadomienie wpłynie do Zamawiającego przed upływem terminu składania ofert.</w:t>
      </w:r>
    </w:p>
    <w:p w:rsidR="00D10139" w:rsidRPr="0002423E" w:rsidRDefault="00D10139" w:rsidP="00D10139">
      <w:pPr>
        <w:widowControl w:val="0"/>
        <w:autoSpaceDE w:val="0"/>
        <w:autoSpaceDN w:val="0"/>
        <w:adjustRightInd w:val="0"/>
        <w:rPr>
          <w:rFonts w:eastAsia="SimSun"/>
          <w:b/>
          <w:color w:val="000000"/>
          <w:sz w:val="16"/>
          <w:szCs w:val="16"/>
        </w:rPr>
      </w:pPr>
    </w:p>
    <w:p w:rsidR="00D10139" w:rsidRPr="00C53ACB" w:rsidRDefault="00D10139" w:rsidP="00D10139">
      <w:pPr>
        <w:widowControl w:val="0"/>
        <w:autoSpaceDE w:val="0"/>
        <w:autoSpaceDN w:val="0"/>
        <w:adjustRightInd w:val="0"/>
        <w:rPr>
          <w:rFonts w:eastAsia="SimSun"/>
          <w:color w:val="000000"/>
          <w:sz w:val="22"/>
          <w:szCs w:val="22"/>
        </w:rPr>
      </w:pPr>
      <w:r w:rsidRPr="00C53ACB">
        <w:rPr>
          <w:rFonts w:eastAsia="SimSun"/>
          <w:b/>
          <w:color w:val="000000"/>
          <w:sz w:val="22"/>
          <w:szCs w:val="22"/>
        </w:rPr>
        <w:t>Oferta wspólna</w:t>
      </w:r>
    </w:p>
    <w:p w:rsidR="00D10139" w:rsidRPr="005D32B6" w:rsidRDefault="00D10139" w:rsidP="00D10139">
      <w:pPr>
        <w:widowControl w:val="0"/>
        <w:autoSpaceDE w:val="0"/>
        <w:autoSpaceDN w:val="0"/>
        <w:adjustRightInd w:val="0"/>
        <w:jc w:val="both"/>
        <w:rPr>
          <w:rFonts w:eastAsia="SimSun"/>
          <w:color w:val="000000"/>
          <w:sz w:val="8"/>
          <w:szCs w:val="8"/>
        </w:rPr>
      </w:pPr>
    </w:p>
    <w:p w:rsidR="00D10139" w:rsidRPr="00C53ACB" w:rsidRDefault="00D10139" w:rsidP="00D10139">
      <w:pPr>
        <w:widowControl w:val="0"/>
        <w:autoSpaceDE w:val="0"/>
        <w:autoSpaceDN w:val="0"/>
        <w:adjustRightInd w:val="0"/>
        <w:jc w:val="both"/>
        <w:rPr>
          <w:rFonts w:eastAsia="SimSun"/>
          <w:color w:val="000000"/>
          <w:sz w:val="22"/>
          <w:szCs w:val="22"/>
        </w:rPr>
      </w:pPr>
      <w:r w:rsidRPr="00C53ACB">
        <w:rPr>
          <w:rFonts w:eastAsia="SimSun"/>
          <w:color w:val="000000"/>
          <w:sz w:val="22"/>
          <w:szCs w:val="22"/>
        </w:rPr>
        <w:t>W przypadku, kiedy ofertę składa kilka podmiotów, oferta tych wykonawców musi spełniać następujące warunki:</w:t>
      </w:r>
    </w:p>
    <w:p w:rsidR="00D10139" w:rsidRPr="00C53ACB" w:rsidRDefault="00D10139" w:rsidP="00D10139">
      <w:pPr>
        <w:widowControl w:val="0"/>
        <w:autoSpaceDE w:val="0"/>
        <w:autoSpaceDN w:val="0"/>
        <w:adjustRightInd w:val="0"/>
        <w:jc w:val="both"/>
        <w:rPr>
          <w:rFonts w:eastAsia="SimSun"/>
          <w:color w:val="000000"/>
          <w:sz w:val="22"/>
          <w:szCs w:val="22"/>
        </w:rPr>
      </w:pPr>
      <w:r w:rsidRPr="00C53ACB">
        <w:rPr>
          <w:rFonts w:eastAsia="SimSun"/>
          <w:color w:val="000000"/>
          <w:sz w:val="22"/>
          <w:szCs w:val="22"/>
        </w:rPr>
        <w:t>1. Oferta winna być podpisana przez każdego z wykonawców występujących wspólnie lub upoważnionego przedstawiciela / partnera wiodącego.</w:t>
      </w:r>
    </w:p>
    <w:p w:rsidR="00D10139" w:rsidRPr="00C53ACB" w:rsidRDefault="00D10139" w:rsidP="00D10139">
      <w:pPr>
        <w:widowControl w:val="0"/>
        <w:autoSpaceDE w:val="0"/>
        <w:autoSpaceDN w:val="0"/>
        <w:adjustRightInd w:val="0"/>
        <w:jc w:val="both"/>
        <w:rPr>
          <w:rFonts w:eastAsia="SimSun"/>
          <w:color w:val="000000"/>
          <w:sz w:val="22"/>
          <w:szCs w:val="22"/>
        </w:rPr>
      </w:pPr>
      <w:r w:rsidRPr="00C53ACB">
        <w:rPr>
          <w:rFonts w:eastAsia="SimSun"/>
          <w:color w:val="000000"/>
          <w:sz w:val="22"/>
          <w:szCs w:val="22"/>
        </w:rPr>
        <w:t>2. Upoważnienie do pełnienia funkcji przedstawiciela / partnera wiodącego wymaga podpisu prawnie upoważnionych przedstawicieli każdego z wykonawców występujących wspólnie/ partnerów - należy załączyć do oferty</w:t>
      </w:r>
      <w:r>
        <w:rPr>
          <w:rFonts w:eastAsia="SimSun"/>
          <w:color w:val="000000"/>
          <w:sz w:val="22"/>
          <w:szCs w:val="22"/>
        </w:rPr>
        <w:t>.</w:t>
      </w:r>
    </w:p>
    <w:p w:rsidR="00D10139" w:rsidRPr="00C53ACB" w:rsidRDefault="00D10139" w:rsidP="00D10139">
      <w:pPr>
        <w:widowControl w:val="0"/>
        <w:autoSpaceDE w:val="0"/>
        <w:autoSpaceDN w:val="0"/>
        <w:adjustRightInd w:val="0"/>
        <w:jc w:val="both"/>
        <w:rPr>
          <w:rFonts w:eastAsia="SimSun"/>
          <w:color w:val="000000"/>
          <w:sz w:val="22"/>
          <w:szCs w:val="22"/>
        </w:rPr>
      </w:pPr>
      <w:r w:rsidRPr="00C53ACB">
        <w:rPr>
          <w:rFonts w:eastAsia="SimSun"/>
          <w:color w:val="000000"/>
          <w:sz w:val="22"/>
          <w:szCs w:val="22"/>
        </w:rPr>
        <w:t xml:space="preserve">3. Przedstawiciel / wiodący partner winien być upoważniony do reprezentowania wykonawców w postępowaniu o udzielenie zamówienia albo reprezentowania w postępowaniu i zawarcia umowy w sprawie zamówienia </w:t>
      </w:r>
      <w:r w:rsidRPr="00C53ACB">
        <w:rPr>
          <w:rFonts w:eastAsia="SimSun"/>
          <w:color w:val="000000"/>
          <w:sz w:val="22"/>
          <w:szCs w:val="22"/>
        </w:rPr>
        <w:lastRenderedPageBreak/>
        <w:t xml:space="preserve">publicznego. </w:t>
      </w:r>
    </w:p>
    <w:p w:rsidR="00D10139" w:rsidRPr="00C53ACB" w:rsidRDefault="00D10139" w:rsidP="00D10139">
      <w:pPr>
        <w:widowControl w:val="0"/>
        <w:autoSpaceDE w:val="0"/>
        <w:autoSpaceDN w:val="0"/>
        <w:adjustRightInd w:val="0"/>
        <w:jc w:val="both"/>
        <w:rPr>
          <w:rFonts w:eastAsia="SimSun"/>
          <w:color w:val="000000"/>
          <w:sz w:val="22"/>
          <w:szCs w:val="22"/>
        </w:rPr>
      </w:pPr>
      <w:r w:rsidRPr="00C53ACB">
        <w:rPr>
          <w:rFonts w:eastAsia="SimSun"/>
          <w:color w:val="000000"/>
          <w:sz w:val="22"/>
          <w:szCs w:val="22"/>
        </w:rPr>
        <w:t xml:space="preserve">Podmioty występujące wspólnie ponoszą solidarną odpowiedzialność za niewykonanie lub nienależyte wykonanie zobowiązań </w:t>
      </w:r>
    </w:p>
    <w:p w:rsidR="00D10139" w:rsidRPr="00C53ACB" w:rsidRDefault="00D10139" w:rsidP="00D10139">
      <w:pPr>
        <w:widowControl w:val="0"/>
        <w:autoSpaceDE w:val="0"/>
        <w:autoSpaceDN w:val="0"/>
        <w:adjustRightInd w:val="0"/>
        <w:jc w:val="both"/>
        <w:rPr>
          <w:rFonts w:eastAsia="SimSun"/>
          <w:color w:val="000000"/>
          <w:sz w:val="22"/>
          <w:szCs w:val="22"/>
        </w:rPr>
      </w:pPr>
      <w:r w:rsidRPr="00C53ACB">
        <w:rPr>
          <w:rFonts w:eastAsia="SimSun"/>
          <w:color w:val="000000"/>
          <w:sz w:val="22"/>
          <w:szCs w:val="22"/>
        </w:rPr>
        <w:t xml:space="preserve">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zamówienia. </w:t>
      </w:r>
    </w:p>
    <w:p w:rsidR="00D10139" w:rsidRPr="002E740A" w:rsidRDefault="00D10139" w:rsidP="00D10139">
      <w:pPr>
        <w:widowControl w:val="0"/>
        <w:jc w:val="both"/>
        <w:rPr>
          <w:b/>
          <w:color w:val="000000"/>
          <w:sz w:val="16"/>
          <w:szCs w:val="16"/>
        </w:rPr>
      </w:pPr>
    </w:p>
    <w:p w:rsidR="00D10139" w:rsidRPr="00C53ACB" w:rsidRDefault="00D10139" w:rsidP="00D10139">
      <w:pPr>
        <w:widowControl w:val="0"/>
        <w:jc w:val="both"/>
        <w:rPr>
          <w:b/>
          <w:color w:val="000000"/>
          <w:sz w:val="22"/>
          <w:szCs w:val="22"/>
        </w:rPr>
      </w:pPr>
      <w:r w:rsidRPr="00C53ACB">
        <w:rPr>
          <w:b/>
          <w:color w:val="000000"/>
          <w:sz w:val="22"/>
          <w:szCs w:val="22"/>
        </w:rPr>
        <w:t>XI. Miejsce oraz termin składania i otwarcia ofert</w:t>
      </w:r>
    </w:p>
    <w:p w:rsidR="00D10139" w:rsidRPr="00C53ACB" w:rsidRDefault="00D10139" w:rsidP="00D10139">
      <w:pPr>
        <w:widowControl w:val="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1. Oferty należy składać:</w:t>
      </w:r>
    </w:p>
    <w:p w:rsidR="00D10139" w:rsidRPr="00C53ACB" w:rsidRDefault="00D10139" w:rsidP="00D10139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C53ACB">
        <w:rPr>
          <w:color w:val="000000"/>
          <w:sz w:val="22"/>
          <w:szCs w:val="22"/>
          <w:shd w:val="clear" w:color="auto" w:fill="FFFFFF"/>
        </w:rPr>
        <w:t>w siedzibie zamawiającego</w:t>
      </w:r>
    </w:p>
    <w:p w:rsidR="00D10139" w:rsidRPr="00C53ACB" w:rsidRDefault="00D10139" w:rsidP="00D10139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C53ACB">
        <w:rPr>
          <w:color w:val="000000"/>
          <w:sz w:val="22"/>
          <w:szCs w:val="22"/>
          <w:shd w:val="clear" w:color="auto" w:fill="FFFFFF"/>
        </w:rPr>
        <w:t>Urząd Gminy Strzelce</w:t>
      </w:r>
    </w:p>
    <w:p w:rsidR="00D10139" w:rsidRPr="00C53ACB" w:rsidRDefault="00D10139" w:rsidP="00D10139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C53ACB">
        <w:rPr>
          <w:color w:val="000000"/>
          <w:sz w:val="22"/>
          <w:szCs w:val="22"/>
          <w:shd w:val="clear" w:color="auto" w:fill="FFFFFF"/>
        </w:rPr>
        <w:t>ul.</w:t>
      </w:r>
      <w:r w:rsidR="003177B9">
        <w:rPr>
          <w:color w:val="000000"/>
          <w:sz w:val="22"/>
          <w:szCs w:val="22"/>
          <w:shd w:val="clear" w:color="auto" w:fill="FFFFFF"/>
        </w:rPr>
        <w:t xml:space="preserve"> </w:t>
      </w:r>
      <w:r w:rsidRPr="00C53ACB">
        <w:rPr>
          <w:color w:val="000000"/>
          <w:sz w:val="22"/>
          <w:szCs w:val="22"/>
          <w:shd w:val="clear" w:color="auto" w:fill="FFFFFF"/>
        </w:rPr>
        <w:t>Leśna 1</w:t>
      </w:r>
    </w:p>
    <w:p w:rsidR="00D10139" w:rsidRPr="00C53ACB" w:rsidRDefault="00D10139" w:rsidP="00D10139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C53ACB">
        <w:rPr>
          <w:color w:val="000000"/>
          <w:sz w:val="22"/>
          <w:szCs w:val="22"/>
          <w:shd w:val="clear" w:color="auto" w:fill="FFFFFF"/>
        </w:rPr>
        <w:t>99-307</w:t>
      </w:r>
      <w:r w:rsidRPr="00C53ACB">
        <w:rPr>
          <w:color w:val="000000"/>
          <w:sz w:val="22"/>
          <w:szCs w:val="22"/>
        </w:rPr>
        <w:t xml:space="preserve"> </w:t>
      </w:r>
      <w:r w:rsidRPr="00C53ACB">
        <w:rPr>
          <w:color w:val="000000"/>
          <w:sz w:val="22"/>
          <w:szCs w:val="22"/>
          <w:shd w:val="clear" w:color="auto" w:fill="FFFFFF"/>
        </w:rPr>
        <w:t>Strzelce</w:t>
      </w:r>
    </w:p>
    <w:p w:rsidR="00D10139" w:rsidRPr="00C53ACB" w:rsidRDefault="00D10139" w:rsidP="00D10139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C53ACB">
        <w:rPr>
          <w:color w:val="000000"/>
          <w:sz w:val="22"/>
          <w:szCs w:val="22"/>
          <w:shd w:val="clear" w:color="auto" w:fill="FFFFFF"/>
        </w:rPr>
        <w:t>(sekretariat)</w:t>
      </w:r>
    </w:p>
    <w:p w:rsidR="00D10139" w:rsidRPr="0090733F" w:rsidRDefault="00D10139" w:rsidP="00D10139">
      <w:pPr>
        <w:widowControl w:val="0"/>
        <w:ind w:right="-530"/>
        <w:jc w:val="both"/>
        <w:rPr>
          <w:b/>
          <w:color w:val="000000" w:themeColor="text1"/>
          <w:sz w:val="22"/>
          <w:szCs w:val="22"/>
          <w:shd w:val="clear" w:color="auto" w:fill="FFFFFF"/>
        </w:rPr>
      </w:pPr>
      <w:r w:rsidRPr="0090733F">
        <w:rPr>
          <w:b/>
          <w:color w:val="000000" w:themeColor="text1"/>
          <w:sz w:val="22"/>
          <w:szCs w:val="22"/>
        </w:rPr>
        <w:t xml:space="preserve">do dnia </w:t>
      </w:r>
      <w:r w:rsidR="0079783D">
        <w:rPr>
          <w:b/>
          <w:color w:val="000000" w:themeColor="text1"/>
          <w:sz w:val="22"/>
          <w:szCs w:val="22"/>
        </w:rPr>
        <w:t>06</w:t>
      </w:r>
      <w:r w:rsidR="0079783D" w:rsidRPr="0090733F">
        <w:rPr>
          <w:b/>
          <w:color w:val="000000" w:themeColor="text1"/>
          <w:sz w:val="22"/>
          <w:szCs w:val="22"/>
        </w:rPr>
        <w:t>.0</w:t>
      </w:r>
      <w:r w:rsidR="0079783D">
        <w:rPr>
          <w:b/>
          <w:color w:val="000000" w:themeColor="text1"/>
          <w:sz w:val="22"/>
          <w:szCs w:val="22"/>
        </w:rPr>
        <w:t>8</w:t>
      </w:r>
      <w:r w:rsidR="0079783D" w:rsidRPr="0090733F">
        <w:rPr>
          <w:b/>
          <w:color w:val="000000" w:themeColor="text1"/>
          <w:sz w:val="22"/>
          <w:szCs w:val="22"/>
        </w:rPr>
        <w:t>.2012r</w:t>
      </w:r>
      <w:r w:rsidR="0079783D" w:rsidRPr="001D314E">
        <w:rPr>
          <w:b/>
          <w:color w:val="000000"/>
          <w:sz w:val="22"/>
          <w:szCs w:val="22"/>
        </w:rPr>
        <w:t xml:space="preserve">. </w:t>
      </w:r>
      <w:r w:rsidRPr="0090733F">
        <w:rPr>
          <w:b/>
          <w:color w:val="000000" w:themeColor="text1"/>
          <w:sz w:val="22"/>
          <w:szCs w:val="22"/>
        </w:rPr>
        <w:t xml:space="preserve">do godz. </w:t>
      </w:r>
      <w:r w:rsidRPr="0090733F">
        <w:rPr>
          <w:b/>
          <w:color w:val="000000" w:themeColor="text1"/>
          <w:sz w:val="22"/>
          <w:szCs w:val="22"/>
          <w:shd w:val="clear" w:color="auto" w:fill="FFFFFF"/>
        </w:rPr>
        <w:t>09:00</w:t>
      </w:r>
    </w:p>
    <w:p w:rsidR="00D10139" w:rsidRPr="0006037E" w:rsidRDefault="00D10139" w:rsidP="00D10139">
      <w:pPr>
        <w:widowControl w:val="0"/>
        <w:ind w:right="-530"/>
        <w:jc w:val="both"/>
        <w:rPr>
          <w:b/>
          <w:color w:val="FF0000"/>
          <w:sz w:val="16"/>
          <w:szCs w:val="16"/>
          <w:shd w:val="clear" w:color="auto" w:fill="FFFFFF"/>
        </w:rPr>
      </w:pPr>
    </w:p>
    <w:p w:rsidR="00D10139" w:rsidRPr="00C53ACB" w:rsidRDefault="00D10139" w:rsidP="00D10139">
      <w:pPr>
        <w:widowControl w:val="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Oferty złożone po terminie będą zwrócone wykonawcom bez otwierania, po upływie terminu do wniesienia protestu.</w:t>
      </w:r>
    </w:p>
    <w:p w:rsidR="00D10139" w:rsidRDefault="00D10139" w:rsidP="00D10139">
      <w:pPr>
        <w:widowControl w:val="0"/>
        <w:ind w:right="-530"/>
        <w:jc w:val="both"/>
        <w:rPr>
          <w:color w:val="000000"/>
          <w:sz w:val="22"/>
          <w:szCs w:val="22"/>
        </w:rPr>
      </w:pPr>
    </w:p>
    <w:p w:rsidR="00D10139" w:rsidRPr="00C53ACB" w:rsidRDefault="00D10139" w:rsidP="00D10139">
      <w:pPr>
        <w:widowControl w:val="0"/>
        <w:ind w:right="-53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2. Miejsce otwarcia ofert:</w:t>
      </w:r>
    </w:p>
    <w:p w:rsidR="00D10139" w:rsidRPr="00C53ACB" w:rsidRDefault="00D10139" w:rsidP="00D10139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C53ACB">
        <w:rPr>
          <w:color w:val="000000"/>
          <w:sz w:val="22"/>
          <w:szCs w:val="22"/>
          <w:shd w:val="clear" w:color="auto" w:fill="FFFFFF"/>
        </w:rPr>
        <w:t>w siedzibie zamawiającego</w:t>
      </w:r>
    </w:p>
    <w:p w:rsidR="00D10139" w:rsidRPr="00C53ACB" w:rsidRDefault="00D10139" w:rsidP="00D10139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C53ACB">
        <w:rPr>
          <w:color w:val="000000"/>
          <w:sz w:val="22"/>
          <w:szCs w:val="22"/>
          <w:shd w:val="clear" w:color="auto" w:fill="FFFFFF"/>
        </w:rPr>
        <w:t>Urząd Gminy Strzelce</w:t>
      </w:r>
    </w:p>
    <w:p w:rsidR="00D10139" w:rsidRPr="00C53ACB" w:rsidRDefault="00D10139" w:rsidP="00D10139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C53ACB">
        <w:rPr>
          <w:color w:val="000000"/>
          <w:sz w:val="22"/>
          <w:szCs w:val="22"/>
          <w:shd w:val="clear" w:color="auto" w:fill="FFFFFF"/>
        </w:rPr>
        <w:t>ul. Leśna 1</w:t>
      </w:r>
    </w:p>
    <w:p w:rsidR="00D10139" w:rsidRPr="00C53ACB" w:rsidRDefault="00D10139" w:rsidP="00D10139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C53ACB">
        <w:rPr>
          <w:color w:val="000000"/>
          <w:sz w:val="22"/>
          <w:szCs w:val="22"/>
          <w:shd w:val="clear" w:color="auto" w:fill="FFFFFF"/>
        </w:rPr>
        <w:t>99-307</w:t>
      </w:r>
      <w:r w:rsidRPr="00C53ACB">
        <w:rPr>
          <w:color w:val="000000"/>
          <w:sz w:val="22"/>
          <w:szCs w:val="22"/>
        </w:rPr>
        <w:t xml:space="preserve"> </w:t>
      </w:r>
      <w:r w:rsidRPr="00C53ACB">
        <w:rPr>
          <w:color w:val="000000"/>
          <w:sz w:val="22"/>
          <w:szCs w:val="22"/>
          <w:shd w:val="clear" w:color="auto" w:fill="FFFFFF"/>
        </w:rPr>
        <w:t>Strzelce</w:t>
      </w:r>
    </w:p>
    <w:p w:rsidR="00D10139" w:rsidRPr="0090733F" w:rsidRDefault="00D10139" w:rsidP="00D10139">
      <w:pPr>
        <w:widowControl w:val="0"/>
        <w:ind w:right="-530"/>
        <w:jc w:val="both"/>
        <w:rPr>
          <w:b/>
          <w:color w:val="000000" w:themeColor="text1"/>
          <w:sz w:val="22"/>
          <w:szCs w:val="22"/>
          <w:shd w:val="clear" w:color="auto" w:fill="FFFFFF"/>
        </w:rPr>
      </w:pPr>
      <w:r w:rsidRPr="0090733F">
        <w:rPr>
          <w:b/>
          <w:color w:val="000000" w:themeColor="text1"/>
          <w:sz w:val="22"/>
          <w:szCs w:val="22"/>
        </w:rPr>
        <w:t xml:space="preserve">dnia </w:t>
      </w:r>
      <w:r w:rsidR="0079783D">
        <w:rPr>
          <w:b/>
          <w:color w:val="000000" w:themeColor="text1"/>
          <w:sz w:val="22"/>
          <w:szCs w:val="22"/>
        </w:rPr>
        <w:t>06</w:t>
      </w:r>
      <w:r w:rsidR="0079783D" w:rsidRPr="0090733F">
        <w:rPr>
          <w:b/>
          <w:color w:val="000000" w:themeColor="text1"/>
          <w:sz w:val="22"/>
          <w:szCs w:val="22"/>
        </w:rPr>
        <w:t>.0</w:t>
      </w:r>
      <w:r w:rsidR="0079783D">
        <w:rPr>
          <w:b/>
          <w:color w:val="000000" w:themeColor="text1"/>
          <w:sz w:val="22"/>
          <w:szCs w:val="22"/>
        </w:rPr>
        <w:t>8</w:t>
      </w:r>
      <w:r w:rsidR="0079783D" w:rsidRPr="0090733F">
        <w:rPr>
          <w:b/>
          <w:color w:val="000000" w:themeColor="text1"/>
          <w:sz w:val="22"/>
          <w:szCs w:val="22"/>
        </w:rPr>
        <w:t>.2012r</w:t>
      </w:r>
      <w:r w:rsidR="0079783D" w:rsidRPr="001D314E">
        <w:rPr>
          <w:b/>
          <w:color w:val="000000"/>
          <w:sz w:val="22"/>
          <w:szCs w:val="22"/>
        </w:rPr>
        <w:t>.</w:t>
      </w:r>
      <w:r w:rsidRPr="0090733F">
        <w:rPr>
          <w:b/>
          <w:color w:val="000000" w:themeColor="text1"/>
          <w:sz w:val="22"/>
          <w:szCs w:val="22"/>
        </w:rPr>
        <w:t xml:space="preserve">. do godz. </w:t>
      </w:r>
      <w:r w:rsidRPr="0090733F">
        <w:rPr>
          <w:b/>
          <w:color w:val="000000" w:themeColor="text1"/>
          <w:sz w:val="22"/>
          <w:szCs w:val="22"/>
          <w:shd w:val="clear" w:color="auto" w:fill="FFFFFF"/>
        </w:rPr>
        <w:t>09:30</w:t>
      </w:r>
    </w:p>
    <w:p w:rsidR="00D10139" w:rsidRPr="0090733F" w:rsidRDefault="00D10139" w:rsidP="00D10139">
      <w:pPr>
        <w:widowControl w:val="0"/>
        <w:ind w:right="-530"/>
        <w:jc w:val="both"/>
        <w:rPr>
          <w:color w:val="000000" w:themeColor="text1"/>
          <w:sz w:val="16"/>
          <w:szCs w:val="16"/>
        </w:rPr>
      </w:pPr>
    </w:p>
    <w:p w:rsidR="00D10139" w:rsidRPr="00C53ACB" w:rsidRDefault="00D10139" w:rsidP="00D10139">
      <w:pPr>
        <w:widowControl w:val="0"/>
        <w:ind w:right="-53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3. Sesja otwarcia ofert</w:t>
      </w:r>
      <w:r>
        <w:rPr>
          <w:color w:val="000000"/>
          <w:sz w:val="22"/>
          <w:szCs w:val="22"/>
        </w:rPr>
        <w:t>.</w:t>
      </w:r>
    </w:p>
    <w:p w:rsidR="00D10139" w:rsidRPr="00C53ACB" w:rsidRDefault="00D10139" w:rsidP="00D10139">
      <w:pPr>
        <w:widowControl w:val="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 xml:space="preserve">Bezpośrednio przed otwarciem ofert zamawiający przekaże zebranym wykonawcom informację o wysokości kwoty, jaką zamierza przeznaczyć na sfinansowanie zamówienia. </w:t>
      </w:r>
    </w:p>
    <w:p w:rsidR="00D10139" w:rsidRPr="00C53ACB" w:rsidRDefault="00D10139" w:rsidP="00D10139">
      <w:pPr>
        <w:pStyle w:val="Tekstpodstawowywcity"/>
        <w:ind w:left="0"/>
        <w:jc w:val="both"/>
        <w:rPr>
          <w:sz w:val="22"/>
          <w:szCs w:val="22"/>
        </w:rPr>
      </w:pPr>
      <w:r w:rsidRPr="00C53ACB">
        <w:rPr>
          <w:color w:val="000000"/>
          <w:sz w:val="22"/>
          <w:szCs w:val="22"/>
        </w:rPr>
        <w:t xml:space="preserve">Otwarcie ofert jest jawne i nastąpi bezpośrednio po odczytaniu ww. informacji. Po otwarciu ofert przekazane zastaną następujące informacje: </w:t>
      </w:r>
      <w:r w:rsidRPr="00C53ACB">
        <w:rPr>
          <w:color w:val="000000"/>
          <w:sz w:val="22"/>
          <w:szCs w:val="22"/>
          <w:shd w:val="clear" w:color="auto" w:fill="FFFFFF"/>
        </w:rPr>
        <w:t xml:space="preserve">nazwa i siedziba wykonawcy, którego oferta jest otwierana, cena </w:t>
      </w:r>
      <w:r w:rsidRPr="00C53ACB">
        <w:rPr>
          <w:sz w:val="22"/>
          <w:szCs w:val="22"/>
        </w:rPr>
        <w:t>oraz inne odpowiednie informacje, o których mowa w art. 86 ust. 4 ustawy.</w:t>
      </w:r>
    </w:p>
    <w:p w:rsidR="00D10139" w:rsidRDefault="00D10139" w:rsidP="00D10139">
      <w:pPr>
        <w:widowControl w:val="0"/>
        <w:jc w:val="both"/>
        <w:rPr>
          <w:sz w:val="22"/>
          <w:szCs w:val="22"/>
        </w:rPr>
      </w:pPr>
      <w:r w:rsidRPr="00C53ACB">
        <w:rPr>
          <w:sz w:val="22"/>
          <w:szCs w:val="22"/>
        </w:rPr>
        <w:t>Informacje, o których mowa wyżej, Zamawiający przekazuje niezwłocznie Wykonawcom, którzy nie byli obecni przy otwarciu ofert, na ich wniosek.</w:t>
      </w:r>
    </w:p>
    <w:p w:rsidR="00D10139" w:rsidRPr="00390C15" w:rsidRDefault="00D10139" w:rsidP="00D10139">
      <w:pPr>
        <w:widowControl w:val="0"/>
        <w:jc w:val="both"/>
        <w:rPr>
          <w:rFonts w:ascii="(Użyj czcionki tekstu azjatycki" w:hAnsi="(Użyj czcionki tekstu azjatycki"/>
          <w:sz w:val="8"/>
          <w:szCs w:val="8"/>
        </w:rPr>
      </w:pPr>
    </w:p>
    <w:p w:rsidR="00D10139" w:rsidRPr="00390C15" w:rsidRDefault="00D10139" w:rsidP="00D10139">
      <w:pPr>
        <w:pStyle w:val="Tekstpodstawowy2"/>
        <w:spacing w:line="240" w:lineRule="auto"/>
        <w:jc w:val="both"/>
        <w:rPr>
          <w:sz w:val="22"/>
          <w:szCs w:val="22"/>
        </w:rPr>
      </w:pPr>
      <w:r w:rsidRPr="00390C15">
        <w:rPr>
          <w:sz w:val="22"/>
          <w:szCs w:val="22"/>
        </w:rPr>
        <w:t xml:space="preserve">Zamawiający informuje, że udostępni protokół lub załączniki do protokołu na wniosek Wykonawcy na zasadach określonych w § 5 Rozporządzenia Prezesa Rady Ministrów z dnia </w:t>
      </w:r>
      <w:r>
        <w:rPr>
          <w:sz w:val="22"/>
          <w:szCs w:val="22"/>
        </w:rPr>
        <w:t>2</w:t>
      </w:r>
      <w:r w:rsidRPr="00390C15">
        <w:rPr>
          <w:sz w:val="22"/>
          <w:szCs w:val="22"/>
        </w:rPr>
        <w:t>6.10.20</w:t>
      </w:r>
      <w:r>
        <w:rPr>
          <w:sz w:val="22"/>
          <w:szCs w:val="22"/>
        </w:rPr>
        <w:t>10</w:t>
      </w:r>
      <w:r w:rsidRPr="00390C15">
        <w:rPr>
          <w:sz w:val="22"/>
          <w:szCs w:val="22"/>
        </w:rPr>
        <w:t xml:space="preserve"> r. w sprawie protokołu postępowania o udzielenie zamówienia publicznego (</w:t>
      </w:r>
      <w:proofErr w:type="spellStart"/>
      <w:r w:rsidRPr="00390C15">
        <w:rPr>
          <w:sz w:val="22"/>
          <w:szCs w:val="22"/>
        </w:rPr>
        <w:t>t.j</w:t>
      </w:r>
      <w:proofErr w:type="spellEnd"/>
      <w:r w:rsidRPr="00390C15">
        <w:rPr>
          <w:sz w:val="22"/>
          <w:szCs w:val="22"/>
        </w:rPr>
        <w:t>. Dz. U. z 20</w:t>
      </w:r>
      <w:r>
        <w:rPr>
          <w:sz w:val="22"/>
          <w:szCs w:val="22"/>
        </w:rPr>
        <w:t>10</w:t>
      </w:r>
      <w:r w:rsidRPr="00390C15">
        <w:rPr>
          <w:sz w:val="22"/>
          <w:szCs w:val="22"/>
        </w:rPr>
        <w:t xml:space="preserve"> r. Nr </w:t>
      </w:r>
      <w:r>
        <w:rPr>
          <w:sz w:val="22"/>
          <w:szCs w:val="22"/>
        </w:rPr>
        <w:t>223</w:t>
      </w:r>
      <w:r w:rsidRPr="00390C15">
        <w:rPr>
          <w:sz w:val="22"/>
          <w:szCs w:val="22"/>
        </w:rPr>
        <w:t xml:space="preserve">, poz. </w:t>
      </w:r>
      <w:r>
        <w:rPr>
          <w:sz w:val="22"/>
          <w:szCs w:val="22"/>
        </w:rPr>
        <w:t>1458</w:t>
      </w:r>
      <w:r w:rsidRPr="00390C15">
        <w:rPr>
          <w:sz w:val="22"/>
          <w:szCs w:val="22"/>
        </w:rPr>
        <w:t>).</w:t>
      </w:r>
    </w:p>
    <w:p w:rsidR="00D10139" w:rsidRPr="0002423E" w:rsidRDefault="00D10139" w:rsidP="00D10139">
      <w:pPr>
        <w:widowControl w:val="0"/>
        <w:ind w:right="-530"/>
        <w:jc w:val="both"/>
        <w:rPr>
          <w:b/>
          <w:color w:val="000000"/>
          <w:sz w:val="16"/>
          <w:szCs w:val="16"/>
        </w:rPr>
      </w:pPr>
    </w:p>
    <w:p w:rsidR="00D10139" w:rsidRPr="00C53ACB" w:rsidRDefault="00D10139" w:rsidP="00D10139">
      <w:pPr>
        <w:widowControl w:val="0"/>
        <w:ind w:right="-530"/>
        <w:jc w:val="both"/>
        <w:rPr>
          <w:b/>
          <w:color w:val="000000"/>
          <w:sz w:val="22"/>
          <w:szCs w:val="22"/>
        </w:rPr>
      </w:pPr>
      <w:r w:rsidRPr="00C53ACB">
        <w:rPr>
          <w:b/>
          <w:color w:val="000000"/>
          <w:sz w:val="22"/>
          <w:szCs w:val="22"/>
        </w:rPr>
        <w:t>XII. Opis sposobu obliczenia ceny</w:t>
      </w:r>
    </w:p>
    <w:p w:rsidR="00D10139" w:rsidRPr="000E3136" w:rsidRDefault="00D10139" w:rsidP="00D10139">
      <w:pPr>
        <w:suppressAutoHyphens w:val="0"/>
        <w:jc w:val="both"/>
        <w:rPr>
          <w:sz w:val="22"/>
          <w:szCs w:val="22"/>
        </w:rPr>
      </w:pPr>
      <w:r w:rsidRPr="000E3136">
        <w:rPr>
          <w:sz w:val="22"/>
          <w:szCs w:val="22"/>
        </w:rPr>
        <w:t>Wykonawca określi cenę oferty brutto, która stanowić będzie wynagrodzenie ryczałtowe za realizację całego przedmiotu zamówienia</w:t>
      </w:r>
      <w:r>
        <w:rPr>
          <w:sz w:val="22"/>
          <w:szCs w:val="22"/>
        </w:rPr>
        <w:t>.</w:t>
      </w:r>
    </w:p>
    <w:p w:rsidR="00D10139" w:rsidRPr="00C53ACB" w:rsidRDefault="00D10139" w:rsidP="00D10139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C53ACB">
        <w:rPr>
          <w:color w:val="000000"/>
          <w:sz w:val="22"/>
          <w:szCs w:val="22"/>
          <w:shd w:val="clear" w:color="auto" w:fill="FFFFFF"/>
        </w:rPr>
        <w:t>Cena oferty uwzględnia wszystkie zobowiązania, musi być podana w PLN cyfrowo i słownie, z wyodrębnieniem należnego podatku VAT - jeżeli występuje.</w:t>
      </w:r>
    </w:p>
    <w:p w:rsidR="00D10139" w:rsidRPr="00C53ACB" w:rsidRDefault="00D10139" w:rsidP="00D10139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C53ACB">
        <w:rPr>
          <w:color w:val="000000"/>
          <w:sz w:val="22"/>
          <w:szCs w:val="22"/>
          <w:shd w:val="clear" w:color="auto" w:fill="FFFFFF"/>
        </w:rPr>
        <w:t>Cena podana w ofercie powinna obejmować wszystkie koszty i składniki związane z wykonaniem zamówienia.</w:t>
      </w:r>
    </w:p>
    <w:p w:rsidR="00D10139" w:rsidRPr="00C53ACB" w:rsidRDefault="00D10139" w:rsidP="00D10139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C53ACB">
        <w:rPr>
          <w:color w:val="000000"/>
          <w:sz w:val="22"/>
          <w:szCs w:val="22"/>
          <w:shd w:val="clear" w:color="auto" w:fill="FFFFFF"/>
        </w:rPr>
        <w:t>Cena może być tylko jedna</w:t>
      </w:r>
      <w:r>
        <w:rPr>
          <w:color w:val="000000"/>
          <w:sz w:val="22"/>
          <w:szCs w:val="22"/>
          <w:shd w:val="clear" w:color="auto" w:fill="FFFFFF"/>
        </w:rPr>
        <w:t>.</w:t>
      </w:r>
    </w:p>
    <w:p w:rsidR="00D10139" w:rsidRPr="00C53ACB" w:rsidRDefault="00D10139" w:rsidP="00D10139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C53ACB">
        <w:rPr>
          <w:color w:val="000000"/>
          <w:sz w:val="22"/>
          <w:szCs w:val="22"/>
          <w:shd w:val="clear" w:color="auto" w:fill="FFFFFF"/>
        </w:rPr>
        <w:t>Cena nie ulega zmianie przez okres ważności oferty (związania).</w:t>
      </w:r>
    </w:p>
    <w:p w:rsidR="00D10139" w:rsidRPr="00197152" w:rsidRDefault="00D10139" w:rsidP="00D10139">
      <w:pPr>
        <w:widowControl w:val="0"/>
        <w:jc w:val="both"/>
        <w:rPr>
          <w:b/>
          <w:color w:val="000000"/>
          <w:sz w:val="16"/>
          <w:szCs w:val="16"/>
        </w:rPr>
      </w:pPr>
    </w:p>
    <w:p w:rsidR="00D10139" w:rsidRPr="00C53ACB" w:rsidRDefault="00D10139" w:rsidP="00D10139">
      <w:pPr>
        <w:pStyle w:val="Podtytu"/>
        <w:rPr>
          <w:sz w:val="22"/>
          <w:szCs w:val="22"/>
        </w:rPr>
      </w:pPr>
      <w:r w:rsidRPr="00C53ACB">
        <w:rPr>
          <w:color w:val="000000"/>
          <w:sz w:val="22"/>
          <w:szCs w:val="22"/>
        </w:rPr>
        <w:t xml:space="preserve">XIII. </w:t>
      </w:r>
      <w:r w:rsidRPr="00C53ACB">
        <w:rPr>
          <w:sz w:val="22"/>
          <w:szCs w:val="22"/>
        </w:rPr>
        <w:t>21. Opis kryteriów, którymi Zamawiający będzie się kierował przy wyborze oferty wraz z podaniem znaczenia tych kryteriów oraz sposobu oceny ofert</w:t>
      </w:r>
    </w:p>
    <w:p w:rsidR="00D10139" w:rsidRPr="00197152" w:rsidRDefault="00D10139" w:rsidP="00D10139">
      <w:pPr>
        <w:widowControl w:val="0"/>
        <w:jc w:val="both"/>
        <w:rPr>
          <w:b/>
          <w:color w:val="000000"/>
          <w:sz w:val="16"/>
          <w:szCs w:val="16"/>
        </w:rPr>
      </w:pPr>
    </w:p>
    <w:p w:rsidR="00D10139" w:rsidRPr="00C53ACB" w:rsidRDefault="00D10139" w:rsidP="00D10139">
      <w:pPr>
        <w:widowControl w:val="0"/>
        <w:ind w:right="448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1. Kryteria oceny ofert</w:t>
      </w:r>
    </w:p>
    <w:p w:rsidR="00D10139" w:rsidRPr="00C53ACB" w:rsidRDefault="00D10139" w:rsidP="00D10139">
      <w:pPr>
        <w:widowControl w:val="0"/>
        <w:tabs>
          <w:tab w:val="left" w:pos="4219"/>
        </w:tabs>
        <w:ind w:right="101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Wybór oferty dokonany zostanie na podstawie niżej przedstawionych kryteriów (nazwa kryterium, waga, sposób punktowania):</w:t>
      </w:r>
    </w:p>
    <w:p w:rsidR="00D10139" w:rsidRPr="00197152" w:rsidRDefault="00D10139" w:rsidP="00D10139">
      <w:pPr>
        <w:widowControl w:val="0"/>
        <w:tabs>
          <w:tab w:val="left" w:pos="4219"/>
        </w:tabs>
        <w:ind w:right="101"/>
        <w:jc w:val="both"/>
        <w:rPr>
          <w:color w:val="000000"/>
          <w:sz w:val="16"/>
          <w:szCs w:val="16"/>
        </w:rPr>
      </w:pPr>
    </w:p>
    <w:p w:rsidR="00D10139" w:rsidRPr="00C53ACB" w:rsidRDefault="00D10139" w:rsidP="00D10139">
      <w:pPr>
        <w:widowControl w:val="0"/>
        <w:tabs>
          <w:tab w:val="left" w:pos="4219"/>
        </w:tabs>
        <w:ind w:right="101"/>
        <w:jc w:val="both"/>
        <w:rPr>
          <w:color w:val="000000"/>
          <w:sz w:val="22"/>
          <w:szCs w:val="22"/>
          <w:shd w:val="clear" w:color="auto" w:fill="FFFFFF"/>
        </w:rPr>
      </w:pPr>
      <w:r w:rsidRPr="00C53ACB">
        <w:rPr>
          <w:color w:val="000000"/>
          <w:sz w:val="22"/>
          <w:szCs w:val="22"/>
          <w:shd w:val="clear" w:color="auto" w:fill="FFFFFF"/>
        </w:rPr>
        <w:t>----------------------------------------------------------------------</w:t>
      </w:r>
    </w:p>
    <w:p w:rsidR="00D10139" w:rsidRPr="00C53ACB" w:rsidRDefault="00D10139" w:rsidP="00D10139">
      <w:pPr>
        <w:widowControl w:val="0"/>
        <w:tabs>
          <w:tab w:val="left" w:pos="4219"/>
        </w:tabs>
        <w:ind w:right="101"/>
        <w:jc w:val="both"/>
        <w:rPr>
          <w:color w:val="000000"/>
          <w:sz w:val="22"/>
          <w:szCs w:val="22"/>
          <w:shd w:val="clear" w:color="auto" w:fill="FFFFFF"/>
        </w:rPr>
      </w:pPr>
      <w:r w:rsidRPr="00C53ACB">
        <w:rPr>
          <w:color w:val="000000"/>
          <w:sz w:val="22"/>
          <w:szCs w:val="22"/>
          <w:shd w:val="clear" w:color="auto" w:fill="FFFFFF"/>
        </w:rPr>
        <w:lastRenderedPageBreak/>
        <w:t xml:space="preserve">| Nazwa kryterium                                                  |Waga%    </w:t>
      </w:r>
    </w:p>
    <w:p w:rsidR="00D10139" w:rsidRPr="00C53ACB" w:rsidRDefault="00D10139" w:rsidP="00D10139">
      <w:pPr>
        <w:widowControl w:val="0"/>
        <w:tabs>
          <w:tab w:val="left" w:pos="4219"/>
        </w:tabs>
        <w:ind w:right="101"/>
        <w:jc w:val="both"/>
        <w:rPr>
          <w:color w:val="000000"/>
          <w:sz w:val="22"/>
          <w:szCs w:val="22"/>
          <w:shd w:val="clear" w:color="auto" w:fill="FFFFFF"/>
        </w:rPr>
      </w:pPr>
      <w:r w:rsidRPr="00C53ACB">
        <w:rPr>
          <w:color w:val="000000"/>
          <w:sz w:val="22"/>
          <w:szCs w:val="22"/>
          <w:shd w:val="clear" w:color="auto" w:fill="FFFFFF"/>
        </w:rPr>
        <w:t>----------------------------------------------------------------------</w:t>
      </w:r>
    </w:p>
    <w:p w:rsidR="00D10139" w:rsidRPr="00C53ACB" w:rsidRDefault="00D10139" w:rsidP="00D10139">
      <w:pPr>
        <w:widowControl w:val="0"/>
        <w:tabs>
          <w:tab w:val="left" w:pos="4219"/>
        </w:tabs>
        <w:ind w:right="101"/>
        <w:jc w:val="both"/>
        <w:rPr>
          <w:color w:val="000000"/>
          <w:sz w:val="22"/>
          <w:szCs w:val="22"/>
          <w:shd w:val="clear" w:color="auto" w:fill="FFFFFF"/>
        </w:rPr>
      </w:pPr>
      <w:r w:rsidRPr="00C53ACB">
        <w:rPr>
          <w:color w:val="000000"/>
          <w:sz w:val="22"/>
          <w:szCs w:val="22"/>
          <w:shd w:val="clear" w:color="auto" w:fill="FFFFFF"/>
        </w:rPr>
        <w:t xml:space="preserve">|Cena  (ofertowa brutto)                                          | 100            </w:t>
      </w:r>
    </w:p>
    <w:p w:rsidR="00D10139" w:rsidRPr="00C53ACB" w:rsidRDefault="00D10139" w:rsidP="00D10139">
      <w:pPr>
        <w:widowControl w:val="0"/>
        <w:tabs>
          <w:tab w:val="left" w:pos="4219"/>
        </w:tabs>
        <w:ind w:right="101"/>
        <w:jc w:val="both"/>
        <w:rPr>
          <w:color w:val="000000"/>
          <w:sz w:val="22"/>
          <w:szCs w:val="22"/>
          <w:shd w:val="clear" w:color="auto" w:fill="FFFFFF"/>
        </w:rPr>
      </w:pPr>
      <w:r w:rsidRPr="00C53ACB">
        <w:rPr>
          <w:color w:val="000000"/>
          <w:sz w:val="22"/>
          <w:szCs w:val="22"/>
          <w:shd w:val="clear" w:color="auto" w:fill="FFFFFF"/>
        </w:rPr>
        <w:t>----------------------------------------------------------------------</w:t>
      </w:r>
    </w:p>
    <w:p w:rsidR="00D10139" w:rsidRPr="00197152" w:rsidRDefault="00D10139" w:rsidP="00D10139">
      <w:pPr>
        <w:widowControl w:val="0"/>
        <w:tabs>
          <w:tab w:val="left" w:pos="4219"/>
        </w:tabs>
        <w:ind w:right="101"/>
        <w:jc w:val="both"/>
        <w:rPr>
          <w:color w:val="000000"/>
          <w:sz w:val="16"/>
          <w:szCs w:val="16"/>
        </w:rPr>
      </w:pPr>
    </w:p>
    <w:p w:rsidR="00D10139" w:rsidRPr="00C53ACB" w:rsidRDefault="00D10139" w:rsidP="00D10139">
      <w:pPr>
        <w:widowControl w:val="0"/>
        <w:tabs>
          <w:tab w:val="left" w:pos="4219"/>
        </w:tabs>
        <w:ind w:right="101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Oferta wypełniająca w najwyższym stopniu wymagania otrzyma maksymalną liczbę punktów. Pozostałym ofertom, wypełniającym wymagania kryterialne przypisana zostanie odpowiednio mniejsza (proporcjonalnie mniejsza) liczba punktów. Wynik będzie traktowany jako wartość punktowa oferty.</w:t>
      </w:r>
    </w:p>
    <w:p w:rsidR="00D10139" w:rsidRPr="00197152" w:rsidRDefault="00D10139" w:rsidP="00D10139">
      <w:pPr>
        <w:widowControl w:val="0"/>
        <w:tabs>
          <w:tab w:val="left" w:pos="4219"/>
        </w:tabs>
        <w:ind w:right="101"/>
        <w:jc w:val="both"/>
        <w:rPr>
          <w:color w:val="000000"/>
          <w:sz w:val="16"/>
          <w:szCs w:val="16"/>
        </w:rPr>
      </w:pPr>
    </w:p>
    <w:p w:rsidR="00D10139" w:rsidRPr="00C53ACB" w:rsidRDefault="00D10139" w:rsidP="00D10139">
      <w:pPr>
        <w:widowControl w:val="0"/>
        <w:tabs>
          <w:tab w:val="left" w:pos="4219"/>
        </w:tabs>
        <w:ind w:right="101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 xml:space="preserve">2. Zastosowane wzory do obliczenia punktowego </w:t>
      </w:r>
    </w:p>
    <w:p w:rsidR="00D10139" w:rsidRPr="00197152" w:rsidRDefault="00D10139" w:rsidP="00D10139">
      <w:pPr>
        <w:widowControl w:val="0"/>
        <w:ind w:right="-530"/>
        <w:jc w:val="both"/>
        <w:rPr>
          <w:color w:val="000000"/>
          <w:sz w:val="16"/>
          <w:szCs w:val="16"/>
        </w:rPr>
      </w:pPr>
    </w:p>
    <w:p w:rsidR="00D10139" w:rsidRDefault="00D10139" w:rsidP="00D10139">
      <w:pPr>
        <w:widowControl w:val="0"/>
        <w:ind w:right="-530"/>
        <w:jc w:val="both"/>
        <w:rPr>
          <w:color w:val="000000"/>
          <w:sz w:val="22"/>
          <w:szCs w:val="22"/>
          <w:shd w:val="clear" w:color="auto" w:fill="FFFFFF"/>
        </w:rPr>
      </w:pPr>
    </w:p>
    <w:p w:rsidR="00D10139" w:rsidRPr="00C53ACB" w:rsidRDefault="00D10139" w:rsidP="00D10139">
      <w:pPr>
        <w:widowControl w:val="0"/>
        <w:ind w:right="-530"/>
        <w:jc w:val="both"/>
        <w:rPr>
          <w:b/>
          <w:color w:val="000000"/>
          <w:sz w:val="22"/>
          <w:szCs w:val="22"/>
          <w:shd w:val="clear" w:color="auto" w:fill="FFFFFF"/>
        </w:rPr>
      </w:pPr>
      <w:r w:rsidRPr="00C53ACB">
        <w:rPr>
          <w:color w:val="000000"/>
          <w:sz w:val="22"/>
          <w:szCs w:val="22"/>
          <w:shd w:val="clear" w:color="auto" w:fill="FFFFFF"/>
        </w:rPr>
        <w:t xml:space="preserve">Nazwa kryterium:      </w:t>
      </w:r>
      <w:r w:rsidRPr="00C53ACB">
        <w:rPr>
          <w:color w:val="000000"/>
          <w:sz w:val="22"/>
          <w:szCs w:val="22"/>
          <w:shd w:val="clear" w:color="auto" w:fill="FFFFFF"/>
        </w:rPr>
        <w:tab/>
      </w:r>
      <w:r w:rsidRPr="00C53ACB">
        <w:rPr>
          <w:b/>
          <w:color w:val="000000"/>
          <w:sz w:val="22"/>
          <w:szCs w:val="22"/>
          <w:shd w:val="clear" w:color="auto" w:fill="FFFFFF"/>
        </w:rPr>
        <w:t>cena</w:t>
      </w:r>
    </w:p>
    <w:p w:rsidR="00D10139" w:rsidRPr="00C53ACB" w:rsidRDefault="00D10139" w:rsidP="00D10139">
      <w:pPr>
        <w:widowControl w:val="0"/>
        <w:ind w:right="-530"/>
        <w:jc w:val="both"/>
        <w:rPr>
          <w:b/>
          <w:color w:val="000000"/>
          <w:sz w:val="22"/>
          <w:szCs w:val="22"/>
          <w:shd w:val="clear" w:color="auto" w:fill="FFFFFF"/>
        </w:rPr>
      </w:pPr>
      <w:r w:rsidRPr="00C53ACB">
        <w:rPr>
          <w:color w:val="000000"/>
          <w:sz w:val="22"/>
          <w:szCs w:val="22"/>
          <w:shd w:val="clear" w:color="auto" w:fill="FFFFFF"/>
        </w:rPr>
        <w:t xml:space="preserve">Wzór:                      </w:t>
      </w:r>
      <w:r w:rsidRPr="00C53ACB">
        <w:rPr>
          <w:color w:val="000000"/>
          <w:sz w:val="22"/>
          <w:szCs w:val="22"/>
          <w:shd w:val="clear" w:color="auto" w:fill="FFFFFF"/>
        </w:rPr>
        <w:tab/>
      </w:r>
      <w:r w:rsidRPr="00C53ACB">
        <w:rPr>
          <w:b/>
          <w:color w:val="000000"/>
          <w:sz w:val="22"/>
          <w:szCs w:val="22"/>
          <w:shd w:val="clear" w:color="auto" w:fill="FFFFFF"/>
        </w:rPr>
        <w:t>(</w:t>
      </w:r>
      <w:proofErr w:type="spellStart"/>
      <w:r w:rsidRPr="00C53ACB">
        <w:rPr>
          <w:b/>
          <w:color w:val="000000"/>
          <w:sz w:val="22"/>
          <w:szCs w:val="22"/>
          <w:shd w:val="clear" w:color="auto" w:fill="FFFFFF"/>
        </w:rPr>
        <w:t>Cn</w:t>
      </w:r>
      <w:proofErr w:type="spellEnd"/>
      <w:r w:rsidRPr="00C53ACB">
        <w:rPr>
          <w:b/>
          <w:color w:val="000000"/>
          <w:sz w:val="22"/>
          <w:szCs w:val="22"/>
          <w:shd w:val="clear" w:color="auto" w:fill="FFFFFF"/>
        </w:rPr>
        <w:t xml:space="preserve">/C </w:t>
      </w:r>
      <w:proofErr w:type="spellStart"/>
      <w:r w:rsidRPr="00C53ACB">
        <w:rPr>
          <w:b/>
          <w:color w:val="000000"/>
          <w:sz w:val="22"/>
          <w:szCs w:val="22"/>
          <w:shd w:val="clear" w:color="auto" w:fill="FFFFFF"/>
        </w:rPr>
        <w:t>of.b</w:t>
      </w:r>
      <w:proofErr w:type="spellEnd"/>
      <w:r w:rsidRPr="00C53ACB">
        <w:rPr>
          <w:b/>
          <w:color w:val="000000"/>
          <w:sz w:val="22"/>
          <w:szCs w:val="22"/>
          <w:shd w:val="clear" w:color="auto" w:fill="FFFFFF"/>
        </w:rPr>
        <w:t xml:space="preserve"> x 100) = ilość punktów</w:t>
      </w:r>
    </w:p>
    <w:p w:rsidR="00D10139" w:rsidRPr="00C53ACB" w:rsidRDefault="00D10139" w:rsidP="00D10139">
      <w:pPr>
        <w:widowControl w:val="0"/>
        <w:ind w:right="-530"/>
        <w:jc w:val="both"/>
        <w:rPr>
          <w:color w:val="000000"/>
          <w:sz w:val="22"/>
          <w:szCs w:val="22"/>
          <w:shd w:val="clear" w:color="auto" w:fill="FFFFFF"/>
        </w:rPr>
      </w:pPr>
      <w:r w:rsidRPr="00C53ACB">
        <w:rPr>
          <w:color w:val="000000"/>
          <w:sz w:val="22"/>
          <w:szCs w:val="22"/>
          <w:shd w:val="clear" w:color="auto" w:fill="FFFFFF"/>
        </w:rPr>
        <w:t xml:space="preserve">                 </w:t>
      </w:r>
    </w:p>
    <w:p w:rsidR="00D10139" w:rsidRPr="00C53ACB" w:rsidRDefault="00D10139" w:rsidP="00D10139">
      <w:pPr>
        <w:widowControl w:val="0"/>
        <w:ind w:right="-530"/>
        <w:jc w:val="both"/>
        <w:rPr>
          <w:color w:val="000000"/>
          <w:sz w:val="22"/>
          <w:szCs w:val="22"/>
          <w:shd w:val="clear" w:color="auto" w:fill="FFFFFF"/>
        </w:rPr>
      </w:pPr>
      <w:r w:rsidRPr="00C53ACB">
        <w:rPr>
          <w:b/>
          <w:color w:val="000000"/>
          <w:sz w:val="22"/>
          <w:szCs w:val="22"/>
          <w:shd w:val="clear" w:color="auto" w:fill="FFFFFF"/>
        </w:rPr>
        <w:t xml:space="preserve">                                </w:t>
      </w:r>
      <w:r w:rsidRPr="00C53ACB">
        <w:rPr>
          <w:b/>
          <w:color w:val="000000"/>
          <w:sz w:val="22"/>
          <w:szCs w:val="22"/>
          <w:shd w:val="clear" w:color="auto" w:fill="FFFFFF"/>
        </w:rPr>
        <w:tab/>
      </w:r>
      <w:proofErr w:type="spellStart"/>
      <w:r w:rsidRPr="00C53ACB">
        <w:rPr>
          <w:b/>
          <w:color w:val="000000"/>
          <w:sz w:val="22"/>
          <w:szCs w:val="22"/>
          <w:shd w:val="clear" w:color="auto" w:fill="FFFFFF"/>
        </w:rPr>
        <w:t>Cn</w:t>
      </w:r>
      <w:proofErr w:type="spellEnd"/>
      <w:r w:rsidRPr="00C53ACB">
        <w:rPr>
          <w:color w:val="000000"/>
          <w:sz w:val="22"/>
          <w:szCs w:val="22"/>
          <w:shd w:val="clear" w:color="auto" w:fill="FFFFFF"/>
        </w:rPr>
        <w:t xml:space="preserve"> - najniższa cena oferty</w:t>
      </w:r>
    </w:p>
    <w:p w:rsidR="00D10139" w:rsidRPr="00C53ACB" w:rsidRDefault="00D10139" w:rsidP="00D10139">
      <w:pPr>
        <w:pStyle w:val="Nagwek2"/>
        <w:rPr>
          <w:sz w:val="22"/>
          <w:szCs w:val="22"/>
          <w:shd w:val="clear" w:color="auto" w:fill="FFFFFF"/>
        </w:rPr>
      </w:pPr>
      <w:r w:rsidRPr="00C53ACB">
        <w:rPr>
          <w:b/>
          <w:sz w:val="22"/>
          <w:szCs w:val="22"/>
          <w:shd w:val="clear" w:color="auto" w:fill="FFFFFF"/>
        </w:rPr>
        <w:t xml:space="preserve">                             </w:t>
      </w:r>
      <w:r w:rsidRPr="00C53ACB">
        <w:rPr>
          <w:b/>
          <w:sz w:val="22"/>
          <w:szCs w:val="22"/>
          <w:shd w:val="clear" w:color="auto" w:fill="FFFFFF"/>
        </w:rPr>
        <w:tab/>
        <w:t xml:space="preserve">C </w:t>
      </w:r>
      <w:proofErr w:type="spellStart"/>
      <w:r w:rsidRPr="00C53ACB">
        <w:rPr>
          <w:b/>
          <w:sz w:val="22"/>
          <w:szCs w:val="22"/>
          <w:shd w:val="clear" w:color="auto" w:fill="FFFFFF"/>
        </w:rPr>
        <w:t>of.b</w:t>
      </w:r>
      <w:proofErr w:type="spellEnd"/>
      <w:r w:rsidRPr="00C53ACB">
        <w:rPr>
          <w:sz w:val="22"/>
          <w:szCs w:val="22"/>
          <w:shd w:val="clear" w:color="auto" w:fill="FFFFFF"/>
        </w:rPr>
        <w:t xml:space="preserve"> - cena oferty badanej</w:t>
      </w:r>
    </w:p>
    <w:p w:rsidR="00D10139" w:rsidRPr="0002423E" w:rsidRDefault="00D10139" w:rsidP="00D10139">
      <w:pPr>
        <w:widowControl w:val="0"/>
        <w:ind w:right="-530"/>
        <w:jc w:val="both"/>
        <w:rPr>
          <w:color w:val="000000"/>
          <w:sz w:val="16"/>
          <w:szCs w:val="16"/>
          <w:shd w:val="clear" w:color="auto" w:fill="FFFFFF"/>
        </w:rPr>
      </w:pPr>
      <w:r w:rsidRPr="0002423E">
        <w:rPr>
          <w:b/>
          <w:color w:val="000000"/>
          <w:sz w:val="16"/>
          <w:szCs w:val="16"/>
          <w:shd w:val="clear" w:color="auto" w:fill="FFFFFF"/>
        </w:rPr>
        <w:t xml:space="preserve">                              </w:t>
      </w:r>
      <w:r w:rsidRPr="0002423E">
        <w:rPr>
          <w:b/>
          <w:color w:val="000000"/>
          <w:sz w:val="16"/>
          <w:szCs w:val="16"/>
          <w:shd w:val="clear" w:color="auto" w:fill="FFFFFF"/>
        </w:rPr>
        <w:tab/>
      </w:r>
    </w:p>
    <w:p w:rsidR="00D10139" w:rsidRPr="0002423E" w:rsidRDefault="00D10139" w:rsidP="00D10139">
      <w:pPr>
        <w:widowControl w:val="0"/>
        <w:jc w:val="both"/>
        <w:rPr>
          <w:color w:val="000000"/>
          <w:sz w:val="16"/>
          <w:szCs w:val="16"/>
        </w:rPr>
      </w:pPr>
    </w:p>
    <w:p w:rsidR="00D10139" w:rsidRPr="00C53ACB" w:rsidRDefault="00D10139" w:rsidP="00D10139">
      <w:pPr>
        <w:widowControl w:val="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3. Wynik</w:t>
      </w:r>
    </w:p>
    <w:p w:rsidR="00D10139" w:rsidRPr="00C53ACB" w:rsidRDefault="00D10139" w:rsidP="00D10139">
      <w:pPr>
        <w:widowControl w:val="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Oferta, która przedstawia najkorzystniejszy bilans (maksymalna liczba przyznanych punktów w oparciu o ustalone kryteria) zostanie uznana za najkorzystniejszą, pozostałe oferty zostaną sklasyfikowane zgodnie z ilością uzyskanych punktów. Realizacja zamówienia zostanie powierzona wykonawcy, który uzyska najwyższą ilość punktów.</w:t>
      </w:r>
    </w:p>
    <w:p w:rsidR="00D10139" w:rsidRPr="00197152" w:rsidRDefault="00D10139" w:rsidP="00D10139">
      <w:pPr>
        <w:widowControl w:val="0"/>
        <w:jc w:val="both"/>
        <w:rPr>
          <w:color w:val="000000"/>
          <w:sz w:val="16"/>
          <w:szCs w:val="16"/>
        </w:rPr>
      </w:pPr>
    </w:p>
    <w:p w:rsidR="00D10139" w:rsidRPr="00C53ACB" w:rsidRDefault="00D10139" w:rsidP="00D10139">
      <w:pPr>
        <w:pStyle w:val="StylTekstpodstawowy2Arial10ptInterliniapojedyncze"/>
        <w:rPr>
          <w:rFonts w:ascii="Times New Roman" w:hAnsi="Times New Roman"/>
          <w:b/>
          <w:sz w:val="22"/>
          <w:szCs w:val="22"/>
        </w:rPr>
      </w:pPr>
      <w:r w:rsidRPr="00C53ACB">
        <w:rPr>
          <w:rFonts w:ascii="Times New Roman" w:hAnsi="Times New Roman"/>
          <w:b/>
          <w:color w:val="000000"/>
          <w:sz w:val="22"/>
          <w:szCs w:val="22"/>
        </w:rPr>
        <w:t xml:space="preserve">XIV. </w:t>
      </w:r>
      <w:r w:rsidRPr="00C53ACB">
        <w:rPr>
          <w:rFonts w:ascii="Times New Roman" w:hAnsi="Times New Roman"/>
          <w:b/>
          <w:sz w:val="22"/>
          <w:szCs w:val="22"/>
        </w:rPr>
        <w:t>Informacje o formalnościach, jakie powinny zostać dopełnione po wyborze oferty w celu zawarcia umowy w sprawie zamówienia publicznego</w:t>
      </w:r>
    </w:p>
    <w:p w:rsidR="00D10139" w:rsidRPr="00197152" w:rsidRDefault="00D10139" w:rsidP="00D10139">
      <w:pPr>
        <w:pStyle w:val="StylTekstpodstawowy2Arial10ptInterliniapojedyncze"/>
        <w:rPr>
          <w:rFonts w:ascii="Times New Roman" w:hAnsi="Times New Roman"/>
          <w:b/>
          <w:sz w:val="16"/>
          <w:szCs w:val="16"/>
        </w:rPr>
      </w:pPr>
    </w:p>
    <w:p w:rsidR="00D10139" w:rsidRPr="00C53ACB" w:rsidRDefault="00D10139" w:rsidP="00D10139">
      <w:pPr>
        <w:suppressAutoHyphens w:val="0"/>
        <w:autoSpaceDE w:val="0"/>
        <w:autoSpaceDN w:val="0"/>
        <w:adjustRightInd w:val="0"/>
        <w:ind w:left="420" w:hanging="420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 xml:space="preserve">1. Po wyborze najkorzystniejszej oferty Zamawiający niezwłocznie powiadomi Wykonawców, którzy złożyli oferty o: </w:t>
      </w:r>
    </w:p>
    <w:p w:rsidR="00D10139" w:rsidRPr="00C53ACB" w:rsidRDefault="00D10139" w:rsidP="00D10139">
      <w:pPr>
        <w:suppressAutoHyphens w:val="0"/>
        <w:autoSpaceDE w:val="0"/>
        <w:autoSpaceDN w:val="0"/>
        <w:adjustRightInd w:val="0"/>
        <w:ind w:left="42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 xml:space="preserve">a) wyborze najkorzystniejszej oferty, podając nazwę (firmę) i adres Wykonawcy, którego ofertę wybrano i uzasadnienie jej wyboru, a także nazwy (firmy), siedziby i adresy wykonawców, którzy złożyli oferty wraz ze streszczeniem oceny i porównania złożonych ofert zawierającym punktację przyznaną ofertom w każdym kryterium oceny ofert i łączną punktację, </w:t>
      </w:r>
    </w:p>
    <w:p w:rsidR="00D10139" w:rsidRPr="00C53ACB" w:rsidRDefault="00D10139" w:rsidP="00D10139">
      <w:pPr>
        <w:suppressAutoHyphens w:val="0"/>
        <w:autoSpaceDE w:val="0"/>
        <w:autoSpaceDN w:val="0"/>
        <w:adjustRightInd w:val="0"/>
        <w:ind w:left="42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 xml:space="preserve">b) wykonawcach, których oferty zostały odrzucone, podając uzasadnienie faktyczne i prawne, </w:t>
      </w:r>
    </w:p>
    <w:p w:rsidR="00D10139" w:rsidRPr="00C53ACB" w:rsidRDefault="00D10139" w:rsidP="00D10139">
      <w:pPr>
        <w:suppressAutoHyphens w:val="0"/>
        <w:autoSpaceDE w:val="0"/>
        <w:autoSpaceDN w:val="0"/>
        <w:adjustRightInd w:val="0"/>
        <w:ind w:left="42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 xml:space="preserve">c) wykonawcach, którzy zostali wykluczeni z postępowania o udzielenie zamówienia, podając uzasadnienie faktyczne i prawne. </w:t>
      </w:r>
    </w:p>
    <w:p w:rsidR="00D10139" w:rsidRPr="00C53ACB" w:rsidRDefault="00D10139" w:rsidP="00D10139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 xml:space="preserve">2. Informacje, o których mowa powyżej Zamawiający zamieści również na stronie internetowej </w:t>
      </w:r>
      <w:hyperlink r:id="rId9" w:history="1">
        <w:r w:rsidRPr="00C53ACB">
          <w:rPr>
            <w:rStyle w:val="Hipercze"/>
            <w:sz w:val="22"/>
            <w:szCs w:val="22"/>
          </w:rPr>
          <w:t>ugstrzelce.bip.org.pl</w:t>
        </w:r>
      </w:hyperlink>
      <w:r w:rsidRPr="00C53ACB">
        <w:rPr>
          <w:color w:val="000000"/>
          <w:sz w:val="22"/>
          <w:szCs w:val="22"/>
          <w:u w:val="single"/>
        </w:rPr>
        <w:t xml:space="preserve"> </w:t>
      </w:r>
      <w:r w:rsidRPr="00C53ACB">
        <w:rPr>
          <w:color w:val="000000"/>
          <w:sz w:val="22"/>
          <w:szCs w:val="22"/>
        </w:rPr>
        <w:t xml:space="preserve">oraz w swojej siedzibie w miejscu publicznie dostępnym. </w:t>
      </w:r>
    </w:p>
    <w:p w:rsidR="00D10139" w:rsidRPr="000A271B" w:rsidRDefault="00D10139" w:rsidP="00D10139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 xml:space="preserve">3. Jeżeli została wybrana oferta Wykonawców wspólnie ubiegających się o udzielenie zamówienia, przed </w:t>
      </w:r>
      <w:r w:rsidRPr="000A271B">
        <w:rPr>
          <w:color w:val="000000"/>
          <w:sz w:val="22"/>
          <w:szCs w:val="22"/>
        </w:rPr>
        <w:t xml:space="preserve">zawarciem umowy wykonawcy ci złożą umowę regulujących ich współpracę. </w:t>
      </w:r>
    </w:p>
    <w:p w:rsidR="00D10139" w:rsidRPr="000A271B" w:rsidRDefault="00D10139" w:rsidP="00D10139">
      <w:pPr>
        <w:pStyle w:val="Tekstpodstawowywcity"/>
        <w:spacing w:after="0"/>
        <w:ind w:left="0"/>
        <w:rPr>
          <w:sz w:val="22"/>
          <w:szCs w:val="22"/>
        </w:rPr>
      </w:pPr>
      <w:r w:rsidRPr="000A271B">
        <w:rPr>
          <w:color w:val="000000"/>
          <w:sz w:val="22"/>
          <w:szCs w:val="22"/>
        </w:rPr>
        <w:t xml:space="preserve">4. </w:t>
      </w:r>
      <w:r w:rsidRPr="000A271B">
        <w:rPr>
          <w:sz w:val="22"/>
          <w:szCs w:val="22"/>
        </w:rPr>
        <w:t>Termin zawarcia umowy zostanie określony w infor</w:t>
      </w:r>
      <w:r>
        <w:rPr>
          <w:sz w:val="22"/>
          <w:szCs w:val="22"/>
        </w:rPr>
        <w:t xml:space="preserve">macji o wynikach postępowania. </w:t>
      </w:r>
    </w:p>
    <w:p w:rsidR="00D10139" w:rsidRPr="000A271B" w:rsidRDefault="00D10139" w:rsidP="00D10139">
      <w:pPr>
        <w:pStyle w:val="Tekstpodstawowywcity"/>
        <w:spacing w:after="0"/>
        <w:ind w:left="0"/>
        <w:jc w:val="both"/>
        <w:rPr>
          <w:sz w:val="22"/>
          <w:szCs w:val="22"/>
        </w:rPr>
      </w:pPr>
      <w:r w:rsidRPr="000A271B">
        <w:rPr>
          <w:color w:val="000000"/>
          <w:sz w:val="22"/>
          <w:szCs w:val="22"/>
        </w:rPr>
        <w:t xml:space="preserve">5. Jeżeli Wykonawca, którego oferta została wybrana uchyli się od zawarcia umowy Zamawiający wybierze najkorzystniejszą spośród pozostałych ofert, bez przeprowadzania ich ponownej oceny chyba, że zachodzą przesłanki, o których mowa w art. 93 ust.1. </w:t>
      </w:r>
    </w:p>
    <w:p w:rsidR="00D10139" w:rsidRPr="00C53ACB" w:rsidRDefault="00D10139" w:rsidP="00D10139">
      <w:pPr>
        <w:widowControl w:val="0"/>
        <w:autoSpaceDE w:val="0"/>
        <w:autoSpaceDN w:val="0"/>
        <w:adjustRightInd w:val="0"/>
        <w:jc w:val="both"/>
        <w:rPr>
          <w:rFonts w:eastAsia="SimSun"/>
          <w:color w:val="000000"/>
          <w:sz w:val="22"/>
          <w:szCs w:val="22"/>
        </w:rPr>
      </w:pPr>
      <w:r w:rsidRPr="00C53ACB">
        <w:rPr>
          <w:rFonts w:eastAsia="SimSun"/>
          <w:color w:val="000000"/>
          <w:sz w:val="22"/>
          <w:szCs w:val="22"/>
          <w:highlight w:val="white"/>
        </w:rPr>
        <w:t xml:space="preserve"> </w:t>
      </w:r>
      <w:r w:rsidRPr="00C53ACB">
        <w:rPr>
          <w:rFonts w:eastAsia="SimSun"/>
          <w:color w:val="000000"/>
          <w:sz w:val="22"/>
          <w:szCs w:val="22"/>
        </w:rPr>
        <w:t xml:space="preserve"> </w:t>
      </w:r>
    </w:p>
    <w:p w:rsidR="00D10139" w:rsidRPr="00C53ACB" w:rsidRDefault="00D10139" w:rsidP="00D10139">
      <w:pPr>
        <w:widowControl w:val="0"/>
        <w:jc w:val="both"/>
        <w:rPr>
          <w:b/>
          <w:color w:val="000000"/>
          <w:sz w:val="22"/>
          <w:szCs w:val="22"/>
        </w:rPr>
      </w:pPr>
      <w:r w:rsidRPr="00C53ACB">
        <w:rPr>
          <w:b/>
          <w:color w:val="000000"/>
          <w:sz w:val="22"/>
          <w:szCs w:val="22"/>
        </w:rPr>
        <w:t>XV</w:t>
      </w:r>
      <w:r w:rsidRPr="0012724F">
        <w:rPr>
          <w:b/>
          <w:color w:val="000000"/>
          <w:sz w:val="22"/>
          <w:szCs w:val="22"/>
        </w:rPr>
        <w:t>. Zabezpieczenie</w:t>
      </w:r>
      <w:r w:rsidRPr="00C53ACB">
        <w:rPr>
          <w:b/>
          <w:color w:val="000000"/>
          <w:sz w:val="22"/>
          <w:szCs w:val="22"/>
        </w:rPr>
        <w:t xml:space="preserve"> należytego wykonania umowy </w:t>
      </w:r>
    </w:p>
    <w:p w:rsidR="00D10139" w:rsidRDefault="00D10139" w:rsidP="00D10139">
      <w:pPr>
        <w:jc w:val="both"/>
        <w:rPr>
          <w:rFonts w:eastAsia="SimSun"/>
          <w:color w:val="000000"/>
          <w:sz w:val="22"/>
          <w:szCs w:val="22"/>
        </w:rPr>
      </w:pPr>
      <w:r w:rsidRPr="00C53ACB">
        <w:rPr>
          <w:rFonts w:eastAsia="SimSun"/>
          <w:color w:val="000000"/>
          <w:sz w:val="22"/>
          <w:szCs w:val="22"/>
        </w:rPr>
        <w:t>1. Zamawiający przewiduje wniesienie zabezpieczenia należytego wykonania umowy, które służyć będzie pokryciu roszczeń z tytułu niewykonania lub nienależytego</w:t>
      </w:r>
      <w:r>
        <w:rPr>
          <w:rFonts w:eastAsia="SimSun"/>
          <w:color w:val="000000"/>
          <w:sz w:val="22"/>
          <w:szCs w:val="22"/>
        </w:rPr>
        <w:t xml:space="preserve"> wykonania</w:t>
      </w:r>
      <w:r w:rsidRPr="00C53ACB">
        <w:rPr>
          <w:rFonts w:eastAsia="SimSun"/>
          <w:color w:val="000000"/>
          <w:sz w:val="22"/>
          <w:szCs w:val="22"/>
        </w:rPr>
        <w:t xml:space="preserve"> umowy</w:t>
      </w:r>
      <w:r>
        <w:rPr>
          <w:rFonts w:eastAsia="SimSun"/>
          <w:color w:val="000000"/>
          <w:sz w:val="22"/>
          <w:szCs w:val="22"/>
        </w:rPr>
        <w:t>.</w:t>
      </w:r>
    </w:p>
    <w:p w:rsidR="00D10139" w:rsidRDefault="00D10139" w:rsidP="00D10139">
      <w:pPr>
        <w:jc w:val="both"/>
        <w:rPr>
          <w:rFonts w:eastAsia="SimSun"/>
          <w:color w:val="000000"/>
          <w:sz w:val="22"/>
          <w:szCs w:val="22"/>
        </w:rPr>
      </w:pPr>
      <w:r w:rsidRPr="00C53ACB">
        <w:rPr>
          <w:rFonts w:eastAsia="SimSun"/>
          <w:color w:val="000000"/>
          <w:sz w:val="22"/>
          <w:szCs w:val="22"/>
        </w:rPr>
        <w:t xml:space="preserve">2. Od </w:t>
      </w:r>
      <w:r>
        <w:rPr>
          <w:rFonts w:eastAsia="SimSun"/>
          <w:color w:val="000000"/>
          <w:sz w:val="22"/>
          <w:szCs w:val="22"/>
        </w:rPr>
        <w:t>W</w:t>
      </w:r>
      <w:r w:rsidRPr="00C53ACB">
        <w:rPr>
          <w:rFonts w:eastAsia="SimSun"/>
          <w:color w:val="000000"/>
          <w:sz w:val="22"/>
          <w:szCs w:val="22"/>
        </w:rPr>
        <w:t xml:space="preserve">ykonawcy, którego oferta zostanie uznana jako najkorzystniejsza wymagane będzie wniesienie przed podpisaniem umowy zabezpieczenia należytego wykonania umowy w wysokości: </w:t>
      </w:r>
      <w:r>
        <w:rPr>
          <w:rFonts w:eastAsia="SimSun"/>
          <w:color w:val="000000"/>
          <w:sz w:val="22"/>
          <w:szCs w:val="22"/>
        </w:rPr>
        <w:t>2</w:t>
      </w:r>
      <w:r w:rsidRPr="00C53ACB">
        <w:rPr>
          <w:rFonts w:eastAsia="SimSun"/>
          <w:color w:val="000000"/>
          <w:sz w:val="22"/>
          <w:szCs w:val="22"/>
        </w:rPr>
        <w:t>% ceny ofertowej przedstawionej przez Wykonawcę.</w:t>
      </w:r>
      <w:r w:rsidRPr="00C53ACB">
        <w:rPr>
          <w:rFonts w:eastAsia="SimSun"/>
          <w:color w:val="000000"/>
          <w:sz w:val="22"/>
          <w:szCs w:val="22"/>
        </w:rPr>
        <w:cr/>
        <w:t>3. Zabezpieczenie należytego wykonania umowy wnoszone jest w jednej lub kilku następujących formach:</w:t>
      </w:r>
    </w:p>
    <w:p w:rsidR="00D10139" w:rsidRPr="003D35E5" w:rsidRDefault="00D10139" w:rsidP="00D10139">
      <w:pPr>
        <w:jc w:val="both"/>
        <w:rPr>
          <w:sz w:val="22"/>
          <w:szCs w:val="22"/>
        </w:rPr>
      </w:pPr>
      <w:r w:rsidRPr="00DA2765">
        <w:rPr>
          <w:rFonts w:eastAsia="SimSun"/>
          <w:color w:val="000000"/>
          <w:sz w:val="8"/>
          <w:szCs w:val="8"/>
        </w:rPr>
        <w:cr/>
      </w:r>
      <w:r w:rsidRPr="00C53ACB">
        <w:rPr>
          <w:rFonts w:eastAsia="SimSun"/>
          <w:color w:val="000000"/>
          <w:sz w:val="22"/>
          <w:szCs w:val="22"/>
        </w:rPr>
        <w:t>3.1) w pieniądzu, sposób przekazania: na konto zamawiającego</w:t>
      </w:r>
      <w:r>
        <w:rPr>
          <w:rFonts w:eastAsia="SimSun"/>
          <w:color w:val="000000"/>
          <w:sz w:val="22"/>
          <w:szCs w:val="22"/>
        </w:rPr>
        <w:t xml:space="preserve"> </w:t>
      </w:r>
      <w:r w:rsidRPr="00C53ACB">
        <w:rPr>
          <w:rFonts w:eastAsia="SimSun"/>
          <w:color w:val="000000"/>
          <w:sz w:val="22"/>
          <w:szCs w:val="22"/>
        </w:rPr>
        <w:t xml:space="preserve">- </w:t>
      </w:r>
      <w:r w:rsidRPr="00C53ACB">
        <w:rPr>
          <w:sz w:val="22"/>
          <w:szCs w:val="22"/>
        </w:rPr>
        <w:t>Bank Spółdzielczy w Strzelcach</w:t>
      </w:r>
      <w:r>
        <w:rPr>
          <w:sz w:val="22"/>
          <w:szCs w:val="22"/>
        </w:rPr>
        <w:t xml:space="preserve">,  </w:t>
      </w:r>
      <w:r w:rsidRPr="00C53ACB">
        <w:rPr>
          <w:sz w:val="22"/>
          <w:szCs w:val="22"/>
        </w:rPr>
        <w:t xml:space="preserve">Nr </w:t>
      </w:r>
      <w:r>
        <w:rPr>
          <w:sz w:val="22"/>
          <w:szCs w:val="22"/>
        </w:rPr>
        <w:t xml:space="preserve">konta  </w:t>
      </w:r>
      <w:r w:rsidR="003177B9">
        <w:rPr>
          <w:sz w:val="22"/>
          <w:szCs w:val="22"/>
        </w:rPr>
        <w:t xml:space="preserve">  </w:t>
      </w:r>
      <w:r w:rsidRPr="0006037E">
        <w:rPr>
          <w:bCs/>
          <w:color w:val="000000" w:themeColor="text1"/>
          <w:sz w:val="22"/>
          <w:szCs w:val="22"/>
          <w:lang w:eastAsia="ko-KR"/>
        </w:rPr>
        <w:t xml:space="preserve">26 9035 0007 0000 1007 2000 0140 </w:t>
      </w:r>
      <w:r w:rsidRPr="0006037E">
        <w:rPr>
          <w:color w:val="000000" w:themeColor="text1"/>
          <w:sz w:val="22"/>
          <w:szCs w:val="22"/>
        </w:rPr>
        <w:t>z podaniem</w:t>
      </w:r>
      <w:r w:rsidRPr="00C53ACB">
        <w:rPr>
          <w:sz w:val="22"/>
          <w:szCs w:val="22"/>
        </w:rPr>
        <w:t xml:space="preserve"> tytułu wpłaty.</w:t>
      </w:r>
    </w:p>
    <w:p w:rsidR="00D10139" w:rsidRPr="00C53ACB" w:rsidRDefault="00D10139" w:rsidP="00D10139">
      <w:pPr>
        <w:widowControl w:val="0"/>
        <w:autoSpaceDE w:val="0"/>
        <w:autoSpaceDN w:val="0"/>
        <w:adjustRightInd w:val="0"/>
        <w:jc w:val="both"/>
        <w:rPr>
          <w:rFonts w:eastAsia="SimSun"/>
          <w:color w:val="000000"/>
          <w:sz w:val="22"/>
          <w:szCs w:val="22"/>
        </w:rPr>
      </w:pPr>
      <w:r w:rsidRPr="00C53ACB">
        <w:rPr>
          <w:rFonts w:eastAsia="SimSun"/>
          <w:color w:val="000000"/>
          <w:sz w:val="22"/>
          <w:szCs w:val="22"/>
        </w:rPr>
        <w:t xml:space="preserve">3.2) w poręczeniach bankowych lub poręczeniach spółdzielczej kasy oszczędnościowo - kredytowej, z tym, że zobowiązanie kasy jest zobowiązaniem pieniężnym, </w:t>
      </w:r>
      <w:r w:rsidRPr="00C53ACB">
        <w:rPr>
          <w:rFonts w:eastAsia="SimSun"/>
          <w:color w:val="000000"/>
          <w:sz w:val="22"/>
          <w:szCs w:val="22"/>
        </w:rPr>
        <w:cr/>
      </w:r>
      <w:r w:rsidRPr="00C53ACB">
        <w:rPr>
          <w:rFonts w:eastAsia="SimSun"/>
          <w:color w:val="000000"/>
          <w:sz w:val="22"/>
          <w:szCs w:val="22"/>
        </w:rPr>
        <w:lastRenderedPageBreak/>
        <w:t xml:space="preserve">3.3) w gwarancjach bankowych, </w:t>
      </w:r>
      <w:r w:rsidRPr="00C53ACB">
        <w:rPr>
          <w:rFonts w:eastAsia="SimSun"/>
          <w:color w:val="000000"/>
          <w:sz w:val="22"/>
          <w:szCs w:val="22"/>
        </w:rPr>
        <w:cr/>
        <w:t>3.4) w gwarancjach ubezpieczeniowych</w:t>
      </w:r>
      <w:r>
        <w:rPr>
          <w:rFonts w:eastAsia="SimSun"/>
          <w:color w:val="000000"/>
          <w:sz w:val="22"/>
          <w:szCs w:val="22"/>
        </w:rPr>
        <w:t>,</w:t>
      </w:r>
      <w:r w:rsidRPr="00C53ACB">
        <w:rPr>
          <w:rFonts w:eastAsia="SimSun"/>
          <w:color w:val="000000"/>
          <w:sz w:val="22"/>
          <w:szCs w:val="22"/>
        </w:rPr>
        <w:t xml:space="preserve"> </w:t>
      </w:r>
      <w:r w:rsidRPr="00C53ACB">
        <w:rPr>
          <w:rFonts w:eastAsia="SimSun"/>
          <w:color w:val="000000"/>
          <w:sz w:val="22"/>
          <w:szCs w:val="22"/>
        </w:rPr>
        <w:cr/>
        <w:t xml:space="preserve">3.5) w poręczeniach udzielanych przez podmioty, o których mowa w art. 6b ust. 5 </w:t>
      </w:r>
      <w:proofErr w:type="spellStart"/>
      <w:r w:rsidRPr="00C53ACB">
        <w:rPr>
          <w:rFonts w:eastAsia="SimSun"/>
          <w:color w:val="000000"/>
          <w:sz w:val="22"/>
          <w:szCs w:val="22"/>
        </w:rPr>
        <w:t>pkt</w:t>
      </w:r>
      <w:proofErr w:type="spellEnd"/>
      <w:r w:rsidRPr="00C53ACB">
        <w:rPr>
          <w:rFonts w:eastAsia="SimSun"/>
          <w:color w:val="000000"/>
          <w:sz w:val="22"/>
          <w:szCs w:val="22"/>
        </w:rPr>
        <w:t xml:space="preserve"> 2 ustawy z dnia </w:t>
      </w:r>
      <w:r>
        <w:rPr>
          <w:rFonts w:eastAsia="SimSun"/>
          <w:color w:val="000000"/>
          <w:sz w:val="22"/>
          <w:szCs w:val="22"/>
        </w:rPr>
        <w:t xml:space="preserve">    </w:t>
      </w:r>
      <w:r w:rsidRPr="00C53ACB">
        <w:rPr>
          <w:rFonts w:eastAsia="SimSun"/>
          <w:color w:val="000000"/>
          <w:sz w:val="22"/>
          <w:szCs w:val="22"/>
        </w:rPr>
        <w:t>9 listopada 2000 r. o utworzeniu Polskiej Agencji Rozwoju Przedsiębiorczości (</w:t>
      </w:r>
      <w:r w:rsidRPr="00C53ACB">
        <w:rPr>
          <w:color w:val="000000"/>
          <w:sz w:val="22"/>
          <w:szCs w:val="22"/>
        </w:rPr>
        <w:t>(</w:t>
      </w:r>
      <w:proofErr w:type="spellStart"/>
      <w:r w:rsidRPr="00C53ACB">
        <w:rPr>
          <w:color w:val="000000"/>
          <w:sz w:val="22"/>
          <w:szCs w:val="22"/>
        </w:rPr>
        <w:t>Dz.U</w:t>
      </w:r>
      <w:proofErr w:type="spellEnd"/>
      <w:r w:rsidRPr="00C53ACB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z 2007 r. </w:t>
      </w:r>
      <w:r w:rsidRPr="00C53ACB">
        <w:rPr>
          <w:color w:val="000000"/>
          <w:sz w:val="22"/>
          <w:szCs w:val="22"/>
        </w:rPr>
        <w:t>Nr</w:t>
      </w:r>
      <w:r>
        <w:rPr>
          <w:color w:val="000000"/>
          <w:sz w:val="22"/>
          <w:szCs w:val="22"/>
        </w:rPr>
        <w:t xml:space="preserve"> 42</w:t>
      </w:r>
      <w:r w:rsidRPr="00C53ACB">
        <w:rPr>
          <w:color w:val="000000"/>
          <w:sz w:val="22"/>
          <w:szCs w:val="22"/>
        </w:rPr>
        <w:t xml:space="preserve">, poz. </w:t>
      </w:r>
      <w:r>
        <w:rPr>
          <w:color w:val="000000"/>
          <w:sz w:val="22"/>
          <w:szCs w:val="22"/>
        </w:rPr>
        <w:t>275</w:t>
      </w:r>
      <w:r w:rsidRPr="00C53ACB">
        <w:rPr>
          <w:color w:val="000000"/>
          <w:sz w:val="22"/>
          <w:szCs w:val="22"/>
        </w:rPr>
        <w:t>, z p. zm.)</w:t>
      </w:r>
      <w:r>
        <w:rPr>
          <w:color w:val="000000"/>
          <w:sz w:val="22"/>
          <w:szCs w:val="22"/>
        </w:rPr>
        <w:t>.</w:t>
      </w:r>
      <w:r w:rsidRPr="00C53ACB">
        <w:rPr>
          <w:color w:val="000000"/>
          <w:sz w:val="22"/>
          <w:szCs w:val="22"/>
        </w:rPr>
        <w:t xml:space="preserve"> </w:t>
      </w:r>
      <w:r w:rsidRPr="00C53ACB">
        <w:rPr>
          <w:color w:val="000000"/>
          <w:sz w:val="22"/>
          <w:szCs w:val="22"/>
        </w:rPr>
        <w:cr/>
      </w:r>
      <w:r w:rsidRPr="00C53ACB">
        <w:rPr>
          <w:rFonts w:eastAsia="SimSun"/>
          <w:color w:val="000000"/>
          <w:sz w:val="22"/>
          <w:szCs w:val="22"/>
        </w:rPr>
        <w:t>Sposób przekazania zabezpieczeń, o których mowa w pkt.3.2 do pkt. 3.5 - należy złożyć w</w:t>
      </w:r>
      <w:r w:rsidRPr="00C53ACB">
        <w:rPr>
          <w:sz w:val="22"/>
          <w:szCs w:val="22"/>
        </w:rPr>
        <w:t xml:space="preserve"> siedzibie Zamawiającego pok. Nr 10</w:t>
      </w:r>
      <w:r>
        <w:rPr>
          <w:sz w:val="22"/>
          <w:szCs w:val="22"/>
        </w:rPr>
        <w:t>.</w:t>
      </w:r>
    </w:p>
    <w:p w:rsidR="00D10139" w:rsidRPr="00197152" w:rsidRDefault="00D10139" w:rsidP="00D10139">
      <w:pPr>
        <w:widowControl w:val="0"/>
        <w:autoSpaceDE w:val="0"/>
        <w:autoSpaceDN w:val="0"/>
        <w:adjustRightInd w:val="0"/>
        <w:jc w:val="both"/>
        <w:rPr>
          <w:rFonts w:eastAsia="SimSun"/>
          <w:color w:val="000000"/>
          <w:sz w:val="16"/>
          <w:szCs w:val="16"/>
        </w:rPr>
      </w:pPr>
      <w:r w:rsidRPr="00C53ACB">
        <w:rPr>
          <w:rFonts w:eastAsia="SimSun"/>
          <w:color w:val="000000"/>
          <w:sz w:val="22"/>
          <w:szCs w:val="22"/>
        </w:rPr>
        <w:t xml:space="preserve"> </w:t>
      </w:r>
    </w:p>
    <w:p w:rsidR="00D10139" w:rsidRPr="00C53ACB" w:rsidRDefault="00D10139" w:rsidP="00D10139">
      <w:pPr>
        <w:jc w:val="both"/>
        <w:rPr>
          <w:b/>
          <w:sz w:val="22"/>
          <w:szCs w:val="22"/>
        </w:rPr>
      </w:pPr>
      <w:r w:rsidRPr="00C53ACB">
        <w:rPr>
          <w:rFonts w:eastAsia="SimSun"/>
          <w:b/>
          <w:color w:val="000000"/>
          <w:sz w:val="22"/>
          <w:szCs w:val="22"/>
        </w:rPr>
        <w:t xml:space="preserve">XVI. </w:t>
      </w:r>
      <w:r w:rsidRPr="00C53ACB">
        <w:rPr>
          <w:b/>
          <w:sz w:val="22"/>
          <w:szCs w:val="22"/>
        </w:rPr>
        <w:t>Istotne dla stron postanowienia, które zostaną wprowadzone do treści zawieranej umowy albo wzór umowy</w:t>
      </w:r>
    </w:p>
    <w:p w:rsidR="00D10139" w:rsidRPr="009B0B98" w:rsidRDefault="00D10139" w:rsidP="00D10139">
      <w:pPr>
        <w:jc w:val="both"/>
        <w:rPr>
          <w:sz w:val="22"/>
          <w:szCs w:val="22"/>
        </w:rPr>
      </w:pPr>
      <w:r w:rsidRPr="009B0B98">
        <w:rPr>
          <w:sz w:val="22"/>
          <w:szCs w:val="22"/>
        </w:rPr>
        <w:t xml:space="preserve">Zamawiający wymaga od Wykonawcy, aby zawarł z nim umowę na warunkach określonych we wzorze umowy, stanowiącym </w:t>
      </w:r>
      <w:r>
        <w:rPr>
          <w:b/>
          <w:bCs/>
          <w:color w:val="000000"/>
          <w:sz w:val="22"/>
          <w:szCs w:val="22"/>
        </w:rPr>
        <w:t>z</w:t>
      </w:r>
      <w:r w:rsidRPr="001D314E">
        <w:rPr>
          <w:b/>
          <w:bCs/>
          <w:color w:val="000000"/>
          <w:sz w:val="22"/>
          <w:szCs w:val="22"/>
        </w:rPr>
        <w:t xml:space="preserve">ałącznik Nr </w:t>
      </w:r>
      <w:r>
        <w:rPr>
          <w:b/>
          <w:bCs/>
          <w:color w:val="000000"/>
          <w:sz w:val="22"/>
          <w:szCs w:val="22"/>
        </w:rPr>
        <w:t>6</w:t>
      </w:r>
      <w:r w:rsidRPr="001D314E">
        <w:rPr>
          <w:b/>
          <w:bCs/>
          <w:color w:val="000000"/>
          <w:sz w:val="22"/>
          <w:szCs w:val="22"/>
        </w:rPr>
        <w:t xml:space="preserve"> do </w:t>
      </w:r>
      <w:proofErr w:type="spellStart"/>
      <w:r w:rsidRPr="001D314E">
        <w:rPr>
          <w:b/>
          <w:bCs/>
          <w:color w:val="000000"/>
          <w:sz w:val="22"/>
          <w:szCs w:val="22"/>
        </w:rPr>
        <w:t>siwz</w:t>
      </w:r>
      <w:proofErr w:type="spellEnd"/>
      <w:r w:rsidRPr="001D314E">
        <w:rPr>
          <w:color w:val="000000"/>
          <w:sz w:val="22"/>
          <w:szCs w:val="22"/>
        </w:rPr>
        <w:t>.</w:t>
      </w:r>
    </w:p>
    <w:p w:rsidR="00D10139" w:rsidRPr="00197152" w:rsidRDefault="00D10139" w:rsidP="00D10139">
      <w:pPr>
        <w:widowControl w:val="0"/>
        <w:jc w:val="both"/>
        <w:rPr>
          <w:b/>
          <w:color w:val="000000"/>
          <w:sz w:val="16"/>
          <w:szCs w:val="16"/>
        </w:rPr>
      </w:pPr>
    </w:p>
    <w:p w:rsidR="00D10139" w:rsidRPr="008C0962" w:rsidRDefault="00D10139" w:rsidP="00D10139">
      <w:pPr>
        <w:pStyle w:val="Podtytu"/>
        <w:rPr>
          <w:noProof/>
          <w:sz w:val="22"/>
          <w:szCs w:val="22"/>
        </w:rPr>
      </w:pPr>
      <w:r w:rsidRPr="008C0962">
        <w:rPr>
          <w:color w:val="000000"/>
          <w:sz w:val="22"/>
          <w:szCs w:val="22"/>
        </w:rPr>
        <w:t xml:space="preserve">XVII. </w:t>
      </w:r>
      <w:r w:rsidRPr="008C0962">
        <w:rPr>
          <w:noProof/>
          <w:sz w:val="22"/>
          <w:szCs w:val="22"/>
        </w:rPr>
        <w:t>Pouczenie o środkach ochrony prawnej przysługujących Wykonawcy w toku postępowania o udzielenie zamówienia</w:t>
      </w:r>
    </w:p>
    <w:p w:rsidR="00D10139" w:rsidRPr="008C0962" w:rsidRDefault="00D10139" w:rsidP="00D10139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C0962">
        <w:rPr>
          <w:noProof/>
          <w:sz w:val="22"/>
          <w:szCs w:val="22"/>
        </w:rPr>
        <w:t>W toku postępowania o udzielenie zamówienia Wykonawcy przysługują środki ochrony prawnej uregulowane przepisami  Działu VI ustawy – Prawo zamówień publicznych w art. 179 – 198.</w:t>
      </w:r>
      <w:r w:rsidRPr="008C0962">
        <w:rPr>
          <w:color w:val="000000"/>
          <w:sz w:val="22"/>
          <w:szCs w:val="22"/>
        </w:rPr>
        <w:t xml:space="preserve"> </w:t>
      </w:r>
    </w:p>
    <w:p w:rsidR="00D10139" w:rsidRPr="008C0962" w:rsidRDefault="00D10139" w:rsidP="00D10139">
      <w:pPr>
        <w:pStyle w:val="Podtytu"/>
        <w:jc w:val="center"/>
        <w:rPr>
          <w:b w:val="0"/>
          <w:noProof/>
          <w:sz w:val="16"/>
          <w:szCs w:val="16"/>
        </w:rPr>
      </w:pPr>
    </w:p>
    <w:p w:rsidR="00D10139" w:rsidRPr="008C0962" w:rsidRDefault="00D10139" w:rsidP="00D10139">
      <w:pPr>
        <w:pStyle w:val="Podtytu"/>
        <w:rPr>
          <w:sz w:val="22"/>
          <w:szCs w:val="22"/>
        </w:rPr>
      </w:pPr>
      <w:r w:rsidRPr="008C0962">
        <w:rPr>
          <w:sz w:val="22"/>
          <w:szCs w:val="22"/>
        </w:rPr>
        <w:t>XVIII. Informacje dotyczące walut obcych, w jakich mogą być prowadzone rozliczenia między Zamawiającym a Wykonawcą</w:t>
      </w:r>
    </w:p>
    <w:p w:rsidR="00D10139" w:rsidRPr="008C0962" w:rsidRDefault="00D10139" w:rsidP="00D10139">
      <w:pPr>
        <w:widowControl w:val="0"/>
        <w:jc w:val="both"/>
        <w:rPr>
          <w:rFonts w:eastAsia="SimSun"/>
          <w:color w:val="000000"/>
          <w:sz w:val="22"/>
          <w:szCs w:val="22"/>
        </w:rPr>
      </w:pPr>
      <w:r w:rsidRPr="008C0962">
        <w:rPr>
          <w:rFonts w:eastAsia="SimSun"/>
          <w:color w:val="000000"/>
          <w:sz w:val="22"/>
          <w:szCs w:val="22"/>
        </w:rPr>
        <w:t>Zamawiający nie dopuszcza rozliczeń w walutach obcych.</w:t>
      </w:r>
    </w:p>
    <w:p w:rsidR="00D10139" w:rsidRPr="004E2B59" w:rsidRDefault="00D10139" w:rsidP="00D10139">
      <w:pPr>
        <w:widowControl w:val="0"/>
        <w:jc w:val="both"/>
        <w:rPr>
          <w:b/>
          <w:color w:val="000000"/>
          <w:sz w:val="16"/>
          <w:szCs w:val="16"/>
        </w:rPr>
      </w:pPr>
    </w:p>
    <w:p w:rsidR="00D10139" w:rsidRPr="00C53ACB" w:rsidRDefault="00D10139" w:rsidP="00D10139">
      <w:pPr>
        <w:pStyle w:val="Podtytu"/>
        <w:rPr>
          <w:sz w:val="22"/>
          <w:szCs w:val="22"/>
        </w:rPr>
      </w:pPr>
      <w:r w:rsidRPr="00C53ACB">
        <w:rPr>
          <w:sz w:val="22"/>
          <w:szCs w:val="22"/>
        </w:rPr>
        <w:t>XIX. Oferty częściowe</w:t>
      </w:r>
    </w:p>
    <w:p w:rsidR="00D10139" w:rsidRPr="00C53ACB" w:rsidRDefault="00D10139" w:rsidP="00D10139">
      <w:pPr>
        <w:pStyle w:val="Podtytu"/>
        <w:rPr>
          <w:b w:val="0"/>
          <w:sz w:val="22"/>
          <w:szCs w:val="22"/>
        </w:rPr>
      </w:pPr>
      <w:r w:rsidRPr="00C53ACB">
        <w:rPr>
          <w:b w:val="0"/>
          <w:sz w:val="22"/>
          <w:szCs w:val="22"/>
        </w:rPr>
        <w:t>Zamawiający nie dopuszcza składania ofert częściowych</w:t>
      </w:r>
      <w:r>
        <w:rPr>
          <w:b w:val="0"/>
          <w:sz w:val="22"/>
          <w:szCs w:val="22"/>
        </w:rPr>
        <w:t>.</w:t>
      </w:r>
    </w:p>
    <w:p w:rsidR="00D10139" w:rsidRPr="004E2B59" w:rsidRDefault="00D10139" w:rsidP="00D10139">
      <w:pPr>
        <w:pStyle w:val="Podtytu"/>
        <w:rPr>
          <w:b w:val="0"/>
          <w:noProof/>
          <w:sz w:val="16"/>
          <w:szCs w:val="16"/>
        </w:rPr>
      </w:pPr>
    </w:p>
    <w:p w:rsidR="00D10139" w:rsidRPr="00C53ACB" w:rsidRDefault="00D10139" w:rsidP="00D10139">
      <w:pPr>
        <w:pStyle w:val="Podtytu"/>
        <w:rPr>
          <w:noProof/>
          <w:sz w:val="22"/>
          <w:szCs w:val="22"/>
        </w:rPr>
      </w:pPr>
      <w:r w:rsidRPr="00C53ACB">
        <w:rPr>
          <w:noProof/>
          <w:sz w:val="22"/>
          <w:szCs w:val="22"/>
        </w:rPr>
        <w:t>XX. Oferty wariantowe</w:t>
      </w:r>
    </w:p>
    <w:p w:rsidR="00D10139" w:rsidRDefault="00D10139" w:rsidP="00D10139">
      <w:pPr>
        <w:widowControl w:val="0"/>
        <w:jc w:val="both"/>
        <w:rPr>
          <w:noProof/>
          <w:sz w:val="22"/>
          <w:szCs w:val="22"/>
        </w:rPr>
      </w:pPr>
      <w:r w:rsidRPr="00C53ACB">
        <w:rPr>
          <w:noProof/>
          <w:sz w:val="22"/>
          <w:szCs w:val="22"/>
        </w:rPr>
        <w:t>Zamawiający nie dopuszcza składania przez Wykonawców ofert wariantowych.</w:t>
      </w:r>
    </w:p>
    <w:p w:rsidR="00D10139" w:rsidRPr="008C0962" w:rsidRDefault="00D10139" w:rsidP="00D10139">
      <w:pPr>
        <w:widowControl w:val="0"/>
        <w:jc w:val="both"/>
        <w:rPr>
          <w:color w:val="000000"/>
          <w:sz w:val="16"/>
          <w:szCs w:val="16"/>
        </w:rPr>
      </w:pPr>
    </w:p>
    <w:p w:rsidR="00D10139" w:rsidRPr="00C53ACB" w:rsidRDefault="00D10139" w:rsidP="00D10139">
      <w:pPr>
        <w:widowControl w:val="0"/>
        <w:autoSpaceDE w:val="0"/>
        <w:autoSpaceDN w:val="0"/>
        <w:adjustRightInd w:val="0"/>
        <w:jc w:val="both"/>
        <w:rPr>
          <w:rFonts w:eastAsia="SimSun"/>
          <w:color w:val="000000"/>
          <w:sz w:val="22"/>
          <w:szCs w:val="22"/>
        </w:rPr>
      </w:pPr>
      <w:r w:rsidRPr="00C53ACB">
        <w:rPr>
          <w:rFonts w:eastAsia="SimSun"/>
          <w:b/>
          <w:bCs/>
          <w:color w:val="000000"/>
          <w:sz w:val="22"/>
          <w:szCs w:val="22"/>
        </w:rPr>
        <w:t>XXI. Zamówienia uzupełniające</w:t>
      </w:r>
    </w:p>
    <w:p w:rsidR="00D10139" w:rsidRPr="00C53ACB" w:rsidRDefault="00D10139" w:rsidP="00D10139">
      <w:pPr>
        <w:widowControl w:val="0"/>
        <w:jc w:val="both"/>
        <w:rPr>
          <w:b/>
          <w:color w:val="000000"/>
          <w:sz w:val="22"/>
          <w:szCs w:val="22"/>
        </w:rPr>
      </w:pPr>
      <w:r w:rsidRPr="00C53ACB">
        <w:rPr>
          <w:rFonts w:eastAsia="SimSun"/>
          <w:color w:val="000000"/>
          <w:sz w:val="22"/>
          <w:szCs w:val="22"/>
        </w:rPr>
        <w:t>Zamawiający nie przewiduje zamówień uzupełniających</w:t>
      </w:r>
      <w:r>
        <w:rPr>
          <w:rFonts w:eastAsia="SimSun"/>
          <w:color w:val="000000"/>
          <w:sz w:val="22"/>
          <w:szCs w:val="22"/>
        </w:rPr>
        <w:t>.</w:t>
      </w:r>
    </w:p>
    <w:p w:rsidR="00D10139" w:rsidRPr="004E2B59" w:rsidRDefault="00D10139" w:rsidP="00D10139">
      <w:pPr>
        <w:widowControl w:val="0"/>
        <w:jc w:val="both"/>
        <w:rPr>
          <w:b/>
          <w:color w:val="000000"/>
          <w:sz w:val="16"/>
          <w:szCs w:val="16"/>
        </w:rPr>
      </w:pPr>
    </w:p>
    <w:p w:rsidR="00D10139" w:rsidRPr="00C53ACB" w:rsidRDefault="00D10139" w:rsidP="00D10139">
      <w:pPr>
        <w:widowControl w:val="0"/>
        <w:autoSpaceDE w:val="0"/>
        <w:autoSpaceDN w:val="0"/>
        <w:adjustRightInd w:val="0"/>
        <w:jc w:val="both"/>
        <w:rPr>
          <w:rFonts w:eastAsia="SimSun"/>
          <w:color w:val="000000"/>
          <w:sz w:val="22"/>
          <w:szCs w:val="22"/>
        </w:rPr>
      </w:pPr>
      <w:r w:rsidRPr="00C53ACB">
        <w:rPr>
          <w:rFonts w:eastAsia="SimSun"/>
          <w:b/>
          <w:bCs/>
          <w:color w:val="000000"/>
          <w:sz w:val="22"/>
          <w:szCs w:val="22"/>
        </w:rPr>
        <w:t>XXII. Umowa ramowa</w:t>
      </w:r>
    </w:p>
    <w:p w:rsidR="00D10139" w:rsidRPr="00C53ACB" w:rsidRDefault="00D10139" w:rsidP="00D10139">
      <w:pPr>
        <w:widowControl w:val="0"/>
        <w:autoSpaceDE w:val="0"/>
        <w:autoSpaceDN w:val="0"/>
        <w:adjustRightInd w:val="0"/>
        <w:jc w:val="both"/>
        <w:rPr>
          <w:rFonts w:eastAsia="SimSun"/>
          <w:color w:val="000000"/>
          <w:sz w:val="22"/>
          <w:szCs w:val="22"/>
        </w:rPr>
      </w:pPr>
      <w:r w:rsidRPr="00C53ACB">
        <w:rPr>
          <w:rFonts w:eastAsia="SimSun"/>
          <w:color w:val="000000"/>
          <w:sz w:val="22"/>
          <w:szCs w:val="22"/>
        </w:rPr>
        <w:t>Zamawiający nie przewiduje zawarcia umowy ramowej</w:t>
      </w:r>
      <w:r>
        <w:rPr>
          <w:rFonts w:eastAsia="SimSun"/>
          <w:color w:val="000000"/>
          <w:sz w:val="22"/>
          <w:szCs w:val="22"/>
        </w:rPr>
        <w:t>.</w:t>
      </w:r>
      <w:r w:rsidRPr="00C53ACB">
        <w:rPr>
          <w:rFonts w:eastAsia="SimSun"/>
          <w:color w:val="000000"/>
          <w:sz w:val="22"/>
          <w:szCs w:val="22"/>
        </w:rPr>
        <w:t xml:space="preserve"> </w:t>
      </w:r>
    </w:p>
    <w:p w:rsidR="00D10139" w:rsidRPr="004E2B59" w:rsidRDefault="00D10139" w:rsidP="00D10139">
      <w:pPr>
        <w:widowControl w:val="0"/>
        <w:autoSpaceDE w:val="0"/>
        <w:autoSpaceDN w:val="0"/>
        <w:adjustRightInd w:val="0"/>
        <w:jc w:val="both"/>
        <w:rPr>
          <w:rFonts w:eastAsia="SimSun"/>
          <w:color w:val="000000"/>
          <w:sz w:val="16"/>
          <w:szCs w:val="16"/>
        </w:rPr>
      </w:pPr>
      <w:r w:rsidRPr="00C53ACB">
        <w:rPr>
          <w:rFonts w:eastAsia="SimSun"/>
          <w:color w:val="000000"/>
          <w:sz w:val="22"/>
          <w:szCs w:val="22"/>
        </w:rPr>
        <w:t xml:space="preserve">  </w:t>
      </w:r>
    </w:p>
    <w:p w:rsidR="00D10139" w:rsidRPr="00C53ACB" w:rsidRDefault="00D10139" w:rsidP="00D10139">
      <w:pPr>
        <w:widowControl w:val="0"/>
        <w:autoSpaceDE w:val="0"/>
        <w:autoSpaceDN w:val="0"/>
        <w:adjustRightInd w:val="0"/>
        <w:jc w:val="both"/>
        <w:rPr>
          <w:rFonts w:eastAsia="SimSun"/>
          <w:color w:val="000000"/>
          <w:sz w:val="22"/>
          <w:szCs w:val="22"/>
        </w:rPr>
      </w:pPr>
      <w:r w:rsidRPr="00C53ACB">
        <w:rPr>
          <w:rFonts w:eastAsia="SimSun"/>
          <w:b/>
          <w:bCs/>
          <w:color w:val="000000"/>
          <w:sz w:val="22"/>
          <w:szCs w:val="22"/>
        </w:rPr>
        <w:t>XXIII. Koszty udziału w postępowaniu o zamówienie publiczne:</w:t>
      </w:r>
      <w:r w:rsidRPr="00C53ACB">
        <w:rPr>
          <w:rFonts w:eastAsia="SimSun"/>
          <w:color w:val="000000"/>
          <w:sz w:val="22"/>
          <w:szCs w:val="22"/>
        </w:rPr>
        <w:t xml:space="preserve"> </w:t>
      </w:r>
    </w:p>
    <w:p w:rsidR="00D10139" w:rsidRPr="00C53ACB" w:rsidRDefault="00D10139" w:rsidP="00D10139">
      <w:pPr>
        <w:widowControl w:val="0"/>
        <w:jc w:val="both"/>
        <w:rPr>
          <w:color w:val="000000"/>
          <w:sz w:val="22"/>
          <w:szCs w:val="22"/>
        </w:rPr>
      </w:pPr>
      <w:r w:rsidRPr="00C53ACB">
        <w:rPr>
          <w:rFonts w:eastAsia="SimSun"/>
          <w:color w:val="000000"/>
          <w:sz w:val="22"/>
          <w:szCs w:val="22"/>
        </w:rPr>
        <w:t>K</w:t>
      </w:r>
      <w:r w:rsidRPr="00C53ACB">
        <w:rPr>
          <w:color w:val="000000"/>
          <w:sz w:val="22"/>
          <w:szCs w:val="22"/>
        </w:rPr>
        <w:t xml:space="preserve">oszty związane z przygotowaniem oferty ponosi składający ofertę. </w:t>
      </w:r>
      <w:r w:rsidRPr="00C53ACB">
        <w:rPr>
          <w:sz w:val="22"/>
          <w:szCs w:val="22"/>
        </w:rPr>
        <w:t>Zamawiający nie przewiduje zwrotu kosztów udziału w postępowaniu</w:t>
      </w:r>
      <w:r>
        <w:rPr>
          <w:sz w:val="22"/>
          <w:szCs w:val="22"/>
        </w:rPr>
        <w:t>.</w:t>
      </w:r>
    </w:p>
    <w:p w:rsidR="00D10139" w:rsidRPr="004E2B59" w:rsidRDefault="00D10139" w:rsidP="00D10139">
      <w:pPr>
        <w:widowControl w:val="0"/>
        <w:autoSpaceDE w:val="0"/>
        <w:autoSpaceDN w:val="0"/>
        <w:adjustRightInd w:val="0"/>
        <w:jc w:val="both"/>
        <w:rPr>
          <w:rFonts w:eastAsia="SimSun"/>
          <w:color w:val="000000"/>
          <w:sz w:val="16"/>
          <w:szCs w:val="16"/>
        </w:rPr>
      </w:pPr>
      <w:r w:rsidRPr="00C53ACB">
        <w:rPr>
          <w:rFonts w:eastAsia="SimSun"/>
          <w:color w:val="000000"/>
          <w:sz w:val="22"/>
          <w:szCs w:val="22"/>
        </w:rPr>
        <w:t xml:space="preserve"> </w:t>
      </w:r>
    </w:p>
    <w:p w:rsidR="00D10139" w:rsidRPr="00C53ACB" w:rsidRDefault="00D10139" w:rsidP="00D10139">
      <w:pPr>
        <w:widowControl w:val="0"/>
        <w:autoSpaceDE w:val="0"/>
        <w:autoSpaceDN w:val="0"/>
        <w:adjustRightInd w:val="0"/>
        <w:jc w:val="both"/>
        <w:rPr>
          <w:rFonts w:eastAsia="SimSun"/>
          <w:b/>
          <w:color w:val="000000"/>
          <w:sz w:val="22"/>
          <w:szCs w:val="22"/>
        </w:rPr>
      </w:pPr>
      <w:r w:rsidRPr="00C53ACB">
        <w:rPr>
          <w:rFonts w:eastAsia="SimSun"/>
          <w:b/>
          <w:color w:val="000000"/>
          <w:sz w:val="22"/>
          <w:szCs w:val="22"/>
        </w:rPr>
        <w:t>XXIV. Aukcja elektroniczna</w:t>
      </w:r>
    </w:p>
    <w:p w:rsidR="00D10139" w:rsidRPr="00C53ACB" w:rsidRDefault="00D10139" w:rsidP="00D10139">
      <w:pPr>
        <w:widowControl w:val="0"/>
        <w:autoSpaceDE w:val="0"/>
        <w:autoSpaceDN w:val="0"/>
        <w:adjustRightInd w:val="0"/>
        <w:jc w:val="both"/>
        <w:rPr>
          <w:rFonts w:eastAsia="SimSun"/>
          <w:color w:val="000000"/>
          <w:sz w:val="22"/>
          <w:szCs w:val="22"/>
        </w:rPr>
      </w:pPr>
      <w:r w:rsidRPr="00C53ACB">
        <w:rPr>
          <w:sz w:val="22"/>
          <w:szCs w:val="22"/>
        </w:rPr>
        <w:t>Zamawiający nie przewiduje aukcji elektronicznej</w:t>
      </w:r>
      <w:r>
        <w:rPr>
          <w:sz w:val="22"/>
          <w:szCs w:val="22"/>
        </w:rPr>
        <w:t>.</w:t>
      </w:r>
    </w:p>
    <w:p w:rsidR="00D10139" w:rsidRPr="004E2B59" w:rsidRDefault="00D10139" w:rsidP="00D10139">
      <w:pPr>
        <w:widowControl w:val="0"/>
        <w:autoSpaceDE w:val="0"/>
        <w:autoSpaceDN w:val="0"/>
        <w:adjustRightInd w:val="0"/>
        <w:jc w:val="both"/>
        <w:rPr>
          <w:rFonts w:eastAsia="SimSun"/>
          <w:b/>
          <w:bCs/>
          <w:color w:val="000000"/>
          <w:sz w:val="16"/>
          <w:szCs w:val="16"/>
        </w:rPr>
      </w:pPr>
    </w:p>
    <w:p w:rsidR="00D10139" w:rsidRDefault="00D10139" w:rsidP="00D10139">
      <w:pPr>
        <w:widowControl w:val="0"/>
        <w:autoSpaceDE w:val="0"/>
        <w:autoSpaceDN w:val="0"/>
        <w:adjustRightInd w:val="0"/>
        <w:jc w:val="both"/>
        <w:rPr>
          <w:rFonts w:eastAsia="SimSun"/>
          <w:b/>
          <w:bCs/>
          <w:color w:val="000000"/>
          <w:sz w:val="22"/>
          <w:szCs w:val="22"/>
        </w:rPr>
      </w:pPr>
      <w:r w:rsidRPr="00C53ACB">
        <w:rPr>
          <w:rFonts w:eastAsia="SimSun"/>
          <w:b/>
          <w:bCs/>
          <w:color w:val="000000"/>
          <w:sz w:val="22"/>
          <w:szCs w:val="22"/>
        </w:rPr>
        <w:t>XXV. Postanowienia końcowe</w:t>
      </w:r>
    </w:p>
    <w:p w:rsidR="00D10139" w:rsidRPr="00C53ACB" w:rsidRDefault="00D10139" w:rsidP="00D10139">
      <w:pPr>
        <w:widowControl w:val="0"/>
        <w:autoSpaceDE w:val="0"/>
        <w:autoSpaceDN w:val="0"/>
        <w:adjustRightInd w:val="0"/>
        <w:jc w:val="both"/>
        <w:rPr>
          <w:rFonts w:eastAsia="SimSun"/>
          <w:color w:val="000000"/>
          <w:sz w:val="22"/>
          <w:szCs w:val="22"/>
        </w:rPr>
      </w:pPr>
    </w:p>
    <w:p w:rsidR="00D10139" w:rsidRPr="008C0962" w:rsidRDefault="00D10139" w:rsidP="00D10139">
      <w:pPr>
        <w:widowControl w:val="0"/>
        <w:autoSpaceDE w:val="0"/>
        <w:autoSpaceDN w:val="0"/>
        <w:adjustRightInd w:val="0"/>
        <w:jc w:val="both"/>
        <w:rPr>
          <w:rFonts w:eastAsia="SimSun"/>
          <w:color w:val="000000"/>
          <w:sz w:val="22"/>
          <w:szCs w:val="22"/>
        </w:rPr>
      </w:pPr>
      <w:r w:rsidRPr="00C53ACB">
        <w:rPr>
          <w:rFonts w:eastAsia="SimSun"/>
          <w:color w:val="000000"/>
          <w:sz w:val="22"/>
          <w:szCs w:val="22"/>
        </w:rPr>
        <w:t>Zasady udostępniania dokumentów</w:t>
      </w:r>
      <w:r>
        <w:rPr>
          <w:rFonts w:eastAsia="SimSun"/>
          <w:color w:val="000000"/>
          <w:sz w:val="22"/>
          <w:szCs w:val="22"/>
        </w:rPr>
        <w:t>.</w:t>
      </w:r>
      <w:r w:rsidRPr="00C53ACB">
        <w:rPr>
          <w:rFonts w:eastAsia="SimSun"/>
          <w:color w:val="000000"/>
          <w:sz w:val="22"/>
          <w:szCs w:val="22"/>
        </w:rPr>
        <w:t xml:space="preserve"> </w:t>
      </w:r>
    </w:p>
    <w:p w:rsidR="00D10139" w:rsidRPr="00C53ACB" w:rsidRDefault="00D10139" w:rsidP="00D10139">
      <w:pPr>
        <w:widowControl w:val="0"/>
        <w:autoSpaceDE w:val="0"/>
        <w:autoSpaceDN w:val="0"/>
        <w:adjustRightInd w:val="0"/>
        <w:jc w:val="both"/>
        <w:rPr>
          <w:rFonts w:eastAsia="SimSun"/>
          <w:color w:val="000000"/>
          <w:sz w:val="22"/>
          <w:szCs w:val="22"/>
        </w:rPr>
      </w:pPr>
      <w:r w:rsidRPr="00C53ACB">
        <w:rPr>
          <w:rFonts w:eastAsia="SimSun"/>
          <w:color w:val="000000"/>
          <w:sz w:val="22"/>
          <w:szCs w:val="22"/>
        </w:rPr>
        <w:t xml:space="preserve">1. Uczestnicy postępowania mają prawo wglądu do treści protokołu, wniosków po upływie terminu ich składania oraz ofert w trakcie prowadzonego postępowania z wyjątkiem dokumentów stanowiących załączniki do protokołu (jawne po zakończeniu postępowania) oraz stanowiących tajemnicę przedsiębiorstwa w rozumieniu przepisów o zwalczaniu nieuczciwej konkurencji zastrzeżonych przez uczestników postępowania. </w:t>
      </w:r>
    </w:p>
    <w:p w:rsidR="00D10139" w:rsidRDefault="00D10139" w:rsidP="00D10139">
      <w:pPr>
        <w:widowControl w:val="0"/>
        <w:autoSpaceDE w:val="0"/>
        <w:autoSpaceDN w:val="0"/>
        <w:adjustRightInd w:val="0"/>
        <w:ind w:left="360" w:hanging="360"/>
        <w:jc w:val="both"/>
        <w:rPr>
          <w:rFonts w:eastAsia="SimSun"/>
          <w:color w:val="000000"/>
          <w:sz w:val="22"/>
          <w:szCs w:val="22"/>
        </w:rPr>
      </w:pPr>
    </w:p>
    <w:p w:rsidR="00D10139" w:rsidRPr="00C53ACB" w:rsidRDefault="00D10139" w:rsidP="00D10139">
      <w:pPr>
        <w:widowControl w:val="0"/>
        <w:autoSpaceDE w:val="0"/>
        <w:autoSpaceDN w:val="0"/>
        <w:adjustRightInd w:val="0"/>
        <w:ind w:left="360" w:hanging="360"/>
        <w:jc w:val="both"/>
        <w:rPr>
          <w:rFonts w:eastAsia="SimSun"/>
          <w:color w:val="000000"/>
          <w:sz w:val="22"/>
          <w:szCs w:val="22"/>
        </w:rPr>
      </w:pPr>
      <w:r w:rsidRPr="00C53ACB">
        <w:rPr>
          <w:rFonts w:eastAsia="SimSun"/>
          <w:color w:val="000000"/>
          <w:sz w:val="22"/>
          <w:szCs w:val="22"/>
        </w:rPr>
        <w:t>2. Udostępnienie zainteresowanym odbywać się będzie wg poniższych zasad:</w:t>
      </w:r>
    </w:p>
    <w:p w:rsidR="00D10139" w:rsidRPr="00C53ACB" w:rsidRDefault="00D10139" w:rsidP="00D10139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SimSun"/>
          <w:color w:val="000000"/>
          <w:sz w:val="22"/>
          <w:szCs w:val="22"/>
        </w:rPr>
      </w:pPr>
      <w:r w:rsidRPr="00C53ACB">
        <w:rPr>
          <w:rFonts w:eastAsia="SimSun"/>
          <w:color w:val="000000"/>
          <w:sz w:val="22"/>
          <w:szCs w:val="22"/>
        </w:rPr>
        <w:t xml:space="preserve">zamawiający udostępnia wskazane dokumenty po złożeniu pisemnego wniosku </w:t>
      </w:r>
    </w:p>
    <w:p w:rsidR="00D10139" w:rsidRPr="00C53ACB" w:rsidRDefault="00D10139" w:rsidP="00D10139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SimSun"/>
          <w:color w:val="000000"/>
          <w:sz w:val="22"/>
          <w:szCs w:val="22"/>
        </w:rPr>
      </w:pPr>
      <w:r w:rsidRPr="00C53ACB">
        <w:rPr>
          <w:rFonts w:eastAsia="SimSun"/>
          <w:color w:val="000000"/>
          <w:sz w:val="22"/>
          <w:szCs w:val="22"/>
        </w:rPr>
        <w:t xml:space="preserve">zamawiający wyznacza termin, miejsce oraz zakres udostępnianych dokumentów </w:t>
      </w:r>
    </w:p>
    <w:p w:rsidR="00D10139" w:rsidRPr="00C53ACB" w:rsidRDefault="00D10139" w:rsidP="00D10139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SimSun"/>
          <w:color w:val="000000"/>
          <w:sz w:val="22"/>
          <w:szCs w:val="22"/>
        </w:rPr>
      </w:pPr>
      <w:r w:rsidRPr="00C53ACB">
        <w:rPr>
          <w:rFonts w:eastAsia="SimSun"/>
          <w:color w:val="000000"/>
          <w:sz w:val="22"/>
          <w:szCs w:val="22"/>
        </w:rPr>
        <w:t xml:space="preserve">udostępnienie może mieć miejsce w siedzibie zamawiającego oraz w czasie godzin jego urzędowania </w:t>
      </w:r>
    </w:p>
    <w:p w:rsidR="00D10139" w:rsidRPr="00C53ACB" w:rsidRDefault="00D10139" w:rsidP="00D10139">
      <w:pPr>
        <w:widowControl w:val="0"/>
        <w:autoSpaceDE w:val="0"/>
        <w:autoSpaceDN w:val="0"/>
        <w:adjustRightInd w:val="0"/>
        <w:jc w:val="both"/>
        <w:rPr>
          <w:rFonts w:eastAsia="SimSun"/>
          <w:color w:val="000000"/>
          <w:sz w:val="22"/>
          <w:szCs w:val="22"/>
        </w:rPr>
      </w:pPr>
      <w:r w:rsidRPr="00C53ACB">
        <w:rPr>
          <w:rFonts w:eastAsia="SimSun"/>
          <w:color w:val="000000"/>
          <w:sz w:val="22"/>
          <w:szCs w:val="22"/>
          <w:highlight w:val="white"/>
        </w:rPr>
        <w:t xml:space="preserve"> </w:t>
      </w:r>
      <w:r w:rsidRPr="00C53ACB">
        <w:rPr>
          <w:rFonts w:eastAsia="SimSun"/>
          <w:color w:val="000000"/>
          <w:sz w:val="22"/>
          <w:szCs w:val="22"/>
        </w:rPr>
        <w:t xml:space="preserve"> </w:t>
      </w:r>
      <w:r w:rsidRPr="00C53ACB">
        <w:rPr>
          <w:rFonts w:eastAsia="SimSun"/>
          <w:color w:val="000000"/>
          <w:sz w:val="22"/>
          <w:szCs w:val="22"/>
        </w:rPr>
        <w:tab/>
      </w:r>
    </w:p>
    <w:p w:rsidR="00D10139" w:rsidRPr="00C53ACB" w:rsidRDefault="00D10139" w:rsidP="00D10139">
      <w:pPr>
        <w:widowControl w:val="0"/>
        <w:autoSpaceDE w:val="0"/>
        <w:autoSpaceDN w:val="0"/>
        <w:adjustRightInd w:val="0"/>
        <w:jc w:val="both"/>
        <w:rPr>
          <w:rFonts w:eastAsia="SimSun"/>
          <w:color w:val="000000"/>
          <w:sz w:val="22"/>
          <w:szCs w:val="22"/>
        </w:rPr>
      </w:pPr>
      <w:r w:rsidRPr="00C53ACB">
        <w:rPr>
          <w:rFonts w:eastAsia="SimSun"/>
          <w:color w:val="000000"/>
          <w:sz w:val="22"/>
          <w:szCs w:val="22"/>
        </w:rPr>
        <w:t>W sprawach nieuregulowanych zastosowanie mają przepisy ustawy Prawo zamówień publicznych oraz Kodeks cywilny.</w:t>
      </w:r>
    </w:p>
    <w:p w:rsidR="00D10139" w:rsidRPr="00C53ACB" w:rsidRDefault="00D10139" w:rsidP="00D10139">
      <w:pPr>
        <w:widowControl w:val="0"/>
        <w:autoSpaceDE w:val="0"/>
        <w:autoSpaceDN w:val="0"/>
        <w:adjustRightInd w:val="0"/>
        <w:jc w:val="both"/>
        <w:rPr>
          <w:rFonts w:eastAsia="SimSun"/>
          <w:b/>
          <w:bCs/>
          <w:color w:val="000000"/>
          <w:sz w:val="22"/>
          <w:szCs w:val="22"/>
        </w:rPr>
      </w:pPr>
    </w:p>
    <w:p w:rsidR="003177B9" w:rsidRDefault="003177B9" w:rsidP="00D10139">
      <w:pPr>
        <w:widowControl w:val="0"/>
        <w:autoSpaceDE w:val="0"/>
        <w:autoSpaceDN w:val="0"/>
        <w:adjustRightInd w:val="0"/>
        <w:jc w:val="both"/>
        <w:rPr>
          <w:rFonts w:eastAsia="SimSun"/>
          <w:b/>
          <w:bCs/>
          <w:color w:val="000000"/>
          <w:sz w:val="22"/>
          <w:szCs w:val="22"/>
        </w:rPr>
      </w:pPr>
    </w:p>
    <w:p w:rsidR="00D10139" w:rsidRPr="00C53ACB" w:rsidRDefault="00D10139" w:rsidP="00D10139">
      <w:pPr>
        <w:widowControl w:val="0"/>
        <w:autoSpaceDE w:val="0"/>
        <w:autoSpaceDN w:val="0"/>
        <w:adjustRightInd w:val="0"/>
        <w:jc w:val="both"/>
        <w:rPr>
          <w:rFonts w:eastAsia="SimSun"/>
          <w:color w:val="000000"/>
          <w:sz w:val="22"/>
          <w:szCs w:val="22"/>
        </w:rPr>
      </w:pPr>
      <w:r w:rsidRPr="00C53ACB">
        <w:rPr>
          <w:rFonts w:eastAsia="SimSun"/>
          <w:b/>
          <w:bCs/>
          <w:color w:val="000000"/>
          <w:sz w:val="22"/>
          <w:szCs w:val="22"/>
        </w:rPr>
        <w:lastRenderedPageBreak/>
        <w:t>XXVI. Załączniki</w:t>
      </w:r>
      <w:r w:rsidRPr="00C53ACB">
        <w:rPr>
          <w:rFonts w:eastAsia="SimSun"/>
          <w:color w:val="000000"/>
          <w:sz w:val="22"/>
          <w:szCs w:val="22"/>
        </w:rPr>
        <w:t xml:space="preserve"> </w:t>
      </w:r>
    </w:p>
    <w:p w:rsidR="00D10139" w:rsidRPr="009A6FF5" w:rsidRDefault="00D10139" w:rsidP="00D10139">
      <w:pPr>
        <w:widowControl w:val="0"/>
        <w:autoSpaceDE w:val="0"/>
        <w:autoSpaceDN w:val="0"/>
        <w:adjustRightInd w:val="0"/>
        <w:jc w:val="both"/>
        <w:rPr>
          <w:rFonts w:eastAsia="SimSun"/>
          <w:color w:val="000000"/>
          <w:sz w:val="16"/>
          <w:szCs w:val="16"/>
        </w:rPr>
      </w:pPr>
    </w:p>
    <w:p w:rsidR="00D10139" w:rsidRPr="00C53ACB" w:rsidRDefault="00D10139" w:rsidP="00D10139">
      <w:pPr>
        <w:widowControl w:val="0"/>
        <w:autoSpaceDE w:val="0"/>
        <w:autoSpaceDN w:val="0"/>
        <w:adjustRightInd w:val="0"/>
        <w:ind w:left="709" w:hanging="709"/>
        <w:jc w:val="both"/>
        <w:rPr>
          <w:rFonts w:eastAsia="SimSun"/>
          <w:color w:val="000000"/>
          <w:sz w:val="22"/>
          <w:szCs w:val="22"/>
        </w:rPr>
      </w:pPr>
      <w:r w:rsidRPr="00C53ACB">
        <w:rPr>
          <w:rFonts w:eastAsia="SimSun"/>
          <w:color w:val="000000"/>
          <w:sz w:val="22"/>
          <w:szCs w:val="22"/>
        </w:rPr>
        <w:t>Załączniki składające się na integralną cześć specyfikacji:</w:t>
      </w:r>
    </w:p>
    <w:p w:rsidR="00D10139" w:rsidRPr="00C53ACB" w:rsidRDefault="00D10139" w:rsidP="00D10139">
      <w:pPr>
        <w:widowControl w:val="0"/>
        <w:ind w:left="567" w:right="-530" w:hanging="567"/>
        <w:jc w:val="both"/>
        <w:rPr>
          <w:color w:val="000000"/>
          <w:sz w:val="22"/>
          <w:szCs w:val="22"/>
          <w:shd w:val="clear" w:color="auto" w:fill="FFFFFF"/>
        </w:rPr>
      </w:pPr>
      <w:r w:rsidRPr="00C53ACB">
        <w:rPr>
          <w:color w:val="000000"/>
          <w:sz w:val="22"/>
          <w:szCs w:val="22"/>
          <w:shd w:val="clear" w:color="auto" w:fill="FFFFFF"/>
        </w:rPr>
        <w:t>Nr 1</w:t>
      </w:r>
      <w:r w:rsidRPr="0006037E">
        <w:rPr>
          <w:color w:val="000000" w:themeColor="text1"/>
          <w:sz w:val="22"/>
          <w:szCs w:val="22"/>
          <w:shd w:val="clear" w:color="auto" w:fill="FFFFFF"/>
        </w:rPr>
        <w:t>. Formularz ofertowy</w:t>
      </w:r>
    </w:p>
    <w:p w:rsidR="00D10139" w:rsidRPr="00C53ACB" w:rsidRDefault="00D10139" w:rsidP="003177B9">
      <w:pPr>
        <w:widowControl w:val="0"/>
        <w:ind w:left="567" w:right="48" w:hanging="567"/>
        <w:rPr>
          <w:color w:val="000000"/>
          <w:sz w:val="22"/>
          <w:szCs w:val="22"/>
          <w:shd w:val="clear" w:color="auto" w:fill="FFFFFF"/>
        </w:rPr>
      </w:pPr>
      <w:r w:rsidRPr="00C53ACB">
        <w:rPr>
          <w:color w:val="000000"/>
          <w:sz w:val="22"/>
          <w:szCs w:val="22"/>
          <w:shd w:val="clear" w:color="auto" w:fill="FFFFFF"/>
        </w:rPr>
        <w:t>Nr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Pr="00C53ACB">
        <w:rPr>
          <w:color w:val="000000"/>
          <w:sz w:val="22"/>
          <w:szCs w:val="22"/>
          <w:shd w:val="clear" w:color="auto" w:fill="FFFFFF"/>
        </w:rPr>
        <w:t>2.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Pr="00C53ACB">
        <w:rPr>
          <w:color w:val="000000"/>
          <w:sz w:val="22"/>
          <w:szCs w:val="22"/>
        </w:rPr>
        <w:t xml:space="preserve">Oświadczenie wykonawcy </w:t>
      </w:r>
      <w:r w:rsidRPr="00C53ACB">
        <w:rPr>
          <w:noProof/>
          <w:color w:val="000000"/>
          <w:sz w:val="22"/>
          <w:szCs w:val="22"/>
        </w:rPr>
        <w:t xml:space="preserve">o spełnianiu warunków, o których mowa w art. 22 ust. 1 ustawy – Prawo </w:t>
      </w:r>
      <w:r>
        <w:rPr>
          <w:noProof/>
          <w:color w:val="000000"/>
          <w:sz w:val="22"/>
          <w:szCs w:val="22"/>
        </w:rPr>
        <w:t xml:space="preserve">  </w:t>
      </w:r>
      <w:r w:rsidRPr="00C53ACB">
        <w:rPr>
          <w:noProof/>
          <w:color w:val="000000"/>
          <w:sz w:val="22"/>
          <w:szCs w:val="22"/>
        </w:rPr>
        <w:t>zamówień publiczych</w:t>
      </w:r>
    </w:p>
    <w:p w:rsidR="00D10139" w:rsidRPr="001D314E" w:rsidRDefault="00D10139" w:rsidP="00D10139">
      <w:pPr>
        <w:widowControl w:val="0"/>
        <w:ind w:left="567" w:hanging="567"/>
        <w:jc w:val="both"/>
        <w:rPr>
          <w:color w:val="000000"/>
          <w:sz w:val="22"/>
          <w:szCs w:val="22"/>
          <w:shd w:val="clear" w:color="auto" w:fill="FFFFFF"/>
        </w:rPr>
      </w:pPr>
      <w:r w:rsidRPr="00C53ACB">
        <w:rPr>
          <w:color w:val="000000"/>
          <w:sz w:val="22"/>
          <w:szCs w:val="22"/>
          <w:shd w:val="clear" w:color="auto" w:fill="FFFFFF"/>
        </w:rPr>
        <w:t>Nr 3</w:t>
      </w:r>
      <w:r>
        <w:rPr>
          <w:color w:val="000000"/>
          <w:sz w:val="22"/>
          <w:szCs w:val="22"/>
          <w:shd w:val="clear" w:color="auto" w:fill="FFFFFF"/>
        </w:rPr>
        <w:t xml:space="preserve">  </w:t>
      </w:r>
      <w:r w:rsidRPr="001D314E">
        <w:rPr>
          <w:color w:val="000000"/>
          <w:sz w:val="22"/>
          <w:szCs w:val="22"/>
        </w:rPr>
        <w:t xml:space="preserve">Oświadczenie o braku podstaw do wykluczenia z powodu niespełnienia warunków, o których mowa w art.24 ust.1 </w:t>
      </w:r>
      <w:r w:rsidRPr="00C53ACB">
        <w:rPr>
          <w:noProof/>
          <w:color w:val="000000"/>
          <w:sz w:val="22"/>
          <w:szCs w:val="22"/>
        </w:rPr>
        <w:t>ustawy – Prawo zamówień publiczych</w:t>
      </w:r>
    </w:p>
    <w:p w:rsidR="00D10139" w:rsidRPr="00C53ACB" w:rsidRDefault="00D10139" w:rsidP="00D10139">
      <w:pPr>
        <w:widowControl w:val="0"/>
        <w:ind w:left="567" w:hanging="567"/>
        <w:jc w:val="both"/>
        <w:rPr>
          <w:color w:val="000000"/>
          <w:sz w:val="22"/>
          <w:szCs w:val="22"/>
          <w:shd w:val="clear" w:color="auto" w:fill="FFFFFF"/>
        </w:rPr>
      </w:pPr>
      <w:r w:rsidRPr="00C53ACB">
        <w:rPr>
          <w:color w:val="000000"/>
          <w:sz w:val="22"/>
          <w:szCs w:val="22"/>
          <w:shd w:val="clear" w:color="auto" w:fill="FFFFFF"/>
        </w:rPr>
        <w:t>Nr 4.</w:t>
      </w:r>
      <w:r w:rsidRPr="00C11D82">
        <w:rPr>
          <w:color w:val="000000"/>
          <w:sz w:val="22"/>
          <w:szCs w:val="22"/>
          <w:shd w:val="clear" w:color="auto" w:fill="FFFFFF"/>
        </w:rPr>
        <w:t xml:space="preserve"> </w:t>
      </w:r>
      <w:r w:rsidRPr="001D314E">
        <w:rPr>
          <w:color w:val="000000"/>
          <w:sz w:val="22"/>
          <w:szCs w:val="22"/>
        </w:rPr>
        <w:t>Oświadczenie o braku podstaw do wykluczenia z powodu niespełnienia warunków, o których mowa w art.24 ust.</w:t>
      </w:r>
      <w:r>
        <w:rPr>
          <w:color w:val="000000"/>
          <w:sz w:val="22"/>
          <w:szCs w:val="22"/>
        </w:rPr>
        <w:t>1</w:t>
      </w:r>
      <w:r w:rsidRPr="001D314E">
        <w:rPr>
          <w:color w:val="000000"/>
          <w:sz w:val="22"/>
          <w:szCs w:val="22"/>
        </w:rPr>
        <w:t xml:space="preserve">  pkt.</w:t>
      </w:r>
      <w:r>
        <w:rPr>
          <w:color w:val="000000"/>
          <w:sz w:val="22"/>
          <w:szCs w:val="22"/>
        </w:rPr>
        <w:t xml:space="preserve">2 </w:t>
      </w:r>
      <w:r w:rsidRPr="00C53ACB">
        <w:rPr>
          <w:noProof/>
          <w:color w:val="000000"/>
          <w:sz w:val="22"/>
          <w:szCs w:val="22"/>
        </w:rPr>
        <w:t>ustawy – Prawo zamówień publiczych</w:t>
      </w:r>
    </w:p>
    <w:p w:rsidR="00D10139" w:rsidRDefault="00D10139" w:rsidP="00D10139">
      <w:pPr>
        <w:widowControl w:val="0"/>
        <w:ind w:left="567" w:right="-530" w:hanging="567"/>
        <w:jc w:val="both"/>
        <w:rPr>
          <w:color w:val="000000"/>
          <w:sz w:val="22"/>
          <w:szCs w:val="22"/>
          <w:shd w:val="clear" w:color="auto" w:fill="FFFFFF"/>
        </w:rPr>
      </w:pPr>
      <w:r w:rsidRPr="00C53ACB">
        <w:rPr>
          <w:color w:val="000000"/>
          <w:sz w:val="22"/>
          <w:szCs w:val="22"/>
          <w:shd w:val="clear" w:color="auto" w:fill="FFFFFF"/>
        </w:rPr>
        <w:t>Nr 5.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Pr="00C53ACB">
        <w:rPr>
          <w:color w:val="000000"/>
          <w:sz w:val="22"/>
          <w:szCs w:val="22"/>
          <w:shd w:val="clear" w:color="auto" w:fill="FFFFFF"/>
        </w:rPr>
        <w:t xml:space="preserve">Wykaz robót (formularz) </w:t>
      </w:r>
    </w:p>
    <w:p w:rsidR="00D10139" w:rsidRPr="00C53ACB" w:rsidRDefault="00D10139" w:rsidP="00D10139">
      <w:pPr>
        <w:widowControl w:val="0"/>
        <w:ind w:left="567" w:right="-530" w:hanging="567"/>
        <w:jc w:val="both"/>
        <w:rPr>
          <w:color w:val="000000"/>
          <w:sz w:val="22"/>
          <w:szCs w:val="22"/>
          <w:shd w:val="clear" w:color="auto" w:fill="FFFFFF"/>
        </w:rPr>
      </w:pPr>
      <w:r w:rsidRPr="00C53ACB">
        <w:rPr>
          <w:color w:val="000000"/>
          <w:sz w:val="22"/>
          <w:szCs w:val="22"/>
          <w:shd w:val="clear" w:color="auto" w:fill="FFFFFF"/>
        </w:rPr>
        <w:t xml:space="preserve">Nr 6. Projekt umowy </w:t>
      </w:r>
    </w:p>
    <w:p w:rsidR="00D10139" w:rsidRPr="00C53ACB" w:rsidRDefault="00D10139" w:rsidP="00855D74">
      <w:pPr>
        <w:widowControl w:val="0"/>
        <w:ind w:left="567" w:right="48" w:hanging="567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rFonts w:eastAsia="SimSun"/>
          <w:color w:val="000000"/>
          <w:sz w:val="22"/>
          <w:szCs w:val="22"/>
        </w:rPr>
        <w:t xml:space="preserve">Nr 7. </w:t>
      </w:r>
      <w:r w:rsidRPr="00C53ACB">
        <w:rPr>
          <w:color w:val="000000"/>
          <w:sz w:val="22"/>
          <w:szCs w:val="22"/>
          <w:shd w:val="clear" w:color="auto" w:fill="FFFFFF"/>
        </w:rPr>
        <w:t>Przedmiar</w:t>
      </w:r>
      <w:r>
        <w:rPr>
          <w:color w:val="000000"/>
          <w:sz w:val="22"/>
          <w:szCs w:val="22"/>
          <w:shd w:val="clear" w:color="auto" w:fill="FFFFFF"/>
        </w:rPr>
        <w:t xml:space="preserve">y </w:t>
      </w:r>
      <w:r w:rsidRPr="00C53ACB">
        <w:rPr>
          <w:color w:val="000000"/>
          <w:sz w:val="22"/>
          <w:szCs w:val="22"/>
          <w:shd w:val="clear" w:color="auto" w:fill="FFFFFF"/>
        </w:rPr>
        <w:t>robót</w:t>
      </w:r>
      <w:r w:rsidR="003177B9">
        <w:rPr>
          <w:color w:val="000000"/>
          <w:sz w:val="22"/>
          <w:szCs w:val="22"/>
          <w:shd w:val="clear" w:color="auto" w:fill="FFFFFF"/>
        </w:rPr>
        <w:t>,</w:t>
      </w:r>
      <w:r w:rsidRPr="00C53ACB">
        <w:rPr>
          <w:color w:val="000000"/>
          <w:sz w:val="22"/>
          <w:szCs w:val="22"/>
          <w:shd w:val="clear" w:color="auto" w:fill="FFFFFF"/>
        </w:rPr>
        <w:t xml:space="preserve"> </w:t>
      </w:r>
      <w:r w:rsidR="003177B9" w:rsidRPr="00C53ACB">
        <w:rPr>
          <w:color w:val="000000"/>
          <w:sz w:val="22"/>
          <w:szCs w:val="22"/>
          <w:shd w:val="clear" w:color="auto" w:fill="FFFFFF"/>
        </w:rPr>
        <w:t>Projekt budowlany</w:t>
      </w:r>
      <w:r w:rsidR="003177B9">
        <w:rPr>
          <w:color w:val="000000"/>
          <w:sz w:val="22"/>
          <w:szCs w:val="22"/>
          <w:shd w:val="clear" w:color="auto" w:fill="FFFFFF"/>
        </w:rPr>
        <w:t xml:space="preserve">, </w:t>
      </w:r>
      <w:r w:rsidR="003177B9">
        <w:rPr>
          <w:rFonts w:eastAsia="SimSun"/>
          <w:color w:val="000000"/>
          <w:sz w:val="22"/>
          <w:szCs w:val="22"/>
        </w:rPr>
        <w:t>Specyfikacja Techniczna Wykonania i Odbioru Robót – Wola Raciborowska</w:t>
      </w:r>
    </w:p>
    <w:p w:rsidR="00D10139" w:rsidRPr="00C53ACB" w:rsidRDefault="00D10139" w:rsidP="00D10139">
      <w:pPr>
        <w:widowControl w:val="0"/>
        <w:autoSpaceDE w:val="0"/>
        <w:autoSpaceDN w:val="0"/>
        <w:adjustRightInd w:val="0"/>
        <w:ind w:left="567" w:hanging="567"/>
        <w:jc w:val="both"/>
        <w:rPr>
          <w:rFonts w:eastAsia="SimSun"/>
          <w:color w:val="000000"/>
          <w:sz w:val="22"/>
          <w:szCs w:val="22"/>
        </w:rPr>
      </w:pPr>
      <w:r>
        <w:rPr>
          <w:rFonts w:eastAsia="SimSun"/>
          <w:color w:val="000000"/>
          <w:sz w:val="22"/>
          <w:szCs w:val="22"/>
        </w:rPr>
        <w:t xml:space="preserve">Nr 8. </w:t>
      </w:r>
      <w:r w:rsidR="003177B9" w:rsidRPr="00C53ACB">
        <w:rPr>
          <w:color w:val="000000"/>
          <w:sz w:val="22"/>
          <w:szCs w:val="22"/>
          <w:shd w:val="clear" w:color="auto" w:fill="FFFFFF"/>
        </w:rPr>
        <w:t>Przedmiar</w:t>
      </w:r>
      <w:r w:rsidR="003177B9">
        <w:rPr>
          <w:color w:val="000000"/>
          <w:sz w:val="22"/>
          <w:szCs w:val="22"/>
          <w:shd w:val="clear" w:color="auto" w:fill="FFFFFF"/>
        </w:rPr>
        <w:t xml:space="preserve">y </w:t>
      </w:r>
      <w:r w:rsidR="003177B9" w:rsidRPr="00C53ACB">
        <w:rPr>
          <w:color w:val="000000"/>
          <w:sz w:val="22"/>
          <w:szCs w:val="22"/>
          <w:shd w:val="clear" w:color="auto" w:fill="FFFFFF"/>
        </w:rPr>
        <w:t>robót</w:t>
      </w:r>
      <w:r w:rsidR="003177B9">
        <w:rPr>
          <w:color w:val="000000"/>
          <w:sz w:val="22"/>
          <w:szCs w:val="22"/>
          <w:shd w:val="clear" w:color="auto" w:fill="FFFFFF"/>
        </w:rPr>
        <w:t>,</w:t>
      </w:r>
      <w:r w:rsidR="003177B9" w:rsidRPr="00C53ACB">
        <w:rPr>
          <w:color w:val="000000"/>
          <w:sz w:val="22"/>
          <w:szCs w:val="22"/>
          <w:shd w:val="clear" w:color="auto" w:fill="FFFFFF"/>
        </w:rPr>
        <w:t xml:space="preserve"> Projekt budowlany</w:t>
      </w:r>
      <w:r w:rsidR="003177B9">
        <w:rPr>
          <w:color w:val="000000"/>
          <w:sz w:val="22"/>
          <w:szCs w:val="22"/>
          <w:shd w:val="clear" w:color="auto" w:fill="FFFFFF"/>
        </w:rPr>
        <w:t xml:space="preserve">, </w:t>
      </w:r>
      <w:r w:rsidR="003177B9">
        <w:rPr>
          <w:rFonts w:eastAsia="SimSun"/>
          <w:color w:val="000000"/>
          <w:sz w:val="22"/>
          <w:szCs w:val="22"/>
        </w:rPr>
        <w:t>Specyfikacja Techniczna Wykonania i Odbioru Robót – Much</w:t>
      </w:r>
      <w:r w:rsidR="00855D74">
        <w:rPr>
          <w:rFonts w:eastAsia="SimSun"/>
          <w:color w:val="000000"/>
          <w:sz w:val="22"/>
          <w:szCs w:val="22"/>
        </w:rPr>
        <w:t>nice</w:t>
      </w:r>
    </w:p>
    <w:p w:rsidR="00D10139" w:rsidRPr="00C53ACB" w:rsidRDefault="00D10139" w:rsidP="00D10139">
      <w:pPr>
        <w:widowControl w:val="0"/>
        <w:autoSpaceDE w:val="0"/>
        <w:autoSpaceDN w:val="0"/>
        <w:adjustRightInd w:val="0"/>
        <w:jc w:val="both"/>
        <w:rPr>
          <w:rFonts w:eastAsia="SimSun"/>
          <w:color w:val="000000"/>
          <w:sz w:val="22"/>
          <w:szCs w:val="22"/>
        </w:rPr>
      </w:pPr>
      <w:r>
        <w:rPr>
          <w:rFonts w:eastAsia="SimSun"/>
          <w:color w:val="000000"/>
          <w:sz w:val="22"/>
          <w:szCs w:val="22"/>
        </w:rPr>
        <w:t>Nr 9.</w:t>
      </w:r>
      <w:r w:rsidRPr="00C11D82">
        <w:rPr>
          <w:rFonts w:eastAsia="SimSun"/>
          <w:color w:val="000000"/>
          <w:sz w:val="22"/>
          <w:szCs w:val="22"/>
        </w:rPr>
        <w:t xml:space="preserve"> </w:t>
      </w:r>
      <w:r w:rsidR="003177B9" w:rsidRPr="00C53ACB">
        <w:rPr>
          <w:color w:val="000000"/>
          <w:sz w:val="22"/>
          <w:szCs w:val="22"/>
          <w:shd w:val="clear" w:color="auto" w:fill="FFFFFF"/>
        </w:rPr>
        <w:t>Przedmiar</w:t>
      </w:r>
      <w:r w:rsidR="003177B9">
        <w:rPr>
          <w:color w:val="000000"/>
          <w:sz w:val="22"/>
          <w:szCs w:val="22"/>
          <w:shd w:val="clear" w:color="auto" w:fill="FFFFFF"/>
        </w:rPr>
        <w:t xml:space="preserve">y </w:t>
      </w:r>
      <w:r w:rsidR="003177B9" w:rsidRPr="00C53ACB">
        <w:rPr>
          <w:color w:val="000000"/>
          <w:sz w:val="22"/>
          <w:szCs w:val="22"/>
          <w:shd w:val="clear" w:color="auto" w:fill="FFFFFF"/>
        </w:rPr>
        <w:t>robót</w:t>
      </w:r>
      <w:r w:rsidR="003177B9">
        <w:rPr>
          <w:color w:val="000000"/>
          <w:sz w:val="22"/>
          <w:szCs w:val="22"/>
          <w:shd w:val="clear" w:color="auto" w:fill="FFFFFF"/>
        </w:rPr>
        <w:t>,</w:t>
      </w:r>
      <w:r w:rsidR="003177B9" w:rsidRPr="00C53ACB">
        <w:rPr>
          <w:color w:val="000000"/>
          <w:sz w:val="22"/>
          <w:szCs w:val="22"/>
          <w:shd w:val="clear" w:color="auto" w:fill="FFFFFF"/>
        </w:rPr>
        <w:t xml:space="preserve"> Projekt budowlany</w:t>
      </w:r>
      <w:r w:rsidR="003177B9">
        <w:rPr>
          <w:color w:val="000000"/>
          <w:sz w:val="22"/>
          <w:szCs w:val="22"/>
          <w:shd w:val="clear" w:color="auto" w:fill="FFFFFF"/>
        </w:rPr>
        <w:t xml:space="preserve">, </w:t>
      </w:r>
      <w:r w:rsidR="003177B9">
        <w:rPr>
          <w:rFonts w:eastAsia="SimSun"/>
          <w:color w:val="000000"/>
          <w:sz w:val="22"/>
          <w:szCs w:val="22"/>
        </w:rPr>
        <w:t xml:space="preserve">Specyfikacja Techniczna Wykonania i Odbioru Robót – </w:t>
      </w:r>
      <w:r w:rsidR="00855D74">
        <w:rPr>
          <w:rFonts w:eastAsia="SimSun"/>
          <w:color w:val="000000"/>
          <w:sz w:val="22"/>
          <w:szCs w:val="22"/>
        </w:rPr>
        <w:t>Sójki</w:t>
      </w:r>
    </w:p>
    <w:p w:rsidR="00D10139" w:rsidRDefault="00D10139" w:rsidP="00D10139">
      <w:pPr>
        <w:pStyle w:val="Podtytu"/>
        <w:ind w:left="3540" w:firstLine="708"/>
        <w:jc w:val="center"/>
        <w:rPr>
          <w:rFonts w:eastAsia="SimSun"/>
          <w:color w:val="000000"/>
          <w:sz w:val="22"/>
          <w:szCs w:val="22"/>
        </w:rPr>
      </w:pPr>
    </w:p>
    <w:p w:rsidR="0079783D" w:rsidRDefault="0079783D" w:rsidP="0079783D">
      <w:pPr>
        <w:pStyle w:val="Tekstpodstawowy"/>
        <w:rPr>
          <w:rFonts w:eastAsia="SimSun"/>
        </w:rPr>
      </w:pPr>
    </w:p>
    <w:p w:rsidR="0079783D" w:rsidRPr="0079783D" w:rsidRDefault="0079783D" w:rsidP="0079783D">
      <w:pPr>
        <w:pStyle w:val="Tekstpodstawowy"/>
        <w:rPr>
          <w:rFonts w:eastAsia="SimSun"/>
        </w:rPr>
      </w:pPr>
    </w:p>
    <w:p w:rsidR="00D10139" w:rsidRPr="000E3136" w:rsidRDefault="00D10139" w:rsidP="00D10139">
      <w:pPr>
        <w:pStyle w:val="Podtytu"/>
        <w:ind w:left="3540" w:firstLine="708"/>
        <w:jc w:val="center"/>
        <w:rPr>
          <w:sz w:val="22"/>
          <w:szCs w:val="22"/>
        </w:rPr>
      </w:pPr>
      <w:r w:rsidRPr="00C53ACB">
        <w:rPr>
          <w:rFonts w:eastAsia="SimSun"/>
          <w:color w:val="000000"/>
          <w:sz w:val="22"/>
          <w:szCs w:val="22"/>
        </w:rPr>
        <w:t xml:space="preserve">   ZATWIERDZAM</w:t>
      </w:r>
      <w:r w:rsidRPr="00C53ACB">
        <w:rPr>
          <w:b w:val="0"/>
          <w:color w:val="000000"/>
          <w:sz w:val="22"/>
          <w:szCs w:val="22"/>
        </w:rPr>
        <w:t xml:space="preserve"> </w:t>
      </w:r>
      <w:r w:rsidRPr="000E3136">
        <w:rPr>
          <w:sz w:val="22"/>
          <w:szCs w:val="22"/>
        </w:rPr>
        <w:t>SPECYFIKACJĘ</w:t>
      </w:r>
    </w:p>
    <w:p w:rsidR="00D10139" w:rsidRPr="000E3136" w:rsidRDefault="00D10139" w:rsidP="00D10139">
      <w:pPr>
        <w:pStyle w:val="Podtytu"/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0E3136">
        <w:rPr>
          <w:sz w:val="22"/>
          <w:szCs w:val="22"/>
        </w:rPr>
        <w:t>WRAZ  Z  ZAŁĄCZNIKAMI</w:t>
      </w:r>
    </w:p>
    <w:p w:rsidR="004A73ED" w:rsidRDefault="00D10139" w:rsidP="00D10139">
      <w:pPr>
        <w:pStyle w:val="Podtytu"/>
        <w:ind w:left="4248"/>
        <w:rPr>
          <w:b w:val="0"/>
          <w:noProof/>
          <w:sz w:val="22"/>
          <w:szCs w:val="22"/>
        </w:rPr>
      </w:pPr>
      <w:r>
        <w:rPr>
          <w:rFonts w:ascii="Arial" w:hAnsi="Arial"/>
          <w:b w:val="0"/>
          <w:noProof/>
          <w:sz w:val="24"/>
          <w:szCs w:val="24"/>
        </w:rPr>
        <w:t xml:space="preserve">       </w:t>
      </w:r>
      <w:r w:rsidR="004A73ED" w:rsidRPr="004A73ED">
        <w:rPr>
          <w:b w:val="0"/>
          <w:noProof/>
          <w:sz w:val="22"/>
          <w:szCs w:val="22"/>
        </w:rPr>
        <w:t xml:space="preserve">                   </w:t>
      </w:r>
      <w:r w:rsidR="004A73ED">
        <w:rPr>
          <w:b w:val="0"/>
          <w:noProof/>
          <w:sz w:val="22"/>
          <w:szCs w:val="22"/>
        </w:rPr>
        <w:t xml:space="preserve">          </w:t>
      </w:r>
    </w:p>
    <w:p w:rsidR="00D10139" w:rsidRPr="004A73ED" w:rsidRDefault="004A73ED" w:rsidP="00D10139">
      <w:pPr>
        <w:pStyle w:val="Podtytu"/>
        <w:ind w:left="4248"/>
        <w:rPr>
          <w:noProof/>
          <w:sz w:val="22"/>
          <w:szCs w:val="22"/>
        </w:rPr>
      </w:pPr>
      <w:r>
        <w:rPr>
          <w:b w:val="0"/>
          <w:noProof/>
          <w:sz w:val="22"/>
          <w:szCs w:val="22"/>
        </w:rPr>
        <w:t xml:space="preserve"> </w:t>
      </w:r>
      <w:r>
        <w:rPr>
          <w:b w:val="0"/>
          <w:noProof/>
          <w:sz w:val="22"/>
          <w:szCs w:val="22"/>
        </w:rPr>
        <w:tab/>
      </w:r>
      <w:r>
        <w:rPr>
          <w:b w:val="0"/>
          <w:noProof/>
          <w:sz w:val="22"/>
          <w:szCs w:val="22"/>
        </w:rPr>
        <w:tab/>
      </w:r>
      <w:r>
        <w:rPr>
          <w:b w:val="0"/>
          <w:noProof/>
          <w:sz w:val="22"/>
          <w:szCs w:val="22"/>
        </w:rPr>
        <w:tab/>
      </w:r>
      <w:r w:rsidRPr="004A73ED">
        <w:rPr>
          <w:b w:val="0"/>
          <w:noProof/>
          <w:sz w:val="22"/>
          <w:szCs w:val="22"/>
        </w:rPr>
        <w:t xml:space="preserve"> </w:t>
      </w:r>
      <w:r w:rsidRPr="004A73ED">
        <w:rPr>
          <w:noProof/>
          <w:sz w:val="22"/>
          <w:szCs w:val="22"/>
        </w:rPr>
        <w:t>Z-ca Wójta Gminy</w:t>
      </w:r>
    </w:p>
    <w:p w:rsidR="00D10139" w:rsidRPr="004A73ED" w:rsidRDefault="004A73ED" w:rsidP="00D10139">
      <w:pPr>
        <w:pStyle w:val="Podtytu"/>
        <w:ind w:left="4248"/>
        <w:rPr>
          <w:noProof/>
          <w:sz w:val="22"/>
          <w:szCs w:val="22"/>
        </w:rPr>
      </w:pPr>
      <w:r w:rsidRPr="004A73ED">
        <w:rPr>
          <w:noProof/>
          <w:sz w:val="22"/>
          <w:szCs w:val="22"/>
        </w:rPr>
        <w:t xml:space="preserve">                           /-/ Ewa Zielak</w:t>
      </w:r>
    </w:p>
    <w:p w:rsidR="00D10139" w:rsidRDefault="00D10139" w:rsidP="004A73ED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24"/>
          <w:szCs w:val="24"/>
        </w:rPr>
      </w:pPr>
      <w:r>
        <w:rPr>
          <w:color w:val="000000"/>
          <w:sz w:val="22"/>
          <w:szCs w:val="22"/>
          <w:highlight w:val="white"/>
        </w:rPr>
        <w:tab/>
      </w:r>
      <w:r>
        <w:rPr>
          <w:color w:val="000000"/>
          <w:sz w:val="22"/>
          <w:szCs w:val="22"/>
          <w:highlight w:val="white"/>
        </w:rPr>
        <w:tab/>
      </w:r>
      <w:r>
        <w:rPr>
          <w:color w:val="000000"/>
          <w:sz w:val="22"/>
          <w:szCs w:val="22"/>
          <w:highlight w:val="white"/>
        </w:rPr>
        <w:tab/>
      </w:r>
      <w:r>
        <w:rPr>
          <w:color w:val="000000"/>
          <w:sz w:val="22"/>
          <w:szCs w:val="22"/>
          <w:highlight w:val="white"/>
        </w:rPr>
        <w:tab/>
      </w:r>
      <w:r>
        <w:rPr>
          <w:rFonts w:ascii="Arial" w:hAnsi="Arial"/>
          <w:noProof/>
          <w:sz w:val="24"/>
          <w:szCs w:val="24"/>
        </w:rPr>
        <w:t xml:space="preserve">     </w:t>
      </w:r>
      <w:r w:rsidR="00E201C1">
        <w:rPr>
          <w:rFonts w:ascii="Arial" w:hAnsi="Arial"/>
          <w:b/>
          <w:noProof/>
          <w:sz w:val="24"/>
          <w:szCs w:val="24"/>
        </w:rPr>
        <w:t xml:space="preserve">        </w:t>
      </w:r>
      <w:r>
        <w:rPr>
          <w:rFonts w:ascii="Arial" w:hAnsi="Arial"/>
          <w:noProof/>
          <w:sz w:val="24"/>
          <w:szCs w:val="24"/>
        </w:rPr>
        <w:t xml:space="preserve">   ...........................................................</w:t>
      </w:r>
    </w:p>
    <w:p w:rsidR="00D10139" w:rsidRPr="008C0962" w:rsidRDefault="00E201C1" w:rsidP="00D10139">
      <w:pPr>
        <w:pStyle w:val="Podtytu"/>
        <w:ind w:left="4248" w:firstLine="708"/>
        <w:rPr>
          <w:b w:val="0"/>
          <w:i/>
          <w:sz w:val="22"/>
          <w:szCs w:val="22"/>
        </w:rPr>
      </w:pPr>
      <w:r>
        <w:rPr>
          <w:rFonts w:ascii="Arial" w:hAnsi="Arial"/>
          <w:b w:val="0"/>
          <w:i/>
          <w:sz w:val="22"/>
          <w:szCs w:val="22"/>
        </w:rPr>
        <w:t xml:space="preserve"> </w:t>
      </w:r>
      <w:r w:rsidR="00D10139">
        <w:rPr>
          <w:rFonts w:ascii="Arial" w:hAnsi="Arial"/>
          <w:b w:val="0"/>
          <w:i/>
          <w:sz w:val="22"/>
          <w:szCs w:val="22"/>
        </w:rPr>
        <w:t xml:space="preserve">       </w:t>
      </w:r>
      <w:r>
        <w:rPr>
          <w:rFonts w:ascii="Arial" w:hAnsi="Arial"/>
          <w:b w:val="0"/>
          <w:i/>
          <w:sz w:val="22"/>
          <w:szCs w:val="22"/>
        </w:rPr>
        <w:t xml:space="preserve">      </w:t>
      </w:r>
      <w:r w:rsidR="00D10139">
        <w:rPr>
          <w:rFonts w:ascii="Arial" w:hAnsi="Arial"/>
          <w:b w:val="0"/>
          <w:i/>
          <w:sz w:val="22"/>
          <w:szCs w:val="22"/>
        </w:rPr>
        <w:t xml:space="preserve"> (</w:t>
      </w:r>
      <w:r w:rsidR="00D10139" w:rsidRPr="008C0962">
        <w:rPr>
          <w:b w:val="0"/>
          <w:i/>
          <w:sz w:val="22"/>
          <w:szCs w:val="22"/>
        </w:rPr>
        <w:t xml:space="preserve">pieczątka imienna i podpis </w:t>
      </w:r>
    </w:p>
    <w:p w:rsidR="00D10139" w:rsidRPr="008C0962" w:rsidRDefault="00D10139" w:rsidP="00D10139">
      <w:pPr>
        <w:pStyle w:val="Podtytu"/>
        <w:ind w:left="4248" w:firstLine="708"/>
        <w:rPr>
          <w:b w:val="0"/>
          <w:i/>
          <w:sz w:val="22"/>
          <w:szCs w:val="22"/>
        </w:rPr>
      </w:pPr>
      <w:r w:rsidRPr="008C0962">
        <w:rPr>
          <w:b w:val="0"/>
          <w:i/>
          <w:sz w:val="22"/>
          <w:szCs w:val="22"/>
        </w:rPr>
        <w:t xml:space="preserve">      </w:t>
      </w:r>
      <w:r w:rsidR="00E201C1">
        <w:rPr>
          <w:b w:val="0"/>
          <w:i/>
          <w:sz w:val="22"/>
          <w:szCs w:val="22"/>
        </w:rPr>
        <w:t xml:space="preserve">    </w:t>
      </w:r>
      <w:r w:rsidRPr="008C0962">
        <w:rPr>
          <w:b w:val="0"/>
          <w:i/>
          <w:sz w:val="22"/>
          <w:szCs w:val="22"/>
        </w:rPr>
        <w:t xml:space="preserve"> </w:t>
      </w:r>
      <w:r w:rsidR="00E201C1">
        <w:rPr>
          <w:b w:val="0"/>
          <w:i/>
          <w:sz w:val="22"/>
          <w:szCs w:val="22"/>
        </w:rPr>
        <w:t xml:space="preserve">  </w:t>
      </w:r>
      <w:r w:rsidRPr="008C0962">
        <w:rPr>
          <w:b w:val="0"/>
          <w:i/>
          <w:sz w:val="22"/>
          <w:szCs w:val="22"/>
        </w:rPr>
        <w:t xml:space="preserve"> Kierownika Zamawiającego)</w:t>
      </w:r>
    </w:p>
    <w:p w:rsidR="00D10139" w:rsidRPr="00C53ACB" w:rsidRDefault="00D10139" w:rsidP="00D10139">
      <w:pPr>
        <w:widowControl w:val="0"/>
        <w:rPr>
          <w:b/>
          <w:color w:val="000000"/>
          <w:sz w:val="22"/>
          <w:szCs w:val="22"/>
        </w:rPr>
      </w:pPr>
    </w:p>
    <w:p w:rsidR="00D10139" w:rsidRPr="00C53ACB" w:rsidRDefault="00D10139" w:rsidP="00D10139">
      <w:pPr>
        <w:widowControl w:val="0"/>
        <w:ind w:left="1440" w:firstLine="720"/>
        <w:rPr>
          <w:b/>
          <w:color w:val="000000"/>
          <w:sz w:val="22"/>
          <w:szCs w:val="22"/>
        </w:rPr>
      </w:pPr>
      <w:r w:rsidRPr="00C53ACB">
        <w:rPr>
          <w:b/>
          <w:color w:val="000000"/>
          <w:sz w:val="22"/>
          <w:szCs w:val="22"/>
        </w:rPr>
        <w:t xml:space="preserve">                                      </w:t>
      </w:r>
    </w:p>
    <w:p w:rsidR="00D10139" w:rsidRPr="00C53ACB" w:rsidRDefault="00D10139" w:rsidP="00D10139">
      <w:pPr>
        <w:widowControl w:val="0"/>
        <w:jc w:val="both"/>
        <w:rPr>
          <w:b/>
          <w:color w:val="000000"/>
          <w:sz w:val="22"/>
          <w:szCs w:val="22"/>
        </w:rPr>
      </w:pPr>
    </w:p>
    <w:p w:rsidR="00D10139" w:rsidRPr="002E740A" w:rsidRDefault="00D10139" w:rsidP="00D10139">
      <w:pPr>
        <w:widowControl w:val="0"/>
        <w:autoSpaceDE w:val="0"/>
        <w:autoSpaceDN w:val="0"/>
        <w:adjustRightInd w:val="0"/>
        <w:rPr>
          <w:rFonts w:eastAsia="SimSun"/>
          <w:color w:val="000000"/>
          <w:sz w:val="22"/>
          <w:szCs w:val="22"/>
        </w:rPr>
      </w:pPr>
      <w:r w:rsidRPr="00C53ACB">
        <w:rPr>
          <w:rFonts w:eastAsia="SimSun"/>
          <w:color w:val="000000"/>
          <w:sz w:val="22"/>
          <w:szCs w:val="22"/>
        </w:rPr>
        <w:t>Strzelce, dn</w:t>
      </w:r>
      <w:r w:rsidRPr="002E740A">
        <w:rPr>
          <w:rFonts w:eastAsia="SimSun"/>
          <w:color w:val="000000"/>
          <w:sz w:val="22"/>
          <w:szCs w:val="22"/>
        </w:rPr>
        <w:t>.</w:t>
      </w:r>
      <w:r w:rsidR="0079783D">
        <w:rPr>
          <w:rFonts w:eastAsia="SimSun"/>
          <w:color w:val="000000"/>
          <w:sz w:val="22"/>
          <w:szCs w:val="22"/>
        </w:rPr>
        <w:t>18</w:t>
      </w:r>
      <w:r w:rsidRPr="002E740A">
        <w:rPr>
          <w:rFonts w:eastAsia="SimSun"/>
          <w:color w:val="000000"/>
          <w:sz w:val="22"/>
          <w:szCs w:val="22"/>
        </w:rPr>
        <w:t>.0</w:t>
      </w:r>
      <w:r>
        <w:rPr>
          <w:rFonts w:eastAsia="SimSun"/>
          <w:color w:val="000000"/>
          <w:sz w:val="22"/>
          <w:szCs w:val="22"/>
        </w:rPr>
        <w:t>7</w:t>
      </w:r>
      <w:r w:rsidRPr="002E740A">
        <w:rPr>
          <w:rFonts w:eastAsia="SimSun"/>
          <w:color w:val="000000"/>
          <w:sz w:val="22"/>
          <w:szCs w:val="22"/>
        </w:rPr>
        <w:t>.20</w:t>
      </w:r>
      <w:r>
        <w:rPr>
          <w:rFonts w:eastAsia="SimSun"/>
          <w:color w:val="000000"/>
          <w:sz w:val="22"/>
          <w:szCs w:val="22"/>
        </w:rPr>
        <w:t>12</w:t>
      </w:r>
      <w:r w:rsidRPr="002E740A">
        <w:rPr>
          <w:rFonts w:eastAsia="SimSun"/>
          <w:color w:val="000000"/>
          <w:sz w:val="22"/>
          <w:szCs w:val="22"/>
        </w:rPr>
        <w:t xml:space="preserve"> r.</w:t>
      </w:r>
    </w:p>
    <w:p w:rsidR="00D10139" w:rsidRDefault="00D10139" w:rsidP="00D10139">
      <w:pPr>
        <w:widowControl w:val="0"/>
        <w:autoSpaceDE w:val="0"/>
        <w:autoSpaceDN w:val="0"/>
        <w:adjustRightInd w:val="0"/>
        <w:rPr>
          <w:rFonts w:eastAsia="SimSun"/>
          <w:color w:val="FF0000"/>
          <w:sz w:val="22"/>
          <w:szCs w:val="22"/>
        </w:rPr>
      </w:pPr>
    </w:p>
    <w:sectPr w:rsidR="00D10139" w:rsidSect="0019101D">
      <w:footerReference w:type="even" r:id="rId10"/>
      <w:footerReference w:type="default" r:id="rId11"/>
      <w:footnotePr>
        <w:pos w:val="beneathText"/>
      </w:footnotePr>
      <w:pgSz w:w="12240" w:h="15840"/>
      <w:pgMar w:top="950" w:right="851" w:bottom="284" w:left="1418" w:header="720" w:footer="4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85D" w:rsidRDefault="00D5385D">
      <w:r>
        <w:separator/>
      </w:r>
    </w:p>
  </w:endnote>
  <w:endnote w:type="continuationSeparator" w:id="0">
    <w:p w:rsidR="00D5385D" w:rsidRDefault="00D53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6C4" w:rsidRDefault="006C653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066C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66C4" w:rsidRDefault="00A066C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6C4" w:rsidRDefault="006C653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066C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A73ED">
      <w:rPr>
        <w:rStyle w:val="Numerstrony"/>
        <w:noProof/>
      </w:rPr>
      <w:t>9</w:t>
    </w:r>
    <w:r>
      <w:rPr>
        <w:rStyle w:val="Numerstrony"/>
      </w:rPr>
      <w:fldChar w:fldCharType="end"/>
    </w:r>
  </w:p>
  <w:p w:rsidR="00A066C4" w:rsidRDefault="00A066C4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85D" w:rsidRDefault="00D5385D">
      <w:r>
        <w:separator/>
      </w:r>
    </w:p>
  </w:footnote>
  <w:footnote w:type="continuationSeparator" w:id="0">
    <w:p w:rsidR="00D5385D" w:rsidRDefault="00D538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EAF719"/>
    <w:multiLevelType w:val="hybridMultilevel"/>
    <w:tmpl w:val="AEE129A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870FA01"/>
    <w:multiLevelType w:val="hybridMultilevel"/>
    <w:tmpl w:val="FDD97A2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9144DDA"/>
    <w:multiLevelType w:val="hybridMultilevel"/>
    <w:tmpl w:val="588C72B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DE9B073"/>
    <w:multiLevelType w:val="hybridMultilevel"/>
    <w:tmpl w:val="D6537BC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682D94F"/>
    <w:multiLevelType w:val="hybridMultilevel"/>
    <w:tmpl w:val="B355E74B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FFFFFFE"/>
    <w:multiLevelType w:val="singleLevel"/>
    <w:tmpl w:val="C212C7B6"/>
    <w:lvl w:ilvl="0">
      <w:numFmt w:val="decimal"/>
      <w:lvlText w:val="*"/>
      <w:lvlJc w:val="left"/>
      <w:pPr>
        <w:ind w:left="0" w:firstLine="0"/>
      </w:pPr>
    </w:lvl>
  </w:abstractNum>
  <w:abstractNum w:abstractNumId="6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7">
    <w:nsid w:val="00000002"/>
    <w:multiLevelType w:val="singleLevel"/>
    <w:tmpl w:val="00000002"/>
    <w:name w:val="WW8Num2"/>
    <w:lvl w:ilvl="0">
      <w:start w:val="4"/>
      <w:numFmt w:val="decimal"/>
      <w:lvlText w:val="%1)"/>
      <w:lvlJc w:val="left"/>
      <w:pPr>
        <w:tabs>
          <w:tab w:val="num" w:pos="638"/>
        </w:tabs>
        <w:ind w:left="638" w:hanging="525"/>
      </w:pPr>
    </w:lvl>
  </w:abstractNum>
  <w:abstractNum w:abstractNumId="8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4"/>
      <w:numFmt w:val="decimal"/>
      <w:lvlText w:val="%1.%2"/>
      <w:lvlJc w:val="left"/>
      <w:pPr>
        <w:tabs>
          <w:tab w:val="num" w:pos="343"/>
        </w:tabs>
        <w:ind w:left="343" w:hanging="283"/>
      </w:pPr>
    </w:lvl>
    <w:lvl w:ilvl="2">
      <w:start w:val="1"/>
      <w:numFmt w:val="decimal"/>
      <w:lvlText w:val="%1.%2.%3."/>
      <w:lvlJc w:val="left"/>
      <w:pPr>
        <w:tabs>
          <w:tab w:val="num" w:pos="403"/>
        </w:tabs>
        <w:ind w:left="403" w:hanging="283"/>
      </w:pPr>
    </w:lvl>
    <w:lvl w:ilvl="3">
      <w:start w:val="1"/>
      <w:numFmt w:val="decimal"/>
      <w:lvlText w:val="%1.%2.%3.%4."/>
      <w:lvlJc w:val="left"/>
      <w:pPr>
        <w:tabs>
          <w:tab w:val="num" w:pos="463"/>
        </w:tabs>
        <w:ind w:left="463" w:hanging="283"/>
      </w:pPr>
    </w:lvl>
    <w:lvl w:ilvl="4">
      <w:start w:val="1"/>
      <w:numFmt w:val="decimal"/>
      <w:lvlText w:val="%1.%2.%3.%4.%5."/>
      <w:lvlJc w:val="left"/>
      <w:pPr>
        <w:tabs>
          <w:tab w:val="num" w:pos="523"/>
        </w:tabs>
        <w:ind w:left="523" w:hanging="283"/>
      </w:pPr>
    </w:lvl>
    <w:lvl w:ilvl="5">
      <w:start w:val="1"/>
      <w:numFmt w:val="decimal"/>
      <w:lvlText w:val="%1.%2.%3.%4.%5.%6."/>
      <w:lvlJc w:val="left"/>
      <w:pPr>
        <w:tabs>
          <w:tab w:val="num" w:pos="583"/>
        </w:tabs>
        <w:ind w:left="583" w:hanging="283"/>
      </w:pPr>
    </w:lvl>
    <w:lvl w:ilvl="6">
      <w:start w:val="1"/>
      <w:numFmt w:val="decimal"/>
      <w:lvlText w:val="%1.%2.%3.%4.%5.%6.%7."/>
      <w:lvlJc w:val="left"/>
      <w:pPr>
        <w:tabs>
          <w:tab w:val="num" w:pos="643"/>
        </w:tabs>
        <w:ind w:left="643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703"/>
        </w:tabs>
        <w:ind w:left="703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763"/>
        </w:tabs>
        <w:ind w:left="763" w:hanging="283"/>
      </w:pPr>
    </w:lvl>
  </w:abstractNum>
  <w:abstractNum w:abstractNumId="9">
    <w:nsid w:val="00000004"/>
    <w:multiLevelType w:val="multilevel"/>
    <w:tmpl w:val="00000004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04DE7541"/>
    <w:multiLevelType w:val="hybridMultilevel"/>
    <w:tmpl w:val="41C80D9E"/>
    <w:lvl w:ilvl="0" w:tplc="04150001">
      <w:start w:val="1"/>
      <w:numFmt w:val="bullet"/>
      <w:lvlText w:val=""/>
      <w:lvlJc w:val="left"/>
      <w:pPr>
        <w:tabs>
          <w:tab w:val="num" w:pos="1131"/>
        </w:tabs>
        <w:ind w:left="1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1"/>
        </w:tabs>
        <w:ind w:left="1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1"/>
        </w:tabs>
        <w:ind w:left="2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1"/>
        </w:tabs>
        <w:ind w:left="3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1"/>
        </w:tabs>
        <w:ind w:left="4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1"/>
        </w:tabs>
        <w:ind w:left="4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1"/>
        </w:tabs>
        <w:ind w:left="5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1"/>
        </w:tabs>
        <w:ind w:left="6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1"/>
        </w:tabs>
        <w:ind w:left="6891" w:hanging="360"/>
      </w:pPr>
      <w:rPr>
        <w:rFonts w:ascii="Wingdings" w:hAnsi="Wingdings" w:hint="default"/>
      </w:rPr>
    </w:lvl>
  </w:abstractNum>
  <w:abstractNum w:abstractNumId="11">
    <w:nsid w:val="0A2D7EBE"/>
    <w:multiLevelType w:val="multilevel"/>
    <w:tmpl w:val="AE76683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2">
    <w:nsid w:val="0B2EBA00"/>
    <w:multiLevelType w:val="hybridMultilevel"/>
    <w:tmpl w:val="524E24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04F5C60"/>
    <w:multiLevelType w:val="hybridMultilevel"/>
    <w:tmpl w:val="30F22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BE6C1A"/>
    <w:multiLevelType w:val="singleLevel"/>
    <w:tmpl w:val="C192AAA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5">
    <w:nsid w:val="18C743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18D278B2"/>
    <w:multiLevelType w:val="hybridMultilevel"/>
    <w:tmpl w:val="E730CABA"/>
    <w:lvl w:ilvl="0" w:tplc="3B1032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337934"/>
    <w:multiLevelType w:val="hybridMultilevel"/>
    <w:tmpl w:val="01C2A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553820"/>
    <w:multiLevelType w:val="hybridMultilevel"/>
    <w:tmpl w:val="EAF8D1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2E37A6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F6621E1"/>
    <w:multiLevelType w:val="hybridMultilevel"/>
    <w:tmpl w:val="B546EDA6"/>
    <w:lvl w:ilvl="0" w:tplc="E99812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E3EC60"/>
    <w:multiLevelType w:val="hybridMultilevel"/>
    <w:tmpl w:val="9ADB301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90F2CD7"/>
    <w:multiLevelType w:val="hybridMultilevel"/>
    <w:tmpl w:val="685058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C16578"/>
    <w:multiLevelType w:val="singleLevel"/>
    <w:tmpl w:val="F6BAEF4A"/>
    <w:lvl w:ilvl="0">
      <w:start w:val="8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4">
    <w:nsid w:val="3C21883C"/>
    <w:multiLevelType w:val="hybridMultilevel"/>
    <w:tmpl w:val="F42D8C9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42C24834"/>
    <w:multiLevelType w:val="multilevel"/>
    <w:tmpl w:val="5DC26284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355660B"/>
    <w:multiLevelType w:val="hybridMultilevel"/>
    <w:tmpl w:val="DB061BD0"/>
    <w:lvl w:ilvl="0" w:tplc="041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C40E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527C9F"/>
    <w:multiLevelType w:val="hybridMultilevel"/>
    <w:tmpl w:val="CE541EC0"/>
    <w:lvl w:ilvl="0" w:tplc="5686B31A">
      <w:start w:val="1"/>
      <w:numFmt w:val="lowerLetter"/>
      <w:pStyle w:val="Podpunkt"/>
      <w:lvlText w:val="%1)"/>
      <w:lvlJc w:val="left"/>
      <w:pPr>
        <w:tabs>
          <w:tab w:val="num" w:pos="1714"/>
        </w:tabs>
        <w:ind w:left="1496" w:hanging="14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8EAAF0">
      <w:start w:val="2"/>
      <w:numFmt w:val="decimal"/>
      <w:lvlText w:val="%3.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E9EE06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197551"/>
    <w:multiLevelType w:val="hybridMultilevel"/>
    <w:tmpl w:val="34006666"/>
    <w:lvl w:ilvl="0" w:tplc="EF2C1F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6E62C9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7814C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D125E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4ED20C5B"/>
    <w:multiLevelType w:val="hybridMultilevel"/>
    <w:tmpl w:val="C950A80A"/>
    <w:lvl w:ilvl="0" w:tplc="99165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F0184C"/>
    <w:multiLevelType w:val="hybridMultilevel"/>
    <w:tmpl w:val="04520BF4"/>
    <w:lvl w:ilvl="0" w:tplc="D7F09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C86F8E"/>
    <w:multiLevelType w:val="singleLevel"/>
    <w:tmpl w:val="C31C7A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093AB21"/>
    <w:multiLevelType w:val="hybridMultilevel"/>
    <w:tmpl w:val="0CD5ECE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632F1C38"/>
    <w:multiLevelType w:val="hybridMultilevel"/>
    <w:tmpl w:val="F4F616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662B4AFD"/>
    <w:multiLevelType w:val="multilevel"/>
    <w:tmpl w:val="D3B2052E"/>
    <w:lvl w:ilvl="0">
      <w:start w:val="1"/>
      <w:numFmt w:val="ordinal"/>
      <w:lvlText w:val="%1"/>
      <w:lvlJc w:val="right"/>
      <w:pPr>
        <w:tabs>
          <w:tab w:val="num" w:pos="425"/>
        </w:tabs>
        <w:ind w:left="425" w:hanging="141"/>
      </w:pPr>
      <w:rPr>
        <w:rFonts w:hint="default"/>
        <w:b/>
        <w:bCs/>
      </w:rPr>
    </w:lvl>
    <w:lvl w:ilvl="1">
      <w:start w:val="1"/>
      <w:numFmt w:val="ordinal"/>
      <w:lvlText w:val="%1%2"/>
      <w:lvlJc w:val="right"/>
      <w:pPr>
        <w:tabs>
          <w:tab w:val="num" w:pos="992"/>
        </w:tabs>
        <w:ind w:left="992" w:hanging="141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6A504808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6E5C7CCB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71267D72"/>
    <w:multiLevelType w:val="hybridMultilevel"/>
    <w:tmpl w:val="D8FA7E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301C3A"/>
    <w:multiLevelType w:val="hybridMultilevel"/>
    <w:tmpl w:val="1B98E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7140CB"/>
    <w:multiLevelType w:val="hybridMultilevel"/>
    <w:tmpl w:val="93F4A1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E62C9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A577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AC82AED"/>
    <w:multiLevelType w:val="hybridMultilevel"/>
    <w:tmpl w:val="FA649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39"/>
  </w:num>
  <w:num w:numId="6">
    <w:abstractNumId w:val="23"/>
  </w:num>
  <w:num w:numId="7">
    <w:abstractNumId w:val="26"/>
  </w:num>
  <w:num w:numId="8">
    <w:abstractNumId w:val="25"/>
  </w:num>
  <w:num w:numId="9">
    <w:abstractNumId w:val="10"/>
  </w:num>
  <w:num w:numId="10">
    <w:abstractNumId w:val="18"/>
  </w:num>
  <w:num w:numId="11">
    <w:abstractNumId w:val="40"/>
  </w:num>
  <w:num w:numId="12">
    <w:abstractNumId w:val="22"/>
  </w:num>
  <w:num w:numId="13">
    <w:abstractNumId w:val="5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4">
    <w:abstractNumId w:val="15"/>
    <w:lvlOverride w:ilvl="0">
      <w:startOverride w:val="1"/>
    </w:lvlOverride>
  </w:num>
  <w:num w:numId="15">
    <w:abstractNumId w:val="33"/>
  </w:num>
  <w:num w:numId="16">
    <w:abstractNumId w:val="42"/>
  </w:num>
  <w:num w:numId="17">
    <w:abstractNumId w:val="29"/>
  </w:num>
  <w:num w:numId="18">
    <w:abstractNumId w:val="30"/>
  </w:num>
  <w:num w:numId="19">
    <w:abstractNumId w:val="14"/>
  </w:num>
  <w:num w:numId="20">
    <w:abstractNumId w:val="19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"/>
  </w:num>
  <w:num w:numId="24">
    <w:abstractNumId w:val="35"/>
  </w:num>
  <w:num w:numId="25">
    <w:abstractNumId w:val="0"/>
  </w:num>
  <w:num w:numId="26">
    <w:abstractNumId w:val="12"/>
  </w:num>
  <w:num w:numId="27">
    <w:abstractNumId w:val="24"/>
  </w:num>
  <w:num w:numId="28">
    <w:abstractNumId w:val="34"/>
  </w:num>
  <w:num w:numId="29">
    <w:abstractNumId w:val="2"/>
  </w:num>
  <w:num w:numId="30">
    <w:abstractNumId w:val="4"/>
  </w:num>
  <w:num w:numId="31">
    <w:abstractNumId w:val="21"/>
  </w:num>
  <w:num w:numId="32">
    <w:abstractNumId w:val="38"/>
  </w:num>
  <w:num w:numId="33">
    <w:abstractNumId w:val="20"/>
  </w:num>
  <w:num w:numId="34">
    <w:abstractNumId w:val="36"/>
  </w:num>
  <w:num w:numId="35">
    <w:abstractNumId w:val="27"/>
    <w:lvlOverride w:ilvl="0">
      <w:startOverride w:val="1"/>
    </w:lvlOverride>
  </w:num>
  <w:num w:numId="36">
    <w:abstractNumId w:val="27"/>
  </w:num>
  <w:num w:numId="37">
    <w:abstractNumId w:val="31"/>
  </w:num>
  <w:num w:numId="38">
    <w:abstractNumId w:val="16"/>
  </w:num>
  <w:num w:numId="39">
    <w:abstractNumId w:val="41"/>
  </w:num>
  <w:num w:numId="40">
    <w:abstractNumId w:val="32"/>
  </w:num>
  <w:num w:numId="41">
    <w:abstractNumId w:val="37"/>
  </w:num>
  <w:num w:numId="42">
    <w:abstractNumId w:val="13"/>
  </w:num>
  <w:num w:numId="43">
    <w:abstractNumId w:val="43"/>
  </w:num>
  <w:num w:numId="44">
    <w:abstractNumId w:val="17"/>
  </w:num>
  <w:num w:numId="45">
    <w:abstractNumId w:val="28"/>
  </w:num>
  <w:num w:numId="4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52AD9"/>
    <w:rsid w:val="00006D83"/>
    <w:rsid w:val="00066DAF"/>
    <w:rsid w:val="0010671F"/>
    <w:rsid w:val="0011274A"/>
    <w:rsid w:val="001165C4"/>
    <w:rsid w:val="00120407"/>
    <w:rsid w:val="00125676"/>
    <w:rsid w:val="001412E6"/>
    <w:rsid w:val="00163E98"/>
    <w:rsid w:val="00175132"/>
    <w:rsid w:val="0019101D"/>
    <w:rsid w:val="001A2473"/>
    <w:rsid w:val="001D1389"/>
    <w:rsid w:val="001D31DD"/>
    <w:rsid w:val="001E5A5A"/>
    <w:rsid w:val="0022496A"/>
    <w:rsid w:val="00225500"/>
    <w:rsid w:val="00233682"/>
    <w:rsid w:val="002341EF"/>
    <w:rsid w:val="00257587"/>
    <w:rsid w:val="002675AA"/>
    <w:rsid w:val="00297D96"/>
    <w:rsid w:val="002A7336"/>
    <w:rsid w:val="002B57DE"/>
    <w:rsid w:val="002D0208"/>
    <w:rsid w:val="002D0E56"/>
    <w:rsid w:val="002E5296"/>
    <w:rsid w:val="0031604A"/>
    <w:rsid w:val="003177B9"/>
    <w:rsid w:val="00366865"/>
    <w:rsid w:val="003870A2"/>
    <w:rsid w:val="00390696"/>
    <w:rsid w:val="00395DDF"/>
    <w:rsid w:val="003A0658"/>
    <w:rsid w:val="003B0463"/>
    <w:rsid w:val="003B279A"/>
    <w:rsid w:val="003D2870"/>
    <w:rsid w:val="003D5CDB"/>
    <w:rsid w:val="004018C5"/>
    <w:rsid w:val="004217CD"/>
    <w:rsid w:val="00431A78"/>
    <w:rsid w:val="00433FBC"/>
    <w:rsid w:val="00437294"/>
    <w:rsid w:val="00444835"/>
    <w:rsid w:val="00477B1C"/>
    <w:rsid w:val="00482DCF"/>
    <w:rsid w:val="004A1DB1"/>
    <w:rsid w:val="004A48B5"/>
    <w:rsid w:val="004A73ED"/>
    <w:rsid w:val="004C5D1D"/>
    <w:rsid w:val="004C7094"/>
    <w:rsid w:val="004D50EE"/>
    <w:rsid w:val="004D65E5"/>
    <w:rsid w:val="0050195C"/>
    <w:rsid w:val="005036AF"/>
    <w:rsid w:val="00514493"/>
    <w:rsid w:val="00514BDA"/>
    <w:rsid w:val="00515730"/>
    <w:rsid w:val="005170CF"/>
    <w:rsid w:val="005265DD"/>
    <w:rsid w:val="00545668"/>
    <w:rsid w:val="005607ED"/>
    <w:rsid w:val="005752B2"/>
    <w:rsid w:val="005A627D"/>
    <w:rsid w:val="005B27AD"/>
    <w:rsid w:val="005D38B7"/>
    <w:rsid w:val="00631F70"/>
    <w:rsid w:val="006406AC"/>
    <w:rsid w:val="00647A50"/>
    <w:rsid w:val="0065187C"/>
    <w:rsid w:val="00652AD9"/>
    <w:rsid w:val="0068376B"/>
    <w:rsid w:val="0068614E"/>
    <w:rsid w:val="006A64A1"/>
    <w:rsid w:val="006B3E1E"/>
    <w:rsid w:val="006B48E2"/>
    <w:rsid w:val="006C653C"/>
    <w:rsid w:val="006C6A48"/>
    <w:rsid w:val="006E045D"/>
    <w:rsid w:val="006E527F"/>
    <w:rsid w:val="006F5265"/>
    <w:rsid w:val="007472BB"/>
    <w:rsid w:val="00776913"/>
    <w:rsid w:val="0079783D"/>
    <w:rsid w:val="007A1240"/>
    <w:rsid w:val="00822890"/>
    <w:rsid w:val="008417D4"/>
    <w:rsid w:val="00855D74"/>
    <w:rsid w:val="00860562"/>
    <w:rsid w:val="0086540E"/>
    <w:rsid w:val="00865BD5"/>
    <w:rsid w:val="008752EB"/>
    <w:rsid w:val="00897590"/>
    <w:rsid w:val="008A5EC0"/>
    <w:rsid w:val="008D3810"/>
    <w:rsid w:val="008D419E"/>
    <w:rsid w:val="008E58F5"/>
    <w:rsid w:val="008E76D9"/>
    <w:rsid w:val="00902F66"/>
    <w:rsid w:val="00910C4B"/>
    <w:rsid w:val="009123AC"/>
    <w:rsid w:val="00936D86"/>
    <w:rsid w:val="009373F3"/>
    <w:rsid w:val="00987578"/>
    <w:rsid w:val="009B5C15"/>
    <w:rsid w:val="00A066C4"/>
    <w:rsid w:val="00A2372B"/>
    <w:rsid w:val="00A44399"/>
    <w:rsid w:val="00A45CE8"/>
    <w:rsid w:val="00A46AC8"/>
    <w:rsid w:val="00A529FC"/>
    <w:rsid w:val="00A6084F"/>
    <w:rsid w:val="00A71B59"/>
    <w:rsid w:val="00A848F7"/>
    <w:rsid w:val="00AA1AEC"/>
    <w:rsid w:val="00AA4C24"/>
    <w:rsid w:val="00AC55EA"/>
    <w:rsid w:val="00AF3915"/>
    <w:rsid w:val="00B0306B"/>
    <w:rsid w:val="00B06ED5"/>
    <w:rsid w:val="00B13583"/>
    <w:rsid w:val="00B741EE"/>
    <w:rsid w:val="00BA5A9E"/>
    <w:rsid w:val="00BC6384"/>
    <w:rsid w:val="00C121A6"/>
    <w:rsid w:val="00C14ABF"/>
    <w:rsid w:val="00C43115"/>
    <w:rsid w:val="00C82197"/>
    <w:rsid w:val="00C86198"/>
    <w:rsid w:val="00C90EF9"/>
    <w:rsid w:val="00C94DB6"/>
    <w:rsid w:val="00CB0090"/>
    <w:rsid w:val="00CD08BB"/>
    <w:rsid w:val="00CE56A4"/>
    <w:rsid w:val="00CE7A79"/>
    <w:rsid w:val="00CF2EF3"/>
    <w:rsid w:val="00D10139"/>
    <w:rsid w:val="00D426F5"/>
    <w:rsid w:val="00D5385D"/>
    <w:rsid w:val="00DC2757"/>
    <w:rsid w:val="00DC40E7"/>
    <w:rsid w:val="00DD404D"/>
    <w:rsid w:val="00DE6B89"/>
    <w:rsid w:val="00DF38C5"/>
    <w:rsid w:val="00E07047"/>
    <w:rsid w:val="00E125C1"/>
    <w:rsid w:val="00E151AC"/>
    <w:rsid w:val="00E15E8E"/>
    <w:rsid w:val="00E201C1"/>
    <w:rsid w:val="00E25BD7"/>
    <w:rsid w:val="00E55784"/>
    <w:rsid w:val="00E83239"/>
    <w:rsid w:val="00E90899"/>
    <w:rsid w:val="00E973FB"/>
    <w:rsid w:val="00EB733F"/>
    <w:rsid w:val="00ED40A9"/>
    <w:rsid w:val="00F11B1D"/>
    <w:rsid w:val="00F6682C"/>
    <w:rsid w:val="00F76E1D"/>
    <w:rsid w:val="00FA18DE"/>
    <w:rsid w:val="00FD365C"/>
    <w:rsid w:val="00FE25CE"/>
    <w:rsid w:val="00FF47BB"/>
    <w:rsid w:val="00FF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53C"/>
    <w:pPr>
      <w:suppressAutoHyphens/>
    </w:pPr>
  </w:style>
  <w:style w:type="paragraph" w:styleId="Nagwek1">
    <w:name w:val="heading 1"/>
    <w:basedOn w:val="Normalny"/>
    <w:next w:val="Normalny"/>
    <w:qFormat/>
    <w:rsid w:val="006C653C"/>
    <w:pPr>
      <w:keepNext/>
      <w:widowControl w:val="0"/>
      <w:numPr>
        <w:numId w:val="4"/>
      </w:numPr>
      <w:jc w:val="both"/>
      <w:outlineLvl w:val="0"/>
    </w:pPr>
    <w:rPr>
      <w:b/>
      <w:color w:val="000000"/>
      <w:sz w:val="24"/>
    </w:rPr>
  </w:style>
  <w:style w:type="paragraph" w:styleId="Nagwek2">
    <w:name w:val="heading 2"/>
    <w:basedOn w:val="Normalny"/>
    <w:next w:val="Normalny"/>
    <w:qFormat/>
    <w:rsid w:val="006C653C"/>
    <w:pPr>
      <w:keepNext/>
      <w:widowControl w:val="0"/>
      <w:numPr>
        <w:ilvl w:val="1"/>
        <w:numId w:val="4"/>
      </w:numPr>
      <w:ind w:right="-530"/>
      <w:jc w:val="both"/>
      <w:outlineLvl w:val="1"/>
    </w:pPr>
    <w:rPr>
      <w:color w:val="000000"/>
      <w:sz w:val="24"/>
    </w:rPr>
  </w:style>
  <w:style w:type="paragraph" w:styleId="Nagwek3">
    <w:name w:val="heading 3"/>
    <w:basedOn w:val="Normalny"/>
    <w:next w:val="Normalny"/>
    <w:qFormat/>
    <w:rsid w:val="006C65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6C65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C65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C653C"/>
    <w:pPr>
      <w:keepNext/>
      <w:widowControl w:val="0"/>
      <w:jc w:val="both"/>
      <w:outlineLvl w:val="5"/>
    </w:pPr>
    <w:rPr>
      <w:color w:val="FF0000"/>
      <w:sz w:val="24"/>
    </w:rPr>
  </w:style>
  <w:style w:type="paragraph" w:styleId="Nagwek7">
    <w:name w:val="heading 7"/>
    <w:basedOn w:val="Normalny"/>
    <w:next w:val="Normalny"/>
    <w:qFormat/>
    <w:rsid w:val="006C653C"/>
    <w:pPr>
      <w:suppressAutoHyphens w:val="0"/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6C653C"/>
    <w:pPr>
      <w:suppressAutoHyphens w:val="0"/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6C653C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C653C"/>
    <w:rPr>
      <w:rFonts w:ascii="StarSymbol" w:hAnsi="StarSymbol"/>
    </w:rPr>
  </w:style>
  <w:style w:type="character" w:customStyle="1" w:styleId="WW-Absatz-Standardschriftart">
    <w:name w:val="WW-Absatz-Standardschriftart"/>
    <w:rsid w:val="006C653C"/>
  </w:style>
  <w:style w:type="character" w:customStyle="1" w:styleId="WW-WW8Num1z0">
    <w:name w:val="WW-WW8Num1z0"/>
    <w:rsid w:val="006C653C"/>
    <w:rPr>
      <w:rFonts w:ascii="StarSymbol" w:hAnsi="StarSymbol"/>
    </w:rPr>
  </w:style>
  <w:style w:type="character" w:customStyle="1" w:styleId="WW-Domylnaczcionkaakapitu">
    <w:name w:val="WW-Domyślna czcionka akapitu"/>
    <w:rsid w:val="006C653C"/>
  </w:style>
  <w:style w:type="character" w:customStyle="1" w:styleId="WW-Domylnaczcionkaakapitu1">
    <w:name w:val="WW-Domyślna czcionka akapitu1"/>
    <w:rsid w:val="006C653C"/>
  </w:style>
  <w:style w:type="character" w:styleId="Numerstrony">
    <w:name w:val="page number"/>
    <w:basedOn w:val="WW-Domylnaczcionkaakapitu1"/>
    <w:rsid w:val="006C653C"/>
  </w:style>
  <w:style w:type="character" w:customStyle="1" w:styleId="WW-Odsyaczdokomentarza">
    <w:name w:val="WW-Odsyłacz do komentarza"/>
    <w:basedOn w:val="WW-Domylnaczcionkaakapitu1"/>
    <w:rsid w:val="006C653C"/>
    <w:rPr>
      <w:sz w:val="16"/>
    </w:rPr>
  </w:style>
  <w:style w:type="character" w:customStyle="1" w:styleId="Znakinumeracji">
    <w:name w:val="Znaki numeracji"/>
    <w:rsid w:val="006C653C"/>
  </w:style>
  <w:style w:type="character" w:customStyle="1" w:styleId="WW-Znakinumeracji">
    <w:name w:val="WW-Znaki numeracji"/>
    <w:rsid w:val="006C653C"/>
  </w:style>
  <w:style w:type="paragraph" w:customStyle="1" w:styleId="Nagwek20">
    <w:name w:val="Nagłówek2"/>
    <w:basedOn w:val="Normalny"/>
    <w:next w:val="Tekstpodstawowy"/>
    <w:rsid w:val="006C653C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rsid w:val="006C653C"/>
    <w:pPr>
      <w:widowControl w:val="0"/>
      <w:ind w:right="-530"/>
    </w:pPr>
    <w:rPr>
      <w:b/>
      <w:color w:val="000000"/>
      <w:sz w:val="24"/>
    </w:rPr>
  </w:style>
  <w:style w:type="paragraph" w:customStyle="1" w:styleId="Nagwek10">
    <w:name w:val="Nagłówek1"/>
    <w:basedOn w:val="Normalny"/>
    <w:next w:val="Tekstpodstawowy"/>
    <w:rsid w:val="006C653C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topka">
    <w:name w:val="footer"/>
    <w:basedOn w:val="Normalny"/>
    <w:rsid w:val="006C653C"/>
    <w:pPr>
      <w:tabs>
        <w:tab w:val="center" w:pos="4536"/>
        <w:tab w:val="right" w:pos="9072"/>
      </w:tabs>
    </w:pPr>
  </w:style>
  <w:style w:type="paragraph" w:styleId="Nagwek">
    <w:name w:val="header"/>
    <w:aliases w:val="Nagłówek strony, Znak"/>
    <w:basedOn w:val="Normalny"/>
    <w:link w:val="NagwekZnak"/>
    <w:rsid w:val="006C653C"/>
    <w:pPr>
      <w:tabs>
        <w:tab w:val="center" w:pos="4536"/>
        <w:tab w:val="right" w:pos="9072"/>
      </w:tabs>
    </w:pPr>
  </w:style>
  <w:style w:type="paragraph" w:customStyle="1" w:styleId="WW-Tekstkomentarza">
    <w:name w:val="WW-Tekst komentarza"/>
    <w:basedOn w:val="Normalny"/>
    <w:rsid w:val="006C653C"/>
  </w:style>
  <w:style w:type="paragraph" w:customStyle="1" w:styleId="WW-Podpispodobiektem">
    <w:name w:val="WW-Podpis pod obiektem"/>
    <w:basedOn w:val="Normalny"/>
    <w:next w:val="Normalny"/>
    <w:rsid w:val="006C653C"/>
    <w:pPr>
      <w:spacing w:before="120" w:after="120"/>
    </w:pPr>
    <w:rPr>
      <w:b/>
    </w:rPr>
  </w:style>
  <w:style w:type="paragraph" w:customStyle="1" w:styleId="WW-Tekstdugiegocytatu">
    <w:name w:val="WW-Tekst długiego cytatu"/>
    <w:basedOn w:val="Normalny"/>
    <w:rsid w:val="006C653C"/>
    <w:pPr>
      <w:widowControl w:val="0"/>
      <w:tabs>
        <w:tab w:val="left" w:pos="568"/>
        <w:tab w:val="left" w:pos="644"/>
      </w:tabs>
      <w:ind w:left="568" w:right="-530" w:hanging="455"/>
    </w:pPr>
    <w:rPr>
      <w:color w:val="000000"/>
      <w:sz w:val="24"/>
    </w:rPr>
  </w:style>
  <w:style w:type="paragraph" w:styleId="Podtytu">
    <w:name w:val="Subtitle"/>
    <w:basedOn w:val="Normalny"/>
    <w:next w:val="Tekstpodstawowy"/>
    <w:qFormat/>
    <w:rsid w:val="006C653C"/>
    <w:pPr>
      <w:jc w:val="both"/>
    </w:pPr>
    <w:rPr>
      <w:b/>
      <w:sz w:val="28"/>
    </w:rPr>
  </w:style>
  <w:style w:type="paragraph" w:customStyle="1" w:styleId="Zawartoramki">
    <w:name w:val="Zawartość ramki"/>
    <w:basedOn w:val="Tekstpodstawowy"/>
    <w:rsid w:val="006C653C"/>
  </w:style>
  <w:style w:type="paragraph" w:styleId="Tekstprzypisudolnego">
    <w:name w:val="footnote text"/>
    <w:basedOn w:val="Normalny"/>
    <w:semiHidden/>
    <w:rsid w:val="006C653C"/>
  </w:style>
  <w:style w:type="character" w:styleId="Odwoanieprzypisudolnego">
    <w:name w:val="footnote reference"/>
    <w:basedOn w:val="Domylnaczcionkaakapitu"/>
    <w:semiHidden/>
    <w:rsid w:val="006C653C"/>
    <w:rPr>
      <w:vertAlign w:val="superscript"/>
    </w:rPr>
  </w:style>
  <w:style w:type="paragraph" w:styleId="Tekstpodstawowy3">
    <w:name w:val="Body Text 3"/>
    <w:basedOn w:val="Normalny"/>
    <w:rsid w:val="006C653C"/>
    <w:pPr>
      <w:spacing w:after="120"/>
    </w:pPr>
    <w:rPr>
      <w:sz w:val="16"/>
      <w:szCs w:val="16"/>
    </w:rPr>
  </w:style>
  <w:style w:type="paragraph" w:customStyle="1" w:styleId="FR1">
    <w:name w:val="FR1"/>
    <w:rsid w:val="006C653C"/>
    <w:pPr>
      <w:widowControl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noProof/>
      <w:sz w:val="28"/>
    </w:rPr>
  </w:style>
  <w:style w:type="paragraph" w:styleId="Tekstpodstawowywcity">
    <w:name w:val="Body Text Indent"/>
    <w:basedOn w:val="Normalny"/>
    <w:rsid w:val="006C653C"/>
    <w:pPr>
      <w:spacing w:after="120"/>
      <w:ind w:left="283"/>
    </w:pPr>
  </w:style>
  <w:style w:type="paragraph" w:customStyle="1" w:styleId="StylTekstpodstawowy2Arial10ptInterliniapojedyncze">
    <w:name w:val="Styl Tekst podstawowy 2 + Arial 10 pt Interlinia:  pojedyncze"/>
    <w:basedOn w:val="Tekstpodstawowy2"/>
    <w:rsid w:val="006C653C"/>
    <w:pPr>
      <w:suppressAutoHyphens w:val="0"/>
      <w:spacing w:after="0" w:line="240" w:lineRule="auto"/>
      <w:jc w:val="both"/>
    </w:pPr>
    <w:rPr>
      <w:rFonts w:ascii="Arial" w:hAnsi="Arial"/>
    </w:rPr>
  </w:style>
  <w:style w:type="paragraph" w:styleId="Tekstpodstawowy2">
    <w:name w:val="Body Text 2"/>
    <w:basedOn w:val="Normalny"/>
    <w:rsid w:val="006C653C"/>
    <w:pPr>
      <w:spacing w:after="120" w:line="480" w:lineRule="auto"/>
    </w:pPr>
  </w:style>
  <w:style w:type="paragraph" w:customStyle="1" w:styleId="Default">
    <w:name w:val="Default"/>
    <w:rsid w:val="006C65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semiHidden/>
    <w:rsid w:val="006C653C"/>
    <w:rPr>
      <w:rFonts w:ascii="Tahoma" w:hAnsi="Tahoma" w:cs="Tahoma"/>
      <w:sz w:val="16"/>
      <w:szCs w:val="16"/>
    </w:rPr>
  </w:style>
  <w:style w:type="paragraph" w:customStyle="1" w:styleId="Podpunkt">
    <w:name w:val="Podpunkt"/>
    <w:basedOn w:val="Normalny"/>
    <w:rsid w:val="006C653C"/>
    <w:pPr>
      <w:numPr>
        <w:numId w:val="35"/>
      </w:numPr>
      <w:suppressAutoHyphens w:val="0"/>
      <w:spacing w:before="60"/>
      <w:jc w:val="both"/>
    </w:pPr>
    <w:rPr>
      <w:sz w:val="24"/>
      <w:szCs w:val="24"/>
    </w:rPr>
  </w:style>
  <w:style w:type="character" w:styleId="Hipercze">
    <w:name w:val="Hyperlink"/>
    <w:basedOn w:val="Domylnaczcionkaakapitu"/>
    <w:rsid w:val="00437294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8E76D9"/>
    <w:rPr>
      <w:sz w:val="16"/>
      <w:szCs w:val="16"/>
    </w:rPr>
  </w:style>
  <w:style w:type="paragraph" w:styleId="Tekstkomentarza">
    <w:name w:val="annotation text"/>
    <w:basedOn w:val="Normalny"/>
    <w:semiHidden/>
    <w:rsid w:val="008E76D9"/>
  </w:style>
  <w:style w:type="paragraph" w:styleId="Tematkomentarza">
    <w:name w:val="annotation subject"/>
    <w:basedOn w:val="Tekstkomentarza"/>
    <w:next w:val="Tekstkomentarza"/>
    <w:semiHidden/>
    <w:rsid w:val="008E76D9"/>
    <w:rPr>
      <w:b/>
      <w:bCs/>
    </w:rPr>
  </w:style>
  <w:style w:type="character" w:customStyle="1" w:styleId="NagwekZnak">
    <w:name w:val="Nagłówek Znak"/>
    <w:aliases w:val="Nagłówek strony Znak, Znak Znak"/>
    <w:basedOn w:val="Domylnaczcionkaakapitu"/>
    <w:link w:val="Nagwek"/>
    <w:rsid w:val="006E045D"/>
    <w:rPr>
      <w:lang w:val="pl-PL" w:bidi="ar-SA"/>
    </w:rPr>
  </w:style>
  <w:style w:type="paragraph" w:customStyle="1" w:styleId="Tekstpodstawowy21">
    <w:name w:val="Tekst podstawowy 21"/>
    <w:basedOn w:val="Normalny"/>
    <w:rsid w:val="0068376B"/>
    <w:pPr>
      <w:suppressAutoHyphens w:val="0"/>
      <w:jc w:val="both"/>
    </w:pPr>
    <w:rPr>
      <w:sz w:val="24"/>
    </w:rPr>
  </w:style>
  <w:style w:type="character" w:customStyle="1" w:styleId="text1">
    <w:name w:val="text1"/>
    <w:basedOn w:val="Domylnaczcionkaakapitu"/>
    <w:rsid w:val="0068376B"/>
    <w:rPr>
      <w:rFonts w:ascii="Verdana" w:hAnsi="Verdana" w:hint="default"/>
      <w:color w:val="000000"/>
      <w:sz w:val="20"/>
      <w:szCs w:val="20"/>
    </w:rPr>
  </w:style>
  <w:style w:type="paragraph" w:customStyle="1" w:styleId="Tekstpodstawowy210">
    <w:name w:val="Tekst podstawowy 21"/>
    <w:basedOn w:val="Normalny"/>
    <w:rsid w:val="00D10139"/>
    <w:pPr>
      <w:suppressAutoHyphens w:val="0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D101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Przetargi\Documents%20and%20Settings\O&#347;wiata\Pulpit\PRZETARGI%202008\PRZETARGI%202008\wieszczyce-1-08\ugstrzelce@plocma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gstrzelce.bip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ugstrzelce.bip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3977</Words>
  <Characters>23863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ZP-3410-4/04</vt:lpstr>
    </vt:vector>
  </TitlesOfParts>
  <Company>Ug Strzelce</Company>
  <LinksUpToDate>false</LinksUpToDate>
  <CharactersWithSpaces>27785</CharactersWithSpaces>
  <SharedDoc>false</SharedDoc>
  <HLinks>
    <vt:vector size="18" baseType="variant">
      <vt:variant>
        <vt:i4>3</vt:i4>
      </vt:variant>
      <vt:variant>
        <vt:i4>6</vt:i4>
      </vt:variant>
      <vt:variant>
        <vt:i4>0</vt:i4>
      </vt:variant>
      <vt:variant>
        <vt:i4>5</vt:i4>
      </vt:variant>
      <vt:variant>
        <vt:lpwstr>http://ugstrzelce.bip.org.pl/</vt:lpwstr>
      </vt:variant>
      <vt:variant>
        <vt:lpwstr/>
      </vt:variant>
      <vt:variant>
        <vt:i4>3277097</vt:i4>
      </vt:variant>
      <vt:variant>
        <vt:i4>3</vt:i4>
      </vt:variant>
      <vt:variant>
        <vt:i4>0</vt:i4>
      </vt:variant>
      <vt:variant>
        <vt:i4>5</vt:i4>
      </vt:variant>
      <vt:variant>
        <vt:lpwstr>../../Documents and Settings/Oświata/Pulpit/PRZETARGI 2008/PRZETARGI 2008/wieszczyce-1-08/ugstrzelce@plocman.pl</vt:lpwstr>
      </vt:variant>
      <vt:variant>
        <vt:lpwstr/>
      </vt:variant>
      <vt:variant>
        <vt:i4>3</vt:i4>
      </vt:variant>
      <vt:variant>
        <vt:i4>0</vt:i4>
      </vt:variant>
      <vt:variant>
        <vt:i4>0</vt:i4>
      </vt:variant>
      <vt:variant>
        <vt:i4>5</vt:i4>
      </vt:variant>
      <vt:variant>
        <vt:lpwstr>http://ugstrzelce.bip.org.pl/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ZP-3410-4/04</dc:title>
  <dc:subject/>
  <dc:creator>,</dc:creator>
  <cp:keywords/>
  <dc:description/>
  <cp:lastModifiedBy>admin</cp:lastModifiedBy>
  <cp:revision>5</cp:revision>
  <cp:lastPrinted>2012-07-19T05:45:00Z</cp:lastPrinted>
  <dcterms:created xsi:type="dcterms:W3CDTF">2012-07-18T10:01:00Z</dcterms:created>
  <dcterms:modified xsi:type="dcterms:W3CDTF">2012-07-19T07:12:00Z</dcterms:modified>
</cp:coreProperties>
</file>