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21ACA" w14:textId="01A6911A" w:rsidR="00DA7A4A" w:rsidRPr="009D1B43" w:rsidRDefault="00FF763B" w:rsidP="00DF0D4A">
      <w:pPr>
        <w:pStyle w:val="Tekstpodstawowy"/>
      </w:pPr>
      <w:r w:rsidRPr="009D1B43">
        <w:rPr>
          <w:w w:val="80"/>
        </w:rPr>
        <w:t>Wójt</w:t>
      </w:r>
      <w:r w:rsidRPr="009D1B43">
        <w:rPr>
          <w:spacing w:val="-5"/>
        </w:rPr>
        <w:t xml:space="preserve"> </w:t>
      </w:r>
      <w:r w:rsidRPr="009D1B43">
        <w:rPr>
          <w:w w:val="80"/>
        </w:rPr>
        <w:t>Gminy</w:t>
      </w:r>
      <w:r w:rsidRPr="009D1B43">
        <w:rPr>
          <w:spacing w:val="-4"/>
        </w:rPr>
        <w:t xml:space="preserve"> </w:t>
      </w:r>
      <w:r w:rsidR="000D7066" w:rsidRPr="009D1B43">
        <w:rPr>
          <w:spacing w:val="-2"/>
          <w:w w:val="80"/>
        </w:rPr>
        <w:t>Strzelce</w:t>
      </w:r>
    </w:p>
    <w:p w14:paraId="2FDAA1DB" w14:textId="77777777" w:rsidR="00DA7A4A" w:rsidRPr="00FA44DE" w:rsidRDefault="00DA7A4A">
      <w:pPr>
        <w:pStyle w:val="Tekstpodstawowy"/>
        <w:rPr>
          <w:rFonts w:ascii="Times New Roman" w:hAnsi="Times New Roman" w:cs="Times New Roman"/>
        </w:rPr>
      </w:pPr>
    </w:p>
    <w:p w14:paraId="71802CBE" w14:textId="77777777" w:rsidR="00DA7A4A" w:rsidRPr="00FA44DE" w:rsidRDefault="00DA7A4A">
      <w:pPr>
        <w:pStyle w:val="Tekstpodstawowy"/>
        <w:rPr>
          <w:rFonts w:ascii="Times New Roman" w:hAnsi="Times New Roman" w:cs="Times New Roman"/>
        </w:rPr>
      </w:pPr>
    </w:p>
    <w:p w14:paraId="5D415B39" w14:textId="77777777" w:rsidR="00DA7A4A" w:rsidRPr="00FA44DE" w:rsidRDefault="00DA7A4A">
      <w:pPr>
        <w:pStyle w:val="Tekstpodstawowy"/>
        <w:rPr>
          <w:rFonts w:ascii="Times New Roman" w:hAnsi="Times New Roman" w:cs="Times New Roman"/>
        </w:rPr>
      </w:pPr>
    </w:p>
    <w:p w14:paraId="2F55909F" w14:textId="77777777" w:rsidR="00DA7A4A" w:rsidRPr="00FA44DE" w:rsidRDefault="00DA7A4A">
      <w:pPr>
        <w:pStyle w:val="Tekstpodstawowy"/>
        <w:rPr>
          <w:rFonts w:ascii="Times New Roman" w:hAnsi="Times New Roman" w:cs="Times New Roman"/>
        </w:rPr>
      </w:pPr>
    </w:p>
    <w:p w14:paraId="0099E15B" w14:textId="77777777" w:rsidR="00DA7A4A" w:rsidRPr="00FA44DE" w:rsidRDefault="00DA7A4A">
      <w:pPr>
        <w:pStyle w:val="Tekstpodstawowy"/>
        <w:rPr>
          <w:rFonts w:ascii="Times New Roman" w:hAnsi="Times New Roman" w:cs="Times New Roman"/>
        </w:rPr>
      </w:pPr>
    </w:p>
    <w:p w14:paraId="2A671F60" w14:textId="77777777" w:rsidR="00DA7A4A" w:rsidRPr="00FA44DE" w:rsidRDefault="00DA7A4A">
      <w:pPr>
        <w:pStyle w:val="Tekstpodstawowy"/>
        <w:spacing w:before="21"/>
        <w:rPr>
          <w:rFonts w:ascii="Times New Roman" w:hAnsi="Times New Roman" w:cs="Times New Roman"/>
        </w:rPr>
      </w:pPr>
    </w:p>
    <w:p w14:paraId="512B6C02" w14:textId="5F793F14" w:rsidR="00DA7A4A" w:rsidRPr="009D1B43" w:rsidRDefault="00FF763B">
      <w:pPr>
        <w:pStyle w:val="Tytu"/>
        <w:rPr>
          <w:rFonts w:ascii="Calibri Light" w:hAnsi="Calibri Light" w:cs="Calibri Light"/>
        </w:rPr>
      </w:pPr>
      <w:r w:rsidRPr="009D1B43">
        <w:rPr>
          <w:rFonts w:ascii="Calibri Light" w:hAnsi="Calibri Light" w:cs="Calibri Light"/>
          <w:w w:val="80"/>
        </w:rPr>
        <w:t>PLAN</w:t>
      </w:r>
      <w:r w:rsidRPr="009D1B43">
        <w:rPr>
          <w:rFonts w:ascii="Calibri Light" w:hAnsi="Calibri Light" w:cs="Calibri Light"/>
          <w:spacing w:val="1"/>
        </w:rPr>
        <w:t xml:space="preserve"> </w:t>
      </w:r>
      <w:r w:rsidRPr="009D1B43">
        <w:rPr>
          <w:rFonts w:ascii="Calibri Light" w:hAnsi="Calibri Light" w:cs="Calibri Light"/>
          <w:w w:val="80"/>
        </w:rPr>
        <w:t>OGÓLNY</w:t>
      </w:r>
      <w:r w:rsidRPr="009D1B43">
        <w:rPr>
          <w:rFonts w:ascii="Calibri Light" w:hAnsi="Calibri Light" w:cs="Calibri Light"/>
        </w:rPr>
        <w:t xml:space="preserve"> </w:t>
      </w:r>
      <w:r w:rsidRPr="009D1B43">
        <w:rPr>
          <w:rFonts w:ascii="Calibri Light" w:hAnsi="Calibri Light" w:cs="Calibri Light"/>
          <w:w w:val="80"/>
        </w:rPr>
        <w:t>GMINY</w:t>
      </w:r>
      <w:r w:rsidRPr="009D1B43">
        <w:rPr>
          <w:rFonts w:ascii="Calibri Light" w:hAnsi="Calibri Light" w:cs="Calibri Light"/>
        </w:rPr>
        <w:t xml:space="preserve"> </w:t>
      </w:r>
      <w:r w:rsidR="000D7066" w:rsidRPr="009D1B43">
        <w:rPr>
          <w:rFonts w:ascii="Calibri Light" w:hAnsi="Calibri Light" w:cs="Calibri Light"/>
          <w:spacing w:val="-2"/>
          <w:w w:val="80"/>
        </w:rPr>
        <w:t>STRZELCE</w:t>
      </w:r>
    </w:p>
    <w:p w14:paraId="09DB6EAC" w14:textId="77777777" w:rsidR="00DA7A4A" w:rsidRPr="009D1B43" w:rsidRDefault="00DA7A4A">
      <w:pPr>
        <w:pStyle w:val="Tekstpodstawowy"/>
        <w:spacing w:before="227"/>
        <w:rPr>
          <w:rFonts w:ascii="Calibri Light" w:hAnsi="Calibri Light" w:cs="Calibri Light"/>
          <w:b/>
          <w:sz w:val="32"/>
        </w:rPr>
      </w:pPr>
    </w:p>
    <w:p w14:paraId="42316180" w14:textId="77777777" w:rsidR="00DA7A4A" w:rsidRPr="009D1B43" w:rsidRDefault="00FF763B">
      <w:pPr>
        <w:pStyle w:val="Nagwek3"/>
        <w:ind w:left="1" w:right="28"/>
        <w:jc w:val="center"/>
        <w:rPr>
          <w:rFonts w:ascii="Calibri Light" w:hAnsi="Calibri Light" w:cs="Calibri Light"/>
        </w:rPr>
      </w:pPr>
      <w:r w:rsidRPr="009D1B43">
        <w:rPr>
          <w:rFonts w:ascii="Calibri Light" w:hAnsi="Calibri Light" w:cs="Calibri Light"/>
          <w:spacing w:val="-2"/>
          <w:w w:val="90"/>
        </w:rPr>
        <w:t>UZASADNIENIE</w:t>
      </w:r>
    </w:p>
    <w:p w14:paraId="7B763AFF" w14:textId="77777777" w:rsidR="00DA7A4A" w:rsidRPr="00FA44DE" w:rsidRDefault="00DA7A4A">
      <w:pPr>
        <w:pStyle w:val="Tekstpodstawowy"/>
        <w:rPr>
          <w:rFonts w:ascii="Times New Roman" w:hAnsi="Times New Roman" w:cs="Times New Roman"/>
          <w:b/>
          <w:sz w:val="20"/>
        </w:rPr>
      </w:pPr>
    </w:p>
    <w:p w14:paraId="01C23E21" w14:textId="4786B393" w:rsidR="00DA7A4A" w:rsidRPr="00FA44DE" w:rsidRDefault="00DA7A4A">
      <w:pPr>
        <w:pStyle w:val="Tekstpodstawowy"/>
        <w:spacing w:before="67"/>
        <w:rPr>
          <w:rFonts w:ascii="Times New Roman" w:hAnsi="Times New Roman" w:cs="Times New Roman"/>
          <w:b/>
          <w:sz w:val="20"/>
        </w:rPr>
      </w:pPr>
    </w:p>
    <w:p w14:paraId="13D62446" w14:textId="77777777" w:rsidR="00DA7A4A" w:rsidRPr="00FA44DE" w:rsidRDefault="00DA7A4A">
      <w:pPr>
        <w:pStyle w:val="Tekstpodstawowy"/>
        <w:rPr>
          <w:rFonts w:ascii="Times New Roman" w:hAnsi="Times New Roman" w:cs="Times New Roman"/>
          <w:b/>
        </w:rPr>
      </w:pPr>
    </w:p>
    <w:p w14:paraId="193A5253" w14:textId="15A3F223" w:rsidR="00DA7A4A" w:rsidRPr="00FA44DE" w:rsidRDefault="000D7066" w:rsidP="000D7066">
      <w:pPr>
        <w:pStyle w:val="Tekstpodstawowy"/>
        <w:jc w:val="center"/>
        <w:rPr>
          <w:rFonts w:ascii="Times New Roman" w:hAnsi="Times New Roman" w:cs="Times New Roman"/>
          <w:b/>
        </w:rPr>
      </w:pPr>
      <w:r w:rsidRPr="00FA44DE">
        <w:rPr>
          <w:rFonts w:ascii="Times New Roman" w:hAnsi="Times New Roman" w:cs="Times New Roman"/>
          <w:b/>
          <w:noProof/>
        </w:rPr>
        <w:drawing>
          <wp:inline distT="0" distB="0" distL="0" distR="0" wp14:anchorId="45B88822" wp14:editId="4D8CD320">
            <wp:extent cx="3143250" cy="3524250"/>
            <wp:effectExtent l="0" t="0" r="0" b="0"/>
            <wp:docPr id="393598146"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3524250"/>
                    </a:xfrm>
                    <a:prstGeom prst="rect">
                      <a:avLst/>
                    </a:prstGeom>
                    <a:noFill/>
                  </pic:spPr>
                </pic:pic>
              </a:graphicData>
            </a:graphic>
          </wp:inline>
        </w:drawing>
      </w:r>
    </w:p>
    <w:p w14:paraId="6D74E9CE" w14:textId="77777777" w:rsidR="00DA7A4A" w:rsidRPr="00FA44DE" w:rsidRDefault="00DA7A4A">
      <w:pPr>
        <w:pStyle w:val="Tekstpodstawowy"/>
        <w:rPr>
          <w:rFonts w:ascii="Times New Roman" w:hAnsi="Times New Roman" w:cs="Times New Roman"/>
          <w:b/>
        </w:rPr>
      </w:pPr>
    </w:p>
    <w:p w14:paraId="393A71C2" w14:textId="77777777" w:rsidR="00DA7A4A" w:rsidRPr="00FA44DE" w:rsidRDefault="00DA7A4A">
      <w:pPr>
        <w:pStyle w:val="Tekstpodstawowy"/>
        <w:spacing w:before="199"/>
        <w:rPr>
          <w:rFonts w:ascii="Times New Roman" w:hAnsi="Times New Roman" w:cs="Times New Roman"/>
          <w:b/>
        </w:rPr>
      </w:pPr>
    </w:p>
    <w:p w14:paraId="122AE4F0" w14:textId="77777777" w:rsidR="00DA7A4A" w:rsidRPr="009D1B43" w:rsidRDefault="00FF763B">
      <w:pPr>
        <w:pStyle w:val="Tekstpodstawowy"/>
        <w:ind w:left="141"/>
        <w:rPr>
          <w:rFonts w:ascii="Calibri Light" w:hAnsi="Calibri Light" w:cs="Calibri Light"/>
        </w:rPr>
      </w:pPr>
      <w:r w:rsidRPr="009D1B43">
        <w:rPr>
          <w:rFonts w:ascii="Calibri Light" w:hAnsi="Calibri Light" w:cs="Calibri Light"/>
          <w:spacing w:val="-2"/>
          <w:w w:val="90"/>
        </w:rPr>
        <w:t>Opracowanie:</w:t>
      </w:r>
    </w:p>
    <w:p w14:paraId="129D8D47" w14:textId="77777777" w:rsidR="00DA7A4A" w:rsidRPr="009D1B43" w:rsidRDefault="00DA7A4A">
      <w:pPr>
        <w:pStyle w:val="Tekstpodstawowy"/>
        <w:spacing w:before="148"/>
        <w:rPr>
          <w:rFonts w:ascii="Calibri Light" w:hAnsi="Calibri Light" w:cs="Calibri Light"/>
        </w:rPr>
      </w:pPr>
    </w:p>
    <w:p w14:paraId="41419836" w14:textId="77777777" w:rsidR="00DA7A4A" w:rsidRPr="009D1B43" w:rsidRDefault="00FF763B">
      <w:pPr>
        <w:pStyle w:val="Tekstpodstawowy"/>
        <w:ind w:left="141"/>
        <w:rPr>
          <w:rFonts w:ascii="Calibri Light" w:hAnsi="Calibri Light" w:cs="Calibri Light"/>
        </w:rPr>
      </w:pPr>
      <w:r w:rsidRPr="009D1B43">
        <w:rPr>
          <w:rFonts w:ascii="Calibri Light" w:hAnsi="Calibri Light" w:cs="Calibri Light"/>
          <w:w w:val="80"/>
        </w:rPr>
        <w:t>Główny</w:t>
      </w:r>
      <w:r w:rsidRPr="009D1B43">
        <w:rPr>
          <w:rFonts w:ascii="Calibri Light" w:hAnsi="Calibri Light" w:cs="Calibri Light"/>
          <w:spacing w:val="2"/>
        </w:rPr>
        <w:t xml:space="preserve"> </w:t>
      </w:r>
      <w:r w:rsidRPr="009D1B43">
        <w:rPr>
          <w:rFonts w:ascii="Calibri Light" w:hAnsi="Calibri Light" w:cs="Calibri Light"/>
          <w:spacing w:val="-2"/>
          <w:w w:val="90"/>
        </w:rPr>
        <w:t>projektant:</w:t>
      </w:r>
    </w:p>
    <w:p w14:paraId="0C792B08" w14:textId="34CC3966" w:rsidR="00DA7A4A" w:rsidRPr="009D1B43" w:rsidRDefault="00FF763B">
      <w:pPr>
        <w:pStyle w:val="Tekstpodstawowy"/>
        <w:spacing w:before="141"/>
        <w:ind w:left="141"/>
        <w:rPr>
          <w:rFonts w:ascii="Calibri Light" w:hAnsi="Calibri Light" w:cs="Calibri Light"/>
        </w:rPr>
      </w:pPr>
      <w:r w:rsidRPr="009D1B43">
        <w:rPr>
          <w:rFonts w:ascii="Calibri Light" w:hAnsi="Calibri Light" w:cs="Calibri Light"/>
          <w:w w:val="80"/>
        </w:rPr>
        <w:t>mgr</w:t>
      </w:r>
      <w:r w:rsidRPr="009D1B43">
        <w:rPr>
          <w:rFonts w:ascii="Calibri Light" w:hAnsi="Calibri Light" w:cs="Calibri Light"/>
        </w:rPr>
        <w:t xml:space="preserve"> </w:t>
      </w:r>
      <w:r w:rsidRPr="009D1B43">
        <w:rPr>
          <w:rFonts w:ascii="Calibri Light" w:hAnsi="Calibri Light" w:cs="Calibri Light"/>
          <w:w w:val="80"/>
        </w:rPr>
        <w:t>inż.</w:t>
      </w:r>
      <w:r w:rsidRPr="009D1B43">
        <w:rPr>
          <w:rFonts w:ascii="Calibri Light" w:hAnsi="Calibri Light" w:cs="Calibri Light"/>
        </w:rPr>
        <w:t xml:space="preserve"> </w:t>
      </w:r>
      <w:r w:rsidRPr="009D1B43">
        <w:rPr>
          <w:rFonts w:ascii="Calibri Light" w:hAnsi="Calibri Light" w:cs="Calibri Light"/>
          <w:w w:val="80"/>
        </w:rPr>
        <w:t>arch.</w:t>
      </w:r>
      <w:r w:rsidRPr="009D1B43">
        <w:rPr>
          <w:rFonts w:ascii="Calibri Light" w:hAnsi="Calibri Light" w:cs="Calibri Light"/>
          <w:spacing w:val="1"/>
        </w:rPr>
        <w:t xml:space="preserve"> </w:t>
      </w:r>
      <w:r w:rsidR="000D7066" w:rsidRPr="009D1B43">
        <w:rPr>
          <w:rFonts w:ascii="Calibri Light" w:hAnsi="Calibri Light" w:cs="Calibri Light"/>
          <w:w w:val="80"/>
        </w:rPr>
        <w:t>Iwona Wierzbicka</w:t>
      </w:r>
    </w:p>
    <w:p w14:paraId="1F749C76" w14:textId="3EE00BFB" w:rsidR="00DA7A4A" w:rsidRPr="009D1B43" w:rsidRDefault="00FF763B">
      <w:pPr>
        <w:spacing w:before="136"/>
        <w:ind w:left="141" w:right="5233"/>
        <w:rPr>
          <w:rFonts w:ascii="Calibri Light" w:hAnsi="Calibri Light" w:cs="Calibri Light"/>
          <w:i/>
          <w:spacing w:val="16"/>
          <w:sz w:val="18"/>
        </w:rPr>
      </w:pPr>
      <w:r w:rsidRPr="009D1B43">
        <w:rPr>
          <w:rFonts w:ascii="Calibri Light" w:hAnsi="Calibri Light" w:cs="Calibri Light"/>
          <w:i/>
          <w:spacing w:val="16"/>
          <w:w w:val="80"/>
          <w:sz w:val="18"/>
        </w:rPr>
        <w:t>uprawnienia do projektowania zgodnie z art. 5 ust.,</w:t>
      </w:r>
      <w:r w:rsidR="009D1B43" w:rsidRPr="009D1B43">
        <w:rPr>
          <w:rFonts w:ascii="Calibri Light" w:hAnsi="Calibri Light" w:cs="Calibri Light"/>
          <w:i/>
          <w:spacing w:val="16"/>
          <w:w w:val="80"/>
          <w:sz w:val="18"/>
        </w:rPr>
        <w:br/>
      </w:r>
      <w:r w:rsidRPr="009D1B43">
        <w:rPr>
          <w:rFonts w:ascii="Calibri Light" w:hAnsi="Calibri Light" w:cs="Calibri Light"/>
          <w:i/>
          <w:spacing w:val="16"/>
          <w:w w:val="80"/>
          <w:sz w:val="18"/>
        </w:rPr>
        <w:t>4 ustawy</w:t>
      </w:r>
      <w:r w:rsidRPr="009D1B43">
        <w:rPr>
          <w:rFonts w:ascii="Calibri Light" w:hAnsi="Calibri Light" w:cs="Calibri Light"/>
          <w:i/>
          <w:spacing w:val="16"/>
          <w:sz w:val="18"/>
        </w:rPr>
        <w:t xml:space="preserve"> </w:t>
      </w:r>
      <w:r w:rsidRPr="009D1B43">
        <w:rPr>
          <w:rFonts w:ascii="Calibri Light" w:hAnsi="Calibri Light" w:cs="Calibri Light"/>
          <w:i/>
          <w:spacing w:val="16"/>
          <w:w w:val="85"/>
          <w:sz w:val="18"/>
        </w:rPr>
        <w:t>o planowaniu i zagospodarowaniu przestrzennym</w:t>
      </w:r>
    </w:p>
    <w:p w14:paraId="57A32A71" w14:textId="77777777" w:rsidR="00DA7A4A" w:rsidRPr="009D1B43" w:rsidRDefault="00DA7A4A">
      <w:pPr>
        <w:pStyle w:val="Tekstpodstawowy"/>
        <w:rPr>
          <w:rFonts w:ascii="Calibri Light" w:hAnsi="Calibri Light" w:cs="Calibri Light"/>
          <w:i/>
          <w:sz w:val="18"/>
        </w:rPr>
      </w:pPr>
    </w:p>
    <w:p w14:paraId="29A00725" w14:textId="77777777" w:rsidR="00DA7A4A" w:rsidRPr="009D1B43" w:rsidRDefault="00DA7A4A">
      <w:pPr>
        <w:pStyle w:val="Tekstpodstawowy"/>
        <w:rPr>
          <w:rFonts w:ascii="Calibri Light" w:hAnsi="Calibri Light" w:cs="Calibri Light"/>
          <w:i/>
          <w:sz w:val="18"/>
        </w:rPr>
      </w:pPr>
    </w:p>
    <w:p w14:paraId="7B3EE4F7" w14:textId="77777777" w:rsidR="00DA7A4A" w:rsidRPr="009D1B43" w:rsidRDefault="00DA7A4A">
      <w:pPr>
        <w:pStyle w:val="Tekstpodstawowy"/>
        <w:spacing w:before="65"/>
        <w:rPr>
          <w:rFonts w:ascii="Calibri Light" w:hAnsi="Calibri Light" w:cs="Calibri Light"/>
          <w:i/>
          <w:sz w:val="18"/>
        </w:rPr>
      </w:pPr>
    </w:p>
    <w:p w14:paraId="36E2BF5B" w14:textId="29BC8CCD" w:rsidR="00513337" w:rsidRPr="009D1B43" w:rsidRDefault="000D7066">
      <w:pPr>
        <w:ind w:right="28"/>
        <w:jc w:val="center"/>
        <w:rPr>
          <w:rFonts w:ascii="Calibri Light" w:hAnsi="Calibri Light" w:cs="Calibri Light"/>
          <w:b/>
          <w:spacing w:val="-5"/>
          <w:w w:val="80"/>
          <w:sz w:val="24"/>
        </w:rPr>
      </w:pPr>
      <w:r w:rsidRPr="009D1B43">
        <w:rPr>
          <w:rFonts w:ascii="Calibri Light" w:hAnsi="Calibri Light" w:cs="Calibri Light"/>
          <w:b/>
          <w:w w:val="80"/>
          <w:sz w:val="24"/>
        </w:rPr>
        <w:t>Płock,</w:t>
      </w:r>
      <w:r w:rsidRPr="009D1B43">
        <w:rPr>
          <w:rFonts w:ascii="Calibri Light" w:hAnsi="Calibri Light" w:cs="Calibri Light"/>
          <w:b/>
          <w:spacing w:val="-3"/>
          <w:sz w:val="24"/>
        </w:rPr>
        <w:t xml:space="preserve"> </w:t>
      </w:r>
      <w:r w:rsidR="00FC1703">
        <w:rPr>
          <w:rFonts w:ascii="Calibri Light" w:hAnsi="Calibri Light" w:cs="Calibri Light"/>
          <w:b/>
          <w:w w:val="80"/>
          <w:sz w:val="24"/>
        </w:rPr>
        <w:t>………………….</w:t>
      </w:r>
      <w:r w:rsidRPr="009D1B43">
        <w:rPr>
          <w:rFonts w:ascii="Calibri Light" w:hAnsi="Calibri Light" w:cs="Calibri Light"/>
          <w:b/>
          <w:spacing w:val="-2"/>
          <w:sz w:val="24"/>
        </w:rPr>
        <w:t xml:space="preserve"> </w:t>
      </w:r>
      <w:r w:rsidRPr="009D1B43">
        <w:rPr>
          <w:rFonts w:ascii="Calibri Light" w:hAnsi="Calibri Light" w:cs="Calibri Light"/>
          <w:b/>
          <w:w w:val="80"/>
          <w:sz w:val="24"/>
        </w:rPr>
        <w:t>202</w:t>
      </w:r>
      <w:r w:rsidR="009D0554">
        <w:rPr>
          <w:rFonts w:ascii="Calibri Light" w:hAnsi="Calibri Light" w:cs="Calibri Light"/>
          <w:b/>
          <w:w w:val="80"/>
          <w:sz w:val="24"/>
        </w:rPr>
        <w:t>6</w:t>
      </w:r>
      <w:r w:rsidRPr="009D1B43">
        <w:rPr>
          <w:rFonts w:ascii="Calibri Light" w:hAnsi="Calibri Light" w:cs="Calibri Light"/>
          <w:b/>
          <w:spacing w:val="-2"/>
          <w:sz w:val="24"/>
        </w:rPr>
        <w:t xml:space="preserve"> </w:t>
      </w:r>
      <w:r w:rsidRPr="009D1B43">
        <w:rPr>
          <w:rFonts w:ascii="Calibri Light" w:hAnsi="Calibri Light" w:cs="Calibri Light"/>
          <w:b/>
          <w:spacing w:val="-5"/>
          <w:w w:val="80"/>
          <w:sz w:val="24"/>
        </w:rPr>
        <w:t>r.</w:t>
      </w:r>
    </w:p>
    <w:p w14:paraId="31E35381" w14:textId="100AFCC7" w:rsidR="009D1B43" w:rsidRPr="009D1B43" w:rsidRDefault="00513337" w:rsidP="00547487">
      <w:pPr>
        <w:rPr>
          <w:rFonts w:ascii="Calibri Light" w:hAnsi="Calibri Light" w:cs="Calibri Light"/>
          <w:bCs/>
          <w:spacing w:val="-2"/>
          <w:w w:val="90"/>
          <w:sz w:val="28"/>
          <w:szCs w:val="28"/>
        </w:rPr>
      </w:pPr>
      <w:r>
        <w:rPr>
          <w:rFonts w:ascii="Arial" w:hAnsi="Arial" w:cs="Arial"/>
          <w:b/>
          <w:spacing w:val="-5"/>
          <w:w w:val="80"/>
          <w:sz w:val="24"/>
        </w:rPr>
        <w:br w:type="page"/>
      </w:r>
      <w:r w:rsidR="00FF763B" w:rsidRPr="009D1B43">
        <w:rPr>
          <w:rFonts w:ascii="Calibri Light" w:hAnsi="Calibri Light" w:cs="Calibri Light"/>
          <w:bCs/>
          <w:w w:val="80"/>
          <w:sz w:val="28"/>
          <w:szCs w:val="28"/>
        </w:rPr>
        <w:lastRenderedPageBreak/>
        <w:t>SPIS</w:t>
      </w:r>
      <w:r w:rsidR="00FF763B" w:rsidRPr="009D1B43">
        <w:rPr>
          <w:rFonts w:ascii="Calibri Light" w:hAnsi="Calibri Light" w:cs="Calibri Light"/>
          <w:bCs/>
          <w:spacing w:val="-5"/>
          <w:sz w:val="28"/>
          <w:szCs w:val="28"/>
        </w:rPr>
        <w:t xml:space="preserve"> </w:t>
      </w:r>
      <w:r w:rsidR="00FF763B" w:rsidRPr="009D1B43">
        <w:rPr>
          <w:rFonts w:ascii="Calibri Light" w:hAnsi="Calibri Light" w:cs="Calibri Light"/>
          <w:bCs/>
          <w:spacing w:val="-2"/>
          <w:w w:val="90"/>
          <w:sz w:val="28"/>
          <w:szCs w:val="28"/>
        </w:rPr>
        <w:t>TREŚCI</w:t>
      </w:r>
    </w:p>
    <w:p w14:paraId="187183F8" w14:textId="77777777" w:rsidR="009D1B43" w:rsidRDefault="009D1B43">
      <w:pPr>
        <w:spacing w:before="89"/>
        <w:ind w:left="141"/>
        <w:rPr>
          <w:rFonts w:ascii="Times New Roman" w:hAnsi="Times New Roman" w:cs="Times New Roman"/>
          <w:b/>
          <w:sz w:val="24"/>
        </w:rPr>
      </w:pPr>
    </w:p>
    <w:tbl>
      <w:tblPr>
        <w:tblStyle w:val="Tabela-Siatka"/>
        <w:tblW w:w="0" w:type="auto"/>
        <w:tblInd w:w="141" w:type="dxa"/>
        <w:tblLook w:val="04A0" w:firstRow="1" w:lastRow="0" w:firstColumn="1" w:lastColumn="0" w:noHBand="0" w:noVBand="1"/>
      </w:tblPr>
      <w:tblGrid>
        <w:gridCol w:w="1042"/>
        <w:gridCol w:w="722"/>
        <w:gridCol w:w="260"/>
        <w:gridCol w:w="6457"/>
        <w:gridCol w:w="586"/>
      </w:tblGrid>
      <w:tr w:rsidR="009D1B43" w14:paraId="72F70FC8" w14:textId="77777777" w:rsidTr="00D74638">
        <w:tc>
          <w:tcPr>
            <w:tcW w:w="9293" w:type="dxa"/>
            <w:gridSpan w:val="5"/>
            <w:shd w:val="clear" w:color="auto" w:fill="E1DFDF" w:themeFill="text2" w:themeFillTint="33"/>
          </w:tcPr>
          <w:p w14:paraId="4FCC7D7D" w14:textId="741AE88D" w:rsidR="009D1B43" w:rsidRPr="003F65F0" w:rsidRDefault="003F65F0" w:rsidP="00BE3EBB">
            <w:pPr>
              <w:spacing w:before="89"/>
              <w:jc w:val="center"/>
              <w:rPr>
                <w:rFonts w:ascii="Calibri Light" w:hAnsi="Calibri Light" w:cs="Calibri Light"/>
                <w:bCs/>
                <w:sz w:val="24"/>
              </w:rPr>
            </w:pPr>
            <w:r w:rsidRPr="003F65F0">
              <w:rPr>
                <w:rFonts w:ascii="Calibri Light" w:hAnsi="Calibri Light" w:cs="Calibri Light"/>
                <w:bCs/>
                <w:sz w:val="24"/>
              </w:rPr>
              <w:t xml:space="preserve">I. </w:t>
            </w:r>
            <w:r w:rsidR="009D1B43" w:rsidRPr="003F65F0">
              <w:rPr>
                <w:rFonts w:ascii="Calibri Light" w:hAnsi="Calibri Light" w:cs="Calibri Light"/>
                <w:bCs/>
                <w:sz w:val="24"/>
              </w:rPr>
              <w:t>WSTĘP</w:t>
            </w:r>
          </w:p>
        </w:tc>
      </w:tr>
      <w:tr w:rsidR="009D1B43" w14:paraId="534A7D4B" w14:textId="77777777" w:rsidTr="00D74638">
        <w:tc>
          <w:tcPr>
            <w:tcW w:w="1063" w:type="dxa"/>
          </w:tcPr>
          <w:p w14:paraId="0B2550AA" w14:textId="1E06DE7D" w:rsidR="009D1B43" w:rsidRPr="0029239C" w:rsidRDefault="009D1B43" w:rsidP="009D1B43">
            <w:pPr>
              <w:spacing w:before="89"/>
              <w:jc w:val="center"/>
              <w:rPr>
                <w:rFonts w:ascii="Calibri Light" w:hAnsi="Calibri Light" w:cs="Calibri Light"/>
                <w:b/>
                <w:sz w:val="24"/>
              </w:rPr>
            </w:pPr>
            <w:r w:rsidRPr="0029239C">
              <w:rPr>
                <w:rFonts w:ascii="Calibri Light" w:hAnsi="Calibri Light" w:cs="Calibri Light"/>
              </w:rPr>
              <w:t>1.</w:t>
            </w:r>
          </w:p>
        </w:tc>
        <w:tc>
          <w:tcPr>
            <w:tcW w:w="7637" w:type="dxa"/>
            <w:gridSpan w:val="3"/>
          </w:tcPr>
          <w:p w14:paraId="3194378A" w14:textId="089213C4" w:rsidR="009D1B43" w:rsidRPr="0029239C" w:rsidRDefault="009D1B43" w:rsidP="009D1B43">
            <w:pPr>
              <w:spacing w:before="89"/>
              <w:rPr>
                <w:rFonts w:ascii="Calibri Light" w:hAnsi="Calibri Light" w:cs="Calibri Light"/>
                <w:b/>
                <w:sz w:val="24"/>
              </w:rPr>
            </w:pPr>
            <w:r w:rsidRPr="0029239C">
              <w:rPr>
                <w:rFonts w:ascii="Calibri Light" w:hAnsi="Calibri Light" w:cs="Calibri Light"/>
              </w:rPr>
              <w:t>PRZEDMIOT OPRACOWANIA</w:t>
            </w:r>
          </w:p>
        </w:tc>
        <w:tc>
          <w:tcPr>
            <w:tcW w:w="593" w:type="dxa"/>
            <w:vAlign w:val="center"/>
          </w:tcPr>
          <w:p w14:paraId="1E23824D" w14:textId="5B9A9B41" w:rsidR="009D1B43" w:rsidRPr="008B3699" w:rsidRDefault="008B3699" w:rsidP="008B3699">
            <w:pPr>
              <w:spacing w:before="89"/>
              <w:jc w:val="center"/>
              <w:rPr>
                <w:rFonts w:ascii="Calibri Light" w:hAnsi="Calibri Light" w:cs="Calibri Light"/>
                <w:bCs/>
                <w:sz w:val="20"/>
                <w:szCs w:val="20"/>
              </w:rPr>
            </w:pPr>
            <w:r w:rsidRPr="008B3699">
              <w:rPr>
                <w:rFonts w:ascii="Calibri Light" w:hAnsi="Calibri Light" w:cs="Calibri Light"/>
                <w:bCs/>
                <w:sz w:val="20"/>
                <w:szCs w:val="20"/>
              </w:rPr>
              <w:t>4</w:t>
            </w:r>
          </w:p>
        </w:tc>
      </w:tr>
      <w:tr w:rsidR="009D1B43" w14:paraId="0B13973E" w14:textId="77777777" w:rsidTr="00D74638">
        <w:tc>
          <w:tcPr>
            <w:tcW w:w="1063" w:type="dxa"/>
          </w:tcPr>
          <w:p w14:paraId="6BB57E5C" w14:textId="670CFC13" w:rsidR="009D1B43" w:rsidRPr="0029239C" w:rsidRDefault="009D1B43" w:rsidP="009D1B43">
            <w:pPr>
              <w:spacing w:before="89"/>
              <w:jc w:val="center"/>
              <w:rPr>
                <w:rFonts w:ascii="Calibri Light" w:hAnsi="Calibri Light" w:cs="Calibri Light"/>
                <w:b/>
                <w:sz w:val="24"/>
              </w:rPr>
            </w:pPr>
            <w:r w:rsidRPr="0029239C">
              <w:rPr>
                <w:rFonts w:ascii="Calibri Light" w:hAnsi="Calibri Light" w:cs="Calibri Light"/>
              </w:rPr>
              <w:t>2.</w:t>
            </w:r>
          </w:p>
        </w:tc>
        <w:tc>
          <w:tcPr>
            <w:tcW w:w="7637" w:type="dxa"/>
            <w:gridSpan w:val="3"/>
          </w:tcPr>
          <w:p w14:paraId="2CBD80A4" w14:textId="782F55BE" w:rsidR="009D1B43" w:rsidRPr="0029239C" w:rsidRDefault="009D1B43" w:rsidP="009D1B43">
            <w:pPr>
              <w:spacing w:before="89"/>
              <w:rPr>
                <w:rFonts w:ascii="Calibri Light" w:hAnsi="Calibri Light" w:cs="Calibri Light"/>
                <w:b/>
                <w:sz w:val="24"/>
              </w:rPr>
            </w:pPr>
            <w:r w:rsidRPr="0029239C">
              <w:rPr>
                <w:rFonts w:ascii="Calibri Light" w:hAnsi="Calibri Light" w:cs="Calibri Light"/>
              </w:rPr>
              <w:t>PODSTAWY FORMALNO-PRAWNE OPRACOWANIA</w:t>
            </w:r>
          </w:p>
        </w:tc>
        <w:tc>
          <w:tcPr>
            <w:tcW w:w="593" w:type="dxa"/>
            <w:vAlign w:val="center"/>
          </w:tcPr>
          <w:p w14:paraId="7CFCD8BC" w14:textId="0630380B" w:rsidR="009D1B43" w:rsidRPr="008B3699" w:rsidRDefault="008B3699" w:rsidP="008B3699">
            <w:pPr>
              <w:spacing w:before="89"/>
              <w:jc w:val="center"/>
              <w:rPr>
                <w:rFonts w:ascii="Calibri Light" w:hAnsi="Calibri Light" w:cs="Calibri Light"/>
                <w:bCs/>
                <w:sz w:val="20"/>
                <w:szCs w:val="20"/>
              </w:rPr>
            </w:pPr>
            <w:r w:rsidRPr="008B3699">
              <w:rPr>
                <w:rFonts w:ascii="Calibri Light" w:hAnsi="Calibri Light" w:cs="Calibri Light"/>
                <w:bCs/>
                <w:sz w:val="20"/>
                <w:szCs w:val="20"/>
              </w:rPr>
              <w:t>4</w:t>
            </w:r>
          </w:p>
        </w:tc>
      </w:tr>
      <w:tr w:rsidR="009D1B43" w14:paraId="53F0D34A" w14:textId="77777777" w:rsidTr="00D74638">
        <w:tc>
          <w:tcPr>
            <w:tcW w:w="1063" w:type="dxa"/>
          </w:tcPr>
          <w:p w14:paraId="099DCB37" w14:textId="4AF948FE" w:rsidR="009D1B43" w:rsidRPr="0029239C" w:rsidRDefault="009D1B43" w:rsidP="009D1B43">
            <w:pPr>
              <w:spacing w:before="89"/>
              <w:jc w:val="center"/>
              <w:rPr>
                <w:rFonts w:ascii="Calibri Light" w:hAnsi="Calibri Light" w:cs="Calibri Light"/>
                <w:b/>
                <w:sz w:val="24"/>
              </w:rPr>
            </w:pPr>
            <w:r w:rsidRPr="0029239C">
              <w:rPr>
                <w:rFonts w:ascii="Calibri Light" w:hAnsi="Calibri Light" w:cs="Calibri Light"/>
              </w:rPr>
              <w:t>3.</w:t>
            </w:r>
          </w:p>
        </w:tc>
        <w:tc>
          <w:tcPr>
            <w:tcW w:w="7637" w:type="dxa"/>
            <w:gridSpan w:val="3"/>
          </w:tcPr>
          <w:p w14:paraId="0589BE79" w14:textId="58721290" w:rsidR="009D1B43" w:rsidRPr="0029239C" w:rsidRDefault="009D1B43" w:rsidP="009D1B43">
            <w:pPr>
              <w:spacing w:before="89"/>
              <w:rPr>
                <w:rFonts w:ascii="Calibri Light" w:hAnsi="Calibri Light" w:cs="Calibri Light"/>
                <w:b/>
                <w:sz w:val="24"/>
              </w:rPr>
            </w:pPr>
            <w:r w:rsidRPr="0029239C">
              <w:rPr>
                <w:rFonts w:ascii="Calibri Light" w:hAnsi="Calibri Light" w:cs="Calibri Light"/>
              </w:rPr>
              <w:t>METODY PRACY I MATERIAŁY ŹRÓDŁOWE</w:t>
            </w:r>
          </w:p>
        </w:tc>
        <w:tc>
          <w:tcPr>
            <w:tcW w:w="593" w:type="dxa"/>
            <w:vAlign w:val="center"/>
          </w:tcPr>
          <w:p w14:paraId="105CD1FF" w14:textId="4F6B8D5C" w:rsidR="009D1B43" w:rsidRPr="008B3699" w:rsidRDefault="008B3699" w:rsidP="008B3699">
            <w:pPr>
              <w:spacing w:before="89"/>
              <w:jc w:val="center"/>
              <w:rPr>
                <w:rFonts w:ascii="Calibri Light" w:hAnsi="Calibri Light" w:cs="Calibri Light"/>
                <w:bCs/>
                <w:sz w:val="20"/>
                <w:szCs w:val="20"/>
              </w:rPr>
            </w:pPr>
            <w:r w:rsidRPr="008B3699">
              <w:rPr>
                <w:rFonts w:ascii="Calibri Light" w:hAnsi="Calibri Light" w:cs="Calibri Light"/>
                <w:bCs/>
                <w:sz w:val="20"/>
                <w:szCs w:val="20"/>
              </w:rPr>
              <w:t>5</w:t>
            </w:r>
          </w:p>
        </w:tc>
      </w:tr>
      <w:tr w:rsidR="009D1B43" w14:paraId="6695B08E" w14:textId="77777777" w:rsidTr="00D74638">
        <w:tc>
          <w:tcPr>
            <w:tcW w:w="9293" w:type="dxa"/>
            <w:gridSpan w:val="5"/>
            <w:shd w:val="clear" w:color="auto" w:fill="ECE8E1" w:themeFill="accent3" w:themeFillTint="33"/>
          </w:tcPr>
          <w:p w14:paraId="22A31CD4" w14:textId="29FB13CB" w:rsidR="009D1B43" w:rsidRPr="00C737D1" w:rsidRDefault="003F65F0" w:rsidP="00BE3EBB">
            <w:pPr>
              <w:spacing w:before="89"/>
              <w:jc w:val="center"/>
              <w:rPr>
                <w:rFonts w:ascii="Calibri Light" w:hAnsi="Calibri Light" w:cs="Calibri Light"/>
                <w:bCs/>
                <w:sz w:val="24"/>
              </w:rPr>
            </w:pPr>
            <w:r>
              <w:rPr>
                <w:rFonts w:ascii="Calibri Light" w:hAnsi="Calibri Light" w:cs="Calibri Light"/>
                <w:bCs/>
                <w:sz w:val="24"/>
              </w:rPr>
              <w:t xml:space="preserve">II. </w:t>
            </w:r>
            <w:r w:rsidR="00C737D1" w:rsidRPr="00C737D1">
              <w:rPr>
                <w:rFonts w:ascii="Calibri Light" w:hAnsi="Calibri Light" w:cs="Calibri Light"/>
                <w:bCs/>
                <w:sz w:val="24"/>
              </w:rPr>
              <w:t>UWARUNKOWANIA ROZWOJU PRZESTRZENNEGO GMINY</w:t>
            </w:r>
          </w:p>
        </w:tc>
      </w:tr>
      <w:tr w:rsidR="00C737D1" w14:paraId="5F95BDF9" w14:textId="77777777" w:rsidTr="00D74638">
        <w:tc>
          <w:tcPr>
            <w:tcW w:w="1063" w:type="dxa"/>
          </w:tcPr>
          <w:p w14:paraId="17A312A0" w14:textId="098FE2BD" w:rsidR="00C737D1" w:rsidRPr="00C737D1" w:rsidRDefault="00BE3EBB" w:rsidP="00C737D1">
            <w:pPr>
              <w:spacing w:before="89"/>
              <w:jc w:val="center"/>
              <w:rPr>
                <w:rFonts w:ascii="Calibri Light" w:hAnsi="Calibri Light" w:cs="Calibri Light"/>
                <w:b/>
                <w:sz w:val="24"/>
              </w:rPr>
            </w:pPr>
            <w:r>
              <w:rPr>
                <w:rFonts w:ascii="Calibri Light" w:hAnsi="Calibri Light" w:cs="Calibri Light"/>
              </w:rPr>
              <w:t>1.</w:t>
            </w:r>
          </w:p>
        </w:tc>
        <w:tc>
          <w:tcPr>
            <w:tcW w:w="7637" w:type="dxa"/>
            <w:gridSpan w:val="3"/>
          </w:tcPr>
          <w:p w14:paraId="660E5233" w14:textId="684190A9" w:rsidR="00C737D1" w:rsidRPr="00C737D1" w:rsidRDefault="00C737D1" w:rsidP="00810EB8">
            <w:pPr>
              <w:spacing w:before="89"/>
              <w:rPr>
                <w:rFonts w:ascii="Calibri Light" w:hAnsi="Calibri Light" w:cs="Calibri Light"/>
                <w:b/>
                <w:sz w:val="24"/>
              </w:rPr>
            </w:pPr>
            <w:r w:rsidRPr="00C737D1">
              <w:rPr>
                <w:rFonts w:ascii="Calibri Light" w:hAnsi="Calibri Light" w:cs="Calibri Light"/>
              </w:rPr>
              <w:t xml:space="preserve">POŁOŻENIE I OGÓLNA CHARAKTERYSTYKA GMINY </w:t>
            </w:r>
            <w:r w:rsidR="00097870">
              <w:rPr>
                <w:rFonts w:ascii="Calibri Light" w:hAnsi="Calibri Light" w:cs="Calibri Light"/>
              </w:rPr>
              <w:t>STRZELCE</w:t>
            </w:r>
          </w:p>
        </w:tc>
        <w:tc>
          <w:tcPr>
            <w:tcW w:w="593" w:type="dxa"/>
            <w:vAlign w:val="center"/>
          </w:tcPr>
          <w:p w14:paraId="4E7452B5" w14:textId="5D67002D" w:rsidR="00C737D1"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6</w:t>
            </w:r>
          </w:p>
        </w:tc>
      </w:tr>
      <w:tr w:rsidR="00C737D1" w14:paraId="0C9AD7AA" w14:textId="77777777" w:rsidTr="00D74638">
        <w:tc>
          <w:tcPr>
            <w:tcW w:w="1063" w:type="dxa"/>
          </w:tcPr>
          <w:p w14:paraId="30529707" w14:textId="6FFA2108" w:rsidR="00C737D1" w:rsidRPr="00C737D1" w:rsidRDefault="00BE3EBB" w:rsidP="00C737D1">
            <w:pPr>
              <w:spacing w:before="89"/>
              <w:jc w:val="center"/>
              <w:rPr>
                <w:rFonts w:ascii="Calibri Light" w:hAnsi="Calibri Light" w:cs="Calibri Light"/>
                <w:b/>
                <w:sz w:val="24"/>
              </w:rPr>
            </w:pPr>
            <w:r>
              <w:rPr>
                <w:rFonts w:ascii="Calibri Light" w:hAnsi="Calibri Light" w:cs="Calibri Light"/>
              </w:rPr>
              <w:t>2.</w:t>
            </w:r>
          </w:p>
        </w:tc>
        <w:tc>
          <w:tcPr>
            <w:tcW w:w="7637" w:type="dxa"/>
            <w:gridSpan w:val="3"/>
          </w:tcPr>
          <w:p w14:paraId="6B78C0DB" w14:textId="2E72E933" w:rsidR="00C737D1" w:rsidRPr="00C737D1" w:rsidRDefault="00C737D1" w:rsidP="00810EB8">
            <w:pPr>
              <w:spacing w:before="89"/>
              <w:jc w:val="both"/>
              <w:rPr>
                <w:rFonts w:ascii="Calibri Light" w:hAnsi="Calibri Light" w:cs="Calibri Light"/>
                <w:b/>
                <w:sz w:val="24"/>
              </w:rPr>
            </w:pPr>
            <w:r w:rsidRPr="00C737D1">
              <w:rPr>
                <w:rFonts w:ascii="Calibri Light" w:hAnsi="Calibri Light" w:cs="Calibri Light"/>
              </w:rPr>
              <w:t xml:space="preserve">USTALENIA PLANU ZAGOSPODAROWANIA PRZESTRZENNEGO WOJEWÓDZTWA </w:t>
            </w:r>
            <w:r w:rsidR="001F09CE">
              <w:rPr>
                <w:rFonts w:ascii="Calibri Light" w:hAnsi="Calibri Light" w:cs="Calibri Light"/>
              </w:rPr>
              <w:t>ŁÓDZKIEGO</w:t>
            </w:r>
          </w:p>
        </w:tc>
        <w:tc>
          <w:tcPr>
            <w:tcW w:w="593" w:type="dxa"/>
            <w:vAlign w:val="center"/>
          </w:tcPr>
          <w:p w14:paraId="128B7F2F" w14:textId="3EC30B85" w:rsidR="00C737D1"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6</w:t>
            </w:r>
          </w:p>
        </w:tc>
      </w:tr>
      <w:tr w:rsidR="00C737D1" w14:paraId="55AA12A0" w14:textId="77777777" w:rsidTr="00D74638">
        <w:tc>
          <w:tcPr>
            <w:tcW w:w="1063" w:type="dxa"/>
          </w:tcPr>
          <w:p w14:paraId="00B7211C" w14:textId="69D22ED5" w:rsidR="00C737D1" w:rsidRPr="00C737D1" w:rsidRDefault="00BE3EBB" w:rsidP="00C737D1">
            <w:pPr>
              <w:spacing w:before="89"/>
              <w:jc w:val="center"/>
              <w:rPr>
                <w:rFonts w:ascii="Calibri Light" w:hAnsi="Calibri Light" w:cs="Calibri Light"/>
                <w:b/>
                <w:sz w:val="24"/>
              </w:rPr>
            </w:pPr>
            <w:r>
              <w:rPr>
                <w:rFonts w:ascii="Calibri Light" w:hAnsi="Calibri Light" w:cs="Calibri Light"/>
              </w:rPr>
              <w:t>3.</w:t>
            </w:r>
          </w:p>
        </w:tc>
        <w:tc>
          <w:tcPr>
            <w:tcW w:w="7637" w:type="dxa"/>
            <w:gridSpan w:val="3"/>
          </w:tcPr>
          <w:p w14:paraId="0C7DD0E5" w14:textId="1B188F25"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OBSZARY CHRONIONE I SZCZEGÓLNEGO ZAGOSPODAROWANIA</w:t>
            </w:r>
          </w:p>
        </w:tc>
        <w:tc>
          <w:tcPr>
            <w:tcW w:w="593" w:type="dxa"/>
            <w:vAlign w:val="center"/>
          </w:tcPr>
          <w:p w14:paraId="51C38AA1" w14:textId="040BC173"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6</w:t>
            </w:r>
          </w:p>
        </w:tc>
      </w:tr>
      <w:tr w:rsidR="00C737D1" w14:paraId="7A1B00C2" w14:textId="77777777" w:rsidTr="00D74638">
        <w:tc>
          <w:tcPr>
            <w:tcW w:w="1063" w:type="dxa"/>
          </w:tcPr>
          <w:p w14:paraId="789954E5" w14:textId="77777777" w:rsidR="00C737D1" w:rsidRDefault="00C737D1" w:rsidP="00C737D1">
            <w:pPr>
              <w:spacing w:before="89"/>
              <w:rPr>
                <w:rFonts w:ascii="Times New Roman" w:hAnsi="Times New Roman" w:cs="Times New Roman"/>
                <w:b/>
                <w:sz w:val="24"/>
              </w:rPr>
            </w:pPr>
          </w:p>
        </w:tc>
        <w:tc>
          <w:tcPr>
            <w:tcW w:w="997" w:type="dxa"/>
            <w:gridSpan w:val="2"/>
          </w:tcPr>
          <w:p w14:paraId="2BADFC11" w14:textId="379DB676" w:rsidR="00C737D1" w:rsidRPr="00C737D1" w:rsidRDefault="00BE3EBB" w:rsidP="00C737D1">
            <w:pPr>
              <w:spacing w:before="89"/>
              <w:jc w:val="center"/>
              <w:rPr>
                <w:rFonts w:ascii="Calibri Light" w:hAnsi="Calibri Light" w:cs="Calibri Light"/>
                <w:bCs/>
              </w:rPr>
            </w:pPr>
            <w:r>
              <w:rPr>
                <w:rFonts w:ascii="Calibri Light" w:hAnsi="Calibri Light" w:cs="Calibri Light"/>
                <w:bCs/>
              </w:rPr>
              <w:t>3</w:t>
            </w:r>
            <w:r w:rsidR="00C737D1" w:rsidRPr="00C737D1">
              <w:rPr>
                <w:rFonts w:ascii="Calibri Light" w:hAnsi="Calibri Light" w:cs="Calibri Light"/>
                <w:bCs/>
              </w:rPr>
              <w:t>.1</w:t>
            </w:r>
          </w:p>
        </w:tc>
        <w:tc>
          <w:tcPr>
            <w:tcW w:w="6640" w:type="dxa"/>
          </w:tcPr>
          <w:p w14:paraId="2D5ACE0D" w14:textId="0356F31A"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Formy ochrony przyrody oraz ich otuliny</w:t>
            </w:r>
          </w:p>
        </w:tc>
        <w:tc>
          <w:tcPr>
            <w:tcW w:w="593" w:type="dxa"/>
            <w:vAlign w:val="center"/>
          </w:tcPr>
          <w:p w14:paraId="0F9FA21E" w14:textId="52090463"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6</w:t>
            </w:r>
          </w:p>
        </w:tc>
      </w:tr>
      <w:tr w:rsidR="00C737D1" w14:paraId="6220B91B" w14:textId="77777777" w:rsidTr="00D74638">
        <w:tc>
          <w:tcPr>
            <w:tcW w:w="1063" w:type="dxa"/>
          </w:tcPr>
          <w:p w14:paraId="0C891F65" w14:textId="77777777" w:rsidR="00C737D1" w:rsidRDefault="00C737D1" w:rsidP="00C737D1">
            <w:pPr>
              <w:spacing w:before="89"/>
              <w:rPr>
                <w:rFonts w:ascii="Times New Roman" w:hAnsi="Times New Roman" w:cs="Times New Roman"/>
                <w:b/>
                <w:sz w:val="24"/>
              </w:rPr>
            </w:pPr>
          </w:p>
        </w:tc>
        <w:tc>
          <w:tcPr>
            <w:tcW w:w="997" w:type="dxa"/>
            <w:gridSpan w:val="2"/>
          </w:tcPr>
          <w:p w14:paraId="0386102E" w14:textId="5DB32CB0" w:rsidR="00C737D1" w:rsidRPr="00C737D1" w:rsidRDefault="00BE3EBB" w:rsidP="00C737D1">
            <w:pPr>
              <w:spacing w:before="89"/>
              <w:jc w:val="center"/>
              <w:rPr>
                <w:rFonts w:ascii="Calibri Light" w:hAnsi="Calibri Light" w:cs="Calibri Light"/>
                <w:bCs/>
              </w:rPr>
            </w:pPr>
            <w:r>
              <w:rPr>
                <w:rFonts w:ascii="Calibri Light" w:hAnsi="Calibri Light" w:cs="Calibri Light"/>
                <w:bCs/>
              </w:rPr>
              <w:t>3</w:t>
            </w:r>
            <w:r w:rsidR="00C737D1" w:rsidRPr="00C737D1">
              <w:rPr>
                <w:rFonts w:ascii="Calibri Light" w:hAnsi="Calibri Light" w:cs="Calibri Light"/>
                <w:bCs/>
              </w:rPr>
              <w:t>.2</w:t>
            </w:r>
          </w:p>
        </w:tc>
        <w:tc>
          <w:tcPr>
            <w:tcW w:w="6640" w:type="dxa"/>
          </w:tcPr>
          <w:p w14:paraId="492767D0" w14:textId="39B8EA7D"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Strefy ochronne ujęć wód</w:t>
            </w:r>
          </w:p>
        </w:tc>
        <w:tc>
          <w:tcPr>
            <w:tcW w:w="593" w:type="dxa"/>
            <w:vAlign w:val="center"/>
          </w:tcPr>
          <w:p w14:paraId="07C66BC2" w14:textId="3EFA18DD"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6</w:t>
            </w:r>
          </w:p>
        </w:tc>
      </w:tr>
      <w:tr w:rsidR="00C737D1" w14:paraId="49719BB4" w14:textId="77777777" w:rsidTr="00D74638">
        <w:tc>
          <w:tcPr>
            <w:tcW w:w="1063" w:type="dxa"/>
          </w:tcPr>
          <w:p w14:paraId="540428BA" w14:textId="77777777" w:rsidR="00C737D1" w:rsidRDefault="00C737D1" w:rsidP="00C737D1">
            <w:pPr>
              <w:spacing w:before="89"/>
              <w:rPr>
                <w:rFonts w:ascii="Times New Roman" w:hAnsi="Times New Roman" w:cs="Times New Roman"/>
                <w:b/>
                <w:sz w:val="24"/>
              </w:rPr>
            </w:pPr>
          </w:p>
        </w:tc>
        <w:tc>
          <w:tcPr>
            <w:tcW w:w="997" w:type="dxa"/>
            <w:gridSpan w:val="2"/>
          </w:tcPr>
          <w:p w14:paraId="3E9B4DA0" w14:textId="7B683E2A" w:rsidR="00C737D1" w:rsidRPr="00C737D1" w:rsidRDefault="00BE3EBB" w:rsidP="00C737D1">
            <w:pPr>
              <w:spacing w:before="89"/>
              <w:jc w:val="center"/>
              <w:rPr>
                <w:rFonts w:ascii="Calibri Light" w:hAnsi="Calibri Light" w:cs="Calibri Light"/>
                <w:bCs/>
              </w:rPr>
            </w:pPr>
            <w:r>
              <w:rPr>
                <w:rFonts w:ascii="Calibri Light" w:hAnsi="Calibri Light" w:cs="Calibri Light"/>
                <w:bCs/>
              </w:rPr>
              <w:t>3</w:t>
            </w:r>
            <w:r w:rsidR="00C737D1" w:rsidRPr="00C737D1">
              <w:rPr>
                <w:rFonts w:ascii="Calibri Light" w:hAnsi="Calibri Light" w:cs="Calibri Light"/>
                <w:bCs/>
              </w:rPr>
              <w:t>.3</w:t>
            </w:r>
          </w:p>
        </w:tc>
        <w:tc>
          <w:tcPr>
            <w:tcW w:w="6640" w:type="dxa"/>
          </w:tcPr>
          <w:p w14:paraId="66FDB5BC" w14:textId="0608802D"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Obszary gruntów zmeliorowanych</w:t>
            </w:r>
          </w:p>
        </w:tc>
        <w:tc>
          <w:tcPr>
            <w:tcW w:w="593" w:type="dxa"/>
            <w:vAlign w:val="center"/>
          </w:tcPr>
          <w:p w14:paraId="2E31D97F" w14:textId="1B98BA64"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7</w:t>
            </w:r>
          </w:p>
        </w:tc>
      </w:tr>
      <w:tr w:rsidR="00C737D1" w14:paraId="4486D095" w14:textId="77777777" w:rsidTr="00D74638">
        <w:tc>
          <w:tcPr>
            <w:tcW w:w="1063" w:type="dxa"/>
          </w:tcPr>
          <w:p w14:paraId="266F1592" w14:textId="77777777" w:rsidR="00C737D1" w:rsidRDefault="00C737D1" w:rsidP="00C737D1">
            <w:pPr>
              <w:spacing w:before="89"/>
              <w:rPr>
                <w:rFonts w:ascii="Times New Roman" w:hAnsi="Times New Roman" w:cs="Times New Roman"/>
                <w:b/>
                <w:sz w:val="24"/>
              </w:rPr>
            </w:pPr>
          </w:p>
        </w:tc>
        <w:tc>
          <w:tcPr>
            <w:tcW w:w="997" w:type="dxa"/>
            <w:gridSpan w:val="2"/>
          </w:tcPr>
          <w:p w14:paraId="0E9B38F7" w14:textId="6982BD64" w:rsidR="00C737D1" w:rsidRPr="00C737D1" w:rsidRDefault="00BE3EBB" w:rsidP="00C737D1">
            <w:pPr>
              <w:spacing w:before="89"/>
              <w:jc w:val="center"/>
              <w:rPr>
                <w:rFonts w:ascii="Calibri Light" w:hAnsi="Calibri Light" w:cs="Calibri Light"/>
                <w:bCs/>
              </w:rPr>
            </w:pPr>
            <w:r>
              <w:rPr>
                <w:rFonts w:ascii="Calibri Light" w:hAnsi="Calibri Light" w:cs="Calibri Light"/>
                <w:bCs/>
              </w:rPr>
              <w:t>3</w:t>
            </w:r>
            <w:r w:rsidR="00C737D1" w:rsidRPr="00C737D1">
              <w:rPr>
                <w:rFonts w:ascii="Calibri Light" w:hAnsi="Calibri Light" w:cs="Calibri Light"/>
                <w:bCs/>
              </w:rPr>
              <w:t>.4</w:t>
            </w:r>
          </w:p>
        </w:tc>
        <w:tc>
          <w:tcPr>
            <w:tcW w:w="6640" w:type="dxa"/>
          </w:tcPr>
          <w:p w14:paraId="73E514AC" w14:textId="0F29EBC2"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Obszary ochronne zbiorników wód śródlądowych</w:t>
            </w:r>
          </w:p>
        </w:tc>
        <w:tc>
          <w:tcPr>
            <w:tcW w:w="593" w:type="dxa"/>
            <w:vAlign w:val="center"/>
          </w:tcPr>
          <w:p w14:paraId="36570C7C" w14:textId="4D335B94"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8</w:t>
            </w:r>
          </w:p>
        </w:tc>
      </w:tr>
      <w:tr w:rsidR="00C737D1" w14:paraId="114CFDCC" w14:textId="77777777" w:rsidTr="00D74638">
        <w:tc>
          <w:tcPr>
            <w:tcW w:w="1063" w:type="dxa"/>
          </w:tcPr>
          <w:p w14:paraId="563CD258" w14:textId="77777777" w:rsidR="00C737D1" w:rsidRDefault="00C737D1" w:rsidP="00C737D1">
            <w:pPr>
              <w:spacing w:before="89"/>
              <w:rPr>
                <w:rFonts w:ascii="Times New Roman" w:hAnsi="Times New Roman" w:cs="Times New Roman"/>
                <w:b/>
                <w:sz w:val="24"/>
              </w:rPr>
            </w:pPr>
          </w:p>
        </w:tc>
        <w:tc>
          <w:tcPr>
            <w:tcW w:w="997" w:type="dxa"/>
            <w:gridSpan w:val="2"/>
          </w:tcPr>
          <w:p w14:paraId="765E5095" w14:textId="77B8B40E" w:rsidR="00C737D1" w:rsidRPr="00C737D1" w:rsidRDefault="00BE3EBB" w:rsidP="00C737D1">
            <w:pPr>
              <w:spacing w:before="89"/>
              <w:jc w:val="center"/>
              <w:rPr>
                <w:rFonts w:ascii="Calibri Light" w:hAnsi="Calibri Light" w:cs="Calibri Light"/>
                <w:bCs/>
              </w:rPr>
            </w:pPr>
            <w:r>
              <w:rPr>
                <w:rFonts w:ascii="Calibri Light" w:hAnsi="Calibri Light" w:cs="Calibri Light"/>
                <w:bCs/>
              </w:rPr>
              <w:t>3</w:t>
            </w:r>
            <w:r w:rsidR="00C737D1" w:rsidRPr="00C737D1">
              <w:rPr>
                <w:rFonts w:ascii="Calibri Light" w:hAnsi="Calibri Light" w:cs="Calibri Light"/>
                <w:bCs/>
              </w:rPr>
              <w:t>.5</w:t>
            </w:r>
          </w:p>
        </w:tc>
        <w:tc>
          <w:tcPr>
            <w:tcW w:w="6640" w:type="dxa"/>
          </w:tcPr>
          <w:p w14:paraId="1B46636F" w14:textId="564627CC"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Tereny górnicze i obszary górnicze wraz z filarami ochronnymi oraz udokumentowane złoża kopalin, kompleksy podziemnego składowania dwutlenku węgla i podziemne bezzbiornikowe magazyny substancji</w:t>
            </w:r>
          </w:p>
        </w:tc>
        <w:tc>
          <w:tcPr>
            <w:tcW w:w="593" w:type="dxa"/>
            <w:vAlign w:val="center"/>
          </w:tcPr>
          <w:p w14:paraId="7661642D" w14:textId="464D2105"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8</w:t>
            </w:r>
          </w:p>
        </w:tc>
      </w:tr>
      <w:tr w:rsidR="00C737D1" w14:paraId="1AC6F732" w14:textId="77777777" w:rsidTr="00D74638">
        <w:tc>
          <w:tcPr>
            <w:tcW w:w="1063" w:type="dxa"/>
          </w:tcPr>
          <w:p w14:paraId="51B140DE" w14:textId="77777777" w:rsidR="00C737D1" w:rsidRDefault="00C737D1" w:rsidP="00C737D1">
            <w:pPr>
              <w:spacing w:before="89"/>
              <w:rPr>
                <w:rFonts w:ascii="Times New Roman" w:hAnsi="Times New Roman" w:cs="Times New Roman"/>
                <w:b/>
                <w:sz w:val="24"/>
              </w:rPr>
            </w:pPr>
          </w:p>
        </w:tc>
        <w:tc>
          <w:tcPr>
            <w:tcW w:w="997" w:type="dxa"/>
            <w:gridSpan w:val="2"/>
          </w:tcPr>
          <w:p w14:paraId="1812629C" w14:textId="554A7C2E" w:rsidR="00C737D1" w:rsidRPr="00C737D1" w:rsidRDefault="00BE3EBB" w:rsidP="00C737D1">
            <w:pPr>
              <w:spacing w:before="89"/>
              <w:jc w:val="center"/>
              <w:rPr>
                <w:rFonts w:ascii="Calibri Light" w:hAnsi="Calibri Light" w:cs="Calibri Light"/>
                <w:bCs/>
              </w:rPr>
            </w:pPr>
            <w:r>
              <w:rPr>
                <w:rFonts w:ascii="Calibri Light" w:hAnsi="Calibri Light" w:cs="Calibri Light"/>
                <w:bCs/>
              </w:rPr>
              <w:t>3</w:t>
            </w:r>
            <w:r w:rsidR="00C737D1" w:rsidRPr="00C737D1">
              <w:rPr>
                <w:rFonts w:ascii="Calibri Light" w:hAnsi="Calibri Light" w:cs="Calibri Light"/>
                <w:bCs/>
              </w:rPr>
              <w:t>.6</w:t>
            </w:r>
          </w:p>
        </w:tc>
        <w:tc>
          <w:tcPr>
            <w:tcW w:w="6640" w:type="dxa"/>
          </w:tcPr>
          <w:p w14:paraId="145DCBF9" w14:textId="5C71B166"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Obszary uzdrowisk oraz obszary ochrony uzdrowiskowej</w:t>
            </w:r>
          </w:p>
        </w:tc>
        <w:tc>
          <w:tcPr>
            <w:tcW w:w="593" w:type="dxa"/>
            <w:vAlign w:val="center"/>
          </w:tcPr>
          <w:p w14:paraId="6D66C601" w14:textId="17F89802"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9</w:t>
            </w:r>
          </w:p>
        </w:tc>
      </w:tr>
      <w:tr w:rsidR="00C737D1" w14:paraId="505CDF49" w14:textId="77777777" w:rsidTr="00D74638">
        <w:tc>
          <w:tcPr>
            <w:tcW w:w="1063" w:type="dxa"/>
          </w:tcPr>
          <w:p w14:paraId="5E06031E" w14:textId="77777777" w:rsidR="00C737D1" w:rsidRDefault="00C737D1" w:rsidP="00C737D1">
            <w:pPr>
              <w:spacing w:before="89"/>
              <w:rPr>
                <w:rFonts w:ascii="Times New Roman" w:hAnsi="Times New Roman" w:cs="Times New Roman"/>
                <w:b/>
                <w:sz w:val="24"/>
              </w:rPr>
            </w:pPr>
          </w:p>
        </w:tc>
        <w:tc>
          <w:tcPr>
            <w:tcW w:w="997" w:type="dxa"/>
            <w:gridSpan w:val="2"/>
          </w:tcPr>
          <w:p w14:paraId="27B27A74" w14:textId="58D6F167" w:rsidR="00C737D1" w:rsidRPr="00C737D1" w:rsidRDefault="00BE3EBB" w:rsidP="00C737D1">
            <w:pPr>
              <w:spacing w:before="89"/>
              <w:jc w:val="center"/>
              <w:rPr>
                <w:rFonts w:ascii="Calibri Light" w:hAnsi="Calibri Light" w:cs="Calibri Light"/>
                <w:bCs/>
              </w:rPr>
            </w:pPr>
            <w:r>
              <w:rPr>
                <w:rFonts w:ascii="Calibri Light" w:hAnsi="Calibri Light" w:cs="Calibri Light"/>
                <w:bCs/>
              </w:rPr>
              <w:t>3</w:t>
            </w:r>
            <w:r w:rsidR="00C737D1" w:rsidRPr="00C737D1">
              <w:rPr>
                <w:rFonts w:ascii="Calibri Light" w:hAnsi="Calibri Light" w:cs="Calibri Light"/>
                <w:bCs/>
              </w:rPr>
              <w:t>.7</w:t>
            </w:r>
          </w:p>
        </w:tc>
        <w:tc>
          <w:tcPr>
            <w:tcW w:w="6640" w:type="dxa"/>
          </w:tcPr>
          <w:p w14:paraId="051084D8" w14:textId="10AF6C4D"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Zabytki objęte formami ochrony, o których mowa w przepisach odrębnych</w:t>
            </w:r>
          </w:p>
        </w:tc>
        <w:tc>
          <w:tcPr>
            <w:tcW w:w="593" w:type="dxa"/>
            <w:vAlign w:val="center"/>
          </w:tcPr>
          <w:p w14:paraId="65C4F7A2" w14:textId="36EC3A60"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9</w:t>
            </w:r>
          </w:p>
        </w:tc>
      </w:tr>
      <w:tr w:rsidR="00C737D1" w14:paraId="4B23DF74" w14:textId="77777777" w:rsidTr="00D74638">
        <w:tc>
          <w:tcPr>
            <w:tcW w:w="1063" w:type="dxa"/>
          </w:tcPr>
          <w:p w14:paraId="15EEE0C5" w14:textId="77777777" w:rsidR="00C737D1" w:rsidRDefault="00C737D1" w:rsidP="00C737D1">
            <w:pPr>
              <w:spacing w:before="89"/>
              <w:rPr>
                <w:rFonts w:ascii="Times New Roman" w:hAnsi="Times New Roman" w:cs="Times New Roman"/>
                <w:b/>
                <w:sz w:val="24"/>
              </w:rPr>
            </w:pPr>
          </w:p>
        </w:tc>
        <w:tc>
          <w:tcPr>
            <w:tcW w:w="997" w:type="dxa"/>
            <w:gridSpan w:val="2"/>
          </w:tcPr>
          <w:p w14:paraId="0831929A" w14:textId="6764CDD4" w:rsidR="00C737D1" w:rsidRPr="00C737D1" w:rsidRDefault="00BE3EBB" w:rsidP="00C737D1">
            <w:pPr>
              <w:spacing w:before="89"/>
              <w:jc w:val="center"/>
              <w:rPr>
                <w:rFonts w:ascii="Calibri Light" w:hAnsi="Calibri Light" w:cs="Calibri Light"/>
                <w:bCs/>
              </w:rPr>
            </w:pPr>
            <w:r>
              <w:rPr>
                <w:rFonts w:ascii="Calibri Light" w:hAnsi="Calibri Light" w:cs="Calibri Light"/>
                <w:bCs/>
              </w:rPr>
              <w:t>3</w:t>
            </w:r>
            <w:r w:rsidR="00C737D1" w:rsidRPr="00C737D1">
              <w:rPr>
                <w:rFonts w:ascii="Calibri Light" w:hAnsi="Calibri Light" w:cs="Calibri Light"/>
                <w:bCs/>
              </w:rPr>
              <w:t>.8</w:t>
            </w:r>
          </w:p>
        </w:tc>
        <w:tc>
          <w:tcPr>
            <w:tcW w:w="6640" w:type="dxa"/>
          </w:tcPr>
          <w:p w14:paraId="70D1D7CA" w14:textId="34DA7C12"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Obszary pomników zagłady i ich strefy ochronne</w:t>
            </w:r>
          </w:p>
        </w:tc>
        <w:tc>
          <w:tcPr>
            <w:tcW w:w="593" w:type="dxa"/>
            <w:vAlign w:val="center"/>
          </w:tcPr>
          <w:p w14:paraId="3D5042EA" w14:textId="4BCEFF28"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w:t>
            </w:r>
            <w:r w:rsidR="008B3699" w:rsidRPr="008B3699">
              <w:rPr>
                <w:rFonts w:ascii="Calibri Light" w:hAnsi="Calibri Light" w:cs="Calibri Light"/>
                <w:b/>
                <w:sz w:val="20"/>
                <w:szCs w:val="20"/>
              </w:rPr>
              <w:t>1</w:t>
            </w:r>
          </w:p>
        </w:tc>
      </w:tr>
      <w:tr w:rsidR="00C737D1" w14:paraId="4F01E549" w14:textId="77777777" w:rsidTr="00D74638">
        <w:tc>
          <w:tcPr>
            <w:tcW w:w="1063" w:type="dxa"/>
          </w:tcPr>
          <w:p w14:paraId="0FD922C7" w14:textId="77777777" w:rsidR="00C737D1" w:rsidRDefault="00C737D1" w:rsidP="00C737D1">
            <w:pPr>
              <w:spacing w:before="89"/>
              <w:rPr>
                <w:rFonts w:ascii="Times New Roman" w:hAnsi="Times New Roman" w:cs="Times New Roman"/>
                <w:b/>
                <w:sz w:val="24"/>
              </w:rPr>
            </w:pPr>
          </w:p>
        </w:tc>
        <w:tc>
          <w:tcPr>
            <w:tcW w:w="997" w:type="dxa"/>
            <w:gridSpan w:val="2"/>
          </w:tcPr>
          <w:p w14:paraId="1817E0D2" w14:textId="27381404" w:rsidR="00C737D1" w:rsidRPr="00C737D1" w:rsidRDefault="00BE3EBB" w:rsidP="00C737D1">
            <w:pPr>
              <w:spacing w:before="89"/>
              <w:jc w:val="center"/>
              <w:rPr>
                <w:rFonts w:ascii="Calibri Light" w:hAnsi="Calibri Light" w:cs="Calibri Light"/>
                <w:b/>
              </w:rPr>
            </w:pPr>
            <w:r>
              <w:rPr>
                <w:rFonts w:ascii="Calibri Light" w:hAnsi="Calibri Light" w:cs="Calibri Light"/>
              </w:rPr>
              <w:t>3</w:t>
            </w:r>
            <w:r w:rsidR="00C737D1" w:rsidRPr="00C737D1">
              <w:rPr>
                <w:rFonts w:ascii="Calibri Light" w:hAnsi="Calibri Light" w:cs="Calibri Light"/>
              </w:rPr>
              <w:t>.</w:t>
            </w:r>
            <w:r w:rsidR="00C737D1">
              <w:rPr>
                <w:rFonts w:ascii="Calibri Light" w:hAnsi="Calibri Light" w:cs="Calibri Light"/>
              </w:rPr>
              <w:t>9</w:t>
            </w:r>
          </w:p>
        </w:tc>
        <w:tc>
          <w:tcPr>
            <w:tcW w:w="6640" w:type="dxa"/>
          </w:tcPr>
          <w:p w14:paraId="6718986D" w14:textId="3CD69DEC"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Tereny zamknięte i ich strefy ochronne</w:t>
            </w:r>
          </w:p>
        </w:tc>
        <w:tc>
          <w:tcPr>
            <w:tcW w:w="593" w:type="dxa"/>
            <w:vAlign w:val="center"/>
          </w:tcPr>
          <w:p w14:paraId="359C7A05" w14:textId="54F24703"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w:t>
            </w:r>
            <w:r w:rsidR="008B3699" w:rsidRPr="008B3699">
              <w:rPr>
                <w:rFonts w:ascii="Calibri Light" w:hAnsi="Calibri Light" w:cs="Calibri Light"/>
                <w:b/>
                <w:sz w:val="20"/>
                <w:szCs w:val="20"/>
              </w:rPr>
              <w:t>1</w:t>
            </w:r>
          </w:p>
        </w:tc>
      </w:tr>
      <w:tr w:rsidR="00C737D1" w14:paraId="356E487D" w14:textId="77777777" w:rsidTr="00D74638">
        <w:tc>
          <w:tcPr>
            <w:tcW w:w="1063" w:type="dxa"/>
          </w:tcPr>
          <w:p w14:paraId="16C608B3" w14:textId="77777777" w:rsidR="00C737D1" w:rsidRDefault="00C737D1" w:rsidP="00C737D1">
            <w:pPr>
              <w:spacing w:before="89"/>
              <w:rPr>
                <w:rFonts w:ascii="Times New Roman" w:hAnsi="Times New Roman" w:cs="Times New Roman"/>
                <w:b/>
                <w:sz w:val="24"/>
              </w:rPr>
            </w:pPr>
          </w:p>
        </w:tc>
        <w:tc>
          <w:tcPr>
            <w:tcW w:w="997" w:type="dxa"/>
            <w:gridSpan w:val="2"/>
          </w:tcPr>
          <w:p w14:paraId="46487313" w14:textId="08FB8AE6" w:rsidR="00C737D1" w:rsidRPr="00C737D1" w:rsidRDefault="00BE3EBB" w:rsidP="00C737D1">
            <w:pPr>
              <w:spacing w:before="89"/>
              <w:jc w:val="center"/>
              <w:rPr>
                <w:rFonts w:ascii="Calibri Light" w:hAnsi="Calibri Light" w:cs="Calibri Light"/>
                <w:b/>
              </w:rPr>
            </w:pPr>
            <w:r>
              <w:rPr>
                <w:rFonts w:ascii="Calibri Light" w:hAnsi="Calibri Light" w:cs="Calibri Light"/>
              </w:rPr>
              <w:t>3</w:t>
            </w:r>
            <w:r w:rsidR="00C737D1" w:rsidRPr="00C737D1">
              <w:rPr>
                <w:rFonts w:ascii="Calibri Light" w:hAnsi="Calibri Light" w:cs="Calibri Light"/>
              </w:rPr>
              <w:t>.</w:t>
            </w:r>
            <w:r w:rsidR="00C737D1">
              <w:rPr>
                <w:rFonts w:ascii="Calibri Light" w:hAnsi="Calibri Light" w:cs="Calibri Light"/>
              </w:rPr>
              <w:t>10</w:t>
            </w:r>
          </w:p>
        </w:tc>
        <w:tc>
          <w:tcPr>
            <w:tcW w:w="6640" w:type="dxa"/>
          </w:tcPr>
          <w:p w14:paraId="647374A5" w14:textId="10754958"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Obszary ograniczonego użytkowania</w:t>
            </w:r>
          </w:p>
        </w:tc>
        <w:tc>
          <w:tcPr>
            <w:tcW w:w="593" w:type="dxa"/>
            <w:vAlign w:val="center"/>
          </w:tcPr>
          <w:p w14:paraId="3C4EC87D" w14:textId="72D20D0B"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w:t>
            </w:r>
            <w:r w:rsidR="008B3699" w:rsidRPr="008B3699">
              <w:rPr>
                <w:rFonts w:ascii="Calibri Light" w:hAnsi="Calibri Light" w:cs="Calibri Light"/>
                <w:b/>
                <w:sz w:val="20"/>
                <w:szCs w:val="20"/>
              </w:rPr>
              <w:t>2</w:t>
            </w:r>
          </w:p>
        </w:tc>
      </w:tr>
      <w:tr w:rsidR="00C737D1" w14:paraId="16D0DD4C" w14:textId="77777777" w:rsidTr="00D74638">
        <w:tc>
          <w:tcPr>
            <w:tcW w:w="1063" w:type="dxa"/>
          </w:tcPr>
          <w:p w14:paraId="62DFBE85" w14:textId="77777777" w:rsidR="00C737D1" w:rsidRDefault="00C737D1" w:rsidP="00C737D1">
            <w:pPr>
              <w:spacing w:before="89"/>
              <w:rPr>
                <w:rFonts w:ascii="Times New Roman" w:hAnsi="Times New Roman" w:cs="Times New Roman"/>
                <w:b/>
                <w:sz w:val="24"/>
              </w:rPr>
            </w:pPr>
          </w:p>
        </w:tc>
        <w:tc>
          <w:tcPr>
            <w:tcW w:w="997" w:type="dxa"/>
            <w:gridSpan w:val="2"/>
          </w:tcPr>
          <w:p w14:paraId="3C9CEFB9" w14:textId="3624845C" w:rsidR="00C737D1" w:rsidRPr="00C737D1" w:rsidRDefault="00BE3EBB" w:rsidP="00C737D1">
            <w:pPr>
              <w:spacing w:before="89"/>
              <w:jc w:val="center"/>
              <w:rPr>
                <w:rFonts w:ascii="Calibri Light" w:hAnsi="Calibri Light" w:cs="Calibri Light"/>
                <w:b/>
              </w:rPr>
            </w:pPr>
            <w:r>
              <w:rPr>
                <w:rFonts w:ascii="Calibri Light" w:hAnsi="Calibri Light" w:cs="Calibri Light"/>
              </w:rPr>
              <w:t>3</w:t>
            </w:r>
            <w:r w:rsidR="00C737D1" w:rsidRPr="00C737D1">
              <w:rPr>
                <w:rFonts w:ascii="Calibri Light" w:hAnsi="Calibri Light" w:cs="Calibri Light"/>
              </w:rPr>
              <w:t>.</w:t>
            </w:r>
            <w:r w:rsidR="00C737D1">
              <w:rPr>
                <w:rFonts w:ascii="Calibri Light" w:hAnsi="Calibri Light" w:cs="Calibri Light"/>
              </w:rPr>
              <w:t>11</w:t>
            </w:r>
          </w:p>
        </w:tc>
        <w:tc>
          <w:tcPr>
            <w:tcW w:w="6640" w:type="dxa"/>
          </w:tcPr>
          <w:p w14:paraId="6BA56C43" w14:textId="7E8B69F1"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Obszary wymagające przekształceń, rehabilitacji, rekultywacji lub remediacji</w:t>
            </w:r>
          </w:p>
        </w:tc>
        <w:tc>
          <w:tcPr>
            <w:tcW w:w="593" w:type="dxa"/>
            <w:vAlign w:val="center"/>
          </w:tcPr>
          <w:p w14:paraId="4437414C" w14:textId="07511325"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w:t>
            </w:r>
            <w:r w:rsidR="008B3699" w:rsidRPr="008B3699">
              <w:rPr>
                <w:rFonts w:ascii="Calibri Light" w:hAnsi="Calibri Light" w:cs="Calibri Light"/>
                <w:b/>
                <w:sz w:val="20"/>
                <w:szCs w:val="20"/>
              </w:rPr>
              <w:t>2</w:t>
            </w:r>
          </w:p>
        </w:tc>
      </w:tr>
      <w:tr w:rsidR="00C737D1" w14:paraId="497A93EA" w14:textId="77777777" w:rsidTr="00D74638">
        <w:tc>
          <w:tcPr>
            <w:tcW w:w="1063" w:type="dxa"/>
          </w:tcPr>
          <w:p w14:paraId="65C67A88" w14:textId="77777777" w:rsidR="00C737D1" w:rsidRDefault="00C737D1" w:rsidP="00C737D1">
            <w:pPr>
              <w:spacing w:before="89"/>
              <w:rPr>
                <w:rFonts w:ascii="Times New Roman" w:hAnsi="Times New Roman" w:cs="Times New Roman"/>
                <w:b/>
                <w:sz w:val="24"/>
              </w:rPr>
            </w:pPr>
          </w:p>
        </w:tc>
        <w:tc>
          <w:tcPr>
            <w:tcW w:w="997" w:type="dxa"/>
            <w:gridSpan w:val="2"/>
          </w:tcPr>
          <w:p w14:paraId="0A57B004" w14:textId="5C52144B" w:rsidR="00C737D1" w:rsidRPr="00C737D1" w:rsidRDefault="00BE3EBB" w:rsidP="00C737D1">
            <w:pPr>
              <w:spacing w:before="89"/>
              <w:jc w:val="center"/>
              <w:rPr>
                <w:rFonts w:ascii="Calibri Light" w:hAnsi="Calibri Light" w:cs="Calibri Light"/>
                <w:b/>
              </w:rPr>
            </w:pPr>
            <w:r>
              <w:rPr>
                <w:rFonts w:ascii="Calibri Light" w:hAnsi="Calibri Light" w:cs="Calibri Light"/>
              </w:rPr>
              <w:t>3</w:t>
            </w:r>
            <w:r w:rsidR="00C737D1" w:rsidRPr="00C737D1">
              <w:rPr>
                <w:rFonts w:ascii="Calibri Light" w:hAnsi="Calibri Light" w:cs="Calibri Light"/>
              </w:rPr>
              <w:t>.</w:t>
            </w:r>
            <w:r w:rsidR="00C737D1">
              <w:rPr>
                <w:rFonts w:ascii="Calibri Light" w:hAnsi="Calibri Light" w:cs="Calibri Light"/>
              </w:rPr>
              <w:t>12</w:t>
            </w:r>
          </w:p>
        </w:tc>
        <w:tc>
          <w:tcPr>
            <w:tcW w:w="6640" w:type="dxa"/>
          </w:tcPr>
          <w:p w14:paraId="61083F8D" w14:textId="456C2C80"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Obszary zdegradowane i obszary rewitalizacji</w:t>
            </w:r>
          </w:p>
        </w:tc>
        <w:tc>
          <w:tcPr>
            <w:tcW w:w="593" w:type="dxa"/>
            <w:vAlign w:val="center"/>
          </w:tcPr>
          <w:p w14:paraId="147AE39C" w14:textId="6AB990CD"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w:t>
            </w:r>
            <w:r w:rsidR="008B3699" w:rsidRPr="008B3699">
              <w:rPr>
                <w:rFonts w:ascii="Calibri Light" w:hAnsi="Calibri Light" w:cs="Calibri Light"/>
                <w:b/>
                <w:sz w:val="20"/>
                <w:szCs w:val="20"/>
              </w:rPr>
              <w:t>3</w:t>
            </w:r>
          </w:p>
        </w:tc>
      </w:tr>
      <w:tr w:rsidR="00C737D1" w14:paraId="653E516A" w14:textId="77777777" w:rsidTr="00D74638">
        <w:tc>
          <w:tcPr>
            <w:tcW w:w="1063" w:type="dxa"/>
          </w:tcPr>
          <w:p w14:paraId="31F53B45" w14:textId="77777777" w:rsidR="00C737D1" w:rsidRDefault="00C737D1" w:rsidP="00C737D1">
            <w:pPr>
              <w:spacing w:before="89"/>
              <w:rPr>
                <w:rFonts w:ascii="Times New Roman" w:hAnsi="Times New Roman" w:cs="Times New Roman"/>
                <w:b/>
                <w:sz w:val="24"/>
              </w:rPr>
            </w:pPr>
          </w:p>
        </w:tc>
        <w:tc>
          <w:tcPr>
            <w:tcW w:w="997" w:type="dxa"/>
            <w:gridSpan w:val="2"/>
          </w:tcPr>
          <w:p w14:paraId="27EFA23B" w14:textId="6489C8FE" w:rsidR="00C737D1" w:rsidRPr="00C737D1" w:rsidRDefault="00BE3EBB" w:rsidP="00C737D1">
            <w:pPr>
              <w:spacing w:before="89"/>
              <w:jc w:val="center"/>
              <w:rPr>
                <w:rFonts w:ascii="Calibri Light" w:hAnsi="Calibri Light" w:cs="Calibri Light"/>
                <w:b/>
              </w:rPr>
            </w:pPr>
            <w:r>
              <w:rPr>
                <w:rFonts w:ascii="Calibri Light" w:hAnsi="Calibri Light" w:cs="Calibri Light"/>
              </w:rPr>
              <w:t>3</w:t>
            </w:r>
            <w:r w:rsidR="00C737D1" w:rsidRPr="00C737D1">
              <w:rPr>
                <w:rFonts w:ascii="Calibri Light" w:hAnsi="Calibri Light" w:cs="Calibri Light"/>
              </w:rPr>
              <w:t>.</w:t>
            </w:r>
            <w:r w:rsidR="00C737D1">
              <w:rPr>
                <w:rFonts w:ascii="Calibri Light" w:hAnsi="Calibri Light" w:cs="Calibri Light"/>
              </w:rPr>
              <w:t>1</w:t>
            </w:r>
            <w:r w:rsidR="003806FF">
              <w:rPr>
                <w:rFonts w:ascii="Calibri Light" w:hAnsi="Calibri Light" w:cs="Calibri Light"/>
              </w:rPr>
              <w:t>3</w:t>
            </w:r>
          </w:p>
        </w:tc>
        <w:tc>
          <w:tcPr>
            <w:tcW w:w="6640" w:type="dxa"/>
          </w:tcPr>
          <w:p w14:paraId="2F2F74F2" w14:textId="6871599F"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Grunty rolne stanowiące użytki rolne klasy I-III oraz grunty leśne</w:t>
            </w:r>
          </w:p>
        </w:tc>
        <w:tc>
          <w:tcPr>
            <w:tcW w:w="593" w:type="dxa"/>
            <w:vAlign w:val="center"/>
          </w:tcPr>
          <w:p w14:paraId="4AA634A4" w14:textId="31BF6D81"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w:t>
            </w:r>
            <w:r w:rsidR="008B3699" w:rsidRPr="008B3699">
              <w:rPr>
                <w:rFonts w:ascii="Calibri Light" w:hAnsi="Calibri Light" w:cs="Calibri Light"/>
                <w:b/>
                <w:sz w:val="20"/>
                <w:szCs w:val="20"/>
              </w:rPr>
              <w:t>3</w:t>
            </w:r>
          </w:p>
        </w:tc>
      </w:tr>
      <w:tr w:rsidR="00C737D1" w14:paraId="5D91E910" w14:textId="77777777" w:rsidTr="00D74638">
        <w:tc>
          <w:tcPr>
            <w:tcW w:w="1063" w:type="dxa"/>
          </w:tcPr>
          <w:p w14:paraId="22C6478C" w14:textId="77777777" w:rsidR="00C737D1" w:rsidRDefault="00C737D1" w:rsidP="00C737D1">
            <w:pPr>
              <w:spacing w:before="89"/>
              <w:rPr>
                <w:rFonts w:ascii="Times New Roman" w:hAnsi="Times New Roman" w:cs="Times New Roman"/>
                <w:b/>
                <w:sz w:val="24"/>
              </w:rPr>
            </w:pPr>
          </w:p>
        </w:tc>
        <w:tc>
          <w:tcPr>
            <w:tcW w:w="997" w:type="dxa"/>
            <w:gridSpan w:val="2"/>
          </w:tcPr>
          <w:p w14:paraId="2BB378E3" w14:textId="6DA642BF" w:rsidR="00C737D1" w:rsidRPr="00C737D1" w:rsidRDefault="00BE3EBB" w:rsidP="00C737D1">
            <w:pPr>
              <w:spacing w:before="89"/>
              <w:jc w:val="center"/>
              <w:rPr>
                <w:rFonts w:ascii="Calibri Light" w:hAnsi="Calibri Light" w:cs="Calibri Light"/>
                <w:b/>
              </w:rPr>
            </w:pPr>
            <w:r>
              <w:rPr>
                <w:rFonts w:ascii="Calibri Light" w:hAnsi="Calibri Light" w:cs="Calibri Light"/>
              </w:rPr>
              <w:t>3</w:t>
            </w:r>
            <w:r w:rsidR="00C737D1" w:rsidRPr="00C737D1">
              <w:rPr>
                <w:rFonts w:ascii="Calibri Light" w:hAnsi="Calibri Light" w:cs="Calibri Light"/>
              </w:rPr>
              <w:t>.</w:t>
            </w:r>
            <w:r w:rsidR="00C737D1">
              <w:rPr>
                <w:rFonts w:ascii="Calibri Light" w:hAnsi="Calibri Light" w:cs="Calibri Light"/>
              </w:rPr>
              <w:t>1</w:t>
            </w:r>
            <w:r w:rsidR="003806FF">
              <w:rPr>
                <w:rFonts w:ascii="Calibri Light" w:hAnsi="Calibri Light" w:cs="Calibri Light"/>
              </w:rPr>
              <w:t>4</w:t>
            </w:r>
          </w:p>
        </w:tc>
        <w:tc>
          <w:tcPr>
            <w:tcW w:w="6640" w:type="dxa"/>
          </w:tcPr>
          <w:p w14:paraId="1F316AB1" w14:textId="5F8818EE"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Zakłady o zwiększonym i dużym ryzyku wystąpienia poważnej awarii przemysłowej</w:t>
            </w:r>
          </w:p>
        </w:tc>
        <w:tc>
          <w:tcPr>
            <w:tcW w:w="593" w:type="dxa"/>
            <w:vAlign w:val="center"/>
          </w:tcPr>
          <w:p w14:paraId="45D6D40E" w14:textId="5A739455"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w:t>
            </w:r>
            <w:r w:rsidR="00285B51">
              <w:rPr>
                <w:rFonts w:ascii="Calibri Light" w:hAnsi="Calibri Light" w:cs="Calibri Light"/>
                <w:b/>
                <w:sz w:val="20"/>
                <w:szCs w:val="20"/>
              </w:rPr>
              <w:t>5</w:t>
            </w:r>
          </w:p>
        </w:tc>
      </w:tr>
      <w:tr w:rsidR="00171DDA" w14:paraId="71823333" w14:textId="77777777" w:rsidTr="00D74638">
        <w:tc>
          <w:tcPr>
            <w:tcW w:w="1063" w:type="dxa"/>
          </w:tcPr>
          <w:p w14:paraId="4A05F3F1" w14:textId="77777777" w:rsidR="00171DDA" w:rsidRDefault="00171DDA" w:rsidP="00C737D1">
            <w:pPr>
              <w:spacing w:before="89"/>
              <w:rPr>
                <w:rFonts w:ascii="Times New Roman" w:hAnsi="Times New Roman" w:cs="Times New Roman"/>
                <w:b/>
                <w:sz w:val="24"/>
              </w:rPr>
            </w:pPr>
          </w:p>
        </w:tc>
        <w:tc>
          <w:tcPr>
            <w:tcW w:w="997" w:type="dxa"/>
            <w:gridSpan w:val="2"/>
          </w:tcPr>
          <w:p w14:paraId="616C4FFF" w14:textId="4E089EA2" w:rsidR="00171DDA" w:rsidRDefault="00171DDA" w:rsidP="00C737D1">
            <w:pPr>
              <w:spacing w:before="89"/>
              <w:jc w:val="center"/>
              <w:rPr>
                <w:rFonts w:ascii="Calibri Light" w:hAnsi="Calibri Light" w:cs="Calibri Light"/>
              </w:rPr>
            </w:pPr>
            <w:r>
              <w:rPr>
                <w:rFonts w:ascii="Calibri Light" w:hAnsi="Calibri Light" w:cs="Calibri Light"/>
              </w:rPr>
              <w:t>3.15</w:t>
            </w:r>
          </w:p>
        </w:tc>
        <w:tc>
          <w:tcPr>
            <w:tcW w:w="6640" w:type="dxa"/>
          </w:tcPr>
          <w:p w14:paraId="1345D59D" w14:textId="7F1B6940" w:rsidR="00171DDA" w:rsidRPr="00C737D1" w:rsidRDefault="00171DDA" w:rsidP="00C737D1">
            <w:pPr>
              <w:spacing w:before="89"/>
              <w:rPr>
                <w:rFonts w:ascii="Calibri Light" w:hAnsi="Calibri Light" w:cs="Calibri Light"/>
              </w:rPr>
            </w:pPr>
            <w:r>
              <w:rPr>
                <w:rFonts w:ascii="Calibri Light" w:hAnsi="Calibri Light" w:cs="Calibri Light"/>
              </w:rPr>
              <w:t>Obszary pasa nadbrzeżnego, w tym w szczególności pasa technicznego</w:t>
            </w:r>
          </w:p>
        </w:tc>
        <w:tc>
          <w:tcPr>
            <w:tcW w:w="593" w:type="dxa"/>
            <w:vAlign w:val="center"/>
          </w:tcPr>
          <w:p w14:paraId="792091B1" w14:textId="4E97EC4B" w:rsidR="00171DDA"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w:t>
            </w:r>
            <w:r w:rsidR="008B3699" w:rsidRPr="008B3699">
              <w:rPr>
                <w:rFonts w:ascii="Calibri Light" w:hAnsi="Calibri Light" w:cs="Calibri Light"/>
                <w:b/>
                <w:sz w:val="20"/>
                <w:szCs w:val="20"/>
              </w:rPr>
              <w:t>5</w:t>
            </w:r>
          </w:p>
        </w:tc>
      </w:tr>
      <w:tr w:rsidR="00C737D1" w14:paraId="5F0340DF" w14:textId="77777777" w:rsidTr="00D74638">
        <w:tc>
          <w:tcPr>
            <w:tcW w:w="1063" w:type="dxa"/>
          </w:tcPr>
          <w:p w14:paraId="41A6EBB2" w14:textId="79BE0935" w:rsidR="00C737D1" w:rsidRPr="00C737D1" w:rsidRDefault="00BE3EBB" w:rsidP="00526C75">
            <w:pPr>
              <w:spacing w:before="89"/>
              <w:jc w:val="center"/>
              <w:rPr>
                <w:rFonts w:ascii="Calibri Light" w:hAnsi="Calibri Light" w:cs="Calibri Light"/>
                <w:b/>
                <w:sz w:val="24"/>
              </w:rPr>
            </w:pPr>
            <w:r>
              <w:rPr>
                <w:rFonts w:ascii="Calibri Light" w:hAnsi="Calibri Light" w:cs="Calibri Light"/>
              </w:rPr>
              <w:t>4.</w:t>
            </w:r>
          </w:p>
        </w:tc>
        <w:tc>
          <w:tcPr>
            <w:tcW w:w="7637" w:type="dxa"/>
            <w:gridSpan w:val="3"/>
          </w:tcPr>
          <w:p w14:paraId="722140B7" w14:textId="40B9581F" w:rsidR="00C737D1" w:rsidRPr="00C737D1" w:rsidRDefault="00C737D1" w:rsidP="00810EB8">
            <w:pPr>
              <w:spacing w:before="89"/>
              <w:jc w:val="both"/>
              <w:rPr>
                <w:rFonts w:ascii="Calibri Light" w:hAnsi="Calibri Light" w:cs="Calibri Light"/>
                <w:b/>
                <w:sz w:val="24"/>
              </w:rPr>
            </w:pPr>
            <w:r w:rsidRPr="00C737D1">
              <w:rPr>
                <w:rFonts w:ascii="Calibri Light" w:hAnsi="Calibri Light" w:cs="Calibri Light"/>
              </w:rPr>
              <w:t>ROZMIESZCZENIE ISTNIEJĄCYCH I PLANOWANYCH OBIEKTÓW INFRASTRUKTURY SPOŁECZNEJ, TRANSPORTOWEJ I TECHNICZNEJ WRAZ Z OBOWIĄZUJĄCYMI DLA NICH OGRANICZENIAMI</w:t>
            </w:r>
          </w:p>
        </w:tc>
        <w:tc>
          <w:tcPr>
            <w:tcW w:w="593" w:type="dxa"/>
            <w:vAlign w:val="center"/>
          </w:tcPr>
          <w:p w14:paraId="00BC9DED" w14:textId="772F36A3" w:rsidR="00C737D1" w:rsidRPr="008B3699" w:rsidRDefault="00371457"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w:t>
            </w:r>
            <w:r w:rsidR="008B3699" w:rsidRPr="008B3699">
              <w:rPr>
                <w:rFonts w:ascii="Calibri Light" w:hAnsi="Calibri Light" w:cs="Calibri Light"/>
                <w:b/>
                <w:sz w:val="20"/>
                <w:szCs w:val="20"/>
              </w:rPr>
              <w:t>5</w:t>
            </w:r>
          </w:p>
        </w:tc>
      </w:tr>
      <w:tr w:rsidR="00C737D1" w14:paraId="6BAD77A3" w14:textId="77777777" w:rsidTr="00D74638">
        <w:tc>
          <w:tcPr>
            <w:tcW w:w="1063" w:type="dxa"/>
          </w:tcPr>
          <w:p w14:paraId="752F878C" w14:textId="77777777" w:rsidR="00C737D1" w:rsidRDefault="00C737D1" w:rsidP="00C737D1">
            <w:pPr>
              <w:spacing w:before="89"/>
              <w:rPr>
                <w:rFonts w:ascii="Times New Roman" w:hAnsi="Times New Roman" w:cs="Times New Roman"/>
                <w:b/>
                <w:sz w:val="24"/>
              </w:rPr>
            </w:pPr>
          </w:p>
        </w:tc>
        <w:tc>
          <w:tcPr>
            <w:tcW w:w="997" w:type="dxa"/>
            <w:gridSpan w:val="2"/>
          </w:tcPr>
          <w:p w14:paraId="3B700191" w14:textId="3D145857" w:rsidR="00C737D1" w:rsidRPr="00C737D1" w:rsidRDefault="00BE3EBB" w:rsidP="00C737D1">
            <w:pPr>
              <w:spacing w:before="89"/>
              <w:jc w:val="center"/>
              <w:rPr>
                <w:rFonts w:ascii="Calibri Light" w:hAnsi="Calibri Light" w:cs="Calibri Light"/>
                <w:b/>
              </w:rPr>
            </w:pPr>
            <w:r>
              <w:rPr>
                <w:rFonts w:ascii="Calibri Light" w:hAnsi="Calibri Light" w:cs="Calibri Light"/>
              </w:rPr>
              <w:t>4</w:t>
            </w:r>
            <w:r w:rsidR="00C737D1" w:rsidRPr="00C737D1">
              <w:rPr>
                <w:rFonts w:ascii="Calibri Light" w:hAnsi="Calibri Light" w:cs="Calibri Light"/>
              </w:rPr>
              <w:t>.1</w:t>
            </w:r>
          </w:p>
        </w:tc>
        <w:tc>
          <w:tcPr>
            <w:tcW w:w="6640" w:type="dxa"/>
          </w:tcPr>
          <w:p w14:paraId="52F8ED51" w14:textId="33669DD9"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Obiekty infrastruktury społecznej</w:t>
            </w:r>
          </w:p>
        </w:tc>
        <w:tc>
          <w:tcPr>
            <w:tcW w:w="593" w:type="dxa"/>
            <w:vAlign w:val="center"/>
          </w:tcPr>
          <w:p w14:paraId="32B52DDE" w14:textId="3E5CFEFF" w:rsidR="00C737D1"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15</w:t>
            </w:r>
          </w:p>
        </w:tc>
      </w:tr>
      <w:tr w:rsidR="00C737D1" w14:paraId="18AF3DD2" w14:textId="77777777" w:rsidTr="00D74638">
        <w:tc>
          <w:tcPr>
            <w:tcW w:w="1063" w:type="dxa"/>
          </w:tcPr>
          <w:p w14:paraId="63BC4F6E" w14:textId="77777777" w:rsidR="00C737D1" w:rsidRDefault="00C737D1" w:rsidP="00C737D1">
            <w:pPr>
              <w:spacing w:before="89"/>
              <w:rPr>
                <w:rFonts w:ascii="Times New Roman" w:hAnsi="Times New Roman" w:cs="Times New Roman"/>
                <w:b/>
                <w:sz w:val="24"/>
              </w:rPr>
            </w:pPr>
          </w:p>
        </w:tc>
        <w:tc>
          <w:tcPr>
            <w:tcW w:w="997" w:type="dxa"/>
            <w:gridSpan w:val="2"/>
          </w:tcPr>
          <w:p w14:paraId="4A4013F7" w14:textId="6AFACF2C" w:rsidR="00C737D1" w:rsidRPr="00C737D1" w:rsidRDefault="00BE3EBB" w:rsidP="00C737D1">
            <w:pPr>
              <w:spacing w:before="89"/>
              <w:jc w:val="center"/>
              <w:rPr>
                <w:rFonts w:ascii="Calibri Light" w:hAnsi="Calibri Light" w:cs="Calibri Light"/>
                <w:b/>
              </w:rPr>
            </w:pPr>
            <w:r>
              <w:rPr>
                <w:rFonts w:ascii="Calibri Light" w:hAnsi="Calibri Light" w:cs="Calibri Light"/>
              </w:rPr>
              <w:t>4</w:t>
            </w:r>
            <w:r w:rsidR="00C737D1" w:rsidRPr="00C737D1">
              <w:rPr>
                <w:rFonts w:ascii="Calibri Light" w:hAnsi="Calibri Light" w:cs="Calibri Light"/>
              </w:rPr>
              <w:t>.2</w:t>
            </w:r>
          </w:p>
        </w:tc>
        <w:tc>
          <w:tcPr>
            <w:tcW w:w="6640" w:type="dxa"/>
          </w:tcPr>
          <w:p w14:paraId="174ABEE1" w14:textId="756F35E8"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Infrastruktura transportowa</w:t>
            </w:r>
          </w:p>
        </w:tc>
        <w:tc>
          <w:tcPr>
            <w:tcW w:w="593" w:type="dxa"/>
            <w:vAlign w:val="center"/>
          </w:tcPr>
          <w:p w14:paraId="2989708B" w14:textId="302E0829" w:rsidR="00C737D1"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18</w:t>
            </w:r>
          </w:p>
        </w:tc>
      </w:tr>
      <w:tr w:rsidR="00C737D1" w14:paraId="3814053A" w14:textId="77777777" w:rsidTr="00D74638">
        <w:tc>
          <w:tcPr>
            <w:tcW w:w="1063" w:type="dxa"/>
          </w:tcPr>
          <w:p w14:paraId="15E3530B" w14:textId="77777777" w:rsidR="00C737D1" w:rsidRDefault="00C737D1" w:rsidP="00C737D1">
            <w:pPr>
              <w:spacing w:before="89"/>
              <w:rPr>
                <w:rFonts w:ascii="Times New Roman" w:hAnsi="Times New Roman" w:cs="Times New Roman"/>
                <w:b/>
                <w:sz w:val="24"/>
              </w:rPr>
            </w:pPr>
          </w:p>
        </w:tc>
        <w:tc>
          <w:tcPr>
            <w:tcW w:w="997" w:type="dxa"/>
            <w:gridSpan w:val="2"/>
          </w:tcPr>
          <w:p w14:paraId="4CF597D9" w14:textId="7384CD90" w:rsidR="00C737D1" w:rsidRPr="00C737D1" w:rsidRDefault="00BE3EBB" w:rsidP="00C737D1">
            <w:pPr>
              <w:spacing w:before="89"/>
              <w:jc w:val="center"/>
              <w:rPr>
                <w:rFonts w:ascii="Calibri Light" w:hAnsi="Calibri Light" w:cs="Calibri Light"/>
                <w:b/>
              </w:rPr>
            </w:pPr>
            <w:r>
              <w:rPr>
                <w:rFonts w:ascii="Calibri Light" w:hAnsi="Calibri Light" w:cs="Calibri Light"/>
              </w:rPr>
              <w:t>4</w:t>
            </w:r>
            <w:r w:rsidR="00C737D1" w:rsidRPr="00C737D1">
              <w:rPr>
                <w:rFonts w:ascii="Calibri Light" w:hAnsi="Calibri Light" w:cs="Calibri Light"/>
              </w:rPr>
              <w:t>.3</w:t>
            </w:r>
          </w:p>
        </w:tc>
        <w:tc>
          <w:tcPr>
            <w:tcW w:w="6640" w:type="dxa"/>
          </w:tcPr>
          <w:p w14:paraId="04CF4B48" w14:textId="69824BA2" w:rsidR="00C737D1" w:rsidRPr="00C737D1" w:rsidRDefault="00C737D1" w:rsidP="00C737D1">
            <w:pPr>
              <w:spacing w:before="89"/>
              <w:rPr>
                <w:rFonts w:ascii="Calibri Light" w:hAnsi="Calibri Light" w:cs="Calibri Light"/>
                <w:b/>
                <w:sz w:val="24"/>
              </w:rPr>
            </w:pPr>
            <w:r w:rsidRPr="00C737D1">
              <w:rPr>
                <w:rFonts w:ascii="Calibri Light" w:hAnsi="Calibri Light" w:cs="Calibri Light"/>
              </w:rPr>
              <w:t>Infrastruktura techniczna</w:t>
            </w:r>
          </w:p>
        </w:tc>
        <w:tc>
          <w:tcPr>
            <w:tcW w:w="593" w:type="dxa"/>
            <w:vAlign w:val="center"/>
          </w:tcPr>
          <w:p w14:paraId="1F87CEC4" w14:textId="077412A4" w:rsidR="00C737D1"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19</w:t>
            </w:r>
          </w:p>
        </w:tc>
      </w:tr>
      <w:tr w:rsidR="00526C75" w14:paraId="57F6DAE2" w14:textId="77777777" w:rsidTr="00D74638">
        <w:tc>
          <w:tcPr>
            <w:tcW w:w="1063" w:type="dxa"/>
          </w:tcPr>
          <w:p w14:paraId="1ABBE8C8" w14:textId="06377FA7" w:rsidR="00526C75" w:rsidRPr="00526C75" w:rsidRDefault="00BE3EBB" w:rsidP="00526C75">
            <w:pPr>
              <w:spacing w:before="89"/>
              <w:jc w:val="center"/>
              <w:rPr>
                <w:rFonts w:ascii="Calibri Light" w:hAnsi="Calibri Light" w:cs="Calibri Light"/>
                <w:b/>
                <w:sz w:val="24"/>
              </w:rPr>
            </w:pPr>
            <w:r>
              <w:rPr>
                <w:rFonts w:ascii="Calibri Light" w:hAnsi="Calibri Light" w:cs="Calibri Light"/>
              </w:rPr>
              <w:t>5.</w:t>
            </w:r>
          </w:p>
        </w:tc>
        <w:tc>
          <w:tcPr>
            <w:tcW w:w="7637" w:type="dxa"/>
            <w:gridSpan w:val="3"/>
          </w:tcPr>
          <w:p w14:paraId="230D5E6F" w14:textId="145149CD" w:rsidR="00526C75" w:rsidRPr="00526C75" w:rsidRDefault="00526C75" w:rsidP="00810EB8">
            <w:pPr>
              <w:spacing w:before="89"/>
              <w:jc w:val="both"/>
              <w:rPr>
                <w:rFonts w:ascii="Calibri Light" w:hAnsi="Calibri Light" w:cs="Calibri Light"/>
              </w:rPr>
            </w:pPr>
            <w:r w:rsidRPr="00526C75">
              <w:rPr>
                <w:rFonts w:ascii="Calibri Light" w:hAnsi="Calibri Light" w:cs="Calibri Light"/>
              </w:rPr>
              <w:t>REKOMENDACJE I WNIOSKI ZAWARTE W AUDYCIE KRAJOBRAZOWYM ORAZ KRAJOBRAZY PRIORYTETOWE</w:t>
            </w:r>
          </w:p>
        </w:tc>
        <w:tc>
          <w:tcPr>
            <w:tcW w:w="593" w:type="dxa"/>
            <w:vAlign w:val="center"/>
          </w:tcPr>
          <w:p w14:paraId="52EC8D55" w14:textId="3DBC30BE" w:rsidR="00526C75"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20</w:t>
            </w:r>
          </w:p>
        </w:tc>
      </w:tr>
      <w:tr w:rsidR="00810EB8" w14:paraId="08D0DBA2" w14:textId="77777777" w:rsidTr="00D74638">
        <w:tc>
          <w:tcPr>
            <w:tcW w:w="1063" w:type="dxa"/>
          </w:tcPr>
          <w:p w14:paraId="2F91DBE2" w14:textId="7792CE36" w:rsidR="00810EB8" w:rsidRDefault="00810EB8" w:rsidP="00526C75">
            <w:pPr>
              <w:spacing w:before="89"/>
              <w:jc w:val="center"/>
              <w:rPr>
                <w:rFonts w:ascii="Calibri Light" w:hAnsi="Calibri Light" w:cs="Calibri Light"/>
              </w:rPr>
            </w:pPr>
            <w:r>
              <w:rPr>
                <w:rFonts w:ascii="Calibri Light" w:hAnsi="Calibri Light" w:cs="Calibri Light"/>
              </w:rPr>
              <w:t>6.</w:t>
            </w:r>
          </w:p>
        </w:tc>
        <w:tc>
          <w:tcPr>
            <w:tcW w:w="7637" w:type="dxa"/>
            <w:gridSpan w:val="3"/>
          </w:tcPr>
          <w:p w14:paraId="09AD4AB1" w14:textId="55FDF1B7" w:rsidR="00810EB8" w:rsidRPr="00526C75" w:rsidRDefault="00810EB8" w:rsidP="00810EB8">
            <w:pPr>
              <w:spacing w:before="89"/>
              <w:jc w:val="both"/>
              <w:rPr>
                <w:rFonts w:ascii="Calibri Light" w:hAnsi="Calibri Light" w:cs="Calibri Light"/>
              </w:rPr>
            </w:pPr>
            <w:r w:rsidRPr="00810EB8">
              <w:rPr>
                <w:rFonts w:ascii="Calibri Light" w:hAnsi="Calibri Light" w:cs="Calibri Light"/>
              </w:rPr>
              <w:t xml:space="preserve">OPRACOWANIE EKOFIZJOGRAFICZNE W ZAKRESIE WYMAGAŃ, O KTÓRYCH MOWA </w:t>
            </w:r>
            <w:r>
              <w:rPr>
                <w:rFonts w:ascii="Calibri Light" w:hAnsi="Calibri Light" w:cs="Calibri Light"/>
              </w:rPr>
              <w:br/>
            </w:r>
            <w:r w:rsidRPr="00810EB8">
              <w:rPr>
                <w:rFonts w:ascii="Calibri Light" w:hAnsi="Calibri Light" w:cs="Calibri Light"/>
              </w:rPr>
              <w:t>W ART. 72 UST. 1–3 USTAWY Z DNIA 27 KWIETNIA 2001 R. – PRAWO OCHRONY ŚRODOWISKA.</w:t>
            </w:r>
          </w:p>
        </w:tc>
        <w:tc>
          <w:tcPr>
            <w:tcW w:w="593" w:type="dxa"/>
            <w:vAlign w:val="center"/>
          </w:tcPr>
          <w:p w14:paraId="581716C1" w14:textId="0927A391" w:rsidR="00810EB8"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2</w:t>
            </w:r>
            <w:r w:rsidR="00285B51">
              <w:rPr>
                <w:rFonts w:ascii="Calibri Light" w:hAnsi="Calibri Light" w:cs="Calibri Light"/>
                <w:b/>
                <w:sz w:val="20"/>
                <w:szCs w:val="20"/>
              </w:rPr>
              <w:t>3</w:t>
            </w:r>
          </w:p>
        </w:tc>
      </w:tr>
      <w:tr w:rsidR="00526C75" w14:paraId="636E9FC3" w14:textId="77777777" w:rsidTr="00D74638">
        <w:tc>
          <w:tcPr>
            <w:tcW w:w="1063" w:type="dxa"/>
          </w:tcPr>
          <w:p w14:paraId="2D6BFCAD" w14:textId="42C6B2F1" w:rsidR="00526C75" w:rsidRPr="00526C75" w:rsidRDefault="00810EB8" w:rsidP="00526C75">
            <w:pPr>
              <w:spacing w:before="89"/>
              <w:jc w:val="center"/>
              <w:rPr>
                <w:rFonts w:ascii="Calibri Light" w:hAnsi="Calibri Light" w:cs="Calibri Light"/>
                <w:b/>
                <w:sz w:val="24"/>
              </w:rPr>
            </w:pPr>
            <w:r>
              <w:rPr>
                <w:rFonts w:ascii="Calibri Light" w:hAnsi="Calibri Light" w:cs="Calibri Light"/>
              </w:rPr>
              <w:lastRenderedPageBreak/>
              <w:t>7</w:t>
            </w:r>
            <w:r w:rsidR="00BE3EBB">
              <w:rPr>
                <w:rFonts w:ascii="Calibri Light" w:hAnsi="Calibri Light" w:cs="Calibri Light"/>
              </w:rPr>
              <w:t>.</w:t>
            </w:r>
          </w:p>
        </w:tc>
        <w:tc>
          <w:tcPr>
            <w:tcW w:w="7637" w:type="dxa"/>
            <w:gridSpan w:val="3"/>
          </w:tcPr>
          <w:p w14:paraId="22C94F78" w14:textId="6A294C28" w:rsidR="00526C75" w:rsidRPr="00526C75" w:rsidRDefault="00526C75" w:rsidP="00526C75">
            <w:pPr>
              <w:spacing w:before="89"/>
              <w:rPr>
                <w:rFonts w:ascii="Calibri Light" w:hAnsi="Calibri Light" w:cs="Calibri Light"/>
              </w:rPr>
            </w:pPr>
            <w:r w:rsidRPr="00526C75">
              <w:rPr>
                <w:rFonts w:ascii="Calibri Light" w:hAnsi="Calibri Light" w:cs="Calibri Light"/>
              </w:rPr>
              <w:t>ZAPOTRZEBOWANIE NA NOWĄ ZABUDOWĘ MIESZKANIOWĄ W GMINIE</w:t>
            </w:r>
          </w:p>
        </w:tc>
        <w:tc>
          <w:tcPr>
            <w:tcW w:w="593" w:type="dxa"/>
            <w:vAlign w:val="center"/>
          </w:tcPr>
          <w:p w14:paraId="1FFA612C" w14:textId="21703116" w:rsidR="00526C75"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2</w:t>
            </w:r>
            <w:r w:rsidR="00285B51">
              <w:rPr>
                <w:rFonts w:ascii="Calibri Light" w:hAnsi="Calibri Light" w:cs="Calibri Light"/>
                <w:b/>
                <w:sz w:val="20"/>
                <w:szCs w:val="20"/>
              </w:rPr>
              <w:t>3</w:t>
            </w:r>
          </w:p>
        </w:tc>
      </w:tr>
      <w:tr w:rsidR="00171DDA" w14:paraId="39335CC9" w14:textId="77777777" w:rsidTr="00D74638">
        <w:trPr>
          <w:trHeight w:val="558"/>
        </w:trPr>
        <w:tc>
          <w:tcPr>
            <w:tcW w:w="9293" w:type="dxa"/>
            <w:gridSpan w:val="5"/>
            <w:shd w:val="clear" w:color="auto" w:fill="8BAD6F"/>
            <w:vAlign w:val="center"/>
          </w:tcPr>
          <w:p w14:paraId="0A3548B7" w14:textId="7967EFCD" w:rsidR="00171DDA" w:rsidRPr="007D746E" w:rsidRDefault="00171DDA" w:rsidP="0047329D">
            <w:pPr>
              <w:spacing w:before="89"/>
              <w:jc w:val="center"/>
              <w:rPr>
                <w:rFonts w:ascii="Calibri Light" w:hAnsi="Calibri Light" w:cs="Calibri Light"/>
                <w:bCs/>
                <w:sz w:val="24"/>
              </w:rPr>
            </w:pPr>
            <w:r w:rsidRPr="007D746E">
              <w:rPr>
                <w:rFonts w:ascii="Calibri Light" w:hAnsi="Calibri Light" w:cs="Calibri Light"/>
                <w:bCs/>
                <w:sz w:val="24"/>
              </w:rPr>
              <w:t>II</w:t>
            </w:r>
            <w:r w:rsidR="007D746E">
              <w:rPr>
                <w:rFonts w:ascii="Calibri Light" w:hAnsi="Calibri Light" w:cs="Calibri Light"/>
                <w:bCs/>
                <w:sz w:val="24"/>
              </w:rPr>
              <w:t>I</w:t>
            </w:r>
            <w:r w:rsidRPr="007D746E">
              <w:rPr>
                <w:rFonts w:ascii="Calibri Light" w:hAnsi="Calibri Light" w:cs="Calibri Light"/>
                <w:bCs/>
                <w:sz w:val="24"/>
              </w:rPr>
              <w:t xml:space="preserve">. </w:t>
            </w:r>
            <w:r w:rsidR="007D746E">
              <w:rPr>
                <w:rFonts w:ascii="Calibri Light" w:hAnsi="Calibri Light" w:cs="Calibri Light"/>
                <w:bCs/>
                <w:sz w:val="24"/>
              </w:rPr>
              <w:t>STREFY PLANISTYCZNE , OBSZARY UZUPEŁNIENIA ZABUDOWY, STANDARDY URBANISTYCZNE</w:t>
            </w:r>
          </w:p>
        </w:tc>
      </w:tr>
      <w:tr w:rsidR="007D746E" w14:paraId="48DAA24A" w14:textId="77777777" w:rsidTr="00D74638">
        <w:tc>
          <w:tcPr>
            <w:tcW w:w="1063" w:type="dxa"/>
            <w:vMerge w:val="restart"/>
            <w:vAlign w:val="center"/>
          </w:tcPr>
          <w:p w14:paraId="6A29FAEF" w14:textId="243F7099" w:rsidR="007D746E" w:rsidRPr="00526C75" w:rsidRDefault="007D746E" w:rsidP="007D746E">
            <w:pPr>
              <w:spacing w:before="89"/>
              <w:jc w:val="center"/>
              <w:rPr>
                <w:rFonts w:ascii="Calibri Light" w:hAnsi="Calibri Light" w:cs="Calibri Light"/>
              </w:rPr>
            </w:pPr>
            <w:r>
              <w:rPr>
                <w:rFonts w:ascii="Calibri Light" w:hAnsi="Calibri Light" w:cs="Calibri Light"/>
              </w:rPr>
              <w:t>8.</w:t>
            </w:r>
          </w:p>
        </w:tc>
        <w:tc>
          <w:tcPr>
            <w:tcW w:w="7637" w:type="dxa"/>
            <w:gridSpan w:val="3"/>
          </w:tcPr>
          <w:p w14:paraId="678C9ADB" w14:textId="7F720F8F" w:rsidR="007D746E" w:rsidRPr="00526C75" w:rsidRDefault="007D746E" w:rsidP="00FA35EA">
            <w:pPr>
              <w:spacing w:before="89"/>
              <w:jc w:val="both"/>
              <w:rPr>
                <w:rFonts w:ascii="Calibri Light" w:hAnsi="Calibri Light" w:cs="Calibri Light"/>
              </w:rPr>
            </w:pPr>
            <w:r>
              <w:rPr>
                <w:rFonts w:ascii="Calibri Light" w:hAnsi="Calibri Light" w:cs="Calibri Light"/>
              </w:rPr>
              <w:t xml:space="preserve">WYJAŚNIENIE PRZYCZYN WYZNACZANIA STREF PLANISTYCZNYCH W GRANICACH </w:t>
            </w:r>
            <w:r w:rsidRPr="00171DDA">
              <w:rPr>
                <w:rFonts w:ascii="Calibri Light" w:hAnsi="Calibri Light" w:cs="Calibri Light"/>
              </w:rPr>
              <w:t>OKREŚLONYCHW</w:t>
            </w:r>
            <w:r>
              <w:rPr>
                <w:rFonts w:ascii="Calibri Light" w:hAnsi="Calibri Light" w:cs="Calibri Light"/>
              </w:rPr>
              <w:t xml:space="preserve"> PLANIE OGÓLNYM, W TYM</w:t>
            </w:r>
            <w:r w:rsidR="00BD6B7C">
              <w:rPr>
                <w:rFonts w:ascii="Calibri Light" w:hAnsi="Calibri Light" w:cs="Calibri Light"/>
              </w:rPr>
              <w:t xml:space="preserve"> </w:t>
            </w:r>
            <w:r>
              <w:rPr>
                <w:rFonts w:ascii="Calibri Light" w:hAnsi="Calibri Light" w:cs="Calibri Light"/>
              </w:rPr>
              <w:t>PRZEDSTAWIENIE OBLICZEŃ POTWIERDZAJĄCYCH SPEŁNIENNIE WARUNKU,</w:t>
            </w:r>
            <w:r w:rsidR="000D70D2">
              <w:rPr>
                <w:rFonts w:ascii="Calibri Light" w:hAnsi="Calibri Light" w:cs="Calibri Light"/>
              </w:rPr>
              <w:t xml:space="preserve"> </w:t>
            </w:r>
            <w:r>
              <w:rPr>
                <w:rFonts w:ascii="Calibri Light" w:hAnsi="Calibri Light" w:cs="Calibri Light"/>
              </w:rPr>
              <w:t>O KTÓRYM MOWA W ART. 13 D,</w:t>
            </w:r>
            <w:r>
              <w:rPr>
                <w:rFonts w:ascii="Calibri Light" w:hAnsi="Calibri Light" w:cs="Calibri Light"/>
              </w:rPr>
              <w:br/>
              <w:t>UST.</w:t>
            </w:r>
            <w:r w:rsidRPr="00FA35EA">
              <w:rPr>
                <w:rFonts w:ascii="Calibri Light" w:hAnsi="Calibri Light" w:cs="Calibri Light"/>
              </w:rPr>
              <w:t>1 LUB 3</w:t>
            </w:r>
          </w:p>
        </w:tc>
        <w:tc>
          <w:tcPr>
            <w:tcW w:w="593" w:type="dxa"/>
            <w:vAlign w:val="center"/>
          </w:tcPr>
          <w:p w14:paraId="181DC350" w14:textId="76B80A7C" w:rsidR="007D746E"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2</w:t>
            </w:r>
            <w:r w:rsidR="00285B51">
              <w:rPr>
                <w:rFonts w:ascii="Calibri Light" w:hAnsi="Calibri Light" w:cs="Calibri Light"/>
                <w:b/>
                <w:sz w:val="20"/>
                <w:szCs w:val="20"/>
              </w:rPr>
              <w:t>7</w:t>
            </w:r>
          </w:p>
        </w:tc>
      </w:tr>
      <w:tr w:rsidR="007D746E" w14:paraId="3DD24BDC" w14:textId="77777777" w:rsidTr="00D74638">
        <w:tc>
          <w:tcPr>
            <w:tcW w:w="1063" w:type="dxa"/>
            <w:vMerge/>
          </w:tcPr>
          <w:p w14:paraId="0D9351C3" w14:textId="7EA95BAF" w:rsidR="007D746E" w:rsidRPr="00526C75" w:rsidRDefault="007D746E" w:rsidP="00526C75">
            <w:pPr>
              <w:spacing w:before="89"/>
              <w:jc w:val="center"/>
              <w:rPr>
                <w:rFonts w:ascii="Calibri Light" w:hAnsi="Calibri Light" w:cs="Calibri Light"/>
                <w:b/>
                <w:sz w:val="24"/>
              </w:rPr>
            </w:pPr>
          </w:p>
        </w:tc>
        <w:tc>
          <w:tcPr>
            <w:tcW w:w="727" w:type="dxa"/>
          </w:tcPr>
          <w:p w14:paraId="45F05D44" w14:textId="11912CB2" w:rsidR="007D746E" w:rsidRPr="00526C75" w:rsidRDefault="007D746E" w:rsidP="00526C75">
            <w:pPr>
              <w:spacing w:before="89"/>
              <w:rPr>
                <w:rFonts w:ascii="Calibri Light" w:hAnsi="Calibri Light" w:cs="Calibri Light"/>
              </w:rPr>
            </w:pPr>
            <w:r>
              <w:rPr>
                <w:rFonts w:ascii="Calibri Light" w:hAnsi="Calibri Light" w:cs="Calibri Light"/>
              </w:rPr>
              <w:t>8.1</w:t>
            </w:r>
          </w:p>
        </w:tc>
        <w:tc>
          <w:tcPr>
            <w:tcW w:w="6910" w:type="dxa"/>
            <w:gridSpan w:val="2"/>
          </w:tcPr>
          <w:p w14:paraId="67B46E4B" w14:textId="7700B330" w:rsidR="007D746E" w:rsidRPr="00526C75" w:rsidRDefault="007D746E" w:rsidP="00FA35EA">
            <w:pPr>
              <w:spacing w:before="89"/>
              <w:jc w:val="both"/>
              <w:rPr>
                <w:rFonts w:ascii="Calibri Light" w:hAnsi="Calibri Light" w:cs="Calibri Light"/>
              </w:rPr>
            </w:pPr>
            <w:r w:rsidRPr="003B1497">
              <w:rPr>
                <w:rFonts w:ascii="Calibri Light" w:hAnsi="Calibri Light" w:cs="Calibri Light"/>
              </w:rPr>
              <w:t xml:space="preserve">Obowiązujące miejscowe plany zagospodarowania przestrzennego gminy, </w:t>
            </w:r>
            <w:r>
              <w:rPr>
                <w:rFonts w:ascii="Calibri Light" w:hAnsi="Calibri Light" w:cs="Calibri Light"/>
              </w:rPr>
              <w:br/>
            </w:r>
            <w:r w:rsidRPr="003B1497">
              <w:rPr>
                <w:rFonts w:ascii="Calibri Light" w:hAnsi="Calibri Light" w:cs="Calibri Light"/>
              </w:rPr>
              <w:t>w tym obszary, na których określono wg obowiązujących mpzp przeznaczenie umożliwiające realizację funkcji mieszkaniowej</w:t>
            </w:r>
          </w:p>
        </w:tc>
        <w:tc>
          <w:tcPr>
            <w:tcW w:w="593" w:type="dxa"/>
            <w:vAlign w:val="center"/>
          </w:tcPr>
          <w:p w14:paraId="0FF825E4" w14:textId="2E3C8A47" w:rsidR="007D746E"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2</w:t>
            </w:r>
            <w:r w:rsidR="00285B51">
              <w:rPr>
                <w:rFonts w:ascii="Calibri Light" w:hAnsi="Calibri Light" w:cs="Calibri Light"/>
                <w:b/>
                <w:sz w:val="20"/>
                <w:szCs w:val="20"/>
              </w:rPr>
              <w:t>7</w:t>
            </w:r>
          </w:p>
        </w:tc>
      </w:tr>
      <w:tr w:rsidR="007D746E" w14:paraId="7AD8AE57" w14:textId="77777777" w:rsidTr="00D74638">
        <w:tc>
          <w:tcPr>
            <w:tcW w:w="1063" w:type="dxa"/>
            <w:vMerge/>
          </w:tcPr>
          <w:p w14:paraId="66C8BC67" w14:textId="08EFC1C6" w:rsidR="007D746E" w:rsidRPr="00526C75" w:rsidRDefault="007D746E" w:rsidP="00526C75">
            <w:pPr>
              <w:spacing w:before="89"/>
              <w:jc w:val="center"/>
              <w:rPr>
                <w:rFonts w:ascii="Calibri Light" w:hAnsi="Calibri Light" w:cs="Calibri Light"/>
                <w:b/>
                <w:sz w:val="24"/>
              </w:rPr>
            </w:pPr>
          </w:p>
        </w:tc>
        <w:tc>
          <w:tcPr>
            <w:tcW w:w="727" w:type="dxa"/>
          </w:tcPr>
          <w:p w14:paraId="057F41F4" w14:textId="1D56DFE8" w:rsidR="007D746E" w:rsidRPr="00526C75" w:rsidRDefault="007D746E" w:rsidP="00526C75">
            <w:pPr>
              <w:spacing w:before="89"/>
              <w:rPr>
                <w:rFonts w:ascii="Calibri Light" w:hAnsi="Calibri Light" w:cs="Calibri Light"/>
              </w:rPr>
            </w:pPr>
            <w:r>
              <w:rPr>
                <w:rFonts w:ascii="Calibri Light" w:hAnsi="Calibri Light" w:cs="Calibri Light"/>
              </w:rPr>
              <w:t>8.2</w:t>
            </w:r>
          </w:p>
        </w:tc>
        <w:tc>
          <w:tcPr>
            <w:tcW w:w="6910" w:type="dxa"/>
            <w:gridSpan w:val="2"/>
          </w:tcPr>
          <w:p w14:paraId="3DF0A285" w14:textId="70E72B86" w:rsidR="007D746E" w:rsidRPr="00526C75" w:rsidRDefault="007D746E" w:rsidP="00FA35EA">
            <w:pPr>
              <w:spacing w:before="89"/>
              <w:jc w:val="both"/>
              <w:rPr>
                <w:rFonts w:ascii="Calibri Light" w:hAnsi="Calibri Light" w:cs="Calibri Light"/>
              </w:rPr>
            </w:pPr>
            <w:r w:rsidRPr="003B1497">
              <w:rPr>
                <w:rFonts w:ascii="Calibri Light" w:hAnsi="Calibri Light" w:cs="Calibri Light"/>
              </w:rPr>
              <w:t>Chłonność terenów niezabudowanych, w tym luk w istniejącej zabudowie</w:t>
            </w:r>
            <w:r>
              <w:rPr>
                <w:rFonts w:ascii="Calibri Light" w:hAnsi="Calibri Light" w:cs="Calibri Light"/>
              </w:rPr>
              <w:br/>
            </w:r>
            <w:r w:rsidRPr="003B1497">
              <w:rPr>
                <w:rFonts w:ascii="Calibri Light" w:hAnsi="Calibri Light" w:cs="Calibri Light"/>
              </w:rPr>
              <w:t xml:space="preserve"> w strefach, o których mowa w art. 13c ust. 2 pkt 1-3 ustawy</w:t>
            </w:r>
          </w:p>
        </w:tc>
        <w:tc>
          <w:tcPr>
            <w:tcW w:w="593" w:type="dxa"/>
            <w:vAlign w:val="center"/>
          </w:tcPr>
          <w:p w14:paraId="53979FC2" w14:textId="6474FDB8" w:rsidR="007D746E"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2</w:t>
            </w:r>
            <w:r w:rsidR="00285B51">
              <w:rPr>
                <w:rFonts w:ascii="Calibri Light" w:hAnsi="Calibri Light" w:cs="Calibri Light"/>
                <w:b/>
                <w:sz w:val="20"/>
                <w:szCs w:val="20"/>
              </w:rPr>
              <w:t>8</w:t>
            </w:r>
          </w:p>
        </w:tc>
      </w:tr>
      <w:tr w:rsidR="00526C75" w14:paraId="5C8080EB" w14:textId="77777777" w:rsidTr="00D74638">
        <w:tc>
          <w:tcPr>
            <w:tcW w:w="1063" w:type="dxa"/>
          </w:tcPr>
          <w:p w14:paraId="65A529C7" w14:textId="17820CC4" w:rsidR="00526C75" w:rsidRPr="00526C75" w:rsidRDefault="00810EB8" w:rsidP="00526C75">
            <w:pPr>
              <w:spacing w:before="89"/>
              <w:jc w:val="center"/>
              <w:rPr>
                <w:rFonts w:ascii="Calibri Light" w:hAnsi="Calibri Light" w:cs="Calibri Light"/>
                <w:b/>
                <w:sz w:val="24"/>
              </w:rPr>
            </w:pPr>
            <w:r>
              <w:rPr>
                <w:rFonts w:ascii="Calibri Light" w:hAnsi="Calibri Light" w:cs="Calibri Light"/>
              </w:rPr>
              <w:t>9</w:t>
            </w:r>
            <w:r w:rsidR="00526C75" w:rsidRPr="00526C75">
              <w:rPr>
                <w:rFonts w:ascii="Calibri Light" w:hAnsi="Calibri Light" w:cs="Calibri Light"/>
              </w:rPr>
              <w:t>.</w:t>
            </w:r>
          </w:p>
        </w:tc>
        <w:tc>
          <w:tcPr>
            <w:tcW w:w="7637" w:type="dxa"/>
            <w:gridSpan w:val="3"/>
          </w:tcPr>
          <w:p w14:paraId="0C409FF9" w14:textId="446AB6D9" w:rsidR="00526C75" w:rsidRPr="00526C75" w:rsidRDefault="00526C75" w:rsidP="00FA35EA">
            <w:pPr>
              <w:spacing w:before="89"/>
              <w:jc w:val="both"/>
              <w:rPr>
                <w:rFonts w:ascii="Calibri Light" w:hAnsi="Calibri Light" w:cs="Calibri Light"/>
              </w:rPr>
            </w:pPr>
            <w:r w:rsidRPr="00526C75">
              <w:rPr>
                <w:rFonts w:ascii="Calibri Light" w:hAnsi="Calibri Light" w:cs="Calibri Light"/>
              </w:rPr>
              <w:t xml:space="preserve">PORÓWNANIE ZAPOTRZEBOWANIA NA NOWĄ ZABUDOWĘ MIESZKANIOWĄ </w:t>
            </w:r>
            <w:r w:rsidR="00FA35EA">
              <w:rPr>
                <w:rFonts w:ascii="Calibri Light" w:hAnsi="Calibri Light" w:cs="Calibri Light"/>
              </w:rPr>
              <w:br/>
            </w:r>
            <w:r w:rsidRPr="00526C75">
              <w:rPr>
                <w:rFonts w:ascii="Calibri Light" w:hAnsi="Calibri Light" w:cs="Calibri Light"/>
              </w:rPr>
              <w:t xml:space="preserve">Z CHŁONNOŚCIĄ TERENÓW MIESZKANIOWYCH NIEZABUDOWANYCH, W TYM LUK </w:t>
            </w:r>
            <w:r w:rsidR="00FA35EA">
              <w:rPr>
                <w:rFonts w:ascii="Calibri Light" w:hAnsi="Calibri Light" w:cs="Calibri Light"/>
              </w:rPr>
              <w:br/>
            </w:r>
            <w:r w:rsidRPr="00526C75">
              <w:rPr>
                <w:rFonts w:ascii="Calibri Light" w:hAnsi="Calibri Light" w:cs="Calibri Light"/>
              </w:rPr>
              <w:t>W ISTNIEJĄCEJ ZABUDOWIE</w:t>
            </w:r>
          </w:p>
        </w:tc>
        <w:tc>
          <w:tcPr>
            <w:tcW w:w="593" w:type="dxa"/>
            <w:vAlign w:val="center"/>
          </w:tcPr>
          <w:p w14:paraId="2645BD6B" w14:textId="7F309650" w:rsidR="00526C75" w:rsidRPr="008B3699" w:rsidRDefault="002B47F8" w:rsidP="008B3699">
            <w:pPr>
              <w:spacing w:before="89"/>
              <w:jc w:val="center"/>
              <w:rPr>
                <w:rFonts w:ascii="Calibri Light" w:hAnsi="Calibri Light" w:cs="Calibri Light"/>
                <w:b/>
                <w:sz w:val="20"/>
                <w:szCs w:val="20"/>
              </w:rPr>
            </w:pPr>
            <w:r>
              <w:rPr>
                <w:rFonts w:ascii="Calibri Light" w:hAnsi="Calibri Light" w:cs="Calibri Light"/>
                <w:b/>
                <w:sz w:val="20"/>
                <w:szCs w:val="20"/>
              </w:rPr>
              <w:t>3</w:t>
            </w:r>
            <w:r w:rsidR="00285B51">
              <w:rPr>
                <w:rFonts w:ascii="Calibri Light" w:hAnsi="Calibri Light" w:cs="Calibri Light"/>
                <w:b/>
                <w:sz w:val="20"/>
                <w:szCs w:val="20"/>
              </w:rPr>
              <w:t>9</w:t>
            </w:r>
          </w:p>
        </w:tc>
      </w:tr>
      <w:tr w:rsidR="000343A3" w14:paraId="0F1A5AE8" w14:textId="77777777" w:rsidTr="00D74638">
        <w:tc>
          <w:tcPr>
            <w:tcW w:w="1063" w:type="dxa"/>
          </w:tcPr>
          <w:p w14:paraId="2B97CB32" w14:textId="44C1CB29" w:rsidR="000343A3" w:rsidRPr="00526C75" w:rsidRDefault="00810EB8" w:rsidP="00526C75">
            <w:pPr>
              <w:spacing w:before="89"/>
              <w:jc w:val="center"/>
              <w:rPr>
                <w:rFonts w:ascii="Calibri Light" w:hAnsi="Calibri Light" w:cs="Calibri Light"/>
              </w:rPr>
            </w:pPr>
            <w:r>
              <w:rPr>
                <w:rFonts w:ascii="Calibri Light" w:hAnsi="Calibri Light" w:cs="Calibri Light"/>
              </w:rPr>
              <w:t>10</w:t>
            </w:r>
            <w:r w:rsidR="000343A3">
              <w:rPr>
                <w:rFonts w:ascii="Calibri Light" w:hAnsi="Calibri Light" w:cs="Calibri Light"/>
              </w:rPr>
              <w:t>.</w:t>
            </w:r>
          </w:p>
        </w:tc>
        <w:tc>
          <w:tcPr>
            <w:tcW w:w="7637" w:type="dxa"/>
            <w:gridSpan w:val="3"/>
          </w:tcPr>
          <w:p w14:paraId="795B14D4" w14:textId="54552531" w:rsidR="000343A3" w:rsidRPr="00526C75" w:rsidRDefault="00FA35EA" w:rsidP="00FA35EA">
            <w:pPr>
              <w:spacing w:before="89"/>
              <w:jc w:val="both"/>
              <w:rPr>
                <w:rFonts w:ascii="Calibri Light" w:hAnsi="Calibri Light" w:cs="Calibri Light"/>
              </w:rPr>
            </w:pPr>
            <w:r>
              <w:rPr>
                <w:rFonts w:ascii="Calibri Light" w:hAnsi="Calibri Light" w:cs="Calibri Light"/>
              </w:rPr>
              <w:t>WYJAŚNIENIE PRZYCZYN USTALENIA GMINNYCH STANDARDÓW URBANISTYCZNYCH W ZAKRESIE OKREŚLONYM W PLANIE OGÓLNYM</w:t>
            </w:r>
          </w:p>
        </w:tc>
        <w:tc>
          <w:tcPr>
            <w:tcW w:w="593" w:type="dxa"/>
            <w:vAlign w:val="center"/>
          </w:tcPr>
          <w:p w14:paraId="363AF6C9" w14:textId="4FBC2484" w:rsidR="000343A3" w:rsidRPr="008B3699" w:rsidRDefault="002B47F8" w:rsidP="008B3699">
            <w:pPr>
              <w:spacing w:before="89"/>
              <w:jc w:val="center"/>
              <w:rPr>
                <w:rFonts w:ascii="Calibri Light" w:hAnsi="Calibri Light" w:cs="Calibri Light"/>
                <w:b/>
                <w:sz w:val="20"/>
                <w:szCs w:val="20"/>
              </w:rPr>
            </w:pPr>
            <w:r>
              <w:rPr>
                <w:rFonts w:ascii="Calibri Light" w:hAnsi="Calibri Light" w:cs="Calibri Light"/>
                <w:b/>
                <w:sz w:val="20"/>
                <w:szCs w:val="20"/>
              </w:rPr>
              <w:t>3</w:t>
            </w:r>
            <w:r w:rsidR="00285B51">
              <w:rPr>
                <w:rFonts w:ascii="Calibri Light" w:hAnsi="Calibri Light" w:cs="Calibri Light"/>
                <w:b/>
                <w:sz w:val="20"/>
                <w:szCs w:val="20"/>
              </w:rPr>
              <w:t>9</w:t>
            </w:r>
          </w:p>
        </w:tc>
      </w:tr>
      <w:tr w:rsidR="00FA35EA" w14:paraId="37B48566" w14:textId="77777777" w:rsidTr="00D74638">
        <w:tc>
          <w:tcPr>
            <w:tcW w:w="1063" w:type="dxa"/>
          </w:tcPr>
          <w:p w14:paraId="7D323539" w14:textId="456ED69E" w:rsidR="00FA35EA" w:rsidRDefault="00BE3EBB" w:rsidP="00526C75">
            <w:pPr>
              <w:spacing w:before="89"/>
              <w:jc w:val="center"/>
              <w:rPr>
                <w:rFonts w:ascii="Calibri Light" w:hAnsi="Calibri Light" w:cs="Calibri Light"/>
              </w:rPr>
            </w:pPr>
            <w:r>
              <w:rPr>
                <w:rFonts w:ascii="Calibri Light" w:hAnsi="Calibri Light" w:cs="Calibri Light"/>
              </w:rPr>
              <w:t>1</w:t>
            </w:r>
            <w:r w:rsidR="00810EB8">
              <w:rPr>
                <w:rFonts w:ascii="Calibri Light" w:hAnsi="Calibri Light" w:cs="Calibri Light"/>
              </w:rPr>
              <w:t>1</w:t>
            </w:r>
            <w:r w:rsidR="00FA35EA">
              <w:rPr>
                <w:rFonts w:ascii="Calibri Light" w:hAnsi="Calibri Light" w:cs="Calibri Light"/>
              </w:rPr>
              <w:t>.</w:t>
            </w:r>
          </w:p>
        </w:tc>
        <w:tc>
          <w:tcPr>
            <w:tcW w:w="7637" w:type="dxa"/>
            <w:gridSpan w:val="3"/>
          </w:tcPr>
          <w:p w14:paraId="0A30D1AF" w14:textId="537F7521" w:rsidR="00FA35EA" w:rsidRDefault="00FA35EA" w:rsidP="00FA35EA">
            <w:pPr>
              <w:spacing w:before="89"/>
              <w:jc w:val="both"/>
              <w:rPr>
                <w:rFonts w:ascii="Calibri Light" w:hAnsi="Calibri Light" w:cs="Calibri Light"/>
              </w:rPr>
            </w:pPr>
            <w:r w:rsidRPr="00FA35EA">
              <w:rPr>
                <w:rFonts w:ascii="Calibri Light" w:hAnsi="Calibri Light" w:cs="Calibri Light"/>
              </w:rPr>
              <w:t xml:space="preserve">WYJAŚNIENIE PRZYCZYN </w:t>
            </w:r>
            <w:r>
              <w:rPr>
                <w:rFonts w:ascii="Calibri Light" w:hAnsi="Calibri Light" w:cs="Calibri Light"/>
              </w:rPr>
              <w:t xml:space="preserve">WYZNACZENIA OBSZARU UZUPEŁNIENIA ZABUDOWY </w:t>
            </w:r>
            <w:r w:rsidR="00BE3EBB">
              <w:rPr>
                <w:rFonts w:ascii="Calibri Light" w:hAnsi="Calibri Light" w:cs="Calibri Light"/>
              </w:rPr>
              <w:br/>
              <w:t>W GRANICACH OKREŚLONYCH W PLANIE OGÓLNYM</w:t>
            </w:r>
          </w:p>
        </w:tc>
        <w:tc>
          <w:tcPr>
            <w:tcW w:w="593" w:type="dxa"/>
            <w:vAlign w:val="center"/>
          </w:tcPr>
          <w:p w14:paraId="0DE8D15D" w14:textId="7464BE63" w:rsidR="00FA35EA" w:rsidRPr="008B3699" w:rsidRDefault="00285B51" w:rsidP="008B3699">
            <w:pPr>
              <w:spacing w:before="89"/>
              <w:jc w:val="center"/>
              <w:rPr>
                <w:rFonts w:ascii="Calibri Light" w:hAnsi="Calibri Light" w:cs="Calibri Light"/>
                <w:b/>
                <w:sz w:val="20"/>
                <w:szCs w:val="20"/>
              </w:rPr>
            </w:pPr>
            <w:r>
              <w:rPr>
                <w:rFonts w:ascii="Calibri Light" w:hAnsi="Calibri Light" w:cs="Calibri Light"/>
                <w:b/>
                <w:sz w:val="20"/>
                <w:szCs w:val="20"/>
              </w:rPr>
              <w:t>41</w:t>
            </w:r>
          </w:p>
        </w:tc>
      </w:tr>
      <w:tr w:rsidR="00D74638" w14:paraId="356A1B1F" w14:textId="77777777" w:rsidTr="00D74638">
        <w:tc>
          <w:tcPr>
            <w:tcW w:w="1063" w:type="dxa"/>
          </w:tcPr>
          <w:p w14:paraId="4779E508" w14:textId="4138A587" w:rsidR="00D74638" w:rsidRDefault="00D74638" w:rsidP="00526C75">
            <w:pPr>
              <w:spacing w:before="89"/>
              <w:jc w:val="center"/>
              <w:rPr>
                <w:rFonts w:ascii="Calibri Light" w:hAnsi="Calibri Light" w:cs="Calibri Light"/>
              </w:rPr>
            </w:pPr>
            <w:r>
              <w:rPr>
                <w:rFonts w:ascii="Calibri Light" w:hAnsi="Calibri Light" w:cs="Calibri Light"/>
              </w:rPr>
              <w:t>12.</w:t>
            </w:r>
          </w:p>
        </w:tc>
        <w:tc>
          <w:tcPr>
            <w:tcW w:w="7637" w:type="dxa"/>
            <w:gridSpan w:val="3"/>
          </w:tcPr>
          <w:p w14:paraId="2A54404B" w14:textId="69591233" w:rsidR="00D74638" w:rsidRPr="00D74638" w:rsidRDefault="00D74638" w:rsidP="00FA35EA">
            <w:pPr>
              <w:spacing w:before="89"/>
              <w:jc w:val="both"/>
              <w:rPr>
                <w:rFonts w:ascii="Calibri Light" w:hAnsi="Calibri Light" w:cs="Calibri Light"/>
              </w:rPr>
            </w:pPr>
            <w:r w:rsidRPr="00D74638">
              <w:rPr>
                <w:rFonts w:ascii="Calibri Light" w:hAnsi="Calibri Light" w:cs="Calibri Light"/>
              </w:rPr>
              <w:t>UWZGLĘDNIENIE UWARUNKOWAŃ ROZWOJU W POLITYCE PRZESTRZENNEJ GMINY</w:t>
            </w:r>
          </w:p>
        </w:tc>
        <w:tc>
          <w:tcPr>
            <w:tcW w:w="593" w:type="dxa"/>
            <w:vAlign w:val="center"/>
          </w:tcPr>
          <w:p w14:paraId="7D3355A8" w14:textId="1B6D0E22" w:rsidR="00D74638" w:rsidRPr="008B3699" w:rsidRDefault="00D74638" w:rsidP="008B3699">
            <w:pPr>
              <w:spacing w:before="89"/>
              <w:jc w:val="center"/>
              <w:rPr>
                <w:rFonts w:ascii="Calibri Light" w:hAnsi="Calibri Light" w:cs="Calibri Light"/>
                <w:b/>
                <w:sz w:val="20"/>
                <w:szCs w:val="20"/>
              </w:rPr>
            </w:pPr>
            <w:r>
              <w:rPr>
                <w:rFonts w:ascii="Calibri Light" w:hAnsi="Calibri Light" w:cs="Calibri Light"/>
                <w:b/>
                <w:sz w:val="20"/>
                <w:szCs w:val="20"/>
              </w:rPr>
              <w:t>4</w:t>
            </w:r>
            <w:r w:rsidR="00285B51">
              <w:rPr>
                <w:rFonts w:ascii="Calibri Light" w:hAnsi="Calibri Light" w:cs="Calibri Light"/>
                <w:b/>
                <w:sz w:val="20"/>
                <w:szCs w:val="20"/>
              </w:rPr>
              <w:t>3</w:t>
            </w:r>
          </w:p>
        </w:tc>
      </w:tr>
      <w:tr w:rsidR="00E1139A" w14:paraId="04C37327" w14:textId="77777777" w:rsidTr="00D74638">
        <w:trPr>
          <w:trHeight w:val="522"/>
        </w:trPr>
        <w:tc>
          <w:tcPr>
            <w:tcW w:w="9293" w:type="dxa"/>
            <w:gridSpan w:val="5"/>
            <w:shd w:val="clear" w:color="auto" w:fill="F4CDC8" w:themeFill="accent2" w:themeFillTint="33"/>
            <w:vAlign w:val="center"/>
          </w:tcPr>
          <w:p w14:paraId="65EB08F4" w14:textId="7FB24F5B" w:rsidR="00E1139A" w:rsidRDefault="003F65F0" w:rsidP="003806FF">
            <w:pPr>
              <w:spacing w:before="89"/>
              <w:jc w:val="center"/>
              <w:rPr>
                <w:rFonts w:ascii="Times New Roman" w:hAnsi="Times New Roman" w:cs="Times New Roman"/>
                <w:b/>
                <w:sz w:val="24"/>
              </w:rPr>
            </w:pPr>
            <w:r>
              <w:rPr>
                <w:rFonts w:ascii="Calibri Light" w:hAnsi="Calibri Light" w:cs="Calibri Light"/>
              </w:rPr>
              <w:t>III.</w:t>
            </w:r>
            <w:r w:rsidR="00E1139A" w:rsidRPr="00526C75">
              <w:rPr>
                <w:rFonts w:ascii="Calibri Light" w:hAnsi="Calibri Light" w:cs="Calibri Light"/>
              </w:rPr>
              <w:t>USTALENIA PLANU OGÓLNEGO</w:t>
            </w:r>
          </w:p>
        </w:tc>
      </w:tr>
      <w:tr w:rsidR="00526C75" w14:paraId="78C8EEFF" w14:textId="77777777" w:rsidTr="00D74638">
        <w:tc>
          <w:tcPr>
            <w:tcW w:w="1063" w:type="dxa"/>
          </w:tcPr>
          <w:p w14:paraId="592551F8" w14:textId="00D78453" w:rsidR="00526C75" w:rsidRPr="00526C75" w:rsidRDefault="00370AC6" w:rsidP="00526C75">
            <w:pPr>
              <w:spacing w:before="89"/>
              <w:jc w:val="center"/>
              <w:rPr>
                <w:rFonts w:ascii="Calibri Light" w:hAnsi="Calibri Light" w:cs="Calibri Light"/>
                <w:b/>
                <w:sz w:val="24"/>
              </w:rPr>
            </w:pPr>
            <w:r>
              <w:rPr>
                <w:rFonts w:ascii="Calibri Light" w:hAnsi="Calibri Light" w:cs="Calibri Light"/>
              </w:rPr>
              <w:t>1</w:t>
            </w:r>
            <w:r w:rsidR="00AF2AAA">
              <w:rPr>
                <w:rFonts w:ascii="Calibri Light" w:hAnsi="Calibri Light" w:cs="Calibri Light"/>
              </w:rPr>
              <w:t>3</w:t>
            </w:r>
            <w:r w:rsidR="00526C75" w:rsidRPr="00526C75">
              <w:rPr>
                <w:rFonts w:ascii="Calibri Light" w:hAnsi="Calibri Light" w:cs="Calibri Light"/>
              </w:rPr>
              <w:t>.</w:t>
            </w:r>
          </w:p>
        </w:tc>
        <w:tc>
          <w:tcPr>
            <w:tcW w:w="7637" w:type="dxa"/>
            <w:gridSpan w:val="3"/>
          </w:tcPr>
          <w:p w14:paraId="07C676C8" w14:textId="1FE0B28B" w:rsidR="00526C75" w:rsidRPr="00526C75" w:rsidRDefault="00526C75" w:rsidP="00526C75">
            <w:pPr>
              <w:spacing w:before="89"/>
              <w:rPr>
                <w:rFonts w:ascii="Calibri Light" w:hAnsi="Calibri Light" w:cs="Calibri Light"/>
              </w:rPr>
            </w:pPr>
            <w:r w:rsidRPr="00526C75">
              <w:rPr>
                <w:rFonts w:ascii="Calibri Light" w:hAnsi="Calibri Light" w:cs="Calibri Light"/>
              </w:rPr>
              <w:t>CEL SPORZĄDZENIA PLANU OGÓLNEGO</w:t>
            </w:r>
          </w:p>
        </w:tc>
        <w:tc>
          <w:tcPr>
            <w:tcW w:w="593" w:type="dxa"/>
            <w:vAlign w:val="center"/>
          </w:tcPr>
          <w:p w14:paraId="63C78868" w14:textId="12DAF245" w:rsidR="00526C75"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4</w:t>
            </w:r>
            <w:r w:rsidR="00285B51">
              <w:rPr>
                <w:rFonts w:ascii="Calibri Light" w:hAnsi="Calibri Light" w:cs="Calibri Light"/>
                <w:b/>
                <w:sz w:val="20"/>
                <w:szCs w:val="20"/>
              </w:rPr>
              <w:t>6</w:t>
            </w:r>
          </w:p>
        </w:tc>
      </w:tr>
      <w:tr w:rsidR="00526C75" w14:paraId="0F5B3446" w14:textId="77777777" w:rsidTr="00D74638">
        <w:tc>
          <w:tcPr>
            <w:tcW w:w="1063" w:type="dxa"/>
          </w:tcPr>
          <w:p w14:paraId="27009F6B" w14:textId="70A1C778" w:rsidR="00526C75" w:rsidRPr="00526C75" w:rsidRDefault="00370AC6" w:rsidP="00526C75">
            <w:pPr>
              <w:spacing w:before="89"/>
              <w:jc w:val="center"/>
              <w:rPr>
                <w:rFonts w:ascii="Calibri Light" w:hAnsi="Calibri Light" w:cs="Calibri Light"/>
                <w:b/>
                <w:sz w:val="24"/>
              </w:rPr>
            </w:pPr>
            <w:r>
              <w:rPr>
                <w:rFonts w:ascii="Calibri Light" w:hAnsi="Calibri Light" w:cs="Calibri Light"/>
              </w:rPr>
              <w:t>1</w:t>
            </w:r>
            <w:r w:rsidR="00AF2AAA">
              <w:rPr>
                <w:rFonts w:ascii="Calibri Light" w:hAnsi="Calibri Light" w:cs="Calibri Light"/>
              </w:rPr>
              <w:t>4</w:t>
            </w:r>
            <w:r w:rsidR="00526C75" w:rsidRPr="00526C75">
              <w:rPr>
                <w:rFonts w:ascii="Calibri Light" w:hAnsi="Calibri Light" w:cs="Calibri Light"/>
              </w:rPr>
              <w:t>.</w:t>
            </w:r>
          </w:p>
        </w:tc>
        <w:tc>
          <w:tcPr>
            <w:tcW w:w="7637" w:type="dxa"/>
            <w:gridSpan w:val="3"/>
          </w:tcPr>
          <w:p w14:paraId="5DF0826B" w14:textId="2B0BDA70" w:rsidR="00526C75" w:rsidRPr="00526C75" w:rsidRDefault="00526C75" w:rsidP="00526C75">
            <w:pPr>
              <w:spacing w:before="89"/>
              <w:rPr>
                <w:rFonts w:ascii="Calibri Light" w:hAnsi="Calibri Light" w:cs="Calibri Light"/>
              </w:rPr>
            </w:pPr>
            <w:r w:rsidRPr="00526C75">
              <w:rPr>
                <w:rFonts w:ascii="Calibri Light" w:hAnsi="Calibri Light" w:cs="Calibri Light"/>
              </w:rPr>
              <w:t>PODSTAWOWE USTALENIA PLANU OGÓLNEGO</w:t>
            </w:r>
          </w:p>
        </w:tc>
        <w:tc>
          <w:tcPr>
            <w:tcW w:w="593" w:type="dxa"/>
            <w:vAlign w:val="center"/>
          </w:tcPr>
          <w:p w14:paraId="6EC825B3" w14:textId="5D71B6F8" w:rsidR="00526C75" w:rsidRPr="008B3699" w:rsidRDefault="008B3699" w:rsidP="008B3699">
            <w:pPr>
              <w:spacing w:before="89"/>
              <w:jc w:val="center"/>
              <w:rPr>
                <w:rFonts w:ascii="Calibri Light" w:hAnsi="Calibri Light" w:cs="Calibri Light"/>
                <w:b/>
                <w:sz w:val="20"/>
                <w:szCs w:val="20"/>
              </w:rPr>
            </w:pPr>
            <w:r w:rsidRPr="008B3699">
              <w:rPr>
                <w:rFonts w:ascii="Calibri Light" w:hAnsi="Calibri Light" w:cs="Calibri Light"/>
                <w:b/>
                <w:sz w:val="20"/>
                <w:szCs w:val="20"/>
              </w:rPr>
              <w:t>4</w:t>
            </w:r>
            <w:r w:rsidR="00285B51">
              <w:rPr>
                <w:rFonts w:ascii="Calibri Light" w:hAnsi="Calibri Light" w:cs="Calibri Light"/>
                <w:b/>
                <w:sz w:val="20"/>
                <w:szCs w:val="20"/>
              </w:rPr>
              <w:t>7</w:t>
            </w:r>
          </w:p>
        </w:tc>
      </w:tr>
      <w:tr w:rsidR="00526C75" w14:paraId="11F02EAE" w14:textId="77777777" w:rsidTr="00D74638">
        <w:tc>
          <w:tcPr>
            <w:tcW w:w="1063" w:type="dxa"/>
          </w:tcPr>
          <w:p w14:paraId="38F118CD" w14:textId="64180F07" w:rsidR="00526C75" w:rsidRPr="00526C75" w:rsidRDefault="00370AC6" w:rsidP="00526C75">
            <w:pPr>
              <w:spacing w:before="89"/>
              <w:jc w:val="center"/>
              <w:rPr>
                <w:rFonts w:ascii="Calibri Light" w:hAnsi="Calibri Light" w:cs="Calibri Light"/>
                <w:b/>
                <w:sz w:val="24"/>
              </w:rPr>
            </w:pPr>
            <w:r>
              <w:rPr>
                <w:rFonts w:ascii="Calibri Light" w:hAnsi="Calibri Light" w:cs="Calibri Light"/>
              </w:rPr>
              <w:t>1</w:t>
            </w:r>
            <w:r w:rsidR="00AF2AAA">
              <w:rPr>
                <w:rFonts w:ascii="Calibri Light" w:hAnsi="Calibri Light" w:cs="Calibri Light"/>
              </w:rPr>
              <w:t>5</w:t>
            </w:r>
            <w:r w:rsidR="00526C75" w:rsidRPr="00526C75">
              <w:rPr>
                <w:rFonts w:ascii="Calibri Light" w:hAnsi="Calibri Light" w:cs="Calibri Light"/>
              </w:rPr>
              <w:t>.</w:t>
            </w:r>
          </w:p>
        </w:tc>
        <w:tc>
          <w:tcPr>
            <w:tcW w:w="7637" w:type="dxa"/>
            <w:gridSpan w:val="3"/>
          </w:tcPr>
          <w:p w14:paraId="1451533B" w14:textId="1CF39EDE" w:rsidR="00526C75" w:rsidRPr="00526C75" w:rsidRDefault="007C2C8A" w:rsidP="00526C75">
            <w:pPr>
              <w:spacing w:before="89"/>
              <w:rPr>
                <w:rFonts w:ascii="Calibri Light" w:hAnsi="Calibri Light" w:cs="Calibri Light"/>
              </w:rPr>
            </w:pPr>
            <w:r w:rsidRPr="007C2C8A">
              <w:rPr>
                <w:rFonts w:ascii="Calibri Light" w:hAnsi="Calibri Light" w:cs="Calibri Light"/>
              </w:rPr>
              <w:t>GMINNE STANDARDY URBANISTYCZNE</w:t>
            </w:r>
          </w:p>
        </w:tc>
        <w:tc>
          <w:tcPr>
            <w:tcW w:w="593" w:type="dxa"/>
            <w:vAlign w:val="center"/>
          </w:tcPr>
          <w:p w14:paraId="0EF2C159" w14:textId="080B761E" w:rsidR="00526C75" w:rsidRPr="008B3699" w:rsidRDefault="008B3699" w:rsidP="008B3699">
            <w:pPr>
              <w:spacing w:before="89"/>
              <w:jc w:val="center"/>
              <w:rPr>
                <w:rFonts w:ascii="Calibri Light" w:hAnsi="Calibri Light" w:cs="Calibri Light"/>
                <w:b/>
                <w:sz w:val="20"/>
                <w:szCs w:val="20"/>
              </w:rPr>
            </w:pPr>
            <w:r w:rsidRPr="00487199">
              <w:rPr>
                <w:rFonts w:ascii="Calibri Light" w:hAnsi="Calibri Light" w:cs="Calibri Light"/>
                <w:b/>
                <w:sz w:val="20"/>
                <w:szCs w:val="20"/>
              </w:rPr>
              <w:t>4</w:t>
            </w:r>
            <w:r w:rsidR="00285B51">
              <w:rPr>
                <w:rFonts w:ascii="Calibri Light" w:hAnsi="Calibri Light" w:cs="Calibri Light"/>
                <w:b/>
                <w:sz w:val="20"/>
                <w:szCs w:val="20"/>
              </w:rPr>
              <w:t>7</w:t>
            </w:r>
          </w:p>
        </w:tc>
      </w:tr>
      <w:tr w:rsidR="00526C75" w14:paraId="46599C83" w14:textId="77777777" w:rsidTr="00D74638">
        <w:tc>
          <w:tcPr>
            <w:tcW w:w="1063" w:type="dxa"/>
          </w:tcPr>
          <w:p w14:paraId="463B774B" w14:textId="0D4253BF" w:rsidR="00526C75" w:rsidRPr="00526C75" w:rsidRDefault="00370AC6" w:rsidP="00526C75">
            <w:pPr>
              <w:spacing w:before="89"/>
              <w:jc w:val="center"/>
              <w:rPr>
                <w:rFonts w:ascii="Calibri Light" w:hAnsi="Calibri Light" w:cs="Calibri Light"/>
                <w:b/>
                <w:sz w:val="24"/>
              </w:rPr>
            </w:pPr>
            <w:r>
              <w:rPr>
                <w:rFonts w:ascii="Calibri Light" w:hAnsi="Calibri Light" w:cs="Calibri Light"/>
              </w:rPr>
              <w:t>1</w:t>
            </w:r>
            <w:r w:rsidR="00AF2AAA">
              <w:rPr>
                <w:rFonts w:ascii="Calibri Light" w:hAnsi="Calibri Light" w:cs="Calibri Light"/>
              </w:rPr>
              <w:t>6</w:t>
            </w:r>
            <w:r w:rsidR="00526C75" w:rsidRPr="00526C75">
              <w:rPr>
                <w:rFonts w:ascii="Calibri Light" w:hAnsi="Calibri Light" w:cs="Calibri Light"/>
              </w:rPr>
              <w:t>.</w:t>
            </w:r>
          </w:p>
        </w:tc>
        <w:tc>
          <w:tcPr>
            <w:tcW w:w="7637" w:type="dxa"/>
            <w:gridSpan w:val="3"/>
          </w:tcPr>
          <w:p w14:paraId="725C46EB" w14:textId="48CC8128" w:rsidR="00526C75" w:rsidRPr="00526C75" w:rsidRDefault="007C2C8A" w:rsidP="00526C75">
            <w:pPr>
              <w:spacing w:before="89"/>
              <w:rPr>
                <w:rFonts w:ascii="Calibri Light" w:hAnsi="Calibri Light" w:cs="Calibri Light"/>
              </w:rPr>
            </w:pPr>
            <w:r w:rsidRPr="007C2C8A">
              <w:rPr>
                <w:rFonts w:ascii="Calibri Light" w:hAnsi="Calibri Light" w:cs="Calibri Light"/>
              </w:rPr>
              <w:t>STREFY PLANISTYCZNE</w:t>
            </w:r>
          </w:p>
        </w:tc>
        <w:tc>
          <w:tcPr>
            <w:tcW w:w="593" w:type="dxa"/>
            <w:vAlign w:val="center"/>
          </w:tcPr>
          <w:p w14:paraId="59199AEF" w14:textId="4CB09DE5" w:rsidR="00526C75" w:rsidRPr="008B3699" w:rsidRDefault="00487199" w:rsidP="008B3699">
            <w:pPr>
              <w:spacing w:before="89"/>
              <w:jc w:val="center"/>
              <w:rPr>
                <w:rFonts w:ascii="Calibri Light" w:hAnsi="Calibri Light" w:cs="Calibri Light"/>
                <w:b/>
                <w:sz w:val="20"/>
                <w:szCs w:val="20"/>
              </w:rPr>
            </w:pPr>
            <w:r>
              <w:rPr>
                <w:rFonts w:ascii="Calibri Light" w:hAnsi="Calibri Light" w:cs="Calibri Light"/>
                <w:b/>
                <w:sz w:val="20"/>
                <w:szCs w:val="20"/>
              </w:rPr>
              <w:t>4</w:t>
            </w:r>
            <w:r w:rsidR="00285B51">
              <w:rPr>
                <w:rFonts w:ascii="Calibri Light" w:hAnsi="Calibri Light" w:cs="Calibri Light"/>
                <w:b/>
                <w:sz w:val="20"/>
                <w:szCs w:val="20"/>
              </w:rPr>
              <w:t>8</w:t>
            </w:r>
          </w:p>
        </w:tc>
      </w:tr>
      <w:tr w:rsidR="00AF2AAA" w14:paraId="160E85EA" w14:textId="77777777" w:rsidTr="00D74638">
        <w:tc>
          <w:tcPr>
            <w:tcW w:w="1063" w:type="dxa"/>
          </w:tcPr>
          <w:p w14:paraId="7F51FAC8" w14:textId="2E6CCA83" w:rsidR="00AF2AAA" w:rsidRDefault="00AF2AAA" w:rsidP="00526C75">
            <w:pPr>
              <w:spacing w:before="89"/>
              <w:jc w:val="center"/>
              <w:rPr>
                <w:rFonts w:ascii="Calibri Light" w:hAnsi="Calibri Light" w:cs="Calibri Light"/>
              </w:rPr>
            </w:pPr>
            <w:r>
              <w:rPr>
                <w:rFonts w:ascii="Calibri Light" w:hAnsi="Calibri Light" w:cs="Calibri Light"/>
              </w:rPr>
              <w:t>1</w:t>
            </w:r>
            <w:r w:rsidR="00F90D31">
              <w:rPr>
                <w:rFonts w:ascii="Calibri Light" w:hAnsi="Calibri Light" w:cs="Calibri Light"/>
              </w:rPr>
              <w:t>7</w:t>
            </w:r>
            <w:r>
              <w:rPr>
                <w:rFonts w:ascii="Calibri Light" w:hAnsi="Calibri Light" w:cs="Calibri Light"/>
              </w:rPr>
              <w:t>.</w:t>
            </w:r>
          </w:p>
        </w:tc>
        <w:tc>
          <w:tcPr>
            <w:tcW w:w="7637" w:type="dxa"/>
            <w:gridSpan w:val="3"/>
          </w:tcPr>
          <w:p w14:paraId="070EC0F9" w14:textId="7F92982F" w:rsidR="00AF2AAA" w:rsidRPr="00526C75" w:rsidRDefault="00AF2AAA" w:rsidP="00526C75">
            <w:pPr>
              <w:spacing w:before="89"/>
              <w:rPr>
                <w:rFonts w:ascii="Calibri Light" w:hAnsi="Calibri Light" w:cs="Calibri Light"/>
              </w:rPr>
            </w:pPr>
            <w:r>
              <w:rPr>
                <w:rFonts w:ascii="Calibri Light" w:hAnsi="Calibri Light" w:cs="Calibri Light"/>
              </w:rPr>
              <w:t>PODSUMOWANIE</w:t>
            </w:r>
            <w:r w:rsidR="00920B84">
              <w:rPr>
                <w:rFonts w:ascii="Calibri Light" w:hAnsi="Calibri Light" w:cs="Calibri Light"/>
              </w:rPr>
              <w:t xml:space="preserve"> I WNIOSKI</w:t>
            </w:r>
          </w:p>
        </w:tc>
        <w:tc>
          <w:tcPr>
            <w:tcW w:w="593" w:type="dxa"/>
            <w:vAlign w:val="center"/>
          </w:tcPr>
          <w:p w14:paraId="5C0DBCBD" w14:textId="1EC268C1" w:rsidR="00AF2AAA" w:rsidRPr="008B3699" w:rsidRDefault="00285B51" w:rsidP="008B3699">
            <w:pPr>
              <w:spacing w:before="89"/>
              <w:jc w:val="center"/>
              <w:rPr>
                <w:rFonts w:ascii="Calibri Light" w:hAnsi="Calibri Light" w:cs="Calibri Light"/>
                <w:b/>
                <w:sz w:val="20"/>
                <w:szCs w:val="20"/>
              </w:rPr>
            </w:pPr>
            <w:r>
              <w:rPr>
                <w:rFonts w:ascii="Calibri Light" w:hAnsi="Calibri Light" w:cs="Calibri Light"/>
                <w:b/>
                <w:sz w:val="20"/>
                <w:szCs w:val="20"/>
              </w:rPr>
              <w:t>82</w:t>
            </w:r>
          </w:p>
        </w:tc>
      </w:tr>
      <w:tr w:rsidR="00E1139A" w14:paraId="6D5C32A6" w14:textId="77777777" w:rsidTr="00947A98">
        <w:trPr>
          <w:trHeight w:val="386"/>
        </w:trPr>
        <w:tc>
          <w:tcPr>
            <w:tcW w:w="9293" w:type="dxa"/>
            <w:gridSpan w:val="5"/>
            <w:shd w:val="clear" w:color="auto" w:fill="E7DDDD" w:themeFill="accent6" w:themeFillTint="33"/>
            <w:vAlign w:val="center"/>
          </w:tcPr>
          <w:p w14:paraId="4623FAE0" w14:textId="1E9D0A6B" w:rsidR="00E1139A" w:rsidRDefault="00E1139A" w:rsidP="003806FF">
            <w:pPr>
              <w:spacing w:before="89"/>
              <w:jc w:val="center"/>
              <w:rPr>
                <w:rFonts w:ascii="Times New Roman" w:hAnsi="Times New Roman" w:cs="Times New Roman"/>
                <w:b/>
                <w:sz w:val="24"/>
              </w:rPr>
            </w:pPr>
            <w:r w:rsidRPr="00526C75">
              <w:rPr>
                <w:rFonts w:ascii="Calibri Light" w:hAnsi="Calibri Light" w:cs="Calibri Light"/>
              </w:rPr>
              <w:t>ZAŁĄCZNIKI</w:t>
            </w:r>
          </w:p>
        </w:tc>
      </w:tr>
      <w:tr w:rsidR="00526C75" w14:paraId="37533477" w14:textId="77777777" w:rsidTr="00D74638">
        <w:tc>
          <w:tcPr>
            <w:tcW w:w="1063" w:type="dxa"/>
          </w:tcPr>
          <w:p w14:paraId="050FEAE4" w14:textId="3B4A8683" w:rsidR="00526C75" w:rsidRPr="00526C75" w:rsidRDefault="00526C75" w:rsidP="00370AC6">
            <w:pPr>
              <w:spacing w:before="89"/>
              <w:jc w:val="center"/>
              <w:rPr>
                <w:rFonts w:ascii="Calibri Light" w:hAnsi="Calibri Light" w:cs="Calibri Light"/>
                <w:b/>
                <w:sz w:val="24"/>
              </w:rPr>
            </w:pPr>
            <w:r w:rsidRPr="00526C75">
              <w:rPr>
                <w:rFonts w:ascii="Calibri Light" w:hAnsi="Calibri Light" w:cs="Calibri Light"/>
              </w:rPr>
              <w:t>1.</w:t>
            </w:r>
          </w:p>
        </w:tc>
        <w:tc>
          <w:tcPr>
            <w:tcW w:w="7637" w:type="dxa"/>
            <w:gridSpan w:val="3"/>
          </w:tcPr>
          <w:p w14:paraId="4EB2E58C" w14:textId="0AC6B078" w:rsidR="00526C75" w:rsidRPr="00BE3EBB" w:rsidRDefault="00370AC6" w:rsidP="00526C75">
            <w:pPr>
              <w:spacing w:before="89"/>
              <w:rPr>
                <w:rFonts w:ascii="Calibri Light" w:hAnsi="Calibri Light" w:cs="Calibri Light"/>
              </w:rPr>
            </w:pPr>
            <w:r w:rsidRPr="00370AC6">
              <w:rPr>
                <w:rFonts w:ascii="Calibri Light" w:hAnsi="Calibri Light" w:cs="Calibri Light"/>
              </w:rPr>
              <w:t xml:space="preserve">Rysunek planu ogólnego w skali 1:20 000  </w:t>
            </w:r>
          </w:p>
        </w:tc>
        <w:tc>
          <w:tcPr>
            <w:tcW w:w="593" w:type="dxa"/>
          </w:tcPr>
          <w:p w14:paraId="401D18F5" w14:textId="23396438" w:rsidR="00526C75" w:rsidRPr="002B47F8" w:rsidRDefault="00526C75" w:rsidP="002B47F8">
            <w:pPr>
              <w:spacing w:before="89"/>
              <w:jc w:val="center"/>
              <w:rPr>
                <w:rFonts w:ascii="Calibri Light" w:hAnsi="Calibri Light" w:cs="Calibri Light"/>
                <w:bCs/>
              </w:rPr>
            </w:pPr>
          </w:p>
        </w:tc>
      </w:tr>
      <w:tr w:rsidR="00526C75" w14:paraId="09BCDAAE" w14:textId="77777777" w:rsidTr="00D74638">
        <w:tc>
          <w:tcPr>
            <w:tcW w:w="1063" w:type="dxa"/>
          </w:tcPr>
          <w:p w14:paraId="0E107B52" w14:textId="53B73CFA" w:rsidR="00526C75" w:rsidRPr="00526C75" w:rsidRDefault="00526C75" w:rsidP="00370AC6">
            <w:pPr>
              <w:spacing w:before="89"/>
              <w:jc w:val="center"/>
              <w:rPr>
                <w:rFonts w:ascii="Calibri Light" w:hAnsi="Calibri Light" w:cs="Calibri Light"/>
                <w:b/>
                <w:sz w:val="24"/>
              </w:rPr>
            </w:pPr>
            <w:r w:rsidRPr="00526C75">
              <w:rPr>
                <w:rFonts w:ascii="Calibri Light" w:hAnsi="Calibri Light" w:cs="Calibri Light"/>
              </w:rPr>
              <w:t>2.</w:t>
            </w:r>
          </w:p>
        </w:tc>
        <w:tc>
          <w:tcPr>
            <w:tcW w:w="7637" w:type="dxa"/>
            <w:gridSpan w:val="3"/>
          </w:tcPr>
          <w:p w14:paraId="2957B435" w14:textId="4A2E4BCB" w:rsidR="00526C75" w:rsidRPr="004A7137" w:rsidRDefault="00370AC6" w:rsidP="00526C75">
            <w:pPr>
              <w:spacing w:before="89"/>
              <w:rPr>
                <w:rFonts w:ascii="Calibri Light" w:hAnsi="Calibri Light" w:cs="Calibri Light"/>
              </w:rPr>
            </w:pPr>
            <w:r w:rsidRPr="004A7137">
              <w:rPr>
                <w:rFonts w:ascii="Calibri Light" w:hAnsi="Calibri Light" w:cs="Calibri Light"/>
              </w:rPr>
              <w:t>Rysunek uwarunkowań rozwoju przestrzennego gminy Strzelce w skali 1:2</w:t>
            </w:r>
            <w:r w:rsidR="002B47F8">
              <w:rPr>
                <w:rFonts w:ascii="Calibri Light" w:hAnsi="Calibri Light" w:cs="Calibri Light"/>
              </w:rPr>
              <w:t>0</w:t>
            </w:r>
            <w:r w:rsidRPr="004A7137">
              <w:rPr>
                <w:rFonts w:ascii="Calibri Light" w:hAnsi="Calibri Light" w:cs="Calibri Light"/>
              </w:rPr>
              <w:t xml:space="preserve"> 000</w:t>
            </w:r>
          </w:p>
        </w:tc>
        <w:tc>
          <w:tcPr>
            <w:tcW w:w="593" w:type="dxa"/>
          </w:tcPr>
          <w:p w14:paraId="24A930AB" w14:textId="6BC68358" w:rsidR="00526C75" w:rsidRPr="002B47F8" w:rsidRDefault="00526C75" w:rsidP="002B47F8">
            <w:pPr>
              <w:spacing w:before="89"/>
              <w:jc w:val="center"/>
              <w:rPr>
                <w:rFonts w:ascii="Calibri Light" w:hAnsi="Calibri Light" w:cs="Calibri Light"/>
              </w:rPr>
            </w:pPr>
          </w:p>
        </w:tc>
      </w:tr>
      <w:tr w:rsidR="00526C75" w14:paraId="736A8F70" w14:textId="77777777" w:rsidTr="00D74638">
        <w:tc>
          <w:tcPr>
            <w:tcW w:w="1063" w:type="dxa"/>
          </w:tcPr>
          <w:p w14:paraId="74F80CC1" w14:textId="4265B30E" w:rsidR="00526C75" w:rsidRPr="00526C75" w:rsidRDefault="002B47F8" w:rsidP="00370AC6">
            <w:pPr>
              <w:spacing w:before="89"/>
              <w:jc w:val="center"/>
              <w:rPr>
                <w:rFonts w:ascii="Calibri Light" w:hAnsi="Calibri Light" w:cs="Calibri Light"/>
                <w:b/>
                <w:sz w:val="24"/>
              </w:rPr>
            </w:pPr>
            <w:r>
              <w:rPr>
                <w:rFonts w:ascii="Calibri Light" w:hAnsi="Calibri Light" w:cs="Calibri Light"/>
              </w:rPr>
              <w:t>3</w:t>
            </w:r>
            <w:r w:rsidR="00526C75" w:rsidRPr="00526C75">
              <w:rPr>
                <w:rFonts w:ascii="Calibri Light" w:hAnsi="Calibri Light" w:cs="Calibri Light"/>
              </w:rPr>
              <w:t>.</w:t>
            </w:r>
          </w:p>
        </w:tc>
        <w:tc>
          <w:tcPr>
            <w:tcW w:w="7637" w:type="dxa"/>
            <w:gridSpan w:val="3"/>
          </w:tcPr>
          <w:p w14:paraId="6B0E367B" w14:textId="5556866E" w:rsidR="00526C75" w:rsidRPr="004A7137" w:rsidRDefault="00526C75" w:rsidP="00526C75">
            <w:pPr>
              <w:spacing w:before="89"/>
              <w:rPr>
                <w:rFonts w:ascii="Calibri Light" w:hAnsi="Calibri Light" w:cs="Calibri Light"/>
              </w:rPr>
            </w:pPr>
            <w:r w:rsidRPr="004A7137">
              <w:rPr>
                <w:rFonts w:ascii="Calibri Light" w:hAnsi="Calibri Light" w:cs="Calibri Light"/>
              </w:rPr>
              <w:t>Dane przestrzenne planu ogólnego</w:t>
            </w:r>
          </w:p>
        </w:tc>
        <w:tc>
          <w:tcPr>
            <w:tcW w:w="593" w:type="dxa"/>
          </w:tcPr>
          <w:p w14:paraId="1B4CFBF4" w14:textId="77777777" w:rsidR="00526C75" w:rsidRDefault="00526C75" w:rsidP="00526C75">
            <w:pPr>
              <w:spacing w:before="89"/>
              <w:rPr>
                <w:rFonts w:ascii="Times New Roman" w:hAnsi="Times New Roman" w:cs="Times New Roman"/>
                <w:b/>
                <w:sz w:val="24"/>
              </w:rPr>
            </w:pPr>
          </w:p>
        </w:tc>
      </w:tr>
    </w:tbl>
    <w:p w14:paraId="200FC943" w14:textId="77777777" w:rsidR="009D1B43" w:rsidRDefault="009D1B43">
      <w:pPr>
        <w:spacing w:before="89"/>
        <w:ind w:left="141"/>
        <w:rPr>
          <w:rFonts w:ascii="Times New Roman" w:hAnsi="Times New Roman" w:cs="Times New Roman"/>
          <w:b/>
          <w:sz w:val="24"/>
        </w:rPr>
      </w:pPr>
    </w:p>
    <w:p w14:paraId="21F8278B" w14:textId="77777777" w:rsidR="009D1B43" w:rsidRDefault="009D1B43">
      <w:pPr>
        <w:spacing w:before="89"/>
        <w:ind w:left="141"/>
        <w:rPr>
          <w:rFonts w:ascii="Times New Roman" w:hAnsi="Times New Roman" w:cs="Times New Roman"/>
          <w:b/>
          <w:sz w:val="24"/>
        </w:rPr>
      </w:pPr>
    </w:p>
    <w:p w14:paraId="77D62BD0" w14:textId="77777777" w:rsidR="000343A3" w:rsidRDefault="000343A3">
      <w:pPr>
        <w:spacing w:before="89"/>
        <w:ind w:left="141"/>
        <w:rPr>
          <w:rFonts w:ascii="Times New Roman" w:hAnsi="Times New Roman" w:cs="Times New Roman"/>
          <w:b/>
          <w:sz w:val="24"/>
        </w:rPr>
      </w:pPr>
    </w:p>
    <w:p w14:paraId="502B8DA5" w14:textId="77777777" w:rsidR="000343A3" w:rsidRDefault="000343A3">
      <w:pPr>
        <w:spacing w:before="89"/>
        <w:ind w:left="141"/>
        <w:rPr>
          <w:rFonts w:ascii="Times New Roman" w:hAnsi="Times New Roman" w:cs="Times New Roman"/>
          <w:b/>
          <w:sz w:val="24"/>
        </w:rPr>
      </w:pPr>
    </w:p>
    <w:p w14:paraId="593B5753" w14:textId="77777777" w:rsidR="000343A3" w:rsidRDefault="000343A3">
      <w:pPr>
        <w:spacing w:before="89"/>
        <w:ind w:left="141"/>
        <w:rPr>
          <w:rFonts w:ascii="Times New Roman" w:hAnsi="Times New Roman" w:cs="Times New Roman"/>
          <w:b/>
          <w:sz w:val="24"/>
        </w:rPr>
      </w:pPr>
    </w:p>
    <w:p w14:paraId="7F12D306" w14:textId="77777777" w:rsidR="000343A3" w:rsidRDefault="000343A3">
      <w:pPr>
        <w:spacing w:before="89"/>
        <w:ind w:left="141"/>
        <w:rPr>
          <w:rFonts w:ascii="Times New Roman" w:hAnsi="Times New Roman" w:cs="Times New Roman"/>
          <w:b/>
          <w:sz w:val="24"/>
        </w:rPr>
      </w:pPr>
    </w:p>
    <w:p w14:paraId="17C3BB63" w14:textId="77777777" w:rsidR="000343A3" w:rsidRDefault="000343A3">
      <w:pPr>
        <w:spacing w:before="89"/>
        <w:ind w:left="141"/>
        <w:rPr>
          <w:rFonts w:ascii="Times New Roman" w:hAnsi="Times New Roman" w:cs="Times New Roman"/>
          <w:b/>
          <w:sz w:val="24"/>
        </w:rPr>
      </w:pPr>
    </w:p>
    <w:p w14:paraId="395C76C9" w14:textId="77777777" w:rsidR="000343A3" w:rsidRDefault="000343A3">
      <w:pPr>
        <w:spacing w:before="89"/>
        <w:ind w:left="141"/>
        <w:rPr>
          <w:rFonts w:ascii="Times New Roman" w:hAnsi="Times New Roman" w:cs="Times New Roman"/>
          <w:b/>
          <w:sz w:val="24"/>
        </w:rPr>
      </w:pPr>
    </w:p>
    <w:p w14:paraId="6BE6C6A1" w14:textId="77777777" w:rsidR="002B47F8" w:rsidRDefault="002B47F8">
      <w:pPr>
        <w:spacing w:before="89"/>
        <w:ind w:left="141"/>
        <w:rPr>
          <w:rFonts w:ascii="Times New Roman" w:hAnsi="Times New Roman" w:cs="Times New Roman"/>
          <w:b/>
          <w:sz w:val="24"/>
        </w:rPr>
      </w:pPr>
    </w:p>
    <w:p w14:paraId="157036FC" w14:textId="77777777" w:rsidR="000343A3" w:rsidRDefault="000343A3" w:rsidP="008B3699">
      <w:pPr>
        <w:spacing w:before="89"/>
        <w:rPr>
          <w:rFonts w:ascii="Times New Roman" w:hAnsi="Times New Roman" w:cs="Times New Roman"/>
          <w:b/>
          <w:sz w:val="24"/>
        </w:rPr>
      </w:pPr>
    </w:p>
    <w:p w14:paraId="745B1270" w14:textId="77777777" w:rsidR="000343A3" w:rsidRDefault="000343A3">
      <w:pPr>
        <w:spacing w:before="89"/>
        <w:ind w:left="141"/>
        <w:rPr>
          <w:rFonts w:ascii="Times New Roman" w:hAnsi="Times New Roman" w:cs="Times New Roman"/>
          <w:b/>
          <w:sz w:val="24"/>
        </w:rPr>
      </w:pPr>
    </w:p>
    <w:tbl>
      <w:tblPr>
        <w:tblStyle w:val="Tabela-Siatka"/>
        <w:tblW w:w="0" w:type="auto"/>
        <w:tblInd w:w="250" w:type="dxa"/>
        <w:tblLook w:val="04A0" w:firstRow="1" w:lastRow="0" w:firstColumn="1" w:lastColumn="0" w:noHBand="0" w:noVBand="1"/>
      </w:tblPr>
      <w:tblGrid>
        <w:gridCol w:w="8958"/>
      </w:tblGrid>
      <w:tr w:rsidR="003806FF" w14:paraId="7683E50D" w14:textId="77777777" w:rsidTr="008B3699">
        <w:tc>
          <w:tcPr>
            <w:tcW w:w="9184" w:type="dxa"/>
            <w:shd w:val="clear" w:color="auto" w:fill="E1DFDF" w:themeFill="text2" w:themeFillTint="33"/>
          </w:tcPr>
          <w:p w14:paraId="0C24B016" w14:textId="3DF9E5C7" w:rsidR="003806FF" w:rsidRPr="003F65F0" w:rsidRDefault="003806FF">
            <w:pPr>
              <w:pStyle w:val="Nagwek1"/>
              <w:numPr>
                <w:ilvl w:val="0"/>
                <w:numId w:val="14"/>
              </w:numPr>
              <w:tabs>
                <w:tab w:val="left" w:pos="500"/>
              </w:tabs>
              <w:spacing w:before="90" w:line="276" w:lineRule="auto"/>
              <w:jc w:val="center"/>
              <w:rPr>
                <w:rFonts w:ascii="Calibri Light" w:hAnsi="Calibri Light" w:cs="Calibri Light"/>
                <w:sz w:val="24"/>
                <w:szCs w:val="24"/>
              </w:rPr>
            </w:pPr>
            <w:r w:rsidRPr="003F65F0">
              <w:rPr>
                <w:rFonts w:ascii="Calibri Light" w:hAnsi="Calibri Light" w:cs="Calibri Light"/>
                <w:sz w:val="24"/>
                <w:szCs w:val="24"/>
              </w:rPr>
              <w:lastRenderedPageBreak/>
              <w:t>WSTĘP</w:t>
            </w:r>
          </w:p>
        </w:tc>
      </w:tr>
    </w:tbl>
    <w:p w14:paraId="6DF85081" w14:textId="77777777" w:rsidR="000369CC" w:rsidRPr="00097870" w:rsidRDefault="000369CC" w:rsidP="00097870">
      <w:pPr>
        <w:pStyle w:val="Tekstpodstawowy"/>
        <w:spacing w:before="300" w:line="276" w:lineRule="auto"/>
        <w:ind w:left="141" w:right="168"/>
        <w:jc w:val="both"/>
        <w:rPr>
          <w:rFonts w:ascii="Calibri Light" w:hAnsi="Calibri Light" w:cs="Calibri Light"/>
          <w:w w:val="80"/>
        </w:rPr>
      </w:pPr>
      <w:r w:rsidRPr="00097870">
        <w:rPr>
          <w:rFonts w:ascii="Calibri Light" w:hAnsi="Calibri Light" w:cs="Calibri Light"/>
          <w:w w:val="80"/>
        </w:rPr>
        <w:t>1.</w:t>
      </w:r>
      <w:r w:rsidRPr="00097870">
        <w:rPr>
          <w:rFonts w:ascii="Calibri Light" w:hAnsi="Calibri Light" w:cs="Calibri Light"/>
          <w:w w:val="80"/>
        </w:rPr>
        <w:tab/>
        <w:t>PRZEDMIOT OPRACOWANIA</w:t>
      </w:r>
    </w:p>
    <w:p w14:paraId="1C173EA6" w14:textId="6C743306" w:rsidR="000369CC" w:rsidRPr="00097870" w:rsidRDefault="000369CC" w:rsidP="00097870">
      <w:pPr>
        <w:pStyle w:val="Tekstpodstawowy"/>
        <w:spacing w:before="300" w:line="276" w:lineRule="auto"/>
        <w:ind w:left="141" w:right="168"/>
        <w:jc w:val="both"/>
        <w:rPr>
          <w:rFonts w:ascii="Calibri Light" w:hAnsi="Calibri Light" w:cs="Calibri Light"/>
          <w:w w:val="80"/>
        </w:rPr>
      </w:pPr>
      <w:r w:rsidRPr="00097870">
        <w:rPr>
          <w:rFonts w:ascii="Calibri Light" w:hAnsi="Calibri Light" w:cs="Calibri Light"/>
          <w:w w:val="80"/>
        </w:rPr>
        <w:t xml:space="preserve">Przedmiotem niniejszego opracowania jest plan ogólny gminy Strzelce. Przystąpienie do przedmiotowego dokumentu nastąpiło w drodze realizacji uchwały Rady Gminy Strzelce Nr IV/25/24 z dnia 21 czerwca 2024 r. </w:t>
      </w:r>
      <w:r w:rsidR="007F049C">
        <w:rPr>
          <w:rFonts w:ascii="Calibri Light" w:hAnsi="Calibri Light" w:cs="Calibri Light"/>
          <w:w w:val="80"/>
        </w:rPr>
        <w:br/>
      </w:r>
      <w:r w:rsidRPr="00097870">
        <w:rPr>
          <w:rFonts w:ascii="Calibri Light" w:hAnsi="Calibri Light" w:cs="Calibri Light"/>
          <w:w w:val="80"/>
        </w:rPr>
        <w:t xml:space="preserve">w sprawie przystąpienia do sporządzenia planu ogólnego gminy Strzelce. Opracowanie dotyczy całego obszaru gminy Strzelce, położonej w powiecie kutnowskim w województwie </w:t>
      </w:r>
      <w:r w:rsidR="004F453A" w:rsidRPr="00097870">
        <w:rPr>
          <w:rFonts w:ascii="Calibri Light" w:hAnsi="Calibri Light" w:cs="Calibri Light"/>
          <w:w w:val="80"/>
        </w:rPr>
        <w:t xml:space="preserve">łódzkim, </w:t>
      </w:r>
      <w:r w:rsidRPr="00097870">
        <w:rPr>
          <w:rFonts w:ascii="Calibri Light" w:hAnsi="Calibri Light" w:cs="Calibri Light"/>
          <w:w w:val="80"/>
        </w:rPr>
        <w:t xml:space="preserve">w jej granicach administracyjnych </w:t>
      </w:r>
      <w:r w:rsidR="007F049C">
        <w:rPr>
          <w:rFonts w:ascii="Calibri Light" w:hAnsi="Calibri Light" w:cs="Calibri Light"/>
          <w:w w:val="80"/>
        </w:rPr>
        <w:br/>
      </w:r>
      <w:r w:rsidRPr="00097870">
        <w:rPr>
          <w:rFonts w:ascii="Calibri Light" w:hAnsi="Calibri Light" w:cs="Calibri Light"/>
          <w:w w:val="80"/>
        </w:rPr>
        <w:t xml:space="preserve">o łącznej powierzchni </w:t>
      </w:r>
      <w:r w:rsidR="004F453A" w:rsidRPr="00097870">
        <w:rPr>
          <w:rFonts w:ascii="Calibri Light" w:hAnsi="Calibri Light" w:cs="Calibri Light"/>
          <w:w w:val="80"/>
        </w:rPr>
        <w:t xml:space="preserve"> 9 009 ha. (90,09 km</w:t>
      </w:r>
      <w:r w:rsidR="004F453A" w:rsidRPr="00097870">
        <w:rPr>
          <w:rFonts w:ascii="Calibri Light" w:hAnsi="Calibri Light" w:cs="Calibri Light"/>
          <w:w w:val="80"/>
          <w:vertAlign w:val="superscript"/>
        </w:rPr>
        <w:t>2</w:t>
      </w:r>
      <w:r w:rsidR="004F453A" w:rsidRPr="00097870">
        <w:rPr>
          <w:rFonts w:ascii="Calibri Light" w:hAnsi="Calibri Light" w:cs="Calibri Light"/>
          <w:w w:val="80"/>
        </w:rPr>
        <w:t>) .</w:t>
      </w:r>
    </w:p>
    <w:p w14:paraId="42CB2731" w14:textId="1FFFE70B" w:rsidR="000369CC" w:rsidRPr="00097870" w:rsidRDefault="000369CC" w:rsidP="00097870">
      <w:pPr>
        <w:pStyle w:val="Tekstpodstawowy"/>
        <w:spacing w:line="276" w:lineRule="auto"/>
        <w:ind w:left="141" w:right="168"/>
        <w:jc w:val="both"/>
        <w:rPr>
          <w:rFonts w:ascii="Calibri Light" w:hAnsi="Calibri Light" w:cs="Calibri Light"/>
          <w:w w:val="80"/>
        </w:rPr>
      </w:pPr>
      <w:r w:rsidRPr="00097870">
        <w:rPr>
          <w:rFonts w:ascii="Calibri Light" w:hAnsi="Calibri Light" w:cs="Calibri Light"/>
          <w:w w:val="80"/>
        </w:rPr>
        <w:t xml:space="preserve">Ustalenia planu ogólnego sporządzono uwzględniając uwarunkowania rozwoju przestrzennego gminy wynikające </w:t>
      </w:r>
      <w:r w:rsidR="004F453A" w:rsidRPr="00097870">
        <w:rPr>
          <w:rFonts w:ascii="Calibri Light" w:hAnsi="Calibri Light" w:cs="Calibri Light"/>
          <w:w w:val="80"/>
        </w:rPr>
        <w:br/>
      </w:r>
      <w:r w:rsidRPr="00097870">
        <w:rPr>
          <w:rFonts w:ascii="Calibri Light" w:hAnsi="Calibri Light" w:cs="Calibri Light"/>
          <w:w w:val="80"/>
        </w:rPr>
        <w:t>m.in. z ustaleń planu zagospodarowania województwa</w:t>
      </w:r>
      <w:r w:rsidR="00941312" w:rsidRPr="00097870">
        <w:rPr>
          <w:rFonts w:ascii="Calibri Light" w:hAnsi="Calibri Light" w:cs="Calibri Light"/>
          <w:w w:val="80"/>
        </w:rPr>
        <w:t>;</w:t>
      </w:r>
      <w:r w:rsidRPr="00097870">
        <w:rPr>
          <w:rFonts w:ascii="Calibri Light" w:hAnsi="Calibri Light" w:cs="Calibri Light"/>
          <w:w w:val="80"/>
        </w:rPr>
        <w:t xml:space="preserve"> </w:t>
      </w:r>
      <w:r w:rsidR="00D860CD" w:rsidRPr="00097870">
        <w:rPr>
          <w:rFonts w:ascii="Calibri Light" w:hAnsi="Calibri Light" w:cs="Calibri Light"/>
          <w:w w:val="80"/>
        </w:rPr>
        <w:t xml:space="preserve">znajdujących się w obszarze gminy: obszarów gruntów  zmeliorowanych, stref ochronnych ujęć wody, zabytków objętych formami ochrony, chronionych gruntów rolnych stanowiących użytki rolne klas I-III oraz grunty leśne;  </w:t>
      </w:r>
      <w:r w:rsidRPr="00097870">
        <w:rPr>
          <w:rFonts w:ascii="Calibri Light" w:hAnsi="Calibri Light" w:cs="Calibri Light"/>
          <w:w w:val="80"/>
        </w:rPr>
        <w:t>rozmieszczenia istniejących i planowanych obiektów infrastruktury społecznej, transportowej i technicznej</w:t>
      </w:r>
      <w:r w:rsidR="00941312" w:rsidRPr="00097870">
        <w:rPr>
          <w:rFonts w:ascii="Calibri Light" w:hAnsi="Calibri Light" w:cs="Calibri Light"/>
          <w:w w:val="80"/>
        </w:rPr>
        <w:t>;</w:t>
      </w:r>
      <w:r w:rsidRPr="00097870">
        <w:rPr>
          <w:rFonts w:ascii="Calibri Light" w:hAnsi="Calibri Light" w:cs="Calibri Light"/>
          <w:w w:val="80"/>
        </w:rPr>
        <w:t xml:space="preserve"> rekomendacji i wniosków zawartych w audycie krajobrazowym oraz krajobrazów priorytetowych. Dodatkowo wyznaczając strefy planistyczne planu ogólnego wzięto pod uwagę</w:t>
      </w:r>
      <w:r w:rsidR="00371457">
        <w:rPr>
          <w:rFonts w:ascii="Calibri Light" w:hAnsi="Calibri Light" w:cs="Calibri Light"/>
          <w:w w:val="80"/>
        </w:rPr>
        <w:t xml:space="preserve"> </w:t>
      </w:r>
      <w:r w:rsidRPr="00097870">
        <w:rPr>
          <w:rFonts w:ascii="Calibri Light" w:hAnsi="Calibri Light" w:cs="Calibri Light"/>
          <w:w w:val="80"/>
        </w:rPr>
        <w:t>w pierwszej kolejności zapotrzebowania na nową zabudowę mieszkaniową, obszary uzupełnień zabudowy w ramach istniejącej zabudowy oraz obszary objęte obowiązującymi miejscowymi planami zagospodarowania przestrzennego, dla których umożliwiono realizację funkcji mieszkaniowej.</w:t>
      </w:r>
    </w:p>
    <w:p w14:paraId="06AB682F" w14:textId="0F38DB79" w:rsidR="000369CC" w:rsidRPr="00097870" w:rsidRDefault="000369CC" w:rsidP="00B71342">
      <w:pPr>
        <w:pStyle w:val="Tekstpodstawowy"/>
        <w:spacing w:line="276" w:lineRule="auto"/>
        <w:ind w:left="141" w:right="168"/>
        <w:jc w:val="both"/>
        <w:rPr>
          <w:rFonts w:ascii="Calibri Light" w:hAnsi="Calibri Light" w:cs="Calibri Light"/>
          <w:w w:val="80"/>
        </w:rPr>
      </w:pPr>
      <w:r w:rsidRPr="00097870">
        <w:rPr>
          <w:rFonts w:ascii="Calibri Light" w:hAnsi="Calibri Light" w:cs="Calibri Light"/>
          <w:w w:val="80"/>
        </w:rPr>
        <w:t xml:space="preserve">W planie ogólnym gminy </w:t>
      </w:r>
      <w:r w:rsidR="004F453A" w:rsidRPr="00097870">
        <w:rPr>
          <w:rFonts w:ascii="Calibri Light" w:hAnsi="Calibri Light" w:cs="Calibri Light"/>
          <w:w w:val="80"/>
        </w:rPr>
        <w:t xml:space="preserve">Strzelce </w:t>
      </w:r>
      <w:r w:rsidRPr="00097870">
        <w:rPr>
          <w:rFonts w:ascii="Calibri Light" w:hAnsi="Calibri Light" w:cs="Calibri Light"/>
          <w:w w:val="80"/>
        </w:rPr>
        <w:t xml:space="preserve">określone są odpowiednie do specyfiki miejsca strefy planistyczne zgodne z art. 13c ustawy z dnia 27 marca 2003 r. o planowaniu i zagospodarowaniu przestrzennym (Dz. U. z 2024 poz. 1130). Gminny katalog stref planistycznych wyznacza ich profil funkcjonalny, wartości maksymalne nadziemnej intensywności zabudowy, maksymalną wysokość zabudowy, maksymalny udział powierzchni zabudowy oraz minimalny udział powierzchni biologicznie czynnej (przy czym nie mniejszy niż wynika to z przepisów wydanych </w:t>
      </w:r>
      <w:r w:rsidR="00274CDB">
        <w:rPr>
          <w:rFonts w:ascii="Calibri Light" w:hAnsi="Calibri Light" w:cs="Calibri Light"/>
          <w:w w:val="80"/>
        </w:rPr>
        <w:br/>
      </w:r>
      <w:r w:rsidRPr="00097870">
        <w:rPr>
          <w:rFonts w:ascii="Calibri Light" w:hAnsi="Calibri Light" w:cs="Calibri Light"/>
          <w:w w:val="80"/>
        </w:rPr>
        <w:t>na podstawie art. 13m ust 2 w/w ustawy).</w:t>
      </w:r>
    </w:p>
    <w:p w14:paraId="78C87D55" w14:textId="77777777" w:rsidR="000369CC" w:rsidRPr="00D34229" w:rsidRDefault="000369CC" w:rsidP="004F453A">
      <w:pPr>
        <w:pStyle w:val="Tekstpodstawowy"/>
        <w:spacing w:line="364" w:lineRule="auto"/>
        <w:ind w:left="141" w:right="168"/>
        <w:jc w:val="both"/>
        <w:rPr>
          <w:rFonts w:ascii="Calibri Light" w:hAnsi="Calibri Light" w:cs="Calibri Light"/>
          <w:w w:val="80"/>
        </w:rPr>
      </w:pPr>
      <w:r w:rsidRPr="00D34229">
        <w:rPr>
          <w:rFonts w:ascii="Calibri Light" w:hAnsi="Calibri Light" w:cs="Calibri Light"/>
          <w:w w:val="80"/>
        </w:rPr>
        <w:t>Plan ogólny sporządzony został w formie danych przestrzennych obejmujący m.in.</w:t>
      </w:r>
    </w:p>
    <w:p w14:paraId="3E7D10CD" w14:textId="6BE08913" w:rsidR="000369CC" w:rsidRPr="00D34229" w:rsidRDefault="00912048" w:rsidP="004F453A">
      <w:pPr>
        <w:pStyle w:val="Tekstpodstawowy"/>
        <w:spacing w:line="364" w:lineRule="auto"/>
        <w:ind w:left="141" w:right="168"/>
        <w:jc w:val="both"/>
        <w:rPr>
          <w:rFonts w:ascii="Calibri Light" w:hAnsi="Calibri Light" w:cs="Calibri Light"/>
          <w:w w:val="80"/>
        </w:rPr>
      </w:pPr>
      <w:r>
        <w:rPr>
          <w:rFonts w:ascii="Calibri Light" w:hAnsi="Calibri Light" w:cs="Calibri Light"/>
          <w:w w:val="80"/>
        </w:rPr>
        <w:t>-</w:t>
      </w:r>
      <w:r w:rsidR="000369CC" w:rsidRPr="00D34229">
        <w:rPr>
          <w:rFonts w:ascii="Calibri Light" w:hAnsi="Calibri Light" w:cs="Calibri Light"/>
          <w:w w:val="80"/>
        </w:rPr>
        <w:tab/>
        <w:t>lokalizację przestrzenną obszaru objętego planem w postaci wektorowej,</w:t>
      </w:r>
    </w:p>
    <w:p w14:paraId="5EFA6A1A" w14:textId="776B3B25" w:rsidR="000369CC" w:rsidRPr="00D34229" w:rsidRDefault="00912048" w:rsidP="004F453A">
      <w:pPr>
        <w:pStyle w:val="Tekstpodstawowy"/>
        <w:spacing w:line="364" w:lineRule="auto"/>
        <w:ind w:left="141" w:right="168"/>
        <w:jc w:val="both"/>
        <w:rPr>
          <w:rFonts w:ascii="Calibri Light" w:hAnsi="Calibri Light" w:cs="Calibri Light"/>
          <w:w w:val="80"/>
        </w:rPr>
      </w:pPr>
      <w:r>
        <w:rPr>
          <w:rFonts w:ascii="Calibri Light" w:hAnsi="Calibri Light" w:cs="Calibri Light"/>
          <w:w w:val="80"/>
        </w:rPr>
        <w:t>-</w:t>
      </w:r>
      <w:r w:rsidR="000369CC" w:rsidRPr="00D34229">
        <w:rPr>
          <w:rFonts w:ascii="Calibri Light" w:hAnsi="Calibri Light" w:cs="Calibri Light"/>
          <w:w w:val="80"/>
        </w:rPr>
        <w:tab/>
        <w:t>atrybuty zawierające informacje o akcie,</w:t>
      </w:r>
    </w:p>
    <w:p w14:paraId="47C55B49" w14:textId="223C152C" w:rsidR="000369CC" w:rsidRPr="00D34229" w:rsidRDefault="00912048" w:rsidP="00912048">
      <w:pPr>
        <w:pStyle w:val="Tekstpodstawowy"/>
        <w:spacing w:line="364" w:lineRule="auto"/>
        <w:ind w:left="709" w:right="168" w:hanging="568"/>
        <w:jc w:val="both"/>
        <w:rPr>
          <w:rFonts w:ascii="Calibri Light" w:hAnsi="Calibri Light" w:cs="Calibri Light"/>
          <w:w w:val="80"/>
        </w:rPr>
      </w:pPr>
      <w:r>
        <w:rPr>
          <w:rFonts w:ascii="Calibri Light" w:hAnsi="Calibri Light" w:cs="Calibri Light"/>
          <w:w w:val="80"/>
        </w:rPr>
        <w:t>-</w:t>
      </w:r>
      <w:r w:rsidR="000369CC" w:rsidRPr="00D34229">
        <w:rPr>
          <w:rFonts w:ascii="Calibri Light" w:hAnsi="Calibri Light" w:cs="Calibri Light"/>
          <w:w w:val="80"/>
        </w:rPr>
        <w:tab/>
        <w:t>lokalizację przestrzenną stref planistycznych, obszaru uzupełnień zabudowy, granice obszarów o różnych standardach/regulacjach w gminie,</w:t>
      </w:r>
    </w:p>
    <w:p w14:paraId="68199AE2" w14:textId="3A8227E7" w:rsidR="00F62766" w:rsidRPr="00097870" w:rsidRDefault="00912048" w:rsidP="00F62766">
      <w:pPr>
        <w:pStyle w:val="Tekstpodstawowy"/>
        <w:spacing w:line="364" w:lineRule="auto"/>
        <w:ind w:left="141" w:right="168"/>
        <w:jc w:val="both"/>
        <w:rPr>
          <w:rFonts w:ascii="Calibri Light" w:hAnsi="Calibri Light" w:cs="Calibri Light"/>
          <w:w w:val="80"/>
        </w:rPr>
      </w:pPr>
      <w:r>
        <w:rPr>
          <w:rFonts w:ascii="Calibri Light" w:hAnsi="Calibri Light" w:cs="Calibri Light"/>
          <w:w w:val="80"/>
        </w:rPr>
        <w:t>-</w:t>
      </w:r>
      <w:r w:rsidR="000369CC" w:rsidRPr="00912048">
        <w:rPr>
          <w:rFonts w:ascii="Calibri Light" w:hAnsi="Calibri Light" w:cs="Calibri Light"/>
          <w:w w:val="80"/>
        </w:rPr>
        <w:tab/>
        <w:t>atrybuty zawierające informacje o obiektach przestrzennych w/w.</w:t>
      </w:r>
    </w:p>
    <w:p w14:paraId="68B0D436" w14:textId="32E36CD8" w:rsidR="008A12C9" w:rsidRPr="00097870" w:rsidRDefault="008A12C9" w:rsidP="00F62766">
      <w:pPr>
        <w:pStyle w:val="Tekstpodstawowy"/>
        <w:spacing w:line="364" w:lineRule="auto"/>
        <w:ind w:left="141" w:right="168"/>
        <w:jc w:val="both"/>
        <w:rPr>
          <w:rFonts w:ascii="Calibri Light" w:hAnsi="Calibri Light" w:cs="Calibri Light"/>
          <w:w w:val="80"/>
        </w:rPr>
      </w:pPr>
      <w:r w:rsidRPr="00097870">
        <w:rPr>
          <w:rFonts w:ascii="Calibri Light" w:hAnsi="Calibri Light" w:cs="Calibri Light"/>
          <w:w w:val="80"/>
        </w:rPr>
        <w:t xml:space="preserve"> 2.</w:t>
      </w:r>
      <w:r w:rsidRPr="00097870">
        <w:rPr>
          <w:rFonts w:ascii="Calibri Light" w:hAnsi="Calibri Light" w:cs="Calibri Light"/>
          <w:w w:val="80"/>
        </w:rPr>
        <w:tab/>
        <w:t>PODSTAWY FORMALNO-PRAWNE OPRACOWANIA</w:t>
      </w:r>
    </w:p>
    <w:p w14:paraId="2B7D1CEC" w14:textId="6B4D93F3" w:rsidR="00941312" w:rsidRPr="00097870" w:rsidRDefault="00F62766" w:rsidP="00B71342">
      <w:pPr>
        <w:pStyle w:val="Tekstpodstawowy"/>
        <w:spacing w:line="276" w:lineRule="auto"/>
        <w:ind w:left="141" w:right="168"/>
        <w:jc w:val="both"/>
        <w:rPr>
          <w:rFonts w:ascii="Calibri Light" w:hAnsi="Calibri Light" w:cs="Calibri Light"/>
          <w:w w:val="80"/>
        </w:rPr>
      </w:pPr>
      <w:r w:rsidRPr="00097870">
        <w:rPr>
          <w:rFonts w:ascii="Calibri Light" w:hAnsi="Calibri Light" w:cs="Calibri Light"/>
          <w:w w:val="80"/>
        </w:rPr>
        <w:t>P</w:t>
      </w:r>
      <w:r w:rsidR="00FF763B" w:rsidRPr="00097870">
        <w:rPr>
          <w:rFonts w:ascii="Calibri Light" w:hAnsi="Calibri Light" w:cs="Calibri Light"/>
          <w:w w:val="80"/>
        </w:rPr>
        <w:t xml:space="preserve">lan ogólny gminy jako akt prawa miejscowego, sporządza się na podstawie art. 13 a – 13 m ustawy </w:t>
      </w:r>
      <w:r w:rsidR="00F73491" w:rsidRPr="00097870">
        <w:rPr>
          <w:rFonts w:ascii="Calibri Light" w:hAnsi="Calibri Light" w:cs="Calibri Light"/>
          <w:w w:val="80"/>
        </w:rPr>
        <w:br/>
        <w:t xml:space="preserve">z </w:t>
      </w:r>
      <w:r w:rsidR="00FF763B" w:rsidRPr="00097870">
        <w:rPr>
          <w:rFonts w:ascii="Calibri Light" w:hAnsi="Calibri Light" w:cs="Calibri Light"/>
          <w:w w:val="80"/>
        </w:rPr>
        <w:t>dnia</w:t>
      </w:r>
      <w:r w:rsidR="00F73491" w:rsidRPr="00097870">
        <w:rPr>
          <w:rFonts w:ascii="Calibri Light" w:hAnsi="Calibri Light" w:cs="Calibri Light"/>
          <w:spacing w:val="80"/>
        </w:rPr>
        <w:t xml:space="preserve"> </w:t>
      </w:r>
      <w:r w:rsidR="00FF763B" w:rsidRPr="00097870">
        <w:rPr>
          <w:rFonts w:ascii="Calibri Light" w:hAnsi="Calibri Light" w:cs="Calibri Light"/>
          <w:w w:val="85"/>
        </w:rPr>
        <w:t>27</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marca</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2003</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r.</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o</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planowaniu</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i</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zagospodarowaniu</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przestrzennym</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(Dz.</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U.</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z</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2024</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r.</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poz.</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1130</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z</w:t>
      </w:r>
      <w:r w:rsidR="00FF763B" w:rsidRPr="00097870">
        <w:rPr>
          <w:rFonts w:ascii="Calibri Light" w:hAnsi="Calibri Light" w:cs="Calibri Light"/>
          <w:spacing w:val="-6"/>
          <w:w w:val="85"/>
        </w:rPr>
        <w:t xml:space="preserve"> </w:t>
      </w:r>
      <w:r w:rsidR="00FF763B" w:rsidRPr="00097870">
        <w:rPr>
          <w:rFonts w:ascii="Calibri Light" w:hAnsi="Calibri Light" w:cs="Calibri Light"/>
          <w:w w:val="85"/>
        </w:rPr>
        <w:t xml:space="preserve">późn. </w:t>
      </w:r>
      <w:r w:rsidR="00FF763B" w:rsidRPr="00097870">
        <w:rPr>
          <w:rFonts w:ascii="Calibri Light" w:hAnsi="Calibri Light" w:cs="Calibri Light"/>
          <w:spacing w:val="-4"/>
          <w:w w:val="90"/>
        </w:rPr>
        <w:t>zm.).</w:t>
      </w:r>
      <w:r w:rsidR="00941312" w:rsidRPr="00097870">
        <w:rPr>
          <w:rFonts w:ascii="Calibri Light" w:hAnsi="Calibri Light" w:cs="Calibri Light"/>
        </w:rPr>
        <w:t xml:space="preserve"> </w:t>
      </w:r>
      <w:r w:rsidR="00AB4A30" w:rsidRPr="00097870">
        <w:rPr>
          <w:rFonts w:ascii="Calibri Light" w:hAnsi="Calibri Light" w:cs="Calibri Light"/>
          <w:w w:val="80"/>
        </w:rPr>
        <w:t>Przedmiotowe uzasadnienie</w:t>
      </w:r>
      <w:r w:rsidRPr="00097870">
        <w:rPr>
          <w:rFonts w:ascii="Calibri Light" w:hAnsi="Calibri Light" w:cs="Calibri Light"/>
          <w:w w:val="80"/>
        </w:rPr>
        <w:t xml:space="preserve"> planu ogólnego, choć formalnie nie jest częścią samego aktu prawa miejscowego, jest jego niezbędnym elementem proceduralnym. Pomaga zrozumieć intencje i przesłanki, które kierowały gminą przy tworzeniu planu, a także stanowi podstawę do oceny jego legalności i zgodności z wymogami ustawowymi.  </w:t>
      </w:r>
      <w:r w:rsidR="00AB4A30" w:rsidRPr="00097870">
        <w:rPr>
          <w:rFonts w:ascii="Calibri Light" w:hAnsi="Calibri Light" w:cs="Calibri Light"/>
          <w:w w:val="80"/>
        </w:rPr>
        <w:t xml:space="preserve"> </w:t>
      </w:r>
      <w:r w:rsidRPr="00097870">
        <w:rPr>
          <w:rFonts w:ascii="Calibri Light" w:hAnsi="Calibri Light" w:cs="Calibri Light"/>
          <w:w w:val="80"/>
        </w:rPr>
        <w:t xml:space="preserve">Wymóg jego sporządzania reguluje </w:t>
      </w:r>
      <w:r w:rsidR="00AB4A30" w:rsidRPr="00097870">
        <w:rPr>
          <w:rFonts w:ascii="Calibri Light" w:hAnsi="Calibri Light" w:cs="Calibri Light"/>
          <w:w w:val="80"/>
        </w:rPr>
        <w:t>art.13</w:t>
      </w:r>
      <w:r w:rsidRPr="00097870">
        <w:rPr>
          <w:rFonts w:ascii="Calibri Light" w:hAnsi="Calibri Light" w:cs="Calibri Light"/>
          <w:w w:val="80"/>
        </w:rPr>
        <w:t>h ust.1 ustawy.</w:t>
      </w:r>
    </w:p>
    <w:p w14:paraId="5922F9F7" w14:textId="77777777" w:rsidR="00DA7A4A" w:rsidRPr="00097870" w:rsidRDefault="00FF763B" w:rsidP="00B71342">
      <w:pPr>
        <w:pStyle w:val="Tekstpodstawowy"/>
        <w:spacing w:line="276" w:lineRule="auto"/>
        <w:ind w:left="141"/>
        <w:jc w:val="both"/>
        <w:rPr>
          <w:rFonts w:ascii="Calibri Light" w:hAnsi="Calibri Light" w:cs="Calibri Light"/>
        </w:rPr>
      </w:pPr>
      <w:r w:rsidRPr="00097870">
        <w:rPr>
          <w:rFonts w:ascii="Calibri Light" w:hAnsi="Calibri Light" w:cs="Calibri Light"/>
          <w:w w:val="80"/>
        </w:rPr>
        <w:t>Dla</w:t>
      </w:r>
      <w:r w:rsidRPr="00097870">
        <w:rPr>
          <w:rFonts w:ascii="Calibri Light" w:hAnsi="Calibri Light" w:cs="Calibri Light"/>
          <w:spacing w:val="6"/>
        </w:rPr>
        <w:t xml:space="preserve"> </w:t>
      </w:r>
      <w:r w:rsidRPr="00097870">
        <w:rPr>
          <w:rFonts w:ascii="Calibri Light" w:hAnsi="Calibri Light" w:cs="Calibri Light"/>
          <w:w w:val="80"/>
        </w:rPr>
        <w:t>planów</w:t>
      </w:r>
      <w:r w:rsidRPr="00097870">
        <w:rPr>
          <w:rFonts w:ascii="Calibri Light" w:hAnsi="Calibri Light" w:cs="Calibri Light"/>
          <w:spacing w:val="6"/>
        </w:rPr>
        <w:t xml:space="preserve"> </w:t>
      </w:r>
      <w:r w:rsidRPr="00097870">
        <w:rPr>
          <w:rFonts w:ascii="Calibri Light" w:hAnsi="Calibri Light" w:cs="Calibri Light"/>
          <w:w w:val="80"/>
        </w:rPr>
        <w:t>ogólnych</w:t>
      </w:r>
      <w:r w:rsidRPr="00097870">
        <w:rPr>
          <w:rFonts w:ascii="Calibri Light" w:hAnsi="Calibri Light" w:cs="Calibri Light"/>
          <w:spacing w:val="5"/>
        </w:rPr>
        <w:t xml:space="preserve"> </w:t>
      </w:r>
      <w:r w:rsidRPr="00097870">
        <w:rPr>
          <w:rFonts w:ascii="Calibri Light" w:hAnsi="Calibri Light" w:cs="Calibri Light"/>
          <w:w w:val="80"/>
        </w:rPr>
        <w:t>obowiązują</w:t>
      </w:r>
      <w:r w:rsidRPr="00097870">
        <w:rPr>
          <w:rFonts w:ascii="Calibri Light" w:hAnsi="Calibri Light" w:cs="Calibri Light"/>
          <w:spacing w:val="6"/>
        </w:rPr>
        <w:t xml:space="preserve"> </w:t>
      </w:r>
      <w:r w:rsidRPr="00097870">
        <w:rPr>
          <w:rFonts w:ascii="Calibri Light" w:hAnsi="Calibri Light" w:cs="Calibri Light"/>
          <w:w w:val="80"/>
        </w:rPr>
        <w:t>rozporządzenia</w:t>
      </w:r>
      <w:r w:rsidRPr="00097870">
        <w:rPr>
          <w:rFonts w:ascii="Calibri Light" w:hAnsi="Calibri Light" w:cs="Calibri Light"/>
          <w:spacing w:val="6"/>
        </w:rPr>
        <w:t xml:space="preserve"> </w:t>
      </w:r>
      <w:r w:rsidRPr="00097870">
        <w:rPr>
          <w:rFonts w:ascii="Calibri Light" w:hAnsi="Calibri Light" w:cs="Calibri Light"/>
          <w:spacing w:val="-2"/>
          <w:w w:val="80"/>
        </w:rPr>
        <w:t>wykonawcze:</w:t>
      </w:r>
    </w:p>
    <w:p w14:paraId="2DDC63A8" w14:textId="77777777" w:rsidR="00DA7A4A" w:rsidRPr="00097870" w:rsidRDefault="00FF763B">
      <w:pPr>
        <w:pStyle w:val="Akapitzlist"/>
        <w:numPr>
          <w:ilvl w:val="1"/>
          <w:numId w:val="3"/>
        </w:numPr>
        <w:tabs>
          <w:tab w:val="left" w:pos="861"/>
        </w:tabs>
        <w:spacing w:before="136" w:line="357" w:lineRule="auto"/>
        <w:ind w:right="168"/>
        <w:jc w:val="both"/>
        <w:rPr>
          <w:rFonts w:ascii="Calibri Light" w:hAnsi="Calibri Light" w:cs="Calibri Light"/>
          <w:w w:val="80"/>
          <w:sz w:val="24"/>
        </w:rPr>
      </w:pPr>
      <w:r w:rsidRPr="00097870">
        <w:rPr>
          <w:rFonts w:ascii="Calibri Light" w:hAnsi="Calibri Light" w:cs="Calibri Light"/>
          <w:w w:val="80"/>
          <w:sz w:val="24"/>
        </w:rPr>
        <w:t>Rozporządzenie</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Ministra</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Rozwoju</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i</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Technologii</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z</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dnia</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2</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maja</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2024</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r.</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w</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sprawie</w:t>
      </w:r>
      <w:r w:rsidRPr="00097870">
        <w:rPr>
          <w:rFonts w:ascii="Calibri Light" w:hAnsi="Calibri Light" w:cs="Calibri Light"/>
          <w:spacing w:val="-5"/>
          <w:w w:val="80"/>
          <w:sz w:val="24"/>
        </w:rPr>
        <w:t xml:space="preserve"> </w:t>
      </w:r>
      <w:r w:rsidRPr="00097870">
        <w:rPr>
          <w:rFonts w:ascii="Calibri Light" w:hAnsi="Calibri Light" w:cs="Calibri Light"/>
          <w:w w:val="80"/>
          <w:sz w:val="24"/>
        </w:rPr>
        <w:t>sposobu</w:t>
      </w:r>
      <w:r w:rsidRPr="00097870">
        <w:rPr>
          <w:rFonts w:ascii="Calibri Light" w:hAnsi="Calibri Light" w:cs="Calibri Light"/>
          <w:w w:val="90"/>
          <w:sz w:val="24"/>
        </w:rPr>
        <w:t xml:space="preserve"> </w:t>
      </w:r>
      <w:r w:rsidRPr="00097870">
        <w:rPr>
          <w:rFonts w:ascii="Calibri Light" w:hAnsi="Calibri Light" w:cs="Calibri Light"/>
          <w:w w:val="80"/>
          <w:sz w:val="24"/>
        </w:rPr>
        <w:t>wyznaczania obszaru uzupełnienia zabudowy w planie ogólnym gminy (Dz.</w:t>
      </w:r>
      <w:r w:rsidRPr="00097870">
        <w:rPr>
          <w:rFonts w:ascii="Calibri Light" w:hAnsi="Calibri Light" w:cs="Calibri Light"/>
          <w:spacing w:val="-1"/>
          <w:w w:val="80"/>
          <w:sz w:val="24"/>
        </w:rPr>
        <w:t xml:space="preserve"> </w:t>
      </w:r>
      <w:r w:rsidRPr="00097870">
        <w:rPr>
          <w:rFonts w:ascii="Calibri Light" w:hAnsi="Calibri Light" w:cs="Calibri Light"/>
          <w:w w:val="80"/>
          <w:sz w:val="24"/>
        </w:rPr>
        <w:t>U. z 2024 r. poz. 729),</w:t>
      </w:r>
    </w:p>
    <w:p w14:paraId="7AE7DF39" w14:textId="1A31BF46" w:rsidR="00DA7A4A" w:rsidRPr="00097870" w:rsidRDefault="00FF763B">
      <w:pPr>
        <w:pStyle w:val="Akapitzlist"/>
        <w:numPr>
          <w:ilvl w:val="1"/>
          <w:numId w:val="3"/>
        </w:numPr>
        <w:tabs>
          <w:tab w:val="left" w:pos="861"/>
        </w:tabs>
        <w:spacing w:before="2" w:line="360" w:lineRule="auto"/>
        <w:ind w:right="168"/>
        <w:jc w:val="both"/>
        <w:rPr>
          <w:rFonts w:ascii="Calibri Light" w:hAnsi="Calibri Light" w:cs="Calibri Light"/>
          <w:w w:val="80"/>
          <w:sz w:val="24"/>
        </w:rPr>
      </w:pPr>
      <w:r w:rsidRPr="00097870">
        <w:rPr>
          <w:rFonts w:ascii="Calibri Light" w:hAnsi="Calibri Light" w:cs="Calibri Light"/>
          <w:w w:val="80"/>
          <w:sz w:val="24"/>
        </w:rPr>
        <w:lastRenderedPageBreak/>
        <w:t>Rozporządzenie Ministra Rozwoju i Technologii z dnia 8 grudnia 2023 r. w sprawie projektu planu ogólnego gminy, dokumentowania prac planistycznych w zakresie tego planu oraz wydawania z niego</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wypisów</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i</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wyrysów.</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(Dz.</w:t>
      </w:r>
      <w:r w:rsidRPr="00097870">
        <w:rPr>
          <w:rFonts w:ascii="Calibri Light" w:hAnsi="Calibri Light" w:cs="Calibri Light"/>
          <w:spacing w:val="-3"/>
          <w:w w:val="80"/>
          <w:sz w:val="24"/>
        </w:rPr>
        <w:t xml:space="preserve"> </w:t>
      </w:r>
      <w:r w:rsidRPr="00097870">
        <w:rPr>
          <w:rFonts w:ascii="Calibri Light" w:hAnsi="Calibri Light" w:cs="Calibri Light"/>
          <w:w w:val="80"/>
          <w:sz w:val="24"/>
        </w:rPr>
        <w:t>U.</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z</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2023</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r.</w:t>
      </w:r>
      <w:r w:rsidRPr="00097870">
        <w:rPr>
          <w:rFonts w:ascii="Calibri Light" w:hAnsi="Calibri Light" w:cs="Calibri Light"/>
          <w:spacing w:val="-3"/>
          <w:w w:val="80"/>
          <w:sz w:val="24"/>
        </w:rPr>
        <w:t xml:space="preserve"> </w:t>
      </w:r>
      <w:r w:rsidRPr="00097870">
        <w:rPr>
          <w:rFonts w:ascii="Calibri Light" w:hAnsi="Calibri Light" w:cs="Calibri Light"/>
          <w:w w:val="80"/>
          <w:sz w:val="24"/>
        </w:rPr>
        <w:t>poz.</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2758</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z</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późn.</w:t>
      </w:r>
      <w:r w:rsidRPr="00097870">
        <w:rPr>
          <w:rFonts w:ascii="Calibri Light" w:hAnsi="Calibri Light" w:cs="Calibri Light"/>
          <w:spacing w:val="-4"/>
          <w:w w:val="80"/>
          <w:sz w:val="24"/>
        </w:rPr>
        <w:t xml:space="preserve"> </w:t>
      </w:r>
      <w:r w:rsidRPr="00097870">
        <w:rPr>
          <w:rFonts w:ascii="Calibri Light" w:hAnsi="Calibri Light" w:cs="Calibri Light"/>
          <w:w w:val="80"/>
          <w:sz w:val="24"/>
        </w:rPr>
        <w:t>zm.).</w:t>
      </w:r>
    </w:p>
    <w:p w14:paraId="4166BB79" w14:textId="5ED6107E" w:rsidR="008A12C9" w:rsidRPr="00097870" w:rsidRDefault="008A12C9" w:rsidP="00B71342">
      <w:pPr>
        <w:pStyle w:val="Akapitzlist"/>
        <w:tabs>
          <w:tab w:val="left" w:pos="426"/>
          <w:tab w:val="left" w:pos="5889"/>
        </w:tabs>
        <w:spacing w:before="2" w:line="360" w:lineRule="auto"/>
        <w:ind w:left="861" w:right="168" w:hanging="719"/>
        <w:rPr>
          <w:rFonts w:ascii="Calibri Light" w:hAnsi="Calibri Light" w:cs="Calibri Light"/>
          <w:w w:val="80"/>
          <w:sz w:val="24"/>
        </w:rPr>
      </w:pPr>
      <w:r w:rsidRPr="00097870">
        <w:rPr>
          <w:rFonts w:ascii="Calibri Light" w:hAnsi="Calibri Light" w:cs="Calibri Light"/>
          <w:w w:val="80"/>
          <w:sz w:val="24"/>
        </w:rPr>
        <w:t xml:space="preserve"> 3.</w:t>
      </w:r>
      <w:r w:rsidRPr="00097870">
        <w:rPr>
          <w:rFonts w:ascii="Calibri Light" w:hAnsi="Calibri Light" w:cs="Calibri Light"/>
          <w:w w:val="80"/>
          <w:sz w:val="24"/>
        </w:rPr>
        <w:tab/>
        <w:t>METODY PRACY I MATERIAŁY ŹRÓDŁOWE</w:t>
      </w:r>
      <w:r w:rsidR="00B71342">
        <w:rPr>
          <w:rFonts w:ascii="Calibri Light" w:hAnsi="Calibri Light" w:cs="Calibri Light"/>
          <w:w w:val="80"/>
          <w:sz w:val="24"/>
        </w:rPr>
        <w:tab/>
      </w:r>
    </w:p>
    <w:p w14:paraId="445831F0" w14:textId="77777777" w:rsidR="008A12C9" w:rsidRPr="00097870" w:rsidRDefault="008A12C9" w:rsidP="00AC468E">
      <w:pPr>
        <w:pStyle w:val="Akapitzlist"/>
        <w:tabs>
          <w:tab w:val="left" w:pos="709"/>
        </w:tabs>
        <w:spacing w:before="2" w:line="360" w:lineRule="auto"/>
        <w:ind w:left="861" w:right="168" w:hanging="719"/>
        <w:jc w:val="both"/>
        <w:rPr>
          <w:rFonts w:ascii="Calibri Light" w:hAnsi="Calibri Light" w:cs="Calibri Light"/>
          <w:w w:val="80"/>
          <w:sz w:val="24"/>
        </w:rPr>
      </w:pPr>
      <w:r w:rsidRPr="00097870">
        <w:rPr>
          <w:rFonts w:ascii="Calibri Light" w:hAnsi="Calibri Light" w:cs="Calibri Light"/>
          <w:w w:val="80"/>
          <w:sz w:val="24"/>
        </w:rPr>
        <w:t>Przy opracowaniu niniejszego planu ogólnego wykorzystano następujące materiały źródłowe:</w:t>
      </w:r>
    </w:p>
    <w:p w14:paraId="0FB9BE87" w14:textId="0FBF49BC" w:rsidR="008A12C9" w:rsidRPr="00097870" w:rsidRDefault="00305A5A" w:rsidP="00AC468E">
      <w:pPr>
        <w:pStyle w:val="Akapitzlist"/>
        <w:tabs>
          <w:tab w:val="left" w:pos="709"/>
        </w:tabs>
        <w:spacing w:before="2" w:line="276" w:lineRule="auto"/>
        <w:ind w:left="504" w:right="168"/>
        <w:jc w:val="both"/>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 xml:space="preserve">Planu </w:t>
      </w:r>
      <w:r>
        <w:rPr>
          <w:rFonts w:ascii="Calibri Light" w:hAnsi="Calibri Light" w:cs="Calibri Light"/>
          <w:w w:val="80"/>
          <w:sz w:val="24"/>
        </w:rPr>
        <w:t>z</w:t>
      </w:r>
      <w:r w:rsidR="008A12C9" w:rsidRPr="00097870">
        <w:rPr>
          <w:rFonts w:ascii="Calibri Light" w:hAnsi="Calibri Light" w:cs="Calibri Light"/>
          <w:w w:val="80"/>
          <w:sz w:val="24"/>
        </w:rPr>
        <w:t xml:space="preserve">agospodarowania </w:t>
      </w:r>
      <w:r>
        <w:rPr>
          <w:rFonts w:ascii="Calibri Light" w:hAnsi="Calibri Light" w:cs="Calibri Light"/>
          <w:w w:val="80"/>
          <w:sz w:val="24"/>
        </w:rPr>
        <w:t>p</w:t>
      </w:r>
      <w:r w:rsidR="008A12C9" w:rsidRPr="00097870">
        <w:rPr>
          <w:rFonts w:ascii="Calibri Light" w:hAnsi="Calibri Light" w:cs="Calibri Light"/>
          <w:w w:val="80"/>
          <w:sz w:val="24"/>
        </w:rPr>
        <w:t xml:space="preserve">rzestrzennego </w:t>
      </w:r>
      <w:r>
        <w:rPr>
          <w:rFonts w:ascii="Calibri Light" w:hAnsi="Calibri Light" w:cs="Calibri Light"/>
          <w:w w:val="80"/>
          <w:sz w:val="24"/>
        </w:rPr>
        <w:t>w</w:t>
      </w:r>
      <w:r w:rsidR="008A12C9" w:rsidRPr="00097870">
        <w:rPr>
          <w:rFonts w:ascii="Calibri Light" w:hAnsi="Calibri Light" w:cs="Calibri Light"/>
          <w:w w:val="80"/>
          <w:sz w:val="24"/>
        </w:rPr>
        <w:t xml:space="preserve">ojewództwa </w:t>
      </w:r>
      <w:r>
        <w:rPr>
          <w:rFonts w:ascii="Calibri Light" w:hAnsi="Calibri Light" w:cs="Calibri Light"/>
          <w:w w:val="80"/>
          <w:sz w:val="24"/>
        </w:rPr>
        <w:t>ł</w:t>
      </w:r>
      <w:r w:rsidR="008A12C9" w:rsidRPr="00912048">
        <w:rPr>
          <w:rFonts w:ascii="Calibri Light" w:hAnsi="Calibri Light" w:cs="Calibri Light"/>
          <w:w w:val="80"/>
          <w:sz w:val="24"/>
        </w:rPr>
        <w:t>ódzkiego</w:t>
      </w:r>
      <w:r>
        <w:rPr>
          <w:rFonts w:ascii="Calibri Light" w:hAnsi="Calibri Light" w:cs="Calibri Light"/>
          <w:w w:val="80"/>
          <w:sz w:val="24"/>
        </w:rPr>
        <w:t xml:space="preserve"> oraz plan zagospodarowania przestrzennego miejskiego obszaru funkcjonalnego Łodzi</w:t>
      </w:r>
      <w:r w:rsidR="008A12C9" w:rsidRPr="00912048">
        <w:rPr>
          <w:rFonts w:ascii="Calibri Light" w:hAnsi="Calibri Light" w:cs="Calibri Light"/>
          <w:w w:val="80"/>
          <w:sz w:val="24"/>
        </w:rPr>
        <w:t xml:space="preserve"> (Uchwała nr </w:t>
      </w:r>
      <w:r w:rsidR="00912048" w:rsidRPr="00912048">
        <w:rPr>
          <w:rFonts w:ascii="Calibri Light" w:hAnsi="Calibri Light" w:cs="Calibri Light"/>
          <w:w w:val="80"/>
          <w:sz w:val="24"/>
        </w:rPr>
        <w:t xml:space="preserve">LV/679/18 </w:t>
      </w:r>
      <w:r w:rsidR="008A12C9" w:rsidRPr="00912048">
        <w:rPr>
          <w:rFonts w:ascii="Calibri Light" w:hAnsi="Calibri Light" w:cs="Calibri Light"/>
          <w:w w:val="80"/>
          <w:sz w:val="24"/>
        </w:rPr>
        <w:t xml:space="preserve">Sejmiku Województwa </w:t>
      </w:r>
      <w:r w:rsidR="00912048" w:rsidRPr="00912048">
        <w:rPr>
          <w:rFonts w:ascii="Calibri Light" w:hAnsi="Calibri Light" w:cs="Calibri Light"/>
          <w:w w:val="80"/>
          <w:sz w:val="24"/>
        </w:rPr>
        <w:t>Łódzkiego</w:t>
      </w:r>
      <w:r>
        <w:rPr>
          <w:rFonts w:ascii="Calibri Light" w:hAnsi="Calibri Light" w:cs="Calibri Light"/>
          <w:w w:val="80"/>
          <w:sz w:val="24"/>
        </w:rPr>
        <w:t xml:space="preserve">, </w:t>
      </w:r>
      <w:r w:rsidR="008A12C9" w:rsidRPr="00912048">
        <w:rPr>
          <w:rFonts w:ascii="Calibri Light" w:hAnsi="Calibri Light" w:cs="Calibri Light"/>
          <w:w w:val="80"/>
          <w:sz w:val="24"/>
        </w:rPr>
        <w:t xml:space="preserve">z dnia </w:t>
      </w:r>
      <w:r w:rsidR="00912048" w:rsidRPr="00912048">
        <w:rPr>
          <w:rFonts w:ascii="Calibri Light" w:hAnsi="Calibri Light" w:cs="Calibri Light"/>
          <w:w w:val="80"/>
          <w:sz w:val="24"/>
        </w:rPr>
        <w:t>28</w:t>
      </w:r>
      <w:r w:rsidR="008A12C9" w:rsidRPr="00912048">
        <w:rPr>
          <w:rFonts w:ascii="Calibri Light" w:hAnsi="Calibri Light" w:cs="Calibri Light"/>
          <w:w w:val="80"/>
          <w:sz w:val="24"/>
        </w:rPr>
        <w:t xml:space="preserve"> </w:t>
      </w:r>
      <w:r w:rsidR="00912048" w:rsidRPr="00912048">
        <w:rPr>
          <w:rFonts w:ascii="Calibri Light" w:hAnsi="Calibri Light" w:cs="Calibri Light"/>
          <w:w w:val="80"/>
          <w:sz w:val="24"/>
        </w:rPr>
        <w:t>sierpnia</w:t>
      </w:r>
      <w:r w:rsidR="008A12C9" w:rsidRPr="00912048">
        <w:rPr>
          <w:rFonts w:ascii="Calibri Light" w:hAnsi="Calibri Light" w:cs="Calibri Light"/>
          <w:w w:val="80"/>
          <w:sz w:val="24"/>
        </w:rPr>
        <w:t xml:space="preserve"> 201</w:t>
      </w:r>
      <w:r w:rsidR="00912048" w:rsidRPr="00912048">
        <w:rPr>
          <w:rFonts w:ascii="Calibri Light" w:hAnsi="Calibri Light" w:cs="Calibri Light"/>
          <w:w w:val="80"/>
          <w:sz w:val="24"/>
        </w:rPr>
        <w:t>8</w:t>
      </w:r>
      <w:r w:rsidR="008A12C9" w:rsidRPr="00912048">
        <w:rPr>
          <w:rFonts w:ascii="Calibri Light" w:hAnsi="Calibri Light" w:cs="Calibri Light"/>
          <w:w w:val="80"/>
          <w:sz w:val="24"/>
        </w:rPr>
        <w:t xml:space="preserve"> r.),</w:t>
      </w:r>
    </w:p>
    <w:p w14:paraId="63CEFE8F" w14:textId="047F55CA" w:rsidR="008A12C9" w:rsidRPr="00097870" w:rsidRDefault="00305A5A" w:rsidP="00AC468E">
      <w:pPr>
        <w:pStyle w:val="Akapitzlist"/>
        <w:tabs>
          <w:tab w:val="left" w:pos="861"/>
        </w:tabs>
        <w:spacing w:before="2" w:line="276" w:lineRule="auto"/>
        <w:ind w:left="504" w:right="168"/>
        <w:jc w:val="both"/>
        <w:rPr>
          <w:rFonts w:ascii="Calibri Light" w:hAnsi="Calibri Light" w:cs="Calibri Light"/>
          <w:w w:val="80"/>
          <w:sz w:val="24"/>
        </w:rPr>
      </w:pPr>
      <w:r>
        <w:rPr>
          <w:rFonts w:ascii="Calibri Light" w:hAnsi="Calibri Light" w:cs="Calibri Light"/>
          <w:w w:val="80"/>
          <w:sz w:val="24"/>
        </w:rPr>
        <w:t xml:space="preserve">-      </w:t>
      </w:r>
      <w:r w:rsidR="008A12C9" w:rsidRPr="00097870">
        <w:rPr>
          <w:rFonts w:ascii="Calibri Light" w:hAnsi="Calibri Light" w:cs="Calibri Light"/>
          <w:w w:val="80"/>
          <w:sz w:val="24"/>
        </w:rPr>
        <w:t xml:space="preserve">Studium uwarunkowań i kierunków zagospodarowania przestrzennego Gminy Strzelce (uchwała </w:t>
      </w:r>
      <w:r w:rsidR="008A12C9" w:rsidRPr="00305A5A">
        <w:rPr>
          <w:rFonts w:ascii="Calibri Light" w:hAnsi="Calibri Light" w:cs="Calibri Light"/>
          <w:w w:val="80"/>
          <w:sz w:val="24"/>
        </w:rPr>
        <w:t xml:space="preserve">nr </w:t>
      </w:r>
      <w:r w:rsidRPr="00305A5A">
        <w:rPr>
          <w:rFonts w:ascii="Calibri Light" w:hAnsi="Calibri Light" w:cs="Calibri Light"/>
          <w:w w:val="80"/>
          <w:sz w:val="24"/>
        </w:rPr>
        <w:t>VI</w:t>
      </w:r>
      <w:r w:rsidR="008A12C9" w:rsidRPr="00305A5A">
        <w:rPr>
          <w:rFonts w:ascii="Calibri Light" w:hAnsi="Calibri Light" w:cs="Calibri Light"/>
          <w:w w:val="80"/>
          <w:sz w:val="24"/>
        </w:rPr>
        <w:t>/25/20</w:t>
      </w:r>
      <w:r w:rsidRPr="00305A5A">
        <w:rPr>
          <w:rFonts w:ascii="Calibri Light" w:hAnsi="Calibri Light" w:cs="Calibri Light"/>
          <w:w w:val="80"/>
          <w:sz w:val="24"/>
        </w:rPr>
        <w:t>1</w:t>
      </w:r>
      <w:r w:rsidR="008A12C9" w:rsidRPr="00305A5A">
        <w:rPr>
          <w:rFonts w:ascii="Calibri Light" w:hAnsi="Calibri Light" w:cs="Calibri Light"/>
          <w:w w:val="80"/>
          <w:sz w:val="24"/>
        </w:rPr>
        <w:t xml:space="preserve">5 Rady Gminy </w:t>
      </w:r>
      <w:r w:rsidRPr="00305A5A">
        <w:rPr>
          <w:rFonts w:ascii="Calibri Light" w:hAnsi="Calibri Light" w:cs="Calibri Light"/>
          <w:w w:val="80"/>
          <w:sz w:val="24"/>
        </w:rPr>
        <w:t>Strzelce</w:t>
      </w:r>
      <w:r w:rsidR="008A12C9" w:rsidRPr="00305A5A">
        <w:rPr>
          <w:rFonts w:ascii="Calibri Light" w:hAnsi="Calibri Light" w:cs="Calibri Light"/>
          <w:w w:val="80"/>
          <w:sz w:val="24"/>
        </w:rPr>
        <w:t xml:space="preserve"> z dnia </w:t>
      </w:r>
      <w:r w:rsidRPr="00305A5A">
        <w:rPr>
          <w:rFonts w:ascii="Calibri Light" w:hAnsi="Calibri Light" w:cs="Calibri Light"/>
          <w:w w:val="80"/>
          <w:sz w:val="24"/>
        </w:rPr>
        <w:t>26</w:t>
      </w:r>
      <w:r w:rsidR="008A12C9" w:rsidRPr="00305A5A">
        <w:rPr>
          <w:rFonts w:ascii="Calibri Light" w:hAnsi="Calibri Light" w:cs="Calibri Light"/>
          <w:w w:val="80"/>
          <w:sz w:val="24"/>
        </w:rPr>
        <w:t xml:space="preserve"> </w:t>
      </w:r>
      <w:r w:rsidRPr="00305A5A">
        <w:rPr>
          <w:rFonts w:ascii="Calibri Light" w:hAnsi="Calibri Light" w:cs="Calibri Light"/>
          <w:w w:val="80"/>
          <w:sz w:val="24"/>
        </w:rPr>
        <w:t>marca</w:t>
      </w:r>
      <w:r w:rsidR="008A12C9" w:rsidRPr="00305A5A">
        <w:rPr>
          <w:rFonts w:ascii="Calibri Light" w:hAnsi="Calibri Light" w:cs="Calibri Light"/>
          <w:w w:val="80"/>
          <w:sz w:val="24"/>
        </w:rPr>
        <w:t xml:space="preserve"> 20</w:t>
      </w:r>
      <w:r w:rsidRPr="00305A5A">
        <w:rPr>
          <w:rFonts w:ascii="Calibri Light" w:hAnsi="Calibri Light" w:cs="Calibri Light"/>
          <w:w w:val="80"/>
          <w:sz w:val="24"/>
        </w:rPr>
        <w:t>1</w:t>
      </w:r>
      <w:r w:rsidR="008A12C9" w:rsidRPr="00305A5A">
        <w:rPr>
          <w:rFonts w:ascii="Calibri Light" w:hAnsi="Calibri Light" w:cs="Calibri Light"/>
          <w:w w:val="80"/>
          <w:sz w:val="24"/>
        </w:rPr>
        <w:t>5 r.),</w:t>
      </w:r>
    </w:p>
    <w:p w14:paraId="77D0E55E" w14:textId="095357EC" w:rsidR="008A12C9" w:rsidRPr="00305A5A" w:rsidRDefault="00305A5A" w:rsidP="00AC468E">
      <w:pPr>
        <w:pStyle w:val="Akapitzlist"/>
        <w:tabs>
          <w:tab w:val="left" w:pos="861"/>
        </w:tabs>
        <w:spacing w:before="2" w:line="276" w:lineRule="auto"/>
        <w:ind w:left="504" w:right="168"/>
        <w:jc w:val="both"/>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r>
      <w:r w:rsidR="008A12C9" w:rsidRPr="00305A5A">
        <w:rPr>
          <w:rFonts w:ascii="Calibri Light" w:hAnsi="Calibri Light" w:cs="Calibri Light"/>
          <w:w w:val="80"/>
          <w:sz w:val="24"/>
        </w:rPr>
        <w:t xml:space="preserve">Strategia </w:t>
      </w:r>
      <w:r w:rsidRPr="00305A5A">
        <w:rPr>
          <w:rFonts w:ascii="Calibri Light" w:hAnsi="Calibri Light" w:cs="Calibri Light"/>
          <w:w w:val="80"/>
          <w:sz w:val="24"/>
        </w:rPr>
        <w:t>R</w:t>
      </w:r>
      <w:r w:rsidR="008A12C9" w:rsidRPr="00305A5A">
        <w:rPr>
          <w:rFonts w:ascii="Calibri Light" w:hAnsi="Calibri Light" w:cs="Calibri Light"/>
          <w:w w:val="80"/>
          <w:sz w:val="24"/>
        </w:rPr>
        <w:t xml:space="preserve">ozwoju </w:t>
      </w:r>
      <w:r w:rsidRPr="00305A5A">
        <w:rPr>
          <w:rFonts w:ascii="Calibri Light" w:hAnsi="Calibri Light" w:cs="Calibri Light"/>
          <w:w w:val="80"/>
          <w:sz w:val="24"/>
        </w:rPr>
        <w:t>W</w:t>
      </w:r>
      <w:r w:rsidR="008A12C9" w:rsidRPr="00305A5A">
        <w:rPr>
          <w:rFonts w:ascii="Calibri Light" w:hAnsi="Calibri Light" w:cs="Calibri Light"/>
          <w:w w:val="80"/>
          <w:sz w:val="24"/>
        </w:rPr>
        <w:t xml:space="preserve">ojewództwa </w:t>
      </w:r>
      <w:r w:rsidRPr="00305A5A">
        <w:rPr>
          <w:rFonts w:ascii="Calibri Light" w:hAnsi="Calibri Light" w:cs="Calibri Light"/>
          <w:w w:val="80"/>
          <w:sz w:val="24"/>
        </w:rPr>
        <w:t>Ł</w:t>
      </w:r>
      <w:r w:rsidR="00EC1E86" w:rsidRPr="00305A5A">
        <w:rPr>
          <w:rFonts w:ascii="Calibri Light" w:hAnsi="Calibri Light" w:cs="Calibri Light"/>
          <w:w w:val="80"/>
          <w:sz w:val="24"/>
        </w:rPr>
        <w:t>ódzkiego</w:t>
      </w:r>
      <w:r w:rsidR="008A12C9" w:rsidRPr="00305A5A">
        <w:rPr>
          <w:rFonts w:ascii="Calibri Light" w:hAnsi="Calibri Light" w:cs="Calibri Light"/>
          <w:w w:val="80"/>
          <w:sz w:val="24"/>
        </w:rPr>
        <w:t xml:space="preserve"> do 2030 roku (uchwała nr XX</w:t>
      </w:r>
      <w:r w:rsidRPr="00305A5A">
        <w:rPr>
          <w:rFonts w:ascii="Calibri Light" w:hAnsi="Calibri Light" w:cs="Calibri Light"/>
          <w:w w:val="80"/>
          <w:sz w:val="24"/>
        </w:rPr>
        <w:t>X</w:t>
      </w:r>
      <w:r w:rsidR="008A12C9" w:rsidRPr="00305A5A">
        <w:rPr>
          <w:rFonts w:ascii="Calibri Light" w:hAnsi="Calibri Light" w:cs="Calibri Light"/>
          <w:w w:val="80"/>
          <w:sz w:val="24"/>
        </w:rPr>
        <w:t>I/4</w:t>
      </w:r>
      <w:r w:rsidRPr="00305A5A">
        <w:rPr>
          <w:rFonts w:ascii="Calibri Light" w:hAnsi="Calibri Light" w:cs="Calibri Light"/>
          <w:w w:val="80"/>
          <w:sz w:val="24"/>
        </w:rPr>
        <w:t>14</w:t>
      </w:r>
      <w:r w:rsidR="008A12C9" w:rsidRPr="00305A5A">
        <w:rPr>
          <w:rFonts w:ascii="Calibri Light" w:hAnsi="Calibri Light" w:cs="Calibri Light"/>
          <w:w w:val="80"/>
          <w:sz w:val="24"/>
        </w:rPr>
        <w:t xml:space="preserve">/21 Sejmiku Województwa </w:t>
      </w:r>
      <w:r w:rsidRPr="00305A5A">
        <w:rPr>
          <w:rFonts w:ascii="Calibri Light" w:hAnsi="Calibri Light" w:cs="Calibri Light"/>
          <w:w w:val="80"/>
          <w:sz w:val="24"/>
        </w:rPr>
        <w:t xml:space="preserve">Łódzkiego </w:t>
      </w:r>
      <w:r w:rsidR="008A12C9" w:rsidRPr="00305A5A">
        <w:rPr>
          <w:rFonts w:ascii="Calibri Light" w:hAnsi="Calibri Light" w:cs="Calibri Light"/>
          <w:w w:val="80"/>
          <w:sz w:val="24"/>
        </w:rPr>
        <w:t xml:space="preserve">z dnia </w:t>
      </w:r>
      <w:r w:rsidRPr="00305A5A">
        <w:rPr>
          <w:rFonts w:ascii="Calibri Light" w:hAnsi="Calibri Light" w:cs="Calibri Light"/>
          <w:w w:val="80"/>
          <w:sz w:val="24"/>
        </w:rPr>
        <w:t>6</w:t>
      </w:r>
      <w:r w:rsidR="008A12C9" w:rsidRPr="00305A5A">
        <w:rPr>
          <w:rFonts w:ascii="Calibri Light" w:hAnsi="Calibri Light" w:cs="Calibri Light"/>
          <w:w w:val="80"/>
          <w:sz w:val="24"/>
        </w:rPr>
        <w:t xml:space="preserve"> </w:t>
      </w:r>
      <w:r w:rsidRPr="00305A5A">
        <w:rPr>
          <w:rFonts w:ascii="Calibri Light" w:hAnsi="Calibri Light" w:cs="Calibri Light"/>
          <w:w w:val="80"/>
          <w:sz w:val="24"/>
        </w:rPr>
        <w:t>maja</w:t>
      </w:r>
      <w:r w:rsidR="008A12C9" w:rsidRPr="00305A5A">
        <w:rPr>
          <w:rFonts w:ascii="Calibri Light" w:hAnsi="Calibri Light" w:cs="Calibri Light"/>
          <w:w w:val="80"/>
          <w:sz w:val="24"/>
        </w:rPr>
        <w:t xml:space="preserve"> 20</w:t>
      </w:r>
      <w:r w:rsidRPr="00305A5A">
        <w:rPr>
          <w:rFonts w:ascii="Calibri Light" w:hAnsi="Calibri Light" w:cs="Calibri Light"/>
          <w:w w:val="80"/>
          <w:sz w:val="24"/>
        </w:rPr>
        <w:t>2</w:t>
      </w:r>
      <w:r w:rsidR="008A12C9" w:rsidRPr="00305A5A">
        <w:rPr>
          <w:rFonts w:ascii="Calibri Light" w:hAnsi="Calibri Light" w:cs="Calibri Light"/>
          <w:w w:val="80"/>
          <w:sz w:val="24"/>
        </w:rPr>
        <w:t>1 r.),</w:t>
      </w:r>
    </w:p>
    <w:p w14:paraId="0559E3E9" w14:textId="2F50BE11" w:rsidR="00340E45" w:rsidRDefault="00305A5A" w:rsidP="00AC468E">
      <w:pPr>
        <w:tabs>
          <w:tab w:val="left" w:pos="861"/>
        </w:tabs>
        <w:spacing w:before="2" w:line="360" w:lineRule="auto"/>
        <w:ind w:left="426" w:right="168" w:hanging="426"/>
        <w:jc w:val="both"/>
        <w:rPr>
          <w:rFonts w:ascii="Calibri Light" w:hAnsi="Calibri Light" w:cs="Calibri Light"/>
          <w:w w:val="80"/>
          <w:sz w:val="24"/>
        </w:rPr>
      </w:pPr>
      <w:r>
        <w:rPr>
          <w:rFonts w:ascii="Calibri Light" w:hAnsi="Calibri Light" w:cs="Calibri Light"/>
          <w:w w:val="80"/>
          <w:sz w:val="24"/>
        </w:rPr>
        <w:t xml:space="preserve">   -       </w:t>
      </w:r>
      <w:r w:rsidR="00340E45">
        <w:rPr>
          <w:rFonts w:ascii="Calibri Light" w:hAnsi="Calibri Light" w:cs="Calibri Light"/>
          <w:w w:val="80"/>
          <w:sz w:val="24"/>
        </w:rPr>
        <w:t>Rejestr zabytków Łódzkiego Wojewódzkiego Konserwatora Zabytków,</w:t>
      </w:r>
    </w:p>
    <w:p w14:paraId="4ABF03C5" w14:textId="2DFE5084" w:rsidR="00305A5A" w:rsidRPr="00305A5A" w:rsidRDefault="00E07420" w:rsidP="00AC468E">
      <w:pPr>
        <w:tabs>
          <w:tab w:val="left" w:pos="861"/>
        </w:tabs>
        <w:spacing w:before="2" w:line="276" w:lineRule="auto"/>
        <w:ind w:left="426" w:right="168" w:hanging="426"/>
        <w:jc w:val="both"/>
        <w:rPr>
          <w:rFonts w:ascii="Calibri Light" w:hAnsi="Calibri Light" w:cs="Calibri Light"/>
          <w:w w:val="80"/>
          <w:sz w:val="24"/>
        </w:rPr>
      </w:pPr>
      <w:r w:rsidRPr="00E07420">
        <w:rPr>
          <w:rFonts w:ascii="Calibri Light" w:hAnsi="Calibri Light" w:cs="Calibri Light"/>
          <w:w w:val="80"/>
          <w:sz w:val="24"/>
        </w:rPr>
        <w:t xml:space="preserve">   </w:t>
      </w:r>
      <w:r w:rsidR="00340E45" w:rsidRPr="00E07420">
        <w:rPr>
          <w:rFonts w:ascii="Calibri Light" w:hAnsi="Calibri Light" w:cs="Calibri Light"/>
          <w:w w:val="80"/>
          <w:sz w:val="24"/>
        </w:rPr>
        <w:t xml:space="preserve">- </w:t>
      </w:r>
      <w:r w:rsidRPr="00E07420">
        <w:rPr>
          <w:rFonts w:ascii="Calibri Light" w:hAnsi="Calibri Light" w:cs="Calibri Light"/>
          <w:w w:val="80"/>
          <w:sz w:val="24"/>
        </w:rPr>
        <w:t xml:space="preserve">      </w:t>
      </w:r>
      <w:r w:rsidR="008A12C9" w:rsidRPr="00E07420">
        <w:rPr>
          <w:rFonts w:ascii="Calibri Light" w:hAnsi="Calibri Light" w:cs="Calibri Light"/>
          <w:w w:val="80"/>
          <w:sz w:val="24"/>
        </w:rPr>
        <w:t xml:space="preserve">Wykaz wojewódzkiej ewidencji zabytków – województwa </w:t>
      </w:r>
      <w:r w:rsidR="00EC1E86" w:rsidRPr="00E07420">
        <w:rPr>
          <w:rFonts w:ascii="Calibri Light" w:hAnsi="Calibri Light" w:cs="Calibri Light"/>
          <w:w w:val="80"/>
          <w:sz w:val="24"/>
        </w:rPr>
        <w:t>łódzkiego</w:t>
      </w:r>
      <w:r w:rsidR="008A12C9" w:rsidRPr="00E07420">
        <w:rPr>
          <w:rFonts w:ascii="Calibri Light" w:hAnsi="Calibri Light" w:cs="Calibri Light"/>
          <w:w w:val="80"/>
          <w:sz w:val="24"/>
        </w:rPr>
        <w:t xml:space="preserve">, zabytki nieruchome – Powiat </w:t>
      </w:r>
      <w:r w:rsidR="00EC1E86" w:rsidRPr="00E07420">
        <w:rPr>
          <w:rFonts w:ascii="Calibri Light" w:hAnsi="Calibri Light" w:cs="Calibri Light"/>
          <w:w w:val="80"/>
          <w:sz w:val="24"/>
        </w:rPr>
        <w:t>kutnowski</w:t>
      </w:r>
      <w:r w:rsidR="008A12C9" w:rsidRPr="00E07420">
        <w:rPr>
          <w:rFonts w:ascii="Calibri Light" w:hAnsi="Calibri Light" w:cs="Calibri Light"/>
          <w:w w:val="80"/>
          <w:sz w:val="24"/>
        </w:rPr>
        <w:t xml:space="preserve">, gmina </w:t>
      </w:r>
      <w:r w:rsidR="00305A5A" w:rsidRPr="00E07420">
        <w:rPr>
          <w:rFonts w:ascii="Calibri Light" w:hAnsi="Calibri Light" w:cs="Calibri Light"/>
          <w:w w:val="80"/>
          <w:sz w:val="24"/>
        </w:rPr>
        <w:t xml:space="preserve">  </w:t>
      </w:r>
      <w:r>
        <w:rPr>
          <w:rFonts w:ascii="Calibri Light" w:hAnsi="Calibri Light" w:cs="Calibri Light"/>
          <w:w w:val="80"/>
          <w:sz w:val="24"/>
        </w:rPr>
        <w:t xml:space="preserve">  </w:t>
      </w:r>
      <w:r w:rsidR="00EC1E86" w:rsidRPr="00E07420">
        <w:rPr>
          <w:rFonts w:ascii="Calibri Light" w:hAnsi="Calibri Light" w:cs="Calibri Light"/>
          <w:w w:val="80"/>
          <w:sz w:val="24"/>
        </w:rPr>
        <w:t>Strzelce</w:t>
      </w:r>
      <w:r w:rsidR="008A12C9" w:rsidRPr="00E07420">
        <w:rPr>
          <w:rFonts w:ascii="Calibri Light" w:hAnsi="Calibri Light" w:cs="Calibri Light"/>
          <w:w w:val="80"/>
          <w:sz w:val="24"/>
        </w:rPr>
        <w:t>.</w:t>
      </w:r>
    </w:p>
    <w:p w14:paraId="439A5FCE" w14:textId="77777777" w:rsidR="008A12C9" w:rsidRPr="00097870" w:rsidRDefault="008A12C9" w:rsidP="008A12C9">
      <w:pPr>
        <w:pStyle w:val="Akapitzlist"/>
        <w:tabs>
          <w:tab w:val="left" w:pos="861"/>
        </w:tabs>
        <w:spacing w:before="2"/>
        <w:ind w:left="861" w:right="168"/>
        <w:rPr>
          <w:rFonts w:ascii="Calibri Light" w:hAnsi="Calibri Light" w:cs="Calibri Light"/>
          <w:w w:val="80"/>
          <w:sz w:val="24"/>
          <w:u w:val="single"/>
        </w:rPr>
      </w:pPr>
      <w:r w:rsidRPr="00097870">
        <w:rPr>
          <w:rFonts w:ascii="Calibri Light" w:hAnsi="Calibri Light" w:cs="Calibri Light"/>
          <w:w w:val="80"/>
          <w:sz w:val="24"/>
          <w:u w:val="single"/>
        </w:rPr>
        <w:t>Materiały kartograficzne</w:t>
      </w:r>
    </w:p>
    <w:p w14:paraId="145A4678" w14:textId="6E5389B4"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mapa topograficzna dla obszaru gminy Strzelce,</w:t>
      </w:r>
    </w:p>
    <w:p w14:paraId="664E1AE5" w14:textId="08E89D54"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 xml:space="preserve">-       </w:t>
      </w:r>
      <w:r w:rsidR="008A12C9" w:rsidRPr="00097870">
        <w:rPr>
          <w:rFonts w:ascii="Calibri Light" w:hAnsi="Calibri Light" w:cs="Calibri Light"/>
          <w:w w:val="80"/>
          <w:sz w:val="24"/>
        </w:rPr>
        <w:t>wektorowa mapa ewidencyjna gminy Strzelce dxf.,</w:t>
      </w:r>
    </w:p>
    <w:p w14:paraId="5D6AB0F6" w14:textId="023B3E63" w:rsidR="008A12C9"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r>
      <w:r w:rsidR="008A12C9" w:rsidRPr="001F09CE">
        <w:rPr>
          <w:rFonts w:ascii="Calibri Light" w:hAnsi="Calibri Light" w:cs="Calibri Light"/>
          <w:w w:val="80"/>
          <w:sz w:val="24"/>
        </w:rPr>
        <w:t xml:space="preserve">baza obiektów topograficznych BDOT10K - </w:t>
      </w:r>
      <w:hyperlink r:id="rId9" w:history="1">
        <w:r w:rsidR="006154A3" w:rsidRPr="001C36CE">
          <w:rPr>
            <w:rStyle w:val="Hipercze"/>
            <w:rFonts w:ascii="Calibri Light" w:hAnsi="Calibri Light" w:cs="Calibri Light"/>
            <w:w w:val="80"/>
            <w:sz w:val="24"/>
          </w:rPr>
          <w:t>https://gis.lódzkie.pl/bezplatne-dane/</w:t>
        </w:r>
      </w:hyperlink>
      <w:r w:rsidR="008A12C9" w:rsidRPr="001F09CE">
        <w:rPr>
          <w:rFonts w:ascii="Calibri Light" w:hAnsi="Calibri Light" w:cs="Calibri Light"/>
          <w:w w:val="80"/>
          <w:sz w:val="24"/>
        </w:rPr>
        <w:t>,</w:t>
      </w:r>
    </w:p>
    <w:p w14:paraId="64D47259" w14:textId="1892F1C3" w:rsidR="006154A3" w:rsidRPr="00097870" w:rsidRDefault="006154A3"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Pr="006154A3">
        <w:t xml:space="preserve"> </w:t>
      </w:r>
      <w:r>
        <w:t xml:space="preserve">   </w:t>
      </w:r>
      <w:r w:rsidRPr="006154A3">
        <w:rPr>
          <w:rFonts w:ascii="Calibri Light" w:hAnsi="Calibri Light" w:cs="Calibri Light"/>
          <w:w w:val="80"/>
        </w:rPr>
        <w:t xml:space="preserve"> baza</w:t>
      </w:r>
      <w:r>
        <w:t xml:space="preserve"> </w:t>
      </w:r>
      <w:r w:rsidRPr="006154A3">
        <w:rPr>
          <w:rFonts w:ascii="Calibri Light" w:hAnsi="Calibri Light" w:cs="Calibri Light"/>
          <w:w w:val="80"/>
          <w:sz w:val="24"/>
        </w:rPr>
        <w:t>danych EGiB</w:t>
      </w:r>
      <w:r w:rsidR="00B85A41">
        <w:rPr>
          <w:rFonts w:ascii="Calibri Light" w:hAnsi="Calibri Light" w:cs="Calibri Light"/>
          <w:w w:val="80"/>
          <w:sz w:val="24"/>
        </w:rPr>
        <w:t xml:space="preserve"> - Ewidencja Gruntów i Budynków</w:t>
      </w:r>
      <w:r>
        <w:rPr>
          <w:rFonts w:ascii="Calibri Light" w:hAnsi="Calibri Light" w:cs="Calibri Light"/>
          <w:w w:val="80"/>
          <w:sz w:val="24"/>
        </w:rPr>
        <w:t>,</w:t>
      </w:r>
    </w:p>
    <w:p w14:paraId="6113AB2D" w14:textId="79833995"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geoportal.gov.pl,</w:t>
      </w:r>
    </w:p>
    <w:p w14:paraId="4A9AC712" w14:textId="03254ED8" w:rsidR="008A12C9"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mapa zagrożenia powodziowego i mapa ryzyka powodziowego – pliki shp. pozyskane od Państwowego Gospodarstwa Wodnego Wody Polskie.</w:t>
      </w:r>
    </w:p>
    <w:p w14:paraId="2ED3E2B2" w14:textId="77777777" w:rsidR="008A12C9" w:rsidRPr="00097870" w:rsidRDefault="008A12C9" w:rsidP="00AC468E">
      <w:pPr>
        <w:pStyle w:val="Akapitzlist"/>
        <w:tabs>
          <w:tab w:val="left" w:pos="861"/>
        </w:tabs>
        <w:spacing w:before="2" w:line="276" w:lineRule="auto"/>
        <w:ind w:left="861" w:right="168"/>
        <w:rPr>
          <w:rFonts w:ascii="Calibri Light" w:hAnsi="Calibri Light" w:cs="Calibri Light"/>
          <w:w w:val="80"/>
          <w:sz w:val="24"/>
          <w:u w:val="single"/>
        </w:rPr>
      </w:pPr>
      <w:r w:rsidRPr="00097870">
        <w:rPr>
          <w:rFonts w:ascii="Calibri Light" w:hAnsi="Calibri Light" w:cs="Calibri Light"/>
          <w:w w:val="80"/>
          <w:sz w:val="24"/>
          <w:u w:val="single"/>
        </w:rPr>
        <w:t>Inne źródła:</w:t>
      </w:r>
    </w:p>
    <w:p w14:paraId="11AC8263" w14:textId="5DF9B77A"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https://zabytek.pl,</w:t>
      </w:r>
    </w:p>
    <w:p w14:paraId="2212BA87" w14:textId="460F57BC"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https://sipww.pl,</w:t>
      </w:r>
    </w:p>
    <w:p w14:paraId="438A871D" w14:textId="4D93D3DA"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kzgw.gov.pl,</w:t>
      </w:r>
    </w:p>
    <w:p w14:paraId="346E349C" w14:textId="373E0F25"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baza.pgi.gov.pl,</w:t>
      </w:r>
    </w:p>
    <w:p w14:paraId="2824380B" w14:textId="0ED8C517" w:rsidR="008A12C9" w:rsidRPr="00E0742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www.archiwum.gddkia.gov.pl,</w:t>
      </w:r>
    </w:p>
    <w:p w14:paraId="1086C6C2" w14:textId="77DABD14"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wizje terenowe (</w:t>
      </w:r>
      <w:r>
        <w:rPr>
          <w:rFonts w:ascii="Calibri Light" w:hAnsi="Calibri Light" w:cs="Calibri Light"/>
          <w:w w:val="80"/>
          <w:sz w:val="24"/>
        </w:rPr>
        <w:t>wrzesień</w:t>
      </w:r>
      <w:r w:rsidR="008A12C9" w:rsidRPr="00097870">
        <w:rPr>
          <w:rFonts w:ascii="Calibri Light" w:hAnsi="Calibri Light" w:cs="Calibri Light"/>
          <w:w w:val="80"/>
          <w:sz w:val="24"/>
        </w:rPr>
        <w:t xml:space="preserve"> 2024 r.),</w:t>
      </w:r>
    </w:p>
    <w:p w14:paraId="1D83B2E8" w14:textId="5026D54E"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dokumentacja fotograficzna (</w:t>
      </w:r>
      <w:r>
        <w:rPr>
          <w:rFonts w:ascii="Calibri Light" w:hAnsi="Calibri Light" w:cs="Calibri Light"/>
          <w:w w:val="80"/>
          <w:sz w:val="24"/>
        </w:rPr>
        <w:t>wrzesień</w:t>
      </w:r>
      <w:r w:rsidR="008A12C9" w:rsidRPr="00097870">
        <w:rPr>
          <w:rFonts w:ascii="Calibri Light" w:hAnsi="Calibri Light" w:cs="Calibri Light"/>
          <w:w w:val="80"/>
          <w:sz w:val="24"/>
        </w:rPr>
        <w:t xml:space="preserve"> 2024 r.),</w:t>
      </w:r>
    </w:p>
    <w:p w14:paraId="60732B1F" w14:textId="2C1760BC"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https://wody.isok.gov.pl,</w:t>
      </w:r>
    </w:p>
    <w:p w14:paraId="3D4A30FC" w14:textId="0C4C0A1A"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https://bdl.stat.gov.pl,</w:t>
      </w:r>
    </w:p>
    <w:p w14:paraId="6245FC86" w14:textId="29922DC0"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https://crfop.gdos.gov.pl,</w:t>
      </w:r>
    </w:p>
    <w:p w14:paraId="31F59DBC" w14:textId="46E66108"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https://uzdrowiska-pgu.pl,</w:t>
      </w:r>
    </w:p>
    <w:p w14:paraId="36B11535" w14:textId="22B38B45"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https://kpnmab.pl,</w:t>
      </w:r>
    </w:p>
    <w:p w14:paraId="428758E9" w14:textId="630E8313" w:rsidR="008A12C9" w:rsidRPr="00097870" w:rsidRDefault="00E07420" w:rsidP="00AC468E">
      <w:pPr>
        <w:pStyle w:val="Akapitzlist"/>
        <w:tabs>
          <w:tab w:val="left" w:pos="861"/>
        </w:tabs>
        <w:spacing w:before="2" w:line="276" w:lineRule="auto"/>
        <w:ind w:left="861" w:right="168"/>
        <w:rPr>
          <w:rFonts w:ascii="Calibri Light" w:hAnsi="Calibri Light" w:cs="Calibri Light"/>
          <w:w w:val="80"/>
          <w:sz w:val="24"/>
        </w:rPr>
      </w:pPr>
      <w:r>
        <w:rPr>
          <w:rFonts w:ascii="Calibri Light" w:hAnsi="Calibri Light" w:cs="Calibri Light"/>
          <w:w w:val="80"/>
          <w:sz w:val="24"/>
        </w:rPr>
        <w:t>-</w:t>
      </w:r>
      <w:r w:rsidR="008A12C9" w:rsidRPr="00097870">
        <w:rPr>
          <w:rFonts w:ascii="Calibri Light" w:hAnsi="Calibri Light" w:cs="Calibri Light"/>
          <w:w w:val="80"/>
          <w:sz w:val="24"/>
        </w:rPr>
        <w:tab/>
        <w:t>https://www.bdl.lasy.gov.pl,</w:t>
      </w:r>
    </w:p>
    <w:p w14:paraId="096788C8" w14:textId="452440DF" w:rsidR="008A12C9" w:rsidRPr="00452F75" w:rsidRDefault="00E07420" w:rsidP="00AC468E">
      <w:pPr>
        <w:tabs>
          <w:tab w:val="left" w:pos="861"/>
        </w:tabs>
        <w:spacing w:before="2" w:line="276" w:lineRule="auto"/>
        <w:ind w:right="168"/>
        <w:rPr>
          <w:rFonts w:ascii="Calibri Light" w:hAnsi="Calibri Light" w:cs="Calibri Light"/>
          <w:w w:val="80"/>
          <w:sz w:val="24"/>
        </w:rPr>
      </w:pPr>
      <w:r>
        <w:rPr>
          <w:rFonts w:ascii="Calibri Light" w:hAnsi="Calibri Light" w:cs="Calibri Light"/>
          <w:w w:val="80"/>
          <w:sz w:val="24"/>
        </w:rPr>
        <w:t xml:space="preserve">            </w:t>
      </w:r>
      <w:r w:rsidRPr="00452F75">
        <w:rPr>
          <w:rFonts w:ascii="Calibri Light" w:hAnsi="Calibri Light" w:cs="Calibri Light"/>
          <w:w w:val="80"/>
          <w:sz w:val="24"/>
        </w:rPr>
        <w:t xml:space="preserve">-       </w:t>
      </w:r>
      <w:hyperlink r:id="rId10" w:history="1">
        <w:r w:rsidR="00452F75" w:rsidRPr="00452F75">
          <w:rPr>
            <w:rStyle w:val="Hipercze"/>
            <w:rFonts w:ascii="Calibri Light" w:hAnsi="Calibri Light" w:cs="Calibri Light"/>
            <w:color w:val="auto"/>
            <w:w w:val="80"/>
            <w:sz w:val="24"/>
            <w:u w:val="none"/>
          </w:rPr>
          <w:t>www.encyklopedialesna.pl</w:t>
        </w:r>
      </w:hyperlink>
      <w:r w:rsidR="008A12C9" w:rsidRPr="00452F75">
        <w:rPr>
          <w:rFonts w:ascii="Calibri Light" w:hAnsi="Calibri Light" w:cs="Calibri Light"/>
          <w:w w:val="80"/>
          <w:sz w:val="24"/>
        </w:rPr>
        <w:t>.</w:t>
      </w:r>
    </w:p>
    <w:p w14:paraId="78733F38" w14:textId="77777777" w:rsidR="00452F75" w:rsidRDefault="00452F75" w:rsidP="00AC468E">
      <w:pPr>
        <w:tabs>
          <w:tab w:val="left" w:pos="861"/>
        </w:tabs>
        <w:spacing w:before="2" w:line="276" w:lineRule="auto"/>
        <w:ind w:right="168"/>
        <w:rPr>
          <w:rFonts w:ascii="Calibri Light" w:hAnsi="Calibri Light" w:cs="Calibri Light"/>
          <w:w w:val="80"/>
          <w:sz w:val="24"/>
        </w:rPr>
      </w:pPr>
    </w:p>
    <w:p w14:paraId="5BA6ADF6" w14:textId="77777777" w:rsidR="001C1064" w:rsidRPr="00E07420" w:rsidRDefault="001C1064" w:rsidP="00AC468E">
      <w:pPr>
        <w:tabs>
          <w:tab w:val="left" w:pos="861"/>
        </w:tabs>
        <w:spacing w:before="2" w:line="276" w:lineRule="auto"/>
        <w:ind w:right="168"/>
        <w:rPr>
          <w:rFonts w:ascii="Calibri Light" w:hAnsi="Calibri Light" w:cs="Calibri Light"/>
          <w:w w:val="80"/>
          <w:sz w:val="24"/>
        </w:rPr>
      </w:pPr>
    </w:p>
    <w:tbl>
      <w:tblPr>
        <w:tblStyle w:val="Tabela-Siatka"/>
        <w:tblW w:w="0" w:type="auto"/>
        <w:tblInd w:w="137" w:type="dxa"/>
        <w:tblLook w:val="04A0" w:firstRow="1" w:lastRow="0" w:firstColumn="1" w:lastColumn="0" w:noHBand="0" w:noVBand="1"/>
      </w:tblPr>
      <w:tblGrid>
        <w:gridCol w:w="9071"/>
      </w:tblGrid>
      <w:tr w:rsidR="003806FF" w14:paraId="050EEABB" w14:textId="77777777" w:rsidTr="00285B51">
        <w:trPr>
          <w:trHeight w:val="557"/>
        </w:trPr>
        <w:tc>
          <w:tcPr>
            <w:tcW w:w="9071" w:type="dxa"/>
            <w:shd w:val="clear" w:color="auto" w:fill="ECE8E1" w:themeFill="accent3" w:themeFillTint="33"/>
          </w:tcPr>
          <w:p w14:paraId="06EB1EF2" w14:textId="76B281E4" w:rsidR="003806FF" w:rsidRPr="003F65F0" w:rsidRDefault="003F65F0" w:rsidP="003806FF">
            <w:pPr>
              <w:pStyle w:val="Tekstpodstawowy"/>
              <w:spacing w:before="134"/>
              <w:jc w:val="center"/>
              <w:rPr>
                <w:rFonts w:ascii="Calibri Light" w:hAnsi="Calibri Light" w:cs="Calibri Light"/>
                <w:b/>
                <w:bCs/>
                <w:w w:val="80"/>
                <w:sz w:val="28"/>
                <w:szCs w:val="28"/>
              </w:rPr>
            </w:pPr>
            <w:r w:rsidRPr="003F65F0">
              <w:rPr>
                <w:rFonts w:ascii="Calibri Light" w:hAnsi="Calibri Light" w:cs="Calibri Light"/>
                <w:b/>
                <w:bCs/>
                <w:w w:val="80"/>
                <w:sz w:val="28"/>
                <w:szCs w:val="28"/>
              </w:rPr>
              <w:lastRenderedPageBreak/>
              <w:t xml:space="preserve">II. </w:t>
            </w:r>
            <w:r w:rsidR="003806FF" w:rsidRPr="003F65F0">
              <w:rPr>
                <w:rFonts w:ascii="Calibri Light" w:hAnsi="Calibri Light" w:cs="Calibri Light"/>
                <w:b/>
                <w:bCs/>
                <w:w w:val="80"/>
                <w:sz w:val="28"/>
                <w:szCs w:val="28"/>
              </w:rPr>
              <w:t>UWARUNKOWANIA</w:t>
            </w:r>
            <w:r w:rsidR="008F629B" w:rsidRPr="003F65F0">
              <w:rPr>
                <w:rFonts w:ascii="Calibri Light" w:hAnsi="Calibri Light" w:cs="Calibri Light"/>
                <w:b/>
                <w:bCs/>
                <w:w w:val="80"/>
                <w:sz w:val="28"/>
                <w:szCs w:val="28"/>
              </w:rPr>
              <w:t xml:space="preserve">  </w:t>
            </w:r>
            <w:r w:rsidR="003806FF" w:rsidRPr="003F65F0">
              <w:rPr>
                <w:rFonts w:ascii="Calibri Light" w:hAnsi="Calibri Light" w:cs="Calibri Light"/>
                <w:b/>
                <w:bCs/>
                <w:w w:val="80"/>
                <w:sz w:val="28"/>
                <w:szCs w:val="28"/>
              </w:rPr>
              <w:t xml:space="preserve"> ROZWOJU</w:t>
            </w:r>
            <w:r w:rsidR="008F629B" w:rsidRPr="003F65F0">
              <w:rPr>
                <w:rFonts w:ascii="Calibri Light" w:hAnsi="Calibri Light" w:cs="Calibri Light"/>
                <w:b/>
                <w:bCs/>
                <w:w w:val="80"/>
                <w:sz w:val="28"/>
                <w:szCs w:val="28"/>
              </w:rPr>
              <w:t xml:space="preserve">  </w:t>
            </w:r>
            <w:r w:rsidR="003806FF" w:rsidRPr="003F65F0">
              <w:rPr>
                <w:rFonts w:ascii="Calibri Light" w:hAnsi="Calibri Light" w:cs="Calibri Light"/>
                <w:b/>
                <w:bCs/>
                <w:w w:val="80"/>
                <w:sz w:val="28"/>
                <w:szCs w:val="28"/>
              </w:rPr>
              <w:t xml:space="preserve"> PRZESTRZENNEGO </w:t>
            </w:r>
            <w:r w:rsidR="008F629B" w:rsidRPr="003F65F0">
              <w:rPr>
                <w:rFonts w:ascii="Calibri Light" w:hAnsi="Calibri Light" w:cs="Calibri Light"/>
                <w:b/>
                <w:bCs/>
                <w:w w:val="80"/>
                <w:sz w:val="28"/>
                <w:szCs w:val="28"/>
              </w:rPr>
              <w:t xml:space="preserve">  </w:t>
            </w:r>
            <w:r w:rsidR="003806FF" w:rsidRPr="003F65F0">
              <w:rPr>
                <w:rFonts w:ascii="Calibri Light" w:hAnsi="Calibri Light" w:cs="Calibri Light"/>
                <w:b/>
                <w:bCs/>
                <w:w w:val="80"/>
                <w:sz w:val="28"/>
                <w:szCs w:val="28"/>
              </w:rPr>
              <w:t>GMINY</w:t>
            </w:r>
          </w:p>
        </w:tc>
      </w:tr>
    </w:tbl>
    <w:p w14:paraId="2562F30E" w14:textId="37A64BDC" w:rsidR="002A6160" w:rsidRPr="00540D83" w:rsidRDefault="003806FF" w:rsidP="002A6160">
      <w:pPr>
        <w:pStyle w:val="Tekstpodstawowy"/>
        <w:spacing w:before="134"/>
        <w:ind w:left="142"/>
        <w:rPr>
          <w:rFonts w:ascii="Calibri Light" w:hAnsi="Calibri Light" w:cs="Calibri Light"/>
          <w:b/>
          <w:bCs/>
          <w:spacing w:val="20"/>
          <w:w w:val="80"/>
          <w:u w:val="single"/>
        </w:rPr>
      </w:pPr>
      <w:r w:rsidRPr="00540D83">
        <w:rPr>
          <w:rFonts w:ascii="Calibri Light" w:hAnsi="Calibri Light" w:cs="Calibri Light"/>
          <w:b/>
          <w:bCs/>
          <w:spacing w:val="20"/>
          <w:w w:val="80"/>
          <w:u w:val="single"/>
        </w:rPr>
        <w:t>1</w:t>
      </w:r>
      <w:r w:rsidR="002A6160" w:rsidRPr="00540D83">
        <w:rPr>
          <w:rFonts w:ascii="Calibri Light" w:hAnsi="Calibri Light" w:cs="Calibri Light"/>
          <w:b/>
          <w:bCs/>
          <w:spacing w:val="20"/>
          <w:w w:val="80"/>
          <w:u w:val="single"/>
        </w:rPr>
        <w:t>. POŁOŻENIE</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 xml:space="preserve"> I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 xml:space="preserve">OGÓLNA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CHARAKTERYSTYKA</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 xml:space="preserve"> GMINY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STRZELCE</w:t>
      </w:r>
    </w:p>
    <w:p w14:paraId="60131E80" w14:textId="585185FA" w:rsidR="002A6160" w:rsidRPr="00AC468E" w:rsidRDefault="002A6160" w:rsidP="00AC468E">
      <w:pPr>
        <w:pStyle w:val="Tekstpodstawowy"/>
        <w:spacing w:before="134" w:line="276" w:lineRule="auto"/>
        <w:ind w:left="142"/>
        <w:jc w:val="both"/>
        <w:rPr>
          <w:rFonts w:ascii="Calibri Light" w:hAnsi="Calibri Light" w:cs="Calibri Light"/>
          <w:w w:val="80"/>
        </w:rPr>
      </w:pPr>
      <w:r w:rsidRPr="00AC468E">
        <w:rPr>
          <w:rFonts w:ascii="Calibri Light" w:hAnsi="Calibri Light" w:cs="Calibri Light"/>
          <w:w w:val="80"/>
        </w:rPr>
        <w:t>Gmina Strzelce jest gminą wiejską, położoną w północnej części województwa łódzkiego, w powiecie kutnowskim. Obszar gminy Strzelce zajmuje powierzchnię około 90.09 km². Składa się z 20 sołectw, którymi są: Aleksandrów, Bociany, Dąbkowice, Długołęka, Karolew, Klonowiec Stary, Kozia Góra, Marianów, Muchnice Nowe, Muchnów, Niedrzaków, Niedrzew Pierwszy, Niedrzew Drugi, Przyzórz, Rejmontów, Siemianów, Sójki, Strzelce, Wieszczyce, Wola Raciborowska.</w:t>
      </w:r>
    </w:p>
    <w:p w14:paraId="26D89CFA" w14:textId="77777777" w:rsidR="002A6160" w:rsidRPr="00AC468E" w:rsidRDefault="002A6160" w:rsidP="00AC468E">
      <w:pPr>
        <w:pStyle w:val="Tekstpodstawowy"/>
        <w:spacing w:line="276" w:lineRule="auto"/>
        <w:ind w:left="142"/>
        <w:jc w:val="both"/>
        <w:rPr>
          <w:rFonts w:ascii="Calibri Light" w:hAnsi="Calibri Light" w:cs="Calibri Light"/>
          <w:w w:val="80"/>
        </w:rPr>
      </w:pPr>
      <w:r w:rsidRPr="00AC468E">
        <w:rPr>
          <w:rFonts w:ascii="Calibri Light" w:hAnsi="Calibri Light" w:cs="Calibri Light"/>
          <w:w w:val="80"/>
        </w:rPr>
        <w:t>Siedziba gminy znajduje się w miejscowości Strzelce. Gmina graniczy z pięcioma gminami: Gostynin (w województwie mazowieckim), Kutno, Łanięta, Oporów oraz Szczawin Kościelny.</w:t>
      </w:r>
    </w:p>
    <w:p w14:paraId="3E810B22" w14:textId="31DDA137" w:rsidR="002A6160" w:rsidRPr="00540D83" w:rsidRDefault="003806FF" w:rsidP="002A6160">
      <w:pPr>
        <w:pStyle w:val="Tekstpodstawowy"/>
        <w:spacing w:before="134"/>
        <w:ind w:left="142"/>
        <w:rPr>
          <w:rFonts w:ascii="Calibri Light" w:hAnsi="Calibri Light" w:cs="Calibri Light"/>
          <w:b/>
          <w:bCs/>
          <w:w w:val="80"/>
          <w:u w:val="single"/>
        </w:rPr>
      </w:pPr>
      <w:r w:rsidRPr="00540D83">
        <w:rPr>
          <w:rFonts w:ascii="Calibri Light" w:hAnsi="Calibri Light" w:cs="Calibri Light"/>
          <w:b/>
          <w:bCs/>
          <w:w w:val="80"/>
          <w:u w:val="single"/>
        </w:rPr>
        <w:t>2</w:t>
      </w:r>
      <w:r w:rsidR="002A6160" w:rsidRPr="00540D83">
        <w:rPr>
          <w:rFonts w:ascii="Calibri Light" w:hAnsi="Calibri Light" w:cs="Calibri Light"/>
          <w:b/>
          <w:bCs/>
          <w:w w:val="80"/>
          <w:u w:val="single"/>
        </w:rPr>
        <w:t xml:space="preserve">. </w:t>
      </w:r>
      <w:r w:rsidR="002A6160" w:rsidRPr="00540D83">
        <w:rPr>
          <w:rFonts w:ascii="Calibri Light" w:hAnsi="Calibri Light" w:cs="Calibri Light"/>
          <w:b/>
          <w:bCs/>
          <w:spacing w:val="20"/>
          <w:w w:val="80"/>
          <w:u w:val="single"/>
        </w:rPr>
        <w:t xml:space="preserve">USTALENIA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 xml:space="preserve">PLANU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 xml:space="preserve">ZAGOSPODAROWANIA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 xml:space="preserve">PRZESTRZENNEGO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WOJEWÓDZTWA</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 xml:space="preserve"> ŁÓDZKIEGO</w:t>
      </w:r>
    </w:p>
    <w:p w14:paraId="293A87DC" w14:textId="4A75A039" w:rsidR="002A6160" w:rsidRPr="00AC468E" w:rsidRDefault="00AC468E" w:rsidP="00AC468E">
      <w:pPr>
        <w:pStyle w:val="Tekstpodstawowy"/>
        <w:spacing w:before="134" w:line="276" w:lineRule="auto"/>
        <w:ind w:left="142"/>
        <w:jc w:val="both"/>
        <w:rPr>
          <w:rFonts w:ascii="Calibri Light" w:hAnsi="Calibri Light" w:cs="Calibri Light"/>
          <w:w w:val="80"/>
        </w:rPr>
      </w:pPr>
      <w:r>
        <w:rPr>
          <w:rFonts w:ascii="Calibri Light" w:hAnsi="Calibri Light" w:cs="Calibri Light"/>
          <w:w w:val="80"/>
        </w:rPr>
        <w:t>Z</w:t>
      </w:r>
      <w:r w:rsidR="002A6160" w:rsidRPr="00AC468E">
        <w:rPr>
          <w:rFonts w:ascii="Calibri Light" w:hAnsi="Calibri Light" w:cs="Calibri Light"/>
          <w:w w:val="80"/>
        </w:rPr>
        <w:t>godnie z Planem Zagospodarowania Przestrzennego Województwa Łódzkiego (PZPWŁ) Gmina Strzelce nie jest zakwalifikowana do strefy oddziaływania ośrodka subregionalnego.</w:t>
      </w:r>
    </w:p>
    <w:p w14:paraId="14998058" w14:textId="77777777" w:rsidR="002A6160" w:rsidRPr="00AC468E" w:rsidRDefault="002A6160" w:rsidP="00AC468E">
      <w:pPr>
        <w:pStyle w:val="Tekstpodstawowy"/>
        <w:spacing w:line="276" w:lineRule="auto"/>
        <w:ind w:left="142"/>
        <w:jc w:val="both"/>
        <w:rPr>
          <w:rFonts w:ascii="Calibri Light" w:hAnsi="Calibri Light" w:cs="Calibri Light"/>
          <w:w w:val="80"/>
        </w:rPr>
      </w:pPr>
      <w:r w:rsidRPr="00AC468E">
        <w:rPr>
          <w:rFonts w:ascii="Calibri Light" w:hAnsi="Calibri Light" w:cs="Calibri Light"/>
          <w:w w:val="80"/>
        </w:rPr>
        <w:t>Jednym z kluczowych kierunków rozwoju gminy jest modernizacja linii kolejowej, która przebiega przez jej obszar.</w:t>
      </w:r>
    </w:p>
    <w:p w14:paraId="4C1D1400" w14:textId="394594C4" w:rsidR="002A6160" w:rsidRPr="00540D83" w:rsidRDefault="003806FF" w:rsidP="002A6160">
      <w:pPr>
        <w:pStyle w:val="Tekstpodstawowy"/>
        <w:spacing w:before="134"/>
        <w:ind w:left="142"/>
        <w:rPr>
          <w:rFonts w:ascii="Calibri Light" w:hAnsi="Calibri Light" w:cs="Calibri Light"/>
          <w:b/>
          <w:bCs/>
          <w:w w:val="80"/>
          <w:u w:val="single"/>
        </w:rPr>
      </w:pPr>
      <w:r w:rsidRPr="00540D83">
        <w:rPr>
          <w:rFonts w:ascii="Calibri Light" w:hAnsi="Calibri Light" w:cs="Calibri Light"/>
          <w:b/>
          <w:bCs/>
          <w:w w:val="80"/>
          <w:u w:val="single"/>
        </w:rPr>
        <w:t>3</w:t>
      </w:r>
      <w:r w:rsidR="002A6160" w:rsidRPr="00540D83">
        <w:rPr>
          <w:rFonts w:ascii="Calibri Light" w:hAnsi="Calibri Light" w:cs="Calibri Light"/>
          <w:b/>
          <w:bCs/>
          <w:w w:val="80"/>
          <w:u w:val="single"/>
        </w:rPr>
        <w:t xml:space="preserve">. </w:t>
      </w:r>
      <w:r w:rsidR="002A6160" w:rsidRPr="00540D83">
        <w:rPr>
          <w:rFonts w:ascii="Calibri Light" w:hAnsi="Calibri Light" w:cs="Calibri Light"/>
          <w:b/>
          <w:bCs/>
          <w:spacing w:val="20"/>
          <w:w w:val="80"/>
          <w:u w:val="single"/>
        </w:rPr>
        <w:t xml:space="preserve">OBSZARY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 xml:space="preserve">CHRONIONE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 xml:space="preserve">I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 xml:space="preserve">SZCZEGÓLNEGO </w:t>
      </w:r>
      <w:r w:rsidR="008F629B" w:rsidRPr="00540D83">
        <w:rPr>
          <w:rFonts w:ascii="Calibri Light" w:hAnsi="Calibri Light" w:cs="Calibri Light"/>
          <w:b/>
          <w:bCs/>
          <w:spacing w:val="20"/>
          <w:w w:val="80"/>
          <w:u w:val="single"/>
        </w:rPr>
        <w:t xml:space="preserve">  </w:t>
      </w:r>
      <w:r w:rsidR="002A6160" w:rsidRPr="00540D83">
        <w:rPr>
          <w:rFonts w:ascii="Calibri Light" w:hAnsi="Calibri Light" w:cs="Calibri Light"/>
          <w:b/>
          <w:bCs/>
          <w:spacing w:val="20"/>
          <w:w w:val="80"/>
          <w:u w:val="single"/>
        </w:rPr>
        <w:t>ZAGOSPODAROWANIA</w:t>
      </w:r>
    </w:p>
    <w:p w14:paraId="12950EDB" w14:textId="2596EC0F" w:rsidR="002A6160" w:rsidRPr="002A6160" w:rsidRDefault="003806FF" w:rsidP="002A6160">
      <w:pPr>
        <w:pStyle w:val="Tekstpodstawowy"/>
        <w:spacing w:before="134"/>
        <w:ind w:left="142"/>
        <w:rPr>
          <w:rFonts w:ascii="Calibri Light" w:hAnsi="Calibri Light" w:cs="Calibri Light"/>
          <w:b/>
          <w:bCs/>
          <w:w w:val="80"/>
        </w:rPr>
      </w:pPr>
      <w:r>
        <w:rPr>
          <w:rFonts w:ascii="Calibri Light" w:hAnsi="Calibri Light" w:cs="Calibri Light"/>
          <w:b/>
          <w:bCs/>
          <w:w w:val="80"/>
        </w:rPr>
        <w:t>3</w:t>
      </w:r>
      <w:r w:rsidR="002A6160" w:rsidRPr="002A6160">
        <w:rPr>
          <w:rFonts w:ascii="Calibri Light" w:hAnsi="Calibri Light" w:cs="Calibri Light"/>
          <w:b/>
          <w:bCs/>
          <w:w w:val="80"/>
        </w:rPr>
        <w:t>.1 Formy ochrony przyrody</w:t>
      </w:r>
    </w:p>
    <w:p w14:paraId="789B7E5F" w14:textId="77777777" w:rsidR="00BE645F" w:rsidRPr="00BE645F" w:rsidRDefault="00BE645F" w:rsidP="00AC468E">
      <w:pPr>
        <w:pStyle w:val="Tekstpodstawowy"/>
        <w:spacing w:line="276" w:lineRule="auto"/>
        <w:ind w:left="142"/>
        <w:jc w:val="both"/>
        <w:rPr>
          <w:rFonts w:ascii="Calibri Light" w:hAnsi="Calibri Light" w:cs="Calibri Light"/>
          <w:w w:val="80"/>
        </w:rPr>
      </w:pPr>
      <w:r w:rsidRPr="00BE645F">
        <w:rPr>
          <w:rFonts w:ascii="Calibri Light" w:hAnsi="Calibri Light" w:cs="Calibri Light"/>
          <w:w w:val="80"/>
        </w:rPr>
        <w:t>Obszar gminy Strzelce charakteryzuje się bardzo niskim stopniem koncentracji najcenniejszych zasobów przyrodniczo-krajobrazowych. Na terenie gminy Strzelce nie występują takie formy ochrony przyrody jak:</w:t>
      </w:r>
    </w:p>
    <w:p w14:paraId="004BF814" w14:textId="6EFC452E" w:rsidR="00BE645F" w:rsidRPr="00BE645F" w:rsidRDefault="00BE645F">
      <w:pPr>
        <w:pStyle w:val="Tekstpodstawowy"/>
        <w:numPr>
          <w:ilvl w:val="0"/>
          <w:numId w:val="8"/>
        </w:numPr>
        <w:spacing w:line="276" w:lineRule="auto"/>
        <w:jc w:val="both"/>
        <w:rPr>
          <w:rFonts w:ascii="Calibri Light" w:hAnsi="Calibri Light" w:cs="Calibri Light"/>
          <w:w w:val="80"/>
        </w:rPr>
      </w:pPr>
      <w:r w:rsidRPr="00BE645F">
        <w:rPr>
          <w:rFonts w:ascii="Calibri Light" w:hAnsi="Calibri Light" w:cs="Calibri Light"/>
          <w:w w:val="80"/>
        </w:rPr>
        <w:t>obszary Natura 2000</w:t>
      </w:r>
    </w:p>
    <w:p w14:paraId="7D78CA97" w14:textId="09A34CBF" w:rsidR="00BE645F" w:rsidRPr="00BE645F" w:rsidRDefault="00BE645F">
      <w:pPr>
        <w:pStyle w:val="Tekstpodstawowy"/>
        <w:numPr>
          <w:ilvl w:val="0"/>
          <w:numId w:val="8"/>
        </w:numPr>
        <w:spacing w:line="276" w:lineRule="auto"/>
        <w:jc w:val="both"/>
        <w:rPr>
          <w:rFonts w:ascii="Calibri Light" w:hAnsi="Calibri Light" w:cs="Calibri Light"/>
          <w:w w:val="80"/>
        </w:rPr>
      </w:pPr>
      <w:r w:rsidRPr="00BE645F">
        <w:rPr>
          <w:rFonts w:ascii="Calibri Light" w:hAnsi="Calibri Light" w:cs="Calibri Light"/>
          <w:w w:val="80"/>
        </w:rPr>
        <w:t>rezerwaty przyrody</w:t>
      </w:r>
    </w:p>
    <w:p w14:paraId="1E00ECF5" w14:textId="1D2DD77D" w:rsidR="00BE645F" w:rsidRPr="00BE645F" w:rsidRDefault="00BE645F">
      <w:pPr>
        <w:pStyle w:val="Tekstpodstawowy"/>
        <w:numPr>
          <w:ilvl w:val="0"/>
          <w:numId w:val="8"/>
        </w:numPr>
        <w:spacing w:line="276" w:lineRule="auto"/>
        <w:jc w:val="both"/>
        <w:rPr>
          <w:rFonts w:ascii="Calibri Light" w:hAnsi="Calibri Light" w:cs="Calibri Light"/>
          <w:w w:val="80"/>
        </w:rPr>
      </w:pPr>
      <w:r w:rsidRPr="00BE645F">
        <w:rPr>
          <w:rFonts w:ascii="Calibri Light" w:hAnsi="Calibri Light" w:cs="Calibri Light"/>
          <w:w w:val="80"/>
        </w:rPr>
        <w:t>parki krajobrazowe wraz z otuliną</w:t>
      </w:r>
    </w:p>
    <w:p w14:paraId="248F3CA9" w14:textId="015E2D8B" w:rsidR="00BE645F" w:rsidRPr="00BE645F" w:rsidRDefault="00BE645F">
      <w:pPr>
        <w:pStyle w:val="Tekstpodstawowy"/>
        <w:numPr>
          <w:ilvl w:val="0"/>
          <w:numId w:val="8"/>
        </w:numPr>
        <w:spacing w:line="276" w:lineRule="auto"/>
        <w:jc w:val="both"/>
        <w:rPr>
          <w:rFonts w:ascii="Calibri Light" w:hAnsi="Calibri Light" w:cs="Calibri Light"/>
          <w:w w:val="80"/>
        </w:rPr>
      </w:pPr>
      <w:r w:rsidRPr="00BE645F">
        <w:rPr>
          <w:rFonts w:ascii="Calibri Light" w:hAnsi="Calibri Light" w:cs="Calibri Light"/>
          <w:w w:val="80"/>
        </w:rPr>
        <w:t>obszary chronionego krajobrazu</w:t>
      </w:r>
    </w:p>
    <w:p w14:paraId="2616E814" w14:textId="32CFE479" w:rsidR="00BE645F" w:rsidRPr="00BE645F" w:rsidRDefault="00BE645F">
      <w:pPr>
        <w:pStyle w:val="Tekstpodstawowy"/>
        <w:numPr>
          <w:ilvl w:val="0"/>
          <w:numId w:val="8"/>
        </w:numPr>
        <w:spacing w:line="276" w:lineRule="auto"/>
        <w:jc w:val="both"/>
        <w:rPr>
          <w:rFonts w:ascii="Calibri Light" w:hAnsi="Calibri Light" w:cs="Calibri Light"/>
          <w:w w:val="80"/>
        </w:rPr>
      </w:pPr>
      <w:r w:rsidRPr="00BE645F">
        <w:rPr>
          <w:rFonts w:ascii="Calibri Light" w:hAnsi="Calibri Light" w:cs="Calibri Light"/>
          <w:w w:val="80"/>
        </w:rPr>
        <w:t>zespoły przyrodniczo - krajobrazowych</w:t>
      </w:r>
    </w:p>
    <w:p w14:paraId="57D20215" w14:textId="3A5AC5A5" w:rsidR="00BE645F" w:rsidRPr="00BE645F" w:rsidRDefault="00BE645F">
      <w:pPr>
        <w:pStyle w:val="Tekstpodstawowy"/>
        <w:numPr>
          <w:ilvl w:val="0"/>
          <w:numId w:val="8"/>
        </w:numPr>
        <w:spacing w:line="276" w:lineRule="auto"/>
        <w:jc w:val="both"/>
        <w:rPr>
          <w:rFonts w:ascii="Calibri Light" w:hAnsi="Calibri Light" w:cs="Calibri Light"/>
          <w:w w:val="80"/>
        </w:rPr>
      </w:pPr>
      <w:r w:rsidRPr="00BE645F">
        <w:rPr>
          <w:rFonts w:ascii="Calibri Light" w:hAnsi="Calibri Light" w:cs="Calibri Light"/>
          <w:w w:val="80"/>
        </w:rPr>
        <w:t xml:space="preserve">użytki ekologiczne </w:t>
      </w:r>
    </w:p>
    <w:p w14:paraId="7B67ACA4" w14:textId="4A8DB43E" w:rsidR="002A6160" w:rsidRPr="00BE645F" w:rsidRDefault="00BE645F">
      <w:pPr>
        <w:pStyle w:val="Tekstpodstawowy"/>
        <w:numPr>
          <w:ilvl w:val="0"/>
          <w:numId w:val="8"/>
        </w:numPr>
        <w:spacing w:line="276" w:lineRule="auto"/>
        <w:jc w:val="both"/>
        <w:rPr>
          <w:rFonts w:ascii="Calibri Light" w:hAnsi="Calibri Light" w:cs="Calibri Light"/>
          <w:w w:val="80"/>
        </w:rPr>
      </w:pPr>
      <w:r w:rsidRPr="00BE645F">
        <w:rPr>
          <w:rFonts w:ascii="Calibri Light" w:hAnsi="Calibri Light" w:cs="Calibri Light"/>
          <w:w w:val="80"/>
        </w:rPr>
        <w:t>pomniki przyrody.</w:t>
      </w:r>
    </w:p>
    <w:p w14:paraId="4AFD2052" w14:textId="7B871B02" w:rsidR="002A6160" w:rsidRPr="002A6160" w:rsidRDefault="003806FF" w:rsidP="002A6160">
      <w:pPr>
        <w:pStyle w:val="Tekstpodstawowy"/>
        <w:spacing w:before="134"/>
        <w:ind w:left="142"/>
        <w:rPr>
          <w:rFonts w:ascii="Calibri Light" w:hAnsi="Calibri Light" w:cs="Calibri Light"/>
          <w:b/>
          <w:bCs/>
          <w:w w:val="80"/>
        </w:rPr>
      </w:pPr>
      <w:r w:rsidRPr="00BE645F">
        <w:rPr>
          <w:rFonts w:ascii="Calibri Light" w:hAnsi="Calibri Light" w:cs="Calibri Light"/>
          <w:b/>
          <w:bCs/>
          <w:w w:val="80"/>
        </w:rPr>
        <w:t>3</w:t>
      </w:r>
      <w:r w:rsidR="002A6160" w:rsidRPr="00BE645F">
        <w:rPr>
          <w:rFonts w:ascii="Calibri Light" w:hAnsi="Calibri Light" w:cs="Calibri Light"/>
          <w:b/>
          <w:bCs/>
          <w:w w:val="80"/>
        </w:rPr>
        <w:t>.2</w:t>
      </w:r>
      <w:r w:rsidR="00540D83">
        <w:rPr>
          <w:rFonts w:ascii="Calibri Light" w:hAnsi="Calibri Light" w:cs="Calibri Light"/>
          <w:b/>
          <w:bCs/>
          <w:w w:val="80"/>
        </w:rPr>
        <w:t xml:space="preserve"> </w:t>
      </w:r>
      <w:r w:rsidR="002A6160" w:rsidRPr="00BE645F">
        <w:rPr>
          <w:rFonts w:ascii="Calibri Light" w:hAnsi="Calibri Light" w:cs="Calibri Light"/>
          <w:b/>
          <w:bCs/>
          <w:w w:val="80"/>
        </w:rPr>
        <w:t xml:space="preserve"> Strefy ochronne ujęć wód</w:t>
      </w:r>
    </w:p>
    <w:p w14:paraId="3D3E03FE" w14:textId="49211C33" w:rsidR="00335158" w:rsidRPr="004F3876" w:rsidRDefault="007D080B" w:rsidP="00AC468E">
      <w:pPr>
        <w:pStyle w:val="Tekstpodstawowy"/>
        <w:spacing w:before="134"/>
        <w:ind w:left="142"/>
        <w:jc w:val="both"/>
        <w:rPr>
          <w:rFonts w:ascii="Calibri Light" w:hAnsi="Calibri Light" w:cs="Calibri Light"/>
          <w:w w:val="80"/>
        </w:rPr>
      </w:pPr>
      <w:r w:rsidRPr="004F3876">
        <w:rPr>
          <w:rFonts w:ascii="Calibri Light" w:hAnsi="Calibri Light" w:cs="Calibri Light"/>
          <w:w w:val="80"/>
        </w:rPr>
        <w:t>Istniejące   na   terenie gminy   ujęcia wód podziemnych ujmują   wodę z   utworów   trzeciorzędowych oraz</w:t>
      </w:r>
      <w:r w:rsidR="00452F75">
        <w:rPr>
          <w:rFonts w:ascii="Calibri Light" w:hAnsi="Calibri Light" w:cs="Calibri Light"/>
          <w:w w:val="80"/>
        </w:rPr>
        <w:t xml:space="preserve"> </w:t>
      </w:r>
      <w:r w:rsidRPr="004F3876">
        <w:rPr>
          <w:rFonts w:ascii="Calibri Light" w:hAnsi="Calibri Light" w:cs="Calibri Light"/>
          <w:w w:val="80"/>
        </w:rPr>
        <w:t>czwartorzędowych</w:t>
      </w:r>
      <w:r w:rsidR="00452F75">
        <w:rPr>
          <w:rFonts w:ascii="Calibri Light" w:hAnsi="Calibri Light" w:cs="Calibri Light"/>
          <w:w w:val="80"/>
        </w:rPr>
        <w:t>.</w:t>
      </w:r>
      <w:r w:rsidRPr="004F3876">
        <w:rPr>
          <w:rFonts w:ascii="Calibri Light" w:hAnsi="Calibri Light" w:cs="Calibri Light"/>
          <w:w w:val="80"/>
        </w:rPr>
        <w:t xml:space="preserve"> </w:t>
      </w:r>
      <w:r w:rsidR="00AC468E">
        <w:rPr>
          <w:rFonts w:ascii="Calibri Light" w:hAnsi="Calibri Light" w:cs="Calibri Light"/>
          <w:w w:val="80"/>
        </w:rPr>
        <w:t>Nie p</w:t>
      </w:r>
      <w:r w:rsidR="00C60A1A" w:rsidRPr="004F3876">
        <w:rPr>
          <w:rFonts w:ascii="Calibri Light" w:hAnsi="Calibri Light" w:cs="Calibri Light"/>
          <w:w w:val="80"/>
        </w:rPr>
        <w:t>osiadają ustanowion</w:t>
      </w:r>
      <w:r w:rsidR="00AC468E">
        <w:rPr>
          <w:rFonts w:ascii="Calibri Light" w:hAnsi="Calibri Light" w:cs="Calibri Light"/>
          <w:w w:val="80"/>
        </w:rPr>
        <w:t>ych</w:t>
      </w:r>
      <w:r w:rsidR="00C60A1A" w:rsidRPr="004F3876">
        <w:rPr>
          <w:rFonts w:ascii="Calibri Light" w:hAnsi="Calibri Light" w:cs="Calibri Light"/>
          <w:w w:val="80"/>
        </w:rPr>
        <w:t xml:space="preserve"> Teren</w:t>
      </w:r>
      <w:r w:rsidR="00AC468E">
        <w:rPr>
          <w:rFonts w:ascii="Calibri Light" w:hAnsi="Calibri Light" w:cs="Calibri Light"/>
          <w:w w:val="80"/>
        </w:rPr>
        <w:t>ów</w:t>
      </w:r>
      <w:r w:rsidR="00C60A1A" w:rsidRPr="004F3876">
        <w:rPr>
          <w:rFonts w:ascii="Calibri Light" w:hAnsi="Calibri Light" w:cs="Calibri Light"/>
          <w:w w:val="80"/>
        </w:rPr>
        <w:t xml:space="preserve"> Ochrony Bezpośredniej (TOB). </w:t>
      </w:r>
    </w:p>
    <w:p w14:paraId="262527DB" w14:textId="3092E8AC" w:rsidR="00335158" w:rsidRPr="004F3876" w:rsidRDefault="00335158" w:rsidP="00AC468E">
      <w:pPr>
        <w:pStyle w:val="Tekstpodstawowy"/>
        <w:ind w:left="142"/>
        <w:jc w:val="both"/>
        <w:rPr>
          <w:rFonts w:ascii="Calibri Light" w:hAnsi="Calibri Light" w:cs="Calibri Light"/>
          <w:w w:val="80"/>
        </w:rPr>
      </w:pPr>
      <w:r w:rsidRPr="004F3876">
        <w:rPr>
          <w:rFonts w:ascii="Calibri Light" w:hAnsi="Calibri Light" w:cs="Calibri Light"/>
          <w:w w:val="80"/>
        </w:rPr>
        <w:t>Ochronę ujęć wody podziemnej, w tym warunki, zakazy i nakazy na terenie ochrony bezpośredniej, reguluje przede wszystkim Ustawa z dnia 20 lipca 2017 r. – Prawo wodne (tekst jednolity Dz.U. z 202</w:t>
      </w:r>
      <w:r w:rsidR="006D622F">
        <w:rPr>
          <w:rFonts w:ascii="Calibri Light" w:hAnsi="Calibri Light" w:cs="Calibri Light"/>
          <w:w w:val="80"/>
        </w:rPr>
        <w:t>5</w:t>
      </w:r>
      <w:r w:rsidRPr="004F3876">
        <w:rPr>
          <w:rFonts w:ascii="Calibri Light" w:hAnsi="Calibri Light" w:cs="Calibri Light"/>
          <w:w w:val="80"/>
        </w:rPr>
        <w:t xml:space="preserve"> r. poz. </w:t>
      </w:r>
      <w:r w:rsidR="006D622F">
        <w:rPr>
          <w:rFonts w:ascii="Calibri Light" w:hAnsi="Calibri Light" w:cs="Calibri Light"/>
          <w:w w:val="80"/>
        </w:rPr>
        <w:t>960</w:t>
      </w:r>
      <w:r w:rsidRPr="004F3876">
        <w:rPr>
          <w:rFonts w:ascii="Calibri Light" w:hAnsi="Calibri Light" w:cs="Calibri Light"/>
          <w:w w:val="80"/>
        </w:rPr>
        <w:t xml:space="preserve">, z późniejszymi zmianami), a konkretnie przepisy dotyczące stref ochronnych ujęć wody (obecnie zawarte w </w:t>
      </w:r>
      <w:r w:rsidR="006D622F">
        <w:rPr>
          <w:rFonts w:ascii="Calibri Light" w:hAnsi="Calibri Light" w:cs="Calibri Light"/>
          <w:w w:val="80"/>
        </w:rPr>
        <w:t>Dziale III, R</w:t>
      </w:r>
      <w:r w:rsidRPr="004F3876">
        <w:rPr>
          <w:rFonts w:ascii="Calibri Light" w:hAnsi="Calibri Light" w:cs="Calibri Light"/>
          <w:w w:val="80"/>
        </w:rPr>
        <w:t xml:space="preserve">ozdziale 6, </w:t>
      </w:r>
      <w:r w:rsidR="006D622F">
        <w:rPr>
          <w:rFonts w:ascii="Calibri Light" w:hAnsi="Calibri Light" w:cs="Calibri Light"/>
          <w:w w:val="80"/>
        </w:rPr>
        <w:br/>
      </w:r>
      <w:r w:rsidRPr="004F3876">
        <w:rPr>
          <w:rFonts w:ascii="Calibri Light" w:hAnsi="Calibri Light" w:cs="Calibri Light"/>
          <w:w w:val="80"/>
        </w:rPr>
        <w:t>art. 12</w:t>
      </w:r>
      <w:r w:rsidR="006D622F">
        <w:rPr>
          <w:rFonts w:ascii="Calibri Light" w:hAnsi="Calibri Light" w:cs="Calibri Light"/>
          <w:w w:val="80"/>
        </w:rPr>
        <w:t>0</w:t>
      </w:r>
      <w:r w:rsidRPr="004F3876">
        <w:rPr>
          <w:rFonts w:ascii="Calibri Light" w:hAnsi="Calibri Light" w:cs="Calibri Light"/>
          <w:w w:val="80"/>
        </w:rPr>
        <w:t>-1</w:t>
      </w:r>
      <w:r w:rsidR="006D622F">
        <w:rPr>
          <w:rFonts w:ascii="Calibri Light" w:hAnsi="Calibri Light" w:cs="Calibri Light"/>
          <w:w w:val="80"/>
        </w:rPr>
        <w:t>41</w:t>
      </w:r>
      <w:r w:rsidRPr="004F3876">
        <w:rPr>
          <w:rFonts w:ascii="Calibri Light" w:hAnsi="Calibri Light" w:cs="Calibri Light"/>
          <w:w w:val="80"/>
        </w:rPr>
        <w:t>).</w:t>
      </w:r>
    </w:p>
    <w:p w14:paraId="39515827" w14:textId="0DB19019" w:rsidR="00335158" w:rsidRPr="00540D83" w:rsidRDefault="00335158" w:rsidP="00335158">
      <w:pPr>
        <w:pStyle w:val="Tekstpodstawowy"/>
        <w:spacing w:before="134"/>
        <w:rPr>
          <w:rFonts w:ascii="Calibri Light" w:hAnsi="Calibri Light" w:cs="Calibri Light"/>
          <w:b/>
          <w:bCs/>
          <w:w w:val="80"/>
        </w:rPr>
      </w:pPr>
      <w:r w:rsidRPr="00540D83">
        <w:rPr>
          <w:rFonts w:ascii="Calibri Light" w:hAnsi="Calibri Light" w:cs="Calibri Light"/>
          <w:w w:val="80"/>
        </w:rPr>
        <w:t xml:space="preserve">   </w:t>
      </w:r>
      <w:r w:rsidRPr="00540D83">
        <w:rPr>
          <w:rFonts w:ascii="Calibri Light" w:hAnsi="Calibri Light" w:cs="Calibri Light"/>
          <w:b/>
          <w:bCs/>
          <w:w w:val="80"/>
        </w:rPr>
        <w:t>Zakazy i Nakazy na Terenie Ochrony Bezpośredniej (TOB)</w:t>
      </w:r>
    </w:p>
    <w:p w14:paraId="6EA3DA30" w14:textId="6FF1C1A8" w:rsidR="00335158" w:rsidRDefault="00335158" w:rsidP="00AC468E">
      <w:pPr>
        <w:pStyle w:val="Tekstpodstawowy"/>
        <w:spacing w:before="134" w:line="276" w:lineRule="auto"/>
        <w:ind w:left="142"/>
        <w:jc w:val="both"/>
        <w:rPr>
          <w:rFonts w:ascii="Calibri Light" w:hAnsi="Calibri Light" w:cs="Calibri Light"/>
          <w:w w:val="80"/>
        </w:rPr>
      </w:pPr>
      <w:r w:rsidRPr="004F3876">
        <w:rPr>
          <w:rFonts w:ascii="Calibri Light" w:hAnsi="Calibri Light" w:cs="Calibri Light"/>
          <w:w w:val="80"/>
        </w:rPr>
        <w:t>Teren ochrony bezpośredniej (TOB) jest obszarem najbliższym ujęciu, mającym na celu uniemożliwienie zanieczyszczenia wody bezpośrednio w miejscu jej poboru. Ma on charakter ściśle ochronny, a jego granice powinny być wyznaczone tak, aby budowle i urządzenia służące do poboru wody były otoczone pasem terenu o odpowiedniej szerokości.</w:t>
      </w:r>
    </w:p>
    <w:p w14:paraId="1EF65D33" w14:textId="289F3B2D" w:rsidR="00335158" w:rsidRPr="004F3876" w:rsidRDefault="00335158" w:rsidP="00AC468E">
      <w:pPr>
        <w:pStyle w:val="Tekstpodstawowy"/>
        <w:spacing w:line="276" w:lineRule="auto"/>
        <w:ind w:left="142"/>
        <w:jc w:val="both"/>
        <w:rPr>
          <w:rFonts w:ascii="Calibri Light" w:hAnsi="Calibri Light" w:cs="Calibri Light"/>
          <w:b/>
          <w:bCs/>
          <w:w w:val="80"/>
        </w:rPr>
      </w:pPr>
      <w:r w:rsidRPr="004F3876">
        <w:rPr>
          <w:rFonts w:ascii="Calibri Light" w:hAnsi="Calibri Light" w:cs="Calibri Light"/>
          <w:b/>
          <w:bCs/>
          <w:w w:val="80"/>
        </w:rPr>
        <w:t xml:space="preserve">Zakazy </w:t>
      </w:r>
    </w:p>
    <w:p w14:paraId="5A9698F5" w14:textId="3B70FC04" w:rsidR="00335158" w:rsidRPr="004F3876" w:rsidRDefault="004D0B10" w:rsidP="00AC468E">
      <w:pPr>
        <w:pStyle w:val="Tekstpodstawowy"/>
        <w:spacing w:line="276" w:lineRule="auto"/>
        <w:ind w:left="142"/>
        <w:jc w:val="both"/>
        <w:rPr>
          <w:rFonts w:ascii="Calibri Light" w:hAnsi="Calibri Light" w:cs="Calibri Light"/>
          <w:w w:val="80"/>
        </w:rPr>
      </w:pPr>
      <w:r w:rsidRPr="004D0B10">
        <w:rPr>
          <w:rFonts w:ascii="Calibri Light" w:hAnsi="Calibri Light" w:cs="Calibri Light"/>
          <w:w w:val="80"/>
        </w:rPr>
        <w:t xml:space="preserve">Teren ochrony bezpośredniej (TOB) jest obszarem o najwyższym rygorze ochronnym, mającym na celu fizyczne </w:t>
      </w:r>
      <w:r w:rsidRPr="004D0B10">
        <w:rPr>
          <w:rFonts w:ascii="Calibri Light" w:hAnsi="Calibri Light" w:cs="Calibri Light"/>
          <w:w w:val="80"/>
        </w:rPr>
        <w:lastRenderedPageBreak/>
        <w:t>zabezpieczenie ujęcia i uniemożliwienie jego bezpośredniego zanieczyszczenia. Wszelka działalność, poza eksploatacją ujęcia, jest na nim zakazana</w:t>
      </w:r>
      <w:r>
        <w:rPr>
          <w:rFonts w:ascii="Calibri Light" w:hAnsi="Calibri Light" w:cs="Calibri Light"/>
          <w:w w:val="80"/>
        </w:rPr>
        <w:t xml:space="preserve"> - art.127 ustawy</w:t>
      </w:r>
      <w:r w:rsidRPr="004D0B10">
        <w:rPr>
          <w:rFonts w:ascii="Calibri Light" w:hAnsi="Calibri Light" w:cs="Calibri Light"/>
          <w:w w:val="80"/>
        </w:rPr>
        <w:t>.</w:t>
      </w:r>
      <w:r>
        <w:rPr>
          <w:rFonts w:ascii="Calibri Light" w:hAnsi="Calibri Light" w:cs="Calibri Light"/>
          <w:w w:val="80"/>
        </w:rPr>
        <w:t xml:space="preserve"> </w:t>
      </w:r>
      <w:r w:rsidR="00335158" w:rsidRPr="004F3876">
        <w:rPr>
          <w:rFonts w:ascii="Calibri Light" w:hAnsi="Calibri Light" w:cs="Calibri Light"/>
          <w:w w:val="80"/>
        </w:rPr>
        <w:t>Podstawowy zakaz jest bardzo restrykcyjny i dotyczy użytkowania gruntów do celów niezwiązanych z eksploatacją ujęcia wody.</w:t>
      </w:r>
      <w:r w:rsidR="004F3876">
        <w:rPr>
          <w:rFonts w:ascii="Calibri Light" w:hAnsi="Calibri Light" w:cs="Calibri Light"/>
          <w:w w:val="80"/>
        </w:rPr>
        <w:t xml:space="preserve"> </w:t>
      </w:r>
      <w:r w:rsidR="00335158" w:rsidRPr="004F3876">
        <w:rPr>
          <w:rFonts w:ascii="Calibri Light" w:hAnsi="Calibri Light" w:cs="Calibri Light"/>
          <w:w w:val="80"/>
        </w:rPr>
        <w:t>W praktyce oznacza to zakaz budowania, składowania, prowadzenia działalności rolniczej, czy jakiejkolwiek innej aktywności niepowiązanej z</w:t>
      </w:r>
      <w:r w:rsidR="00AC468E">
        <w:rPr>
          <w:rFonts w:ascii="Calibri Light" w:hAnsi="Calibri Light" w:cs="Calibri Light"/>
          <w:w w:val="80"/>
        </w:rPr>
        <w:t xml:space="preserve"> </w:t>
      </w:r>
      <w:r w:rsidR="00335158" w:rsidRPr="004F3876">
        <w:rPr>
          <w:rFonts w:ascii="Calibri Light" w:hAnsi="Calibri Light" w:cs="Calibri Light"/>
          <w:w w:val="80"/>
        </w:rPr>
        <w:t>funkcjonowaniem</w:t>
      </w:r>
      <w:r w:rsidR="00AC468E">
        <w:rPr>
          <w:rFonts w:ascii="Calibri Light" w:hAnsi="Calibri Light" w:cs="Calibri Light"/>
          <w:w w:val="80"/>
        </w:rPr>
        <w:t xml:space="preserve"> </w:t>
      </w:r>
      <w:r w:rsidR="00335158" w:rsidRPr="004F3876">
        <w:rPr>
          <w:rFonts w:ascii="Calibri Light" w:hAnsi="Calibri Light" w:cs="Calibri Light"/>
          <w:w w:val="80"/>
        </w:rPr>
        <w:t>i utrzymaniem samego ujęcia.</w:t>
      </w:r>
    </w:p>
    <w:p w14:paraId="5E76C505" w14:textId="603C27D9" w:rsidR="00335158" w:rsidRPr="00335158" w:rsidRDefault="00335158" w:rsidP="00AC468E">
      <w:pPr>
        <w:pStyle w:val="Tekstpodstawowy"/>
        <w:spacing w:line="276" w:lineRule="auto"/>
        <w:ind w:left="142"/>
        <w:jc w:val="both"/>
        <w:rPr>
          <w:rFonts w:ascii="Calibri Light" w:hAnsi="Calibri Light" w:cs="Calibri Light"/>
          <w:b/>
          <w:bCs/>
          <w:w w:val="80"/>
        </w:rPr>
      </w:pPr>
      <w:r w:rsidRPr="00335158">
        <w:rPr>
          <w:rFonts w:ascii="Calibri Light" w:hAnsi="Calibri Light" w:cs="Calibri Light"/>
          <w:b/>
          <w:bCs/>
          <w:w w:val="80"/>
        </w:rPr>
        <w:t xml:space="preserve">Nakazy i Obowiązki Właściciela Ujęcia </w:t>
      </w:r>
    </w:p>
    <w:p w14:paraId="0D713EBD" w14:textId="77777777" w:rsidR="00335158" w:rsidRDefault="00335158" w:rsidP="00AC468E">
      <w:pPr>
        <w:pStyle w:val="Tekstpodstawowy"/>
        <w:spacing w:line="276" w:lineRule="auto"/>
        <w:ind w:left="142"/>
        <w:jc w:val="both"/>
        <w:rPr>
          <w:rFonts w:ascii="Calibri Light" w:hAnsi="Calibri Light" w:cs="Calibri Light"/>
          <w:w w:val="80"/>
        </w:rPr>
      </w:pPr>
      <w:r w:rsidRPr="004F3876">
        <w:rPr>
          <w:rFonts w:ascii="Calibri Light" w:hAnsi="Calibri Light" w:cs="Calibri Light"/>
          <w:w w:val="80"/>
        </w:rPr>
        <w:t>Na terenie ochrony bezpośredniej ujęć wód podziemnych należy:</w:t>
      </w:r>
    </w:p>
    <w:p w14:paraId="7AA56370" w14:textId="7D233B30" w:rsidR="004D0B10" w:rsidRPr="004F3876" w:rsidRDefault="004D0B10" w:rsidP="00AC468E">
      <w:pPr>
        <w:pStyle w:val="Tekstpodstawowy"/>
        <w:spacing w:line="276" w:lineRule="auto"/>
        <w:ind w:left="142"/>
        <w:jc w:val="both"/>
        <w:rPr>
          <w:rFonts w:ascii="Calibri Light" w:hAnsi="Calibri Light" w:cs="Calibri Light"/>
          <w:w w:val="80"/>
        </w:rPr>
      </w:pPr>
      <w:r>
        <w:rPr>
          <w:rFonts w:ascii="Calibri Light" w:hAnsi="Calibri Light" w:cs="Calibri Light"/>
          <w:w w:val="80"/>
        </w:rPr>
        <w:t>Art.,129 ustawy</w:t>
      </w:r>
    </w:p>
    <w:p w14:paraId="7F124738" w14:textId="3846D000" w:rsidR="00335158" w:rsidRPr="004F3876" w:rsidRDefault="004F3876" w:rsidP="00AC468E">
      <w:pPr>
        <w:pStyle w:val="Tekstpodstawowy"/>
        <w:spacing w:line="276" w:lineRule="auto"/>
        <w:ind w:left="142"/>
        <w:jc w:val="both"/>
        <w:rPr>
          <w:rFonts w:ascii="Calibri Light" w:hAnsi="Calibri Light" w:cs="Calibri Light"/>
          <w:w w:val="80"/>
        </w:rPr>
      </w:pPr>
      <w:r>
        <w:rPr>
          <w:rFonts w:ascii="Calibri Light" w:hAnsi="Calibri Light" w:cs="Calibri Light"/>
          <w:w w:val="80"/>
        </w:rPr>
        <w:t>- o</w:t>
      </w:r>
      <w:r w:rsidR="00335158" w:rsidRPr="004F3876">
        <w:rPr>
          <w:rFonts w:ascii="Calibri Light" w:hAnsi="Calibri Light" w:cs="Calibri Light"/>
          <w:w w:val="80"/>
        </w:rPr>
        <w:t xml:space="preserve">grodzić teren: </w:t>
      </w:r>
      <w:r>
        <w:rPr>
          <w:rFonts w:ascii="Calibri Light" w:hAnsi="Calibri Light" w:cs="Calibri Light"/>
          <w:w w:val="80"/>
        </w:rPr>
        <w:t>t</w:t>
      </w:r>
      <w:r w:rsidR="00335158" w:rsidRPr="004F3876">
        <w:rPr>
          <w:rFonts w:ascii="Calibri Light" w:hAnsi="Calibri Light" w:cs="Calibri Light"/>
          <w:w w:val="80"/>
        </w:rPr>
        <w:t>eren ochrony bezpośredniej musi być ogrodzony</w:t>
      </w:r>
      <w:r w:rsidR="004D0B10">
        <w:rPr>
          <w:rFonts w:ascii="Calibri Light" w:hAnsi="Calibri Light" w:cs="Calibri Light"/>
          <w:w w:val="80"/>
        </w:rPr>
        <w:t xml:space="preserve"> </w:t>
      </w:r>
    </w:p>
    <w:p w14:paraId="5BB1DD89" w14:textId="469FFA9C" w:rsidR="00335158" w:rsidRDefault="004F3876" w:rsidP="00AC468E">
      <w:pPr>
        <w:pStyle w:val="Tekstpodstawowy"/>
        <w:spacing w:line="276" w:lineRule="auto"/>
        <w:ind w:left="142"/>
        <w:jc w:val="both"/>
        <w:rPr>
          <w:rFonts w:ascii="Calibri Light" w:hAnsi="Calibri Light" w:cs="Calibri Light"/>
          <w:w w:val="80"/>
        </w:rPr>
      </w:pPr>
      <w:r>
        <w:rPr>
          <w:rFonts w:ascii="Calibri Light" w:hAnsi="Calibri Light" w:cs="Calibri Light"/>
          <w:w w:val="80"/>
        </w:rPr>
        <w:t>- o</w:t>
      </w:r>
      <w:r w:rsidR="00335158" w:rsidRPr="004F3876">
        <w:rPr>
          <w:rFonts w:ascii="Calibri Light" w:hAnsi="Calibri Light" w:cs="Calibri Light"/>
          <w:w w:val="80"/>
        </w:rPr>
        <w:t xml:space="preserve">znakować teren: </w:t>
      </w:r>
      <w:r>
        <w:rPr>
          <w:rFonts w:ascii="Calibri Light" w:hAnsi="Calibri Light" w:cs="Calibri Light"/>
          <w:w w:val="80"/>
        </w:rPr>
        <w:t>n</w:t>
      </w:r>
      <w:r w:rsidR="00335158" w:rsidRPr="004F3876">
        <w:rPr>
          <w:rFonts w:ascii="Calibri Light" w:hAnsi="Calibri Light" w:cs="Calibri Light"/>
          <w:w w:val="80"/>
        </w:rPr>
        <w:t>a ogrodzeniu oraz na znakach (jeśli teren przebiega przez wody powierzchniowe) należy umieścić tablice informacyjne o ujęciu wody i zakazie wstępu osób nieupoważnionych.</w:t>
      </w:r>
    </w:p>
    <w:p w14:paraId="7E2C7DCE" w14:textId="3EF56BE7" w:rsidR="004D0B10" w:rsidRPr="004F3876" w:rsidRDefault="004D0B10" w:rsidP="00AC468E">
      <w:pPr>
        <w:pStyle w:val="Tekstpodstawowy"/>
        <w:spacing w:line="276" w:lineRule="auto"/>
        <w:ind w:left="142"/>
        <w:jc w:val="both"/>
        <w:rPr>
          <w:rFonts w:ascii="Calibri Light" w:hAnsi="Calibri Light" w:cs="Calibri Light"/>
          <w:w w:val="80"/>
        </w:rPr>
      </w:pPr>
      <w:r>
        <w:rPr>
          <w:rFonts w:ascii="Calibri Light" w:hAnsi="Calibri Light" w:cs="Calibri Light"/>
          <w:w w:val="80"/>
        </w:rPr>
        <w:t>Art.128 ustawy</w:t>
      </w:r>
    </w:p>
    <w:p w14:paraId="1F14D658" w14:textId="1D9BA1E1" w:rsidR="00335158" w:rsidRPr="004F3876" w:rsidRDefault="004F3876" w:rsidP="00AC468E">
      <w:pPr>
        <w:pStyle w:val="Tekstpodstawowy"/>
        <w:spacing w:line="276" w:lineRule="auto"/>
        <w:ind w:left="142"/>
        <w:jc w:val="both"/>
        <w:rPr>
          <w:rFonts w:ascii="Calibri Light" w:hAnsi="Calibri Light" w:cs="Calibri Light"/>
          <w:w w:val="80"/>
        </w:rPr>
      </w:pPr>
      <w:r>
        <w:rPr>
          <w:rFonts w:ascii="Calibri Light" w:hAnsi="Calibri Light" w:cs="Calibri Light"/>
          <w:w w:val="80"/>
        </w:rPr>
        <w:t>- o</w:t>
      </w:r>
      <w:r w:rsidR="00335158" w:rsidRPr="004F3876">
        <w:rPr>
          <w:rFonts w:ascii="Calibri Light" w:hAnsi="Calibri Light" w:cs="Calibri Light"/>
          <w:w w:val="80"/>
        </w:rPr>
        <w:t xml:space="preserve">graniczyć przebywanie osób: </w:t>
      </w:r>
      <w:r>
        <w:rPr>
          <w:rFonts w:ascii="Calibri Light" w:hAnsi="Calibri Light" w:cs="Calibri Light"/>
          <w:w w:val="80"/>
        </w:rPr>
        <w:t>o</w:t>
      </w:r>
      <w:r w:rsidR="00335158" w:rsidRPr="004F3876">
        <w:rPr>
          <w:rFonts w:ascii="Calibri Light" w:hAnsi="Calibri Light" w:cs="Calibri Light"/>
          <w:w w:val="80"/>
        </w:rPr>
        <w:t>graniczyć do niezbędnych potrzeb przebywanie osób niezatrudnionych przy obsłudze urządzeń służących do poboru wody.</w:t>
      </w:r>
    </w:p>
    <w:p w14:paraId="3EF31FB0" w14:textId="1FC5EC57" w:rsidR="00335158" w:rsidRPr="004F3876" w:rsidRDefault="004F3876" w:rsidP="00AC468E">
      <w:pPr>
        <w:pStyle w:val="Tekstpodstawowy"/>
        <w:spacing w:line="276" w:lineRule="auto"/>
        <w:ind w:left="142"/>
        <w:jc w:val="both"/>
        <w:rPr>
          <w:rFonts w:ascii="Calibri Light" w:hAnsi="Calibri Light" w:cs="Calibri Light"/>
          <w:w w:val="80"/>
        </w:rPr>
      </w:pPr>
      <w:r>
        <w:rPr>
          <w:rFonts w:ascii="Calibri Light" w:hAnsi="Calibri Light" w:cs="Calibri Light"/>
          <w:w w:val="80"/>
        </w:rPr>
        <w:t>- o</w:t>
      </w:r>
      <w:r w:rsidR="00335158" w:rsidRPr="004F3876">
        <w:rPr>
          <w:rFonts w:ascii="Calibri Light" w:hAnsi="Calibri Light" w:cs="Calibri Light"/>
          <w:w w:val="80"/>
        </w:rPr>
        <w:t xml:space="preserve">dprowadzać wody opadowe: </w:t>
      </w:r>
      <w:r>
        <w:rPr>
          <w:rFonts w:ascii="Calibri Light" w:hAnsi="Calibri Light" w:cs="Calibri Light"/>
          <w:w w:val="80"/>
        </w:rPr>
        <w:t>w</w:t>
      </w:r>
      <w:r w:rsidR="00335158" w:rsidRPr="004F3876">
        <w:rPr>
          <w:rFonts w:ascii="Calibri Light" w:hAnsi="Calibri Light" w:cs="Calibri Light"/>
          <w:w w:val="80"/>
        </w:rPr>
        <w:t>ody opadowe należy odprowadzać w sposób uniemożliwiający przedostawanie się ich do urządzeń służących do poboru wody.</w:t>
      </w:r>
    </w:p>
    <w:p w14:paraId="589519B8" w14:textId="3CF0F404" w:rsidR="00335158" w:rsidRPr="004F3876" w:rsidRDefault="004F3876" w:rsidP="00AC468E">
      <w:pPr>
        <w:pStyle w:val="Tekstpodstawowy"/>
        <w:spacing w:line="276" w:lineRule="auto"/>
        <w:ind w:left="142"/>
        <w:jc w:val="both"/>
        <w:rPr>
          <w:rFonts w:ascii="Calibri Light" w:hAnsi="Calibri Light" w:cs="Calibri Light"/>
          <w:w w:val="80"/>
        </w:rPr>
      </w:pPr>
      <w:r>
        <w:rPr>
          <w:rFonts w:ascii="Calibri Light" w:hAnsi="Calibri Light" w:cs="Calibri Light"/>
          <w:w w:val="80"/>
        </w:rPr>
        <w:t>- z</w:t>
      </w:r>
      <w:r w:rsidR="00335158" w:rsidRPr="004F3876">
        <w:rPr>
          <w:rFonts w:ascii="Calibri Light" w:hAnsi="Calibri Light" w:cs="Calibri Light"/>
          <w:w w:val="80"/>
        </w:rPr>
        <w:t xml:space="preserve">agospodarować zieleń: </w:t>
      </w:r>
      <w:r>
        <w:rPr>
          <w:rFonts w:ascii="Calibri Light" w:hAnsi="Calibri Light" w:cs="Calibri Light"/>
          <w:w w:val="80"/>
        </w:rPr>
        <w:t>t</w:t>
      </w:r>
      <w:r w:rsidR="00335158" w:rsidRPr="004F3876">
        <w:rPr>
          <w:rFonts w:ascii="Calibri Light" w:hAnsi="Calibri Light" w:cs="Calibri Light"/>
          <w:w w:val="80"/>
        </w:rPr>
        <w:t>eren ochrony bezpośredniej należy zagospodarować zielenią.</w:t>
      </w:r>
    </w:p>
    <w:p w14:paraId="4355065D" w14:textId="73CA0220" w:rsidR="00335158" w:rsidRPr="004F3876" w:rsidRDefault="004F3876" w:rsidP="00AC468E">
      <w:pPr>
        <w:pStyle w:val="Tekstpodstawowy"/>
        <w:spacing w:line="276" w:lineRule="auto"/>
        <w:ind w:left="142"/>
        <w:jc w:val="both"/>
        <w:rPr>
          <w:rFonts w:ascii="Calibri Light" w:hAnsi="Calibri Light" w:cs="Calibri Light"/>
          <w:w w:val="80"/>
        </w:rPr>
      </w:pPr>
      <w:r>
        <w:rPr>
          <w:rFonts w:ascii="Calibri Light" w:hAnsi="Calibri Light" w:cs="Calibri Light"/>
          <w:w w:val="80"/>
        </w:rPr>
        <w:t>- o</w:t>
      </w:r>
      <w:r w:rsidR="00335158" w:rsidRPr="004F3876">
        <w:rPr>
          <w:rFonts w:ascii="Calibri Light" w:hAnsi="Calibri Light" w:cs="Calibri Light"/>
          <w:w w:val="80"/>
        </w:rPr>
        <w:t xml:space="preserve">dprowadzać ścieki: </w:t>
      </w:r>
      <w:r>
        <w:rPr>
          <w:rFonts w:ascii="Calibri Light" w:hAnsi="Calibri Light" w:cs="Calibri Light"/>
          <w:w w:val="80"/>
        </w:rPr>
        <w:t>ś</w:t>
      </w:r>
      <w:r w:rsidR="00335158" w:rsidRPr="004F3876">
        <w:rPr>
          <w:rFonts w:ascii="Calibri Light" w:hAnsi="Calibri Light" w:cs="Calibri Light"/>
          <w:w w:val="80"/>
        </w:rPr>
        <w:t>cieki z urządzeń sanitarnych (przeznaczonych do użytku personelu obsługującego ujęcie) muszą być odprowadzane poza granicę terenu ochrony bezpośredniej.</w:t>
      </w:r>
    </w:p>
    <w:p w14:paraId="09FF9126" w14:textId="36F72292" w:rsidR="00335158" w:rsidRPr="004F3876" w:rsidRDefault="00335158" w:rsidP="0061362B">
      <w:pPr>
        <w:pStyle w:val="Tekstpodstawowy"/>
        <w:spacing w:line="276" w:lineRule="auto"/>
        <w:ind w:left="142"/>
        <w:jc w:val="both"/>
        <w:rPr>
          <w:rFonts w:ascii="Calibri Light" w:hAnsi="Calibri Light" w:cs="Calibri Light"/>
          <w:w w:val="80"/>
        </w:rPr>
      </w:pPr>
      <w:r w:rsidRPr="004F3876">
        <w:rPr>
          <w:rFonts w:ascii="Calibri Light" w:hAnsi="Calibri Light" w:cs="Calibri Light"/>
          <w:w w:val="80"/>
        </w:rPr>
        <w:t xml:space="preserve">Celem </w:t>
      </w:r>
      <w:r w:rsidR="007F049C">
        <w:rPr>
          <w:rFonts w:ascii="Calibri Light" w:hAnsi="Calibri Light" w:cs="Calibri Light"/>
          <w:w w:val="80"/>
        </w:rPr>
        <w:t xml:space="preserve"> </w:t>
      </w:r>
      <w:r w:rsidRPr="004F3876">
        <w:rPr>
          <w:rFonts w:ascii="Calibri Light" w:hAnsi="Calibri Light" w:cs="Calibri Light"/>
          <w:w w:val="80"/>
        </w:rPr>
        <w:t xml:space="preserve">tych </w:t>
      </w:r>
      <w:r w:rsidR="007F049C">
        <w:rPr>
          <w:rFonts w:ascii="Calibri Light" w:hAnsi="Calibri Light" w:cs="Calibri Light"/>
          <w:w w:val="80"/>
        </w:rPr>
        <w:t xml:space="preserve"> </w:t>
      </w:r>
      <w:r w:rsidRPr="004F3876">
        <w:rPr>
          <w:rFonts w:ascii="Calibri Light" w:hAnsi="Calibri Light" w:cs="Calibri Light"/>
          <w:w w:val="80"/>
        </w:rPr>
        <w:t>przepisów</w:t>
      </w:r>
      <w:r w:rsidR="007F049C">
        <w:rPr>
          <w:rFonts w:ascii="Calibri Light" w:hAnsi="Calibri Light" w:cs="Calibri Light"/>
          <w:w w:val="80"/>
        </w:rPr>
        <w:t xml:space="preserve"> </w:t>
      </w:r>
      <w:r w:rsidRPr="004F3876">
        <w:rPr>
          <w:rFonts w:ascii="Calibri Light" w:hAnsi="Calibri Light" w:cs="Calibri Light"/>
          <w:w w:val="80"/>
        </w:rPr>
        <w:t xml:space="preserve"> jest </w:t>
      </w:r>
      <w:r w:rsidR="007F049C">
        <w:rPr>
          <w:rFonts w:ascii="Calibri Light" w:hAnsi="Calibri Light" w:cs="Calibri Light"/>
          <w:w w:val="80"/>
        </w:rPr>
        <w:t xml:space="preserve"> </w:t>
      </w:r>
      <w:r w:rsidRPr="004F3876">
        <w:rPr>
          <w:rFonts w:ascii="Calibri Light" w:hAnsi="Calibri Light" w:cs="Calibri Light"/>
          <w:w w:val="80"/>
        </w:rPr>
        <w:t xml:space="preserve">zapewnienie </w:t>
      </w:r>
      <w:r w:rsidR="007F049C">
        <w:rPr>
          <w:rFonts w:ascii="Calibri Light" w:hAnsi="Calibri Light" w:cs="Calibri Light"/>
          <w:w w:val="80"/>
        </w:rPr>
        <w:t xml:space="preserve"> </w:t>
      </w:r>
      <w:r w:rsidRPr="004F3876">
        <w:rPr>
          <w:rFonts w:ascii="Calibri Light" w:hAnsi="Calibri Light" w:cs="Calibri Light"/>
          <w:w w:val="80"/>
        </w:rPr>
        <w:t>najwyższego</w:t>
      </w:r>
      <w:r w:rsidR="007F049C">
        <w:rPr>
          <w:rFonts w:ascii="Calibri Light" w:hAnsi="Calibri Light" w:cs="Calibri Light"/>
          <w:w w:val="80"/>
        </w:rPr>
        <w:t xml:space="preserve"> </w:t>
      </w:r>
      <w:r w:rsidRPr="004F3876">
        <w:rPr>
          <w:rFonts w:ascii="Calibri Light" w:hAnsi="Calibri Light" w:cs="Calibri Light"/>
          <w:w w:val="80"/>
        </w:rPr>
        <w:t xml:space="preserve"> stopnia ochrony dla wody ujmowanej do spożycia przez ludzi.</w:t>
      </w:r>
    </w:p>
    <w:p w14:paraId="1C95EFF0" w14:textId="27C06D07" w:rsidR="00F3499D" w:rsidRPr="004F3876" w:rsidRDefault="00335158" w:rsidP="0061362B">
      <w:pPr>
        <w:pStyle w:val="Tekstpodstawowy"/>
        <w:spacing w:line="276" w:lineRule="auto"/>
        <w:ind w:left="142"/>
        <w:jc w:val="both"/>
        <w:rPr>
          <w:rFonts w:ascii="Calibri Light" w:hAnsi="Calibri Light" w:cs="Calibri Light"/>
          <w:w w:val="80"/>
        </w:rPr>
      </w:pPr>
      <w:r w:rsidRPr="004F3876">
        <w:rPr>
          <w:rFonts w:ascii="Calibri Light" w:hAnsi="Calibri Light" w:cs="Calibri Light"/>
          <w:w w:val="80"/>
        </w:rPr>
        <w:t>Strefę ochronną obejmującą TOB ustanawia się w drodze decyzji właściwego organu Państwowego Gospodarstwa Wodnego Wody Polskie, która to decyzja może szczegółowo określać warunki, zakazy i nakazy dla konkretnego ujęcia.</w:t>
      </w:r>
    </w:p>
    <w:p w14:paraId="2DD854AC" w14:textId="0824EE0B" w:rsidR="004D0B10" w:rsidRDefault="009A11A2" w:rsidP="0061362B">
      <w:pPr>
        <w:pStyle w:val="Tekstpodstawowy"/>
        <w:spacing w:line="276" w:lineRule="auto"/>
        <w:ind w:left="142"/>
        <w:jc w:val="both"/>
        <w:rPr>
          <w:rFonts w:ascii="Calibri Light" w:hAnsi="Calibri Light" w:cs="Calibri Light"/>
          <w:w w:val="80"/>
        </w:rPr>
      </w:pPr>
      <w:r>
        <w:rPr>
          <w:rFonts w:ascii="Calibri Light" w:hAnsi="Calibri Light" w:cs="Calibri Light"/>
          <w:w w:val="80"/>
        </w:rPr>
        <w:t>W gminie Strzelce należy ustanowić strefy ochronne ujęć wody istniejące w miejscowościach: Strzelce, Muchnice Nowe, Klonowiec Stary, o ile nie zostały wcześniej ustalone.</w:t>
      </w:r>
    </w:p>
    <w:p w14:paraId="546AD3A1" w14:textId="09241723" w:rsidR="002A6160" w:rsidRPr="0061362B" w:rsidRDefault="003806FF" w:rsidP="002A6160">
      <w:pPr>
        <w:pStyle w:val="Tekstpodstawowy"/>
        <w:spacing w:before="134"/>
        <w:ind w:left="142"/>
        <w:rPr>
          <w:rFonts w:ascii="Calibri Light" w:hAnsi="Calibri Light" w:cs="Calibri Light"/>
          <w:b/>
          <w:bCs/>
          <w:w w:val="80"/>
        </w:rPr>
      </w:pPr>
      <w:r w:rsidRPr="0061362B">
        <w:rPr>
          <w:rFonts w:ascii="Calibri Light" w:hAnsi="Calibri Light" w:cs="Calibri Light"/>
          <w:b/>
          <w:bCs/>
          <w:w w:val="80"/>
        </w:rPr>
        <w:t>3</w:t>
      </w:r>
      <w:r w:rsidR="002A6160" w:rsidRPr="0061362B">
        <w:rPr>
          <w:rFonts w:ascii="Calibri Light" w:hAnsi="Calibri Light" w:cs="Calibri Light"/>
          <w:b/>
          <w:bCs/>
          <w:w w:val="80"/>
        </w:rPr>
        <w:t>.3</w:t>
      </w:r>
      <w:r w:rsidR="00540D83">
        <w:rPr>
          <w:rFonts w:ascii="Calibri Light" w:hAnsi="Calibri Light" w:cs="Calibri Light"/>
          <w:b/>
          <w:bCs/>
          <w:w w:val="80"/>
        </w:rPr>
        <w:t xml:space="preserve"> </w:t>
      </w:r>
      <w:r w:rsidR="002A6160" w:rsidRPr="0061362B">
        <w:rPr>
          <w:rFonts w:ascii="Calibri Light" w:hAnsi="Calibri Light" w:cs="Calibri Light"/>
          <w:b/>
          <w:bCs/>
          <w:w w:val="80"/>
        </w:rPr>
        <w:t xml:space="preserve"> Obszary gruntów zmeliorowanych</w:t>
      </w:r>
    </w:p>
    <w:p w14:paraId="214597AA" w14:textId="77777777" w:rsidR="002A6160" w:rsidRPr="004D0B10" w:rsidRDefault="002A6160" w:rsidP="0061362B">
      <w:pPr>
        <w:pStyle w:val="Tekstpodstawowy"/>
        <w:spacing w:before="134" w:line="276" w:lineRule="auto"/>
        <w:ind w:left="142"/>
        <w:rPr>
          <w:rFonts w:ascii="Calibri Light" w:hAnsi="Calibri Light" w:cs="Calibri Light"/>
          <w:w w:val="80"/>
        </w:rPr>
      </w:pPr>
      <w:r w:rsidRPr="004D0B10">
        <w:rPr>
          <w:rFonts w:ascii="Calibri Light" w:hAnsi="Calibri Light" w:cs="Calibri Light"/>
          <w:w w:val="80"/>
        </w:rPr>
        <w:t>Większość gruntów występujących w obszarze gminy Strzelce to grunty zmeliorowane.</w:t>
      </w:r>
    </w:p>
    <w:p w14:paraId="26608CD8" w14:textId="0BCCC67C" w:rsidR="001C494C" w:rsidRDefault="001C494C" w:rsidP="0061362B">
      <w:pPr>
        <w:pStyle w:val="Tekstpodstawowy"/>
        <w:spacing w:line="276" w:lineRule="auto"/>
        <w:ind w:left="142"/>
        <w:jc w:val="both"/>
        <w:rPr>
          <w:rFonts w:ascii="Calibri Light" w:hAnsi="Calibri Light" w:cs="Calibri Light"/>
          <w:w w:val="80"/>
        </w:rPr>
      </w:pPr>
      <w:r w:rsidRPr="004D0B10">
        <w:rPr>
          <w:rFonts w:ascii="Calibri Light" w:hAnsi="Calibri Light" w:cs="Calibri Light"/>
          <w:w w:val="80"/>
        </w:rPr>
        <w:t xml:space="preserve">Zgodnie z przepisami ustawy Prawo wodne urządzeniami melioracji wodnych są: rowy wraz z budowlami związanymi </w:t>
      </w:r>
      <w:r w:rsidRPr="004D0B10">
        <w:rPr>
          <w:rFonts w:ascii="Calibri Light" w:hAnsi="Calibri Light" w:cs="Calibri Light"/>
          <w:w w:val="80"/>
        </w:rPr>
        <w:br/>
        <w:t>z nimi funkcjonalnie, drenowania, rurociągi, stacje pomp służące wyłącznie do celów rolniczych, ziemne stawy rybne, groble na obszarach nawadnianych, systemy nawodnień grawitacyjnych, systemy nawodnień ciśnieniowych – jeżeli służą celom, regulacji stosunków wodnych w celu polepszenia zdolności produkcyjnej gleby i ułatwienia jej uprawy. Przepisy dotyczące urządzeń melioracji wodnych stosuje się również odpowiednio do: budowli wstrzymujących erozję wodną; dróg dojazdowych niezbędnych do użytkowania obszarów zmeliorowanych; fitomelioracji oraz agromelioracji; systemów przeciwerozyjnych; zagospodarowania zmeliorowanych trwałych łąk lub pastwisk; zagospodarowania nieużytków przeznaczonych na trwałe łąki lub pastwiska.</w:t>
      </w:r>
    </w:p>
    <w:p w14:paraId="09D2C5E6" w14:textId="77777777" w:rsidR="00B64ED7" w:rsidRDefault="00B64ED7" w:rsidP="0061362B">
      <w:pPr>
        <w:pStyle w:val="Tekstpodstawowy"/>
        <w:spacing w:line="276" w:lineRule="auto"/>
        <w:ind w:left="142"/>
        <w:jc w:val="both"/>
        <w:rPr>
          <w:rFonts w:ascii="Calibri Light" w:hAnsi="Calibri Light" w:cs="Calibri Light"/>
          <w:w w:val="80"/>
        </w:rPr>
      </w:pPr>
    </w:p>
    <w:p w14:paraId="47F656C9" w14:textId="299C5DBE" w:rsidR="00B64ED7" w:rsidRDefault="00B64ED7" w:rsidP="007F049C">
      <w:pPr>
        <w:pStyle w:val="Tekstpodstawowy"/>
        <w:spacing w:line="276" w:lineRule="auto"/>
        <w:ind w:left="142"/>
        <w:jc w:val="center"/>
        <w:rPr>
          <w:rFonts w:ascii="Calibri Light" w:hAnsi="Calibri Light" w:cs="Calibri Light"/>
          <w:w w:val="80"/>
        </w:rPr>
      </w:pPr>
      <w:r>
        <w:rPr>
          <w:noProof/>
        </w:rPr>
        <w:lastRenderedPageBreak/>
        <w:drawing>
          <wp:inline distT="0" distB="0" distL="0" distR="0" wp14:anchorId="38AC51A6" wp14:editId="3C3B9E1B">
            <wp:extent cx="5505513" cy="4262907"/>
            <wp:effectExtent l="0" t="0" r="0" b="4445"/>
            <wp:docPr id="128610573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0394" cy="4367345"/>
                    </a:xfrm>
                    <a:prstGeom prst="rect">
                      <a:avLst/>
                    </a:prstGeom>
                    <a:noFill/>
                    <a:ln>
                      <a:noFill/>
                    </a:ln>
                  </pic:spPr>
                </pic:pic>
              </a:graphicData>
            </a:graphic>
          </wp:inline>
        </w:drawing>
      </w:r>
    </w:p>
    <w:p w14:paraId="202061B1" w14:textId="5491FBAC" w:rsidR="009D739D" w:rsidRPr="00ED1027" w:rsidRDefault="00ED1027" w:rsidP="007F049C">
      <w:pPr>
        <w:pStyle w:val="Tekstpodstawowy"/>
        <w:spacing w:line="276" w:lineRule="auto"/>
        <w:ind w:left="142" w:firstLine="1276"/>
        <w:jc w:val="both"/>
        <w:rPr>
          <w:rFonts w:ascii="Calibri Light" w:hAnsi="Calibri Light" w:cs="Calibri Light"/>
          <w:w w:val="80"/>
        </w:rPr>
      </w:pPr>
      <w:r>
        <w:rPr>
          <w:rFonts w:ascii="Calibri Light" w:hAnsi="Calibri Light" w:cs="Calibri Light"/>
          <w:w w:val="80"/>
        </w:rPr>
        <w:t xml:space="preserve"> </w:t>
      </w:r>
      <w:r w:rsidR="009D739D" w:rsidRPr="00ED1027">
        <w:rPr>
          <w:rFonts w:ascii="Calibri Light" w:hAnsi="Calibri Light" w:cs="Calibri Light"/>
          <w:w w:val="80"/>
        </w:rPr>
        <w:t>rys. 1 -  Obszary zmeliorowane</w:t>
      </w:r>
    </w:p>
    <w:p w14:paraId="635BDDC3" w14:textId="7F70E4C0" w:rsidR="00B64ED7" w:rsidRPr="009D739D" w:rsidRDefault="007F049C" w:rsidP="007F049C">
      <w:pPr>
        <w:pStyle w:val="Tekstpodstawowy"/>
        <w:spacing w:line="276" w:lineRule="auto"/>
        <w:jc w:val="both"/>
        <w:rPr>
          <w:rFonts w:ascii="Calibri Light" w:hAnsi="Calibri Light" w:cs="Calibri Light"/>
          <w:i/>
          <w:iCs/>
          <w:w w:val="80"/>
          <w:sz w:val="18"/>
          <w:szCs w:val="18"/>
        </w:rPr>
      </w:pPr>
      <w:r>
        <w:rPr>
          <w:rFonts w:ascii="Calibri Light" w:hAnsi="Calibri Light" w:cs="Calibri Light"/>
          <w:i/>
          <w:iCs/>
          <w:w w:val="80"/>
          <w:sz w:val="18"/>
          <w:szCs w:val="18"/>
        </w:rPr>
        <w:t xml:space="preserve">                                           </w:t>
      </w:r>
      <w:r w:rsidR="00ED1027">
        <w:rPr>
          <w:rFonts w:ascii="Calibri Light" w:hAnsi="Calibri Light" w:cs="Calibri Light"/>
          <w:i/>
          <w:iCs/>
          <w:w w:val="80"/>
          <w:sz w:val="18"/>
          <w:szCs w:val="18"/>
        </w:rPr>
        <w:t xml:space="preserve"> </w:t>
      </w:r>
      <w:r w:rsidR="00B64ED7" w:rsidRPr="009D739D">
        <w:rPr>
          <w:rFonts w:ascii="Calibri Light" w:hAnsi="Calibri Light" w:cs="Calibri Light"/>
          <w:i/>
          <w:iCs/>
          <w:w w:val="80"/>
          <w:sz w:val="18"/>
          <w:szCs w:val="18"/>
        </w:rPr>
        <w:t xml:space="preserve">Źródło: </w:t>
      </w:r>
      <w:bookmarkStart w:id="0" w:name="_Hlk223683884"/>
      <w:r w:rsidR="00B64ED7" w:rsidRPr="009D739D">
        <w:rPr>
          <w:rFonts w:ascii="Calibri Light" w:hAnsi="Calibri Light" w:cs="Calibri Light"/>
          <w:i/>
          <w:iCs/>
          <w:w w:val="80"/>
          <w:sz w:val="18"/>
          <w:szCs w:val="18"/>
        </w:rPr>
        <w:t xml:space="preserve">opracowanie własne na podstawie informacji </w:t>
      </w:r>
      <w:r w:rsidR="007E2DF6" w:rsidRPr="007E2DF6">
        <w:rPr>
          <w:rFonts w:ascii="Calibri Light" w:hAnsi="Calibri Light" w:cs="Calibri Light"/>
          <w:i/>
          <w:iCs/>
          <w:w w:val="80"/>
          <w:sz w:val="18"/>
          <w:szCs w:val="18"/>
        </w:rPr>
        <w:t>Państwowe</w:t>
      </w:r>
      <w:r w:rsidR="007E2DF6">
        <w:rPr>
          <w:rFonts w:ascii="Calibri Light" w:hAnsi="Calibri Light" w:cs="Calibri Light"/>
          <w:i/>
          <w:iCs/>
          <w:w w:val="80"/>
          <w:sz w:val="18"/>
          <w:szCs w:val="18"/>
        </w:rPr>
        <w:t>go</w:t>
      </w:r>
      <w:r w:rsidR="007E2DF6" w:rsidRPr="007E2DF6">
        <w:rPr>
          <w:rFonts w:ascii="Calibri Light" w:hAnsi="Calibri Light" w:cs="Calibri Light"/>
          <w:i/>
          <w:iCs/>
          <w:w w:val="80"/>
          <w:sz w:val="18"/>
          <w:szCs w:val="18"/>
        </w:rPr>
        <w:t xml:space="preserve"> Gospodarstw</w:t>
      </w:r>
      <w:r w:rsidR="007E2DF6">
        <w:rPr>
          <w:rFonts w:ascii="Calibri Light" w:hAnsi="Calibri Light" w:cs="Calibri Light"/>
          <w:i/>
          <w:iCs/>
          <w:w w:val="80"/>
          <w:sz w:val="18"/>
          <w:szCs w:val="18"/>
        </w:rPr>
        <w:t>a</w:t>
      </w:r>
      <w:r w:rsidR="007E2DF6" w:rsidRPr="007E2DF6">
        <w:rPr>
          <w:rFonts w:ascii="Calibri Light" w:hAnsi="Calibri Light" w:cs="Calibri Light"/>
          <w:i/>
          <w:iCs/>
          <w:w w:val="80"/>
          <w:sz w:val="18"/>
          <w:szCs w:val="18"/>
        </w:rPr>
        <w:t xml:space="preserve"> Wodn</w:t>
      </w:r>
      <w:r w:rsidR="007E2DF6">
        <w:rPr>
          <w:rFonts w:ascii="Calibri Light" w:hAnsi="Calibri Light" w:cs="Calibri Light"/>
          <w:i/>
          <w:iCs/>
          <w:w w:val="80"/>
          <w:sz w:val="18"/>
          <w:szCs w:val="18"/>
        </w:rPr>
        <w:t>ego</w:t>
      </w:r>
      <w:r w:rsidR="007E2DF6" w:rsidRPr="007E2DF6">
        <w:rPr>
          <w:rFonts w:ascii="Calibri Light" w:hAnsi="Calibri Light" w:cs="Calibri Light"/>
          <w:i/>
          <w:iCs/>
          <w:w w:val="80"/>
          <w:sz w:val="18"/>
          <w:szCs w:val="18"/>
        </w:rPr>
        <w:t xml:space="preserve"> Wody Polskie</w:t>
      </w:r>
      <w:r w:rsidR="007E2DF6">
        <w:rPr>
          <w:rFonts w:ascii="Calibri Light" w:hAnsi="Calibri Light" w:cs="Calibri Light"/>
          <w:i/>
          <w:iCs/>
          <w:w w:val="80"/>
          <w:sz w:val="18"/>
          <w:szCs w:val="18"/>
        </w:rPr>
        <w:t>.</w:t>
      </w:r>
      <w:bookmarkEnd w:id="0"/>
    </w:p>
    <w:p w14:paraId="251CE123" w14:textId="4898537C" w:rsidR="00F43789" w:rsidRPr="0061362B" w:rsidRDefault="001C494C" w:rsidP="001C494C">
      <w:pPr>
        <w:pStyle w:val="Tekstpodstawowy"/>
        <w:spacing w:before="134"/>
        <w:rPr>
          <w:rFonts w:ascii="Calibri Light" w:hAnsi="Calibri Light" w:cs="Calibri Light"/>
          <w:b/>
          <w:bCs/>
          <w:w w:val="80"/>
        </w:rPr>
      </w:pPr>
      <w:r w:rsidRPr="0061362B">
        <w:rPr>
          <w:rFonts w:ascii="Calibri Light" w:hAnsi="Calibri Light" w:cs="Calibri Light"/>
          <w:b/>
          <w:bCs/>
          <w:w w:val="80"/>
        </w:rPr>
        <w:t xml:space="preserve">   </w:t>
      </w:r>
      <w:r w:rsidR="003806FF" w:rsidRPr="0061362B">
        <w:rPr>
          <w:rFonts w:ascii="Calibri Light" w:hAnsi="Calibri Light" w:cs="Calibri Light"/>
          <w:b/>
          <w:bCs/>
          <w:w w:val="80"/>
        </w:rPr>
        <w:t>3</w:t>
      </w:r>
      <w:r w:rsidR="002A6160" w:rsidRPr="0061362B">
        <w:rPr>
          <w:rFonts w:ascii="Calibri Light" w:hAnsi="Calibri Light" w:cs="Calibri Light"/>
          <w:b/>
          <w:bCs/>
          <w:w w:val="80"/>
        </w:rPr>
        <w:t xml:space="preserve">.4 </w:t>
      </w:r>
      <w:r w:rsidR="00540D83">
        <w:rPr>
          <w:rFonts w:ascii="Calibri Light" w:hAnsi="Calibri Light" w:cs="Calibri Light"/>
          <w:b/>
          <w:bCs/>
          <w:w w:val="80"/>
        </w:rPr>
        <w:t xml:space="preserve"> </w:t>
      </w:r>
      <w:r w:rsidR="00F43789" w:rsidRPr="0061362B">
        <w:rPr>
          <w:rFonts w:ascii="Calibri Light" w:hAnsi="Calibri Light" w:cs="Calibri Light"/>
          <w:b/>
          <w:bCs/>
          <w:w w:val="80"/>
        </w:rPr>
        <w:t xml:space="preserve">Obszary ochronne zbiorników wód śródlądowych </w:t>
      </w:r>
    </w:p>
    <w:p w14:paraId="5959E6C9" w14:textId="49E73626" w:rsidR="009A11A2" w:rsidRPr="009A11A2" w:rsidRDefault="009A11A2" w:rsidP="0061362B">
      <w:pPr>
        <w:pStyle w:val="Tekstpodstawowy"/>
        <w:spacing w:before="134" w:line="276" w:lineRule="auto"/>
        <w:ind w:left="142" w:hanging="142"/>
        <w:jc w:val="both"/>
        <w:rPr>
          <w:rFonts w:ascii="Calibri Light" w:hAnsi="Calibri Light" w:cs="Calibri Light"/>
          <w:w w:val="80"/>
        </w:rPr>
      </w:pPr>
      <w:r w:rsidRPr="009A11A2">
        <w:rPr>
          <w:rFonts w:ascii="Calibri Light" w:hAnsi="Calibri Light" w:cs="Calibri Light"/>
          <w:w w:val="80"/>
        </w:rPr>
        <w:t xml:space="preserve">  W gminie Strzelce nie występują obszary ochronne zbiorników wód śródlądowych.</w:t>
      </w:r>
      <w:r w:rsidR="00F0479C" w:rsidRPr="00F0479C">
        <w:t xml:space="preserve"> </w:t>
      </w:r>
      <w:r w:rsidR="00F0479C" w:rsidRPr="00F0479C">
        <w:rPr>
          <w:rFonts w:ascii="Calibri Light" w:hAnsi="Calibri Light" w:cs="Calibri Light"/>
          <w:w w:val="80"/>
        </w:rPr>
        <w:t xml:space="preserve">W związku z powyższym nie było </w:t>
      </w:r>
      <w:r w:rsidR="0061362B">
        <w:rPr>
          <w:rFonts w:ascii="Calibri Light" w:hAnsi="Calibri Light" w:cs="Calibri Light"/>
          <w:w w:val="80"/>
        </w:rPr>
        <w:t xml:space="preserve">   </w:t>
      </w:r>
      <w:r w:rsidR="00F0479C" w:rsidRPr="00F0479C">
        <w:rPr>
          <w:rFonts w:ascii="Calibri Light" w:hAnsi="Calibri Light" w:cs="Calibri Light"/>
          <w:w w:val="80"/>
        </w:rPr>
        <w:t>konieczności uwzględniania tych uwarunkowań przy tworzeniu Planu Ogólnego Gminy Strzelce.</w:t>
      </w:r>
    </w:p>
    <w:p w14:paraId="4DCBDFEE" w14:textId="16C7979D" w:rsidR="002A6160" w:rsidRPr="0061362B" w:rsidRDefault="00F43789" w:rsidP="00F43789">
      <w:pPr>
        <w:pStyle w:val="Tekstpodstawowy"/>
        <w:spacing w:before="134"/>
        <w:ind w:left="142" w:hanging="142"/>
        <w:rPr>
          <w:rFonts w:ascii="Calibri Light" w:hAnsi="Calibri Light" w:cs="Calibri Light"/>
          <w:b/>
          <w:bCs/>
          <w:w w:val="80"/>
        </w:rPr>
      </w:pPr>
      <w:r w:rsidRPr="009A11A2">
        <w:rPr>
          <w:rFonts w:ascii="Calibri Light" w:hAnsi="Calibri Light" w:cs="Calibri Light"/>
          <w:w w:val="80"/>
        </w:rPr>
        <w:t xml:space="preserve">   </w:t>
      </w:r>
      <w:r w:rsidR="003806FF" w:rsidRPr="0061362B">
        <w:rPr>
          <w:rFonts w:ascii="Calibri Light" w:hAnsi="Calibri Light" w:cs="Calibri Light"/>
          <w:b/>
          <w:bCs/>
          <w:w w:val="80"/>
        </w:rPr>
        <w:t>3</w:t>
      </w:r>
      <w:r w:rsidRPr="0061362B">
        <w:rPr>
          <w:rFonts w:ascii="Calibri Light" w:hAnsi="Calibri Light" w:cs="Calibri Light"/>
          <w:b/>
          <w:bCs/>
          <w:w w:val="80"/>
        </w:rPr>
        <w:t xml:space="preserve">.5 </w:t>
      </w:r>
      <w:r w:rsidR="00540D83">
        <w:rPr>
          <w:rFonts w:ascii="Calibri Light" w:hAnsi="Calibri Light" w:cs="Calibri Light"/>
          <w:b/>
          <w:bCs/>
          <w:w w:val="80"/>
        </w:rPr>
        <w:t xml:space="preserve"> </w:t>
      </w:r>
      <w:r w:rsidR="002A6160" w:rsidRPr="0061362B">
        <w:rPr>
          <w:rFonts w:ascii="Calibri Light" w:hAnsi="Calibri Light" w:cs="Calibri Light"/>
          <w:b/>
          <w:bCs/>
          <w:w w:val="80"/>
        </w:rPr>
        <w:t>Tereny</w:t>
      </w:r>
      <w:r w:rsidRPr="0061362B">
        <w:rPr>
          <w:rFonts w:ascii="Calibri Light" w:hAnsi="Calibri Light" w:cs="Calibri Light"/>
          <w:b/>
          <w:bCs/>
          <w:w w:val="80"/>
        </w:rPr>
        <w:t xml:space="preserve"> </w:t>
      </w:r>
      <w:r w:rsidR="002A6160" w:rsidRPr="0061362B">
        <w:rPr>
          <w:rFonts w:ascii="Calibri Light" w:hAnsi="Calibri Light" w:cs="Calibri Light"/>
          <w:b/>
          <w:bCs/>
          <w:w w:val="80"/>
        </w:rPr>
        <w:t xml:space="preserve">górnicze i </w:t>
      </w:r>
      <w:r w:rsidRPr="0061362B">
        <w:rPr>
          <w:rFonts w:ascii="Calibri Light" w:hAnsi="Calibri Light" w:cs="Calibri Light"/>
          <w:b/>
          <w:bCs/>
          <w:w w:val="80"/>
        </w:rPr>
        <w:t xml:space="preserve">obszary górnicze wraz z filarami ochronnymi oraz udokumentowane </w:t>
      </w:r>
      <w:r w:rsidR="002A6160" w:rsidRPr="0061362B">
        <w:rPr>
          <w:rFonts w:ascii="Calibri Light" w:hAnsi="Calibri Light" w:cs="Calibri Light"/>
          <w:b/>
          <w:bCs/>
          <w:w w:val="80"/>
        </w:rPr>
        <w:t>złoża kopalin</w:t>
      </w:r>
      <w:r w:rsidRPr="0061362B">
        <w:rPr>
          <w:rFonts w:ascii="Calibri Light" w:hAnsi="Calibri Light" w:cs="Calibri Light"/>
          <w:b/>
          <w:bCs/>
          <w:w w:val="80"/>
        </w:rPr>
        <w:t>, kompleksy podziemnego składowania dwutlenku węgla i podziemne</w:t>
      </w:r>
      <w:r w:rsidR="00767F51" w:rsidRPr="0061362B">
        <w:rPr>
          <w:rFonts w:ascii="Calibri Light" w:hAnsi="Calibri Light" w:cs="Calibri Light"/>
          <w:b/>
          <w:bCs/>
          <w:w w:val="80"/>
        </w:rPr>
        <w:t xml:space="preserve"> </w:t>
      </w:r>
      <w:r w:rsidRPr="0061362B">
        <w:rPr>
          <w:rFonts w:ascii="Calibri Light" w:hAnsi="Calibri Light" w:cs="Calibri Light"/>
          <w:b/>
          <w:bCs/>
          <w:w w:val="80"/>
        </w:rPr>
        <w:t>bezzbiornikowe</w:t>
      </w:r>
      <w:r w:rsidR="00767F51" w:rsidRPr="0061362B">
        <w:rPr>
          <w:rFonts w:ascii="Calibri Light" w:hAnsi="Calibri Light" w:cs="Calibri Light"/>
          <w:b/>
          <w:bCs/>
          <w:w w:val="80"/>
        </w:rPr>
        <w:t xml:space="preserve"> </w:t>
      </w:r>
      <w:r w:rsidRPr="0061362B">
        <w:rPr>
          <w:rFonts w:ascii="Calibri Light" w:hAnsi="Calibri Light" w:cs="Calibri Light"/>
          <w:b/>
          <w:bCs/>
          <w:w w:val="80"/>
        </w:rPr>
        <w:t>magazyny substancji</w:t>
      </w:r>
      <w:r w:rsidR="00FD15A7" w:rsidRPr="0061362B">
        <w:rPr>
          <w:rFonts w:ascii="Calibri Light" w:hAnsi="Calibri Light" w:cs="Calibri Light"/>
          <w:b/>
          <w:bCs/>
          <w:w w:val="80"/>
        </w:rPr>
        <w:t>.</w:t>
      </w:r>
    </w:p>
    <w:p w14:paraId="23EA1118" w14:textId="21810B9A" w:rsidR="002A1BB0" w:rsidRPr="009A11A2" w:rsidRDefault="007D080B" w:rsidP="0061362B">
      <w:pPr>
        <w:pStyle w:val="Tekstpodstawowy"/>
        <w:spacing w:before="134" w:line="276" w:lineRule="auto"/>
        <w:ind w:left="142"/>
        <w:jc w:val="both"/>
        <w:rPr>
          <w:rFonts w:ascii="Calibri Light" w:hAnsi="Calibri Light" w:cs="Calibri Light"/>
          <w:w w:val="80"/>
        </w:rPr>
      </w:pPr>
      <w:r w:rsidRPr="009A11A2">
        <w:rPr>
          <w:rFonts w:ascii="Calibri Light" w:hAnsi="Calibri Light" w:cs="Calibri Light"/>
          <w:w w:val="80"/>
        </w:rPr>
        <w:t xml:space="preserve">Wyznaczone w koncesjach Starosty Kutnowskiego tereny górnicze obejmują: - Niedrzew Drugi I - Niedrzew Drugi II - Niedrzew Drugi, - Niedrzew Drugi III, - Niedrzew Drugi IV </w:t>
      </w:r>
    </w:p>
    <w:p w14:paraId="33F06511" w14:textId="67B8498A" w:rsidR="007D080B" w:rsidRPr="009201CB" w:rsidRDefault="007D080B" w:rsidP="0061362B">
      <w:pPr>
        <w:pStyle w:val="Tekstpodstawowy"/>
        <w:spacing w:before="134" w:line="276" w:lineRule="auto"/>
        <w:ind w:left="142"/>
        <w:jc w:val="both"/>
        <w:rPr>
          <w:rFonts w:ascii="Calibri Light" w:hAnsi="Calibri Light" w:cs="Calibri Light"/>
          <w:w w:val="80"/>
        </w:rPr>
      </w:pPr>
      <w:r w:rsidRPr="009201CB">
        <w:rPr>
          <w:rFonts w:ascii="Calibri Light" w:hAnsi="Calibri Light" w:cs="Calibri Light"/>
          <w:w w:val="80"/>
        </w:rPr>
        <w:t xml:space="preserve">W koncesji Marszałka Województwa wyznaczono tereny: - Zgórze – Pole I - Zgórze – Pole II.  </w:t>
      </w:r>
    </w:p>
    <w:p w14:paraId="7522D46E" w14:textId="6E0C1B5F" w:rsidR="00FD15A7" w:rsidRPr="009201CB" w:rsidRDefault="00FD15A7" w:rsidP="0061362B">
      <w:pPr>
        <w:pStyle w:val="Tekstpodstawowy"/>
        <w:spacing w:line="276" w:lineRule="auto"/>
        <w:ind w:left="142"/>
        <w:jc w:val="both"/>
        <w:rPr>
          <w:rFonts w:ascii="Calibri Light" w:hAnsi="Calibri Light" w:cs="Calibri Light"/>
          <w:w w:val="80"/>
        </w:rPr>
      </w:pPr>
      <w:r w:rsidRPr="009201CB">
        <w:rPr>
          <w:rFonts w:ascii="Calibri Light" w:hAnsi="Calibri Light" w:cs="Calibri Light"/>
          <w:w w:val="80"/>
        </w:rPr>
        <w:t>Tereny zagrożone ruchami masowymi ziemi oraz tereny, na których występują te ruchy.</w:t>
      </w:r>
    </w:p>
    <w:p w14:paraId="5CEF5E73" w14:textId="77777777" w:rsidR="0061362B" w:rsidRDefault="00FD15A7" w:rsidP="0061362B">
      <w:pPr>
        <w:pStyle w:val="Tekstpodstawowy"/>
        <w:spacing w:line="276" w:lineRule="auto"/>
        <w:ind w:left="142"/>
        <w:jc w:val="both"/>
        <w:rPr>
          <w:b/>
          <w:bCs/>
          <w:sz w:val="22"/>
          <w:szCs w:val="22"/>
        </w:rPr>
      </w:pPr>
      <w:r w:rsidRPr="009201CB">
        <w:rPr>
          <w:rFonts w:ascii="Calibri Light" w:hAnsi="Calibri Light" w:cs="Calibri Light"/>
          <w:w w:val="80"/>
        </w:rPr>
        <w:t>Zgodnie z mapą dostępną na stronie Państwowego Instytutu Geologicznego (System Osłony Przeciwosuwiskowej SOPO), na terenie gminy Strzelce nie rozpoznano obszarów naturalnych zagrożeń geologicznych, w tym osuwisk lub terenów zagrożonych ruchami masowymi.</w:t>
      </w:r>
      <w:r w:rsidR="009201CB" w:rsidRPr="009201CB">
        <w:rPr>
          <w:b/>
          <w:bCs/>
          <w:sz w:val="22"/>
          <w:szCs w:val="22"/>
        </w:rPr>
        <w:t xml:space="preserve"> </w:t>
      </w:r>
    </w:p>
    <w:p w14:paraId="42C44B01" w14:textId="2E71C06A" w:rsidR="00FD15A7" w:rsidRPr="009201CB" w:rsidRDefault="009201CB" w:rsidP="0061362B">
      <w:pPr>
        <w:pStyle w:val="Tekstpodstawowy"/>
        <w:spacing w:line="276" w:lineRule="auto"/>
        <w:ind w:left="142"/>
        <w:jc w:val="both"/>
        <w:rPr>
          <w:rFonts w:ascii="Calibri Light" w:hAnsi="Calibri Light" w:cs="Calibri Light"/>
          <w:w w:val="80"/>
        </w:rPr>
      </w:pPr>
      <w:r w:rsidRPr="0061362B">
        <w:rPr>
          <w:rFonts w:ascii="Calibri Light" w:hAnsi="Calibri Light" w:cs="Calibri Light"/>
          <w:w w:val="80"/>
        </w:rPr>
        <w:t>Charakterystyka Geologiczna:</w:t>
      </w:r>
      <w:r w:rsidRPr="009201CB">
        <w:rPr>
          <w:rFonts w:ascii="Calibri Light" w:hAnsi="Calibri Light" w:cs="Calibri Light"/>
          <w:w w:val="80"/>
        </w:rPr>
        <w:t xml:space="preserve"> Powiat kutnowski i Gmina Strzelce leżą na Nizinie Mazowieckiej (w jej części – Równinie Kutnowskiej), na terenie o przeważającej rzeźbie polodowcowej i nizinnej. Region ten charakteryzuje się brakiem dużych różnic wysokości i stromych zboczy.</w:t>
      </w:r>
    </w:p>
    <w:p w14:paraId="45ED9796" w14:textId="4FA8148D" w:rsidR="00FD15A7" w:rsidRPr="009201CB" w:rsidRDefault="00FD15A7" w:rsidP="0061362B">
      <w:pPr>
        <w:pStyle w:val="Tekstpodstawowy"/>
        <w:spacing w:line="276" w:lineRule="auto"/>
        <w:ind w:left="142"/>
        <w:jc w:val="both"/>
        <w:rPr>
          <w:rFonts w:ascii="Calibri Light" w:hAnsi="Calibri Light" w:cs="Calibri Light"/>
          <w:w w:val="80"/>
        </w:rPr>
      </w:pPr>
      <w:r w:rsidRPr="009201CB">
        <w:rPr>
          <w:rFonts w:ascii="Calibri Light" w:hAnsi="Calibri Light" w:cs="Calibri Light"/>
          <w:w w:val="80"/>
        </w:rPr>
        <w:t>Na terenie Gminy Strzelce nie występują kompleksy podziemnego składowania dwutlenku węgla ani podziemne bezzbiornikowe magazyny substancji.</w:t>
      </w:r>
    </w:p>
    <w:p w14:paraId="45F4C79D" w14:textId="619405DE" w:rsidR="00B64ED7" w:rsidRDefault="00B64ED7" w:rsidP="007F049C">
      <w:pPr>
        <w:pStyle w:val="Tekstpodstawowy"/>
        <w:spacing w:before="134"/>
        <w:ind w:left="142"/>
        <w:jc w:val="center"/>
        <w:rPr>
          <w:rFonts w:ascii="Calibri Light" w:hAnsi="Calibri Light" w:cs="Calibri Light"/>
          <w:b/>
          <w:bCs/>
          <w:w w:val="80"/>
        </w:rPr>
      </w:pPr>
      <w:r>
        <w:rPr>
          <w:noProof/>
        </w:rPr>
        <w:lastRenderedPageBreak/>
        <w:drawing>
          <wp:inline distT="0" distB="0" distL="0" distR="0" wp14:anchorId="658D0188" wp14:editId="0C712F52">
            <wp:extent cx="5732488" cy="4438650"/>
            <wp:effectExtent l="0" t="0" r="1905" b="0"/>
            <wp:docPr id="60765419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0182" cy="4491065"/>
                    </a:xfrm>
                    <a:prstGeom prst="rect">
                      <a:avLst/>
                    </a:prstGeom>
                    <a:noFill/>
                    <a:ln>
                      <a:noFill/>
                    </a:ln>
                  </pic:spPr>
                </pic:pic>
              </a:graphicData>
            </a:graphic>
          </wp:inline>
        </w:drawing>
      </w:r>
    </w:p>
    <w:p w14:paraId="191DD0F3" w14:textId="5B39C26A" w:rsidR="009D739D" w:rsidRPr="00ED1027" w:rsidRDefault="00ED1027" w:rsidP="00ED1027">
      <w:pPr>
        <w:pStyle w:val="Tekstpodstawowy"/>
        <w:ind w:firstLine="1276"/>
        <w:rPr>
          <w:rFonts w:ascii="Calibri Light" w:hAnsi="Calibri Light" w:cs="Calibri Light"/>
          <w:w w:val="80"/>
        </w:rPr>
      </w:pPr>
      <w:r>
        <w:rPr>
          <w:rFonts w:ascii="Calibri Light" w:hAnsi="Calibri Light" w:cs="Calibri Light"/>
          <w:w w:val="80"/>
          <w:sz w:val="20"/>
          <w:szCs w:val="20"/>
        </w:rPr>
        <w:t xml:space="preserve">  </w:t>
      </w:r>
      <w:r w:rsidR="009D739D" w:rsidRPr="00ED1027">
        <w:rPr>
          <w:rFonts w:ascii="Calibri Light" w:hAnsi="Calibri Light" w:cs="Calibri Light"/>
          <w:w w:val="80"/>
        </w:rPr>
        <w:t>rys. 2 -  Obszary i tereny górnicze oraz złoża kopalin.</w:t>
      </w:r>
    </w:p>
    <w:p w14:paraId="79A10EFA" w14:textId="2073E9A3" w:rsidR="00B64ED7" w:rsidRDefault="007F049C" w:rsidP="007F049C">
      <w:pPr>
        <w:pStyle w:val="Tekstpodstawowy"/>
        <w:ind w:left="567" w:hanging="425"/>
        <w:rPr>
          <w:rFonts w:ascii="Calibri Light" w:hAnsi="Calibri Light" w:cs="Calibri Light"/>
          <w:i/>
          <w:iCs/>
          <w:w w:val="80"/>
          <w:sz w:val="18"/>
          <w:szCs w:val="18"/>
        </w:rPr>
      </w:pPr>
      <w:r>
        <w:rPr>
          <w:rFonts w:ascii="Calibri Light" w:hAnsi="Calibri Light" w:cs="Calibri Light"/>
          <w:i/>
          <w:iCs/>
          <w:w w:val="80"/>
          <w:sz w:val="18"/>
          <w:szCs w:val="18"/>
        </w:rPr>
        <w:t xml:space="preserve">             </w:t>
      </w:r>
      <w:r w:rsidR="00ED1027">
        <w:rPr>
          <w:rFonts w:ascii="Calibri Light" w:hAnsi="Calibri Light" w:cs="Calibri Light"/>
          <w:i/>
          <w:iCs/>
          <w:w w:val="80"/>
          <w:sz w:val="18"/>
          <w:szCs w:val="18"/>
        </w:rPr>
        <w:t xml:space="preserve">                       </w:t>
      </w:r>
      <w:r>
        <w:rPr>
          <w:rFonts w:ascii="Calibri Light" w:hAnsi="Calibri Light" w:cs="Calibri Light"/>
          <w:i/>
          <w:iCs/>
          <w:w w:val="80"/>
          <w:sz w:val="18"/>
          <w:szCs w:val="18"/>
        </w:rPr>
        <w:t xml:space="preserve"> </w:t>
      </w:r>
      <w:r w:rsidR="00B64ED7" w:rsidRPr="009D739D">
        <w:rPr>
          <w:rFonts w:ascii="Calibri Light" w:hAnsi="Calibri Light" w:cs="Calibri Light"/>
          <w:i/>
          <w:iCs/>
          <w:w w:val="80"/>
          <w:sz w:val="18"/>
          <w:szCs w:val="18"/>
        </w:rPr>
        <w:t xml:space="preserve">Źródło : opracowanie własne na podstawie </w:t>
      </w:r>
      <w:r w:rsidR="009D739D">
        <w:rPr>
          <w:rFonts w:ascii="Calibri Light" w:hAnsi="Calibri Light" w:cs="Calibri Light"/>
          <w:i/>
          <w:iCs/>
          <w:w w:val="80"/>
          <w:sz w:val="18"/>
          <w:szCs w:val="18"/>
        </w:rPr>
        <w:t>ekofizjografii</w:t>
      </w:r>
      <w:r w:rsidR="00D50FB9">
        <w:rPr>
          <w:rFonts w:ascii="Calibri Light" w:hAnsi="Calibri Light" w:cs="Calibri Light"/>
          <w:i/>
          <w:iCs/>
          <w:w w:val="80"/>
          <w:sz w:val="18"/>
          <w:szCs w:val="18"/>
        </w:rPr>
        <w:t xml:space="preserve"> </w:t>
      </w:r>
      <w:r w:rsidR="009D739D">
        <w:rPr>
          <w:rFonts w:ascii="Calibri Light" w:hAnsi="Calibri Light" w:cs="Calibri Light"/>
          <w:i/>
          <w:iCs/>
          <w:w w:val="80"/>
          <w:sz w:val="18"/>
          <w:szCs w:val="18"/>
        </w:rPr>
        <w:t>.</w:t>
      </w:r>
      <w:r w:rsidR="00B64ED7" w:rsidRPr="009D739D">
        <w:rPr>
          <w:rFonts w:ascii="Calibri Light" w:hAnsi="Calibri Light" w:cs="Calibri Light"/>
          <w:i/>
          <w:iCs/>
          <w:w w:val="80"/>
          <w:sz w:val="18"/>
          <w:szCs w:val="18"/>
        </w:rPr>
        <w:t xml:space="preserve"> </w:t>
      </w:r>
    </w:p>
    <w:p w14:paraId="4CDC48D7" w14:textId="0210142B" w:rsidR="002A6160" w:rsidRPr="0061362B" w:rsidRDefault="003806FF" w:rsidP="002A6160">
      <w:pPr>
        <w:pStyle w:val="Tekstpodstawowy"/>
        <w:spacing w:before="134"/>
        <w:ind w:left="142"/>
        <w:rPr>
          <w:rFonts w:ascii="Calibri Light" w:hAnsi="Calibri Light" w:cs="Calibri Light"/>
          <w:b/>
          <w:bCs/>
          <w:w w:val="80"/>
        </w:rPr>
      </w:pPr>
      <w:r w:rsidRPr="0061362B">
        <w:rPr>
          <w:rFonts w:ascii="Calibri Light" w:hAnsi="Calibri Light" w:cs="Calibri Light"/>
          <w:b/>
          <w:bCs/>
          <w:w w:val="80"/>
        </w:rPr>
        <w:t>3</w:t>
      </w:r>
      <w:r w:rsidR="002A6160" w:rsidRPr="0061362B">
        <w:rPr>
          <w:rFonts w:ascii="Calibri Light" w:hAnsi="Calibri Light" w:cs="Calibri Light"/>
          <w:b/>
          <w:bCs/>
          <w:w w:val="80"/>
        </w:rPr>
        <w:t>.</w:t>
      </w:r>
      <w:r w:rsidR="00767F51" w:rsidRPr="0061362B">
        <w:rPr>
          <w:rFonts w:ascii="Calibri Light" w:hAnsi="Calibri Light" w:cs="Calibri Light"/>
          <w:b/>
          <w:bCs/>
          <w:w w:val="80"/>
        </w:rPr>
        <w:t>6</w:t>
      </w:r>
      <w:r w:rsidR="002A6160" w:rsidRPr="0061362B">
        <w:rPr>
          <w:rFonts w:ascii="Calibri Light" w:hAnsi="Calibri Light" w:cs="Calibri Light"/>
          <w:b/>
          <w:bCs/>
          <w:w w:val="80"/>
        </w:rPr>
        <w:t xml:space="preserve"> </w:t>
      </w:r>
      <w:r w:rsidR="00540D83">
        <w:rPr>
          <w:rFonts w:ascii="Calibri Light" w:hAnsi="Calibri Light" w:cs="Calibri Light"/>
          <w:b/>
          <w:bCs/>
          <w:w w:val="80"/>
        </w:rPr>
        <w:t xml:space="preserve"> </w:t>
      </w:r>
      <w:r w:rsidR="002A6160" w:rsidRPr="0061362B">
        <w:rPr>
          <w:rFonts w:ascii="Calibri Light" w:hAnsi="Calibri Light" w:cs="Calibri Light"/>
          <w:b/>
          <w:bCs/>
          <w:w w:val="80"/>
        </w:rPr>
        <w:t>Obszary uzdrowisk oraz obszary ochrony uzdrowiskowej</w:t>
      </w:r>
    </w:p>
    <w:p w14:paraId="0599AAF2" w14:textId="60054E24" w:rsidR="00BE645F" w:rsidRPr="009201CB" w:rsidRDefault="002A6160" w:rsidP="00FD15A7">
      <w:pPr>
        <w:pStyle w:val="Tekstpodstawowy"/>
        <w:spacing w:before="134"/>
        <w:ind w:left="142"/>
        <w:rPr>
          <w:rFonts w:ascii="Calibri Light" w:hAnsi="Calibri Light" w:cs="Calibri Light"/>
          <w:w w:val="80"/>
        </w:rPr>
      </w:pPr>
      <w:r w:rsidRPr="009201CB">
        <w:rPr>
          <w:rFonts w:ascii="Calibri Light" w:hAnsi="Calibri Light" w:cs="Calibri Light"/>
          <w:w w:val="80"/>
        </w:rPr>
        <w:t>Na terenie gminy Strzelce nie występują obszary uzdrowisk ani obszary ochrony uzdrowiskowej.</w:t>
      </w:r>
      <w:r w:rsidR="0061362B" w:rsidRPr="0061362B">
        <w:t xml:space="preserve"> </w:t>
      </w:r>
      <w:r w:rsidR="0061362B" w:rsidRPr="0061362B">
        <w:rPr>
          <w:rFonts w:ascii="Calibri Light" w:hAnsi="Calibri Light" w:cs="Calibri Light"/>
          <w:w w:val="80"/>
        </w:rPr>
        <w:t>W związku z powyższym nie było konieczności uwzględniania tych uwarunkowań przy tworzeniu Planu Ogólnego Gminy Strzelce.</w:t>
      </w:r>
    </w:p>
    <w:p w14:paraId="16584E56" w14:textId="3DE25697" w:rsidR="002A6160" w:rsidRPr="0061362B" w:rsidRDefault="003806FF" w:rsidP="002A6160">
      <w:pPr>
        <w:pStyle w:val="Tekstpodstawowy"/>
        <w:spacing w:before="134"/>
        <w:ind w:left="142"/>
        <w:rPr>
          <w:rFonts w:ascii="Calibri Light" w:hAnsi="Calibri Light" w:cs="Calibri Light"/>
          <w:b/>
          <w:bCs/>
          <w:w w:val="80"/>
        </w:rPr>
      </w:pPr>
      <w:r w:rsidRPr="0061362B">
        <w:rPr>
          <w:rFonts w:ascii="Calibri Light" w:hAnsi="Calibri Light" w:cs="Calibri Light"/>
          <w:b/>
          <w:bCs/>
          <w:w w:val="80"/>
        </w:rPr>
        <w:t>3</w:t>
      </w:r>
      <w:r w:rsidR="002A6160" w:rsidRPr="0061362B">
        <w:rPr>
          <w:rFonts w:ascii="Calibri Light" w:hAnsi="Calibri Light" w:cs="Calibri Light"/>
          <w:b/>
          <w:bCs/>
          <w:w w:val="80"/>
        </w:rPr>
        <w:t>.</w:t>
      </w:r>
      <w:r w:rsidR="00767F51" w:rsidRPr="0061362B">
        <w:rPr>
          <w:rFonts w:ascii="Calibri Light" w:hAnsi="Calibri Light" w:cs="Calibri Light"/>
          <w:b/>
          <w:bCs/>
          <w:w w:val="80"/>
        </w:rPr>
        <w:t>7</w:t>
      </w:r>
      <w:r w:rsidR="00540D83">
        <w:rPr>
          <w:rFonts w:ascii="Calibri Light" w:hAnsi="Calibri Light" w:cs="Calibri Light"/>
          <w:b/>
          <w:bCs/>
          <w:w w:val="80"/>
        </w:rPr>
        <w:t xml:space="preserve"> </w:t>
      </w:r>
      <w:r w:rsidR="002A6160" w:rsidRPr="0061362B">
        <w:rPr>
          <w:rFonts w:ascii="Calibri Light" w:hAnsi="Calibri Light" w:cs="Calibri Light"/>
          <w:b/>
          <w:bCs/>
          <w:w w:val="80"/>
        </w:rPr>
        <w:t xml:space="preserve"> Zabytki objęte formami ochrony</w:t>
      </w:r>
      <w:r w:rsidR="00767F51" w:rsidRPr="0061362B">
        <w:rPr>
          <w:rFonts w:ascii="Calibri Light" w:hAnsi="Calibri Light" w:cs="Calibri Light"/>
          <w:b/>
          <w:bCs/>
          <w:w w:val="80"/>
        </w:rPr>
        <w:t>, o których mowa w przepisach odrębnych</w:t>
      </w:r>
    </w:p>
    <w:p w14:paraId="54C1F15D" w14:textId="1DB9DFB9" w:rsidR="002A6160" w:rsidRPr="00A25507" w:rsidRDefault="00A25507" w:rsidP="002A6160">
      <w:pPr>
        <w:pStyle w:val="Tekstpodstawowy"/>
        <w:spacing w:before="134"/>
        <w:ind w:left="142"/>
        <w:rPr>
          <w:rFonts w:ascii="Calibri Light" w:hAnsi="Calibri Light" w:cs="Calibri Light"/>
          <w:w w:val="80"/>
        </w:rPr>
      </w:pPr>
      <w:r w:rsidRPr="00A25507">
        <w:rPr>
          <w:rFonts w:ascii="Calibri Light" w:hAnsi="Calibri Light" w:cs="Calibri Light"/>
          <w:w w:val="80"/>
        </w:rPr>
        <w:t xml:space="preserve">Tabela nr 1. </w:t>
      </w:r>
      <w:r w:rsidRPr="00854A5F">
        <w:rPr>
          <w:rFonts w:ascii="Calibri Light" w:hAnsi="Calibri Light" w:cs="Calibri Light"/>
          <w:w w:val="80"/>
        </w:rPr>
        <w:t>- Wykaz obiektów zabytkowych ujętych w Rejestrze zabytków województwa łódzkiego</w:t>
      </w:r>
    </w:p>
    <w:tbl>
      <w:tblPr>
        <w:tblStyle w:val="Tabela-Siatka"/>
        <w:tblW w:w="0" w:type="auto"/>
        <w:tblInd w:w="250" w:type="dxa"/>
        <w:tblLook w:val="04A0" w:firstRow="1" w:lastRow="0" w:firstColumn="1" w:lastColumn="0" w:noHBand="0" w:noVBand="1"/>
      </w:tblPr>
      <w:tblGrid>
        <w:gridCol w:w="886"/>
        <w:gridCol w:w="1339"/>
        <w:gridCol w:w="1971"/>
        <w:gridCol w:w="1786"/>
        <w:gridCol w:w="1411"/>
        <w:gridCol w:w="1565"/>
      </w:tblGrid>
      <w:tr w:rsidR="00BE1F39" w14:paraId="08ECA69B" w14:textId="77777777" w:rsidTr="008331DA">
        <w:tc>
          <w:tcPr>
            <w:tcW w:w="992" w:type="dxa"/>
            <w:vAlign w:val="center"/>
          </w:tcPr>
          <w:p w14:paraId="3D2AA240" w14:textId="5B222E8F"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Lp.</w:t>
            </w:r>
          </w:p>
        </w:tc>
        <w:tc>
          <w:tcPr>
            <w:tcW w:w="1332" w:type="dxa"/>
            <w:vAlign w:val="center"/>
          </w:tcPr>
          <w:p w14:paraId="279F3AD5" w14:textId="49610A9A"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miejscowość</w:t>
            </w:r>
          </w:p>
        </w:tc>
        <w:tc>
          <w:tcPr>
            <w:tcW w:w="2159" w:type="dxa"/>
            <w:vAlign w:val="center"/>
          </w:tcPr>
          <w:p w14:paraId="22A0BF18" w14:textId="2AE089F1"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obiekt</w:t>
            </w:r>
          </w:p>
        </w:tc>
        <w:tc>
          <w:tcPr>
            <w:tcW w:w="1887" w:type="dxa"/>
            <w:vAlign w:val="center"/>
          </w:tcPr>
          <w:p w14:paraId="0BCFBAA9" w14:textId="0318ADC8"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datowanie</w:t>
            </w:r>
          </w:p>
        </w:tc>
        <w:tc>
          <w:tcPr>
            <w:tcW w:w="1526" w:type="dxa"/>
            <w:vAlign w:val="center"/>
          </w:tcPr>
          <w:p w14:paraId="3B38AF0D" w14:textId="64CF9337"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numer i data wpisu do rejestru</w:t>
            </w:r>
          </w:p>
        </w:tc>
        <w:tc>
          <w:tcPr>
            <w:tcW w:w="1680" w:type="dxa"/>
            <w:vAlign w:val="center"/>
          </w:tcPr>
          <w:p w14:paraId="08A04E68" w14:textId="4FC0FC7C"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 xml:space="preserve">adres, nazwa   </w:t>
            </w:r>
            <w:r w:rsidR="000D70D2">
              <w:rPr>
                <w:rFonts w:ascii="Calibri Light" w:hAnsi="Calibri Light" w:cs="Calibri Light"/>
                <w:sz w:val="22"/>
                <w:szCs w:val="22"/>
              </w:rPr>
              <w:br/>
            </w:r>
            <w:r w:rsidRPr="00BE1F39">
              <w:rPr>
                <w:rFonts w:ascii="Calibri Light" w:hAnsi="Calibri Light" w:cs="Calibri Light"/>
                <w:sz w:val="22"/>
                <w:szCs w:val="22"/>
              </w:rPr>
              <w:t xml:space="preserve">i nr obrębu,  </w:t>
            </w:r>
            <w:r w:rsidR="000D70D2">
              <w:rPr>
                <w:rFonts w:ascii="Calibri Light" w:hAnsi="Calibri Light" w:cs="Calibri Light"/>
                <w:sz w:val="22"/>
                <w:szCs w:val="22"/>
              </w:rPr>
              <w:br/>
            </w:r>
            <w:r w:rsidRPr="00BE1F39">
              <w:rPr>
                <w:rFonts w:ascii="Calibri Light" w:hAnsi="Calibri Light" w:cs="Calibri Light"/>
                <w:sz w:val="22"/>
                <w:szCs w:val="22"/>
              </w:rPr>
              <w:t>nr działki</w:t>
            </w:r>
          </w:p>
        </w:tc>
      </w:tr>
      <w:tr w:rsidR="00BE1F39" w14:paraId="6CAC796F" w14:textId="77777777" w:rsidTr="008331DA">
        <w:tc>
          <w:tcPr>
            <w:tcW w:w="992" w:type="dxa"/>
            <w:vAlign w:val="center"/>
          </w:tcPr>
          <w:p w14:paraId="79C02BF9" w14:textId="2C220905"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1.</w:t>
            </w:r>
          </w:p>
        </w:tc>
        <w:tc>
          <w:tcPr>
            <w:tcW w:w="1332" w:type="dxa"/>
            <w:vAlign w:val="center"/>
          </w:tcPr>
          <w:p w14:paraId="5C63DAFA" w14:textId="30C0C3AF"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Strzelce</w:t>
            </w:r>
          </w:p>
        </w:tc>
        <w:tc>
          <w:tcPr>
            <w:tcW w:w="2159" w:type="dxa"/>
          </w:tcPr>
          <w:p w14:paraId="7DD49BD5" w14:textId="365AA1D5" w:rsidR="00BE1F39" w:rsidRPr="00BE1F39" w:rsidRDefault="00BE1F39" w:rsidP="00BE1F39">
            <w:pPr>
              <w:pStyle w:val="Tekstpodstawowy"/>
              <w:spacing w:before="134"/>
              <w:rPr>
                <w:rFonts w:ascii="Calibri Light" w:hAnsi="Calibri Light" w:cs="Calibri Light"/>
                <w:b/>
                <w:bCs/>
                <w:w w:val="80"/>
                <w:sz w:val="22"/>
                <w:szCs w:val="22"/>
              </w:rPr>
            </w:pPr>
            <w:r w:rsidRPr="00BE1F39">
              <w:rPr>
                <w:rFonts w:ascii="Calibri Light" w:hAnsi="Calibri Light" w:cs="Calibri Light"/>
                <w:sz w:val="22"/>
                <w:szCs w:val="22"/>
              </w:rPr>
              <w:t>Zespół pałacowy, obejmujący pałac i park</w:t>
            </w:r>
            <w:r w:rsidR="0039793D">
              <w:rPr>
                <w:rFonts w:ascii="Calibri Light" w:hAnsi="Calibri Light" w:cs="Calibri Light"/>
                <w:sz w:val="22"/>
                <w:szCs w:val="22"/>
              </w:rPr>
              <w:t>,</w:t>
            </w:r>
            <w:r w:rsidR="0039793D">
              <w:t xml:space="preserve"> </w:t>
            </w:r>
            <w:r w:rsidR="0039793D" w:rsidRPr="0039793D">
              <w:rPr>
                <w:rFonts w:ascii="Calibri Light" w:hAnsi="Calibri Light" w:cs="Calibri Light"/>
                <w:sz w:val="22"/>
                <w:szCs w:val="22"/>
              </w:rPr>
              <w:t>cukrownia, stajnia, gorzelnia</w:t>
            </w:r>
          </w:p>
        </w:tc>
        <w:tc>
          <w:tcPr>
            <w:tcW w:w="1887" w:type="dxa"/>
            <w:vAlign w:val="center"/>
          </w:tcPr>
          <w:p w14:paraId="606B339C" w14:textId="5476D1B2"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z II połowy XIX wieku</w:t>
            </w:r>
            <w:r w:rsidR="0039793D">
              <w:t xml:space="preserve"> - </w:t>
            </w:r>
            <w:r w:rsidR="0039793D" w:rsidRPr="0039793D">
              <w:rPr>
                <w:rFonts w:ascii="Calibri Light" w:hAnsi="Calibri Light" w:cs="Calibri Light"/>
                <w:sz w:val="22"/>
                <w:szCs w:val="22"/>
              </w:rPr>
              <w:t xml:space="preserve">pałac z 1869 r., </w:t>
            </w:r>
          </w:p>
        </w:tc>
        <w:tc>
          <w:tcPr>
            <w:tcW w:w="1526" w:type="dxa"/>
            <w:vAlign w:val="center"/>
          </w:tcPr>
          <w:p w14:paraId="0BA7E3FB" w14:textId="390C0BF6"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dec.nr 500 z 25 maja 1979r.</w:t>
            </w:r>
          </w:p>
        </w:tc>
        <w:tc>
          <w:tcPr>
            <w:tcW w:w="1680" w:type="dxa"/>
            <w:vAlign w:val="center"/>
          </w:tcPr>
          <w:p w14:paraId="42E1D4C6" w14:textId="4F32E42B" w:rsidR="00BE1F39" w:rsidRPr="00BE1F39" w:rsidRDefault="00BE1F39" w:rsidP="00BE1F39">
            <w:pPr>
              <w:pStyle w:val="Tekstpodstawowy"/>
              <w:spacing w:before="134"/>
              <w:jc w:val="center"/>
              <w:rPr>
                <w:rFonts w:ascii="Calibri Light" w:hAnsi="Calibri Light" w:cs="Calibri Light"/>
                <w:b/>
                <w:bCs/>
                <w:w w:val="80"/>
                <w:sz w:val="22"/>
                <w:szCs w:val="22"/>
                <w:highlight w:val="yellow"/>
              </w:rPr>
            </w:pPr>
            <w:r w:rsidRPr="004A7137">
              <w:rPr>
                <w:rFonts w:ascii="Calibri Light" w:hAnsi="Calibri Light" w:cs="Calibri Light"/>
                <w:sz w:val="22"/>
                <w:szCs w:val="22"/>
              </w:rPr>
              <w:t>ul. G</w:t>
            </w:r>
            <w:r w:rsidR="002A5880" w:rsidRPr="004A7137">
              <w:rPr>
                <w:rFonts w:ascii="Calibri Light" w:hAnsi="Calibri Light" w:cs="Calibri Light"/>
                <w:sz w:val="22"/>
                <w:szCs w:val="22"/>
              </w:rPr>
              <w:t>ł</w:t>
            </w:r>
            <w:r w:rsidRPr="004A7137">
              <w:rPr>
                <w:rFonts w:ascii="Calibri Light" w:hAnsi="Calibri Light" w:cs="Calibri Light"/>
                <w:sz w:val="22"/>
                <w:szCs w:val="22"/>
              </w:rPr>
              <w:t>ówna 20</w:t>
            </w:r>
          </w:p>
        </w:tc>
      </w:tr>
      <w:tr w:rsidR="00BE1F39" w14:paraId="06C20455" w14:textId="77777777" w:rsidTr="008331DA">
        <w:tc>
          <w:tcPr>
            <w:tcW w:w="992" w:type="dxa"/>
            <w:vAlign w:val="center"/>
          </w:tcPr>
          <w:p w14:paraId="2FBB786F" w14:textId="4015CA1C"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2.</w:t>
            </w:r>
          </w:p>
        </w:tc>
        <w:tc>
          <w:tcPr>
            <w:tcW w:w="1332" w:type="dxa"/>
            <w:vAlign w:val="center"/>
          </w:tcPr>
          <w:p w14:paraId="4607FD63" w14:textId="1EF75F41"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Sójki</w:t>
            </w:r>
          </w:p>
        </w:tc>
        <w:tc>
          <w:tcPr>
            <w:tcW w:w="2159" w:type="dxa"/>
          </w:tcPr>
          <w:p w14:paraId="3B90883F" w14:textId="130DF43E" w:rsidR="00BE1F39" w:rsidRPr="00BE1F39" w:rsidRDefault="00BE1F39" w:rsidP="00BE1F39">
            <w:pPr>
              <w:pStyle w:val="Tekstpodstawowy"/>
              <w:spacing w:before="134"/>
              <w:rPr>
                <w:rFonts w:ascii="Calibri Light" w:hAnsi="Calibri Light" w:cs="Calibri Light"/>
                <w:b/>
                <w:bCs/>
                <w:w w:val="80"/>
                <w:sz w:val="22"/>
                <w:szCs w:val="22"/>
              </w:rPr>
            </w:pPr>
            <w:r w:rsidRPr="00BE1F39">
              <w:rPr>
                <w:rFonts w:ascii="Calibri Light" w:hAnsi="Calibri Light" w:cs="Calibri Light"/>
                <w:sz w:val="22"/>
                <w:szCs w:val="22"/>
              </w:rPr>
              <w:t>Dwór wraz z przyległym parkiem</w:t>
            </w:r>
          </w:p>
        </w:tc>
        <w:tc>
          <w:tcPr>
            <w:tcW w:w="1887" w:type="dxa"/>
            <w:vAlign w:val="center"/>
          </w:tcPr>
          <w:p w14:paraId="32C7A517" w14:textId="195FA7C5"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z I połowy XIX wieku</w:t>
            </w:r>
          </w:p>
        </w:tc>
        <w:tc>
          <w:tcPr>
            <w:tcW w:w="1526" w:type="dxa"/>
            <w:vAlign w:val="center"/>
          </w:tcPr>
          <w:p w14:paraId="301532C8" w14:textId="05B401B8"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dec.nr 492 z 10 kwietnia 1979 r.</w:t>
            </w:r>
          </w:p>
        </w:tc>
        <w:tc>
          <w:tcPr>
            <w:tcW w:w="1680" w:type="dxa"/>
            <w:vAlign w:val="center"/>
          </w:tcPr>
          <w:p w14:paraId="3849EAD0" w14:textId="65B29874" w:rsidR="00BE1F39" w:rsidRPr="00BE1F39" w:rsidRDefault="00BE1F39" w:rsidP="00BE1F39">
            <w:pPr>
              <w:pStyle w:val="Tekstpodstawowy"/>
              <w:spacing w:before="134"/>
              <w:jc w:val="center"/>
              <w:rPr>
                <w:rFonts w:ascii="Calibri Light" w:hAnsi="Calibri Light" w:cs="Calibri Light"/>
                <w:b/>
                <w:bCs/>
                <w:w w:val="80"/>
                <w:sz w:val="22"/>
                <w:szCs w:val="22"/>
                <w:highlight w:val="yellow"/>
              </w:rPr>
            </w:pPr>
            <w:r w:rsidRPr="004A7137">
              <w:rPr>
                <w:rFonts w:ascii="Calibri Light" w:hAnsi="Calibri Light" w:cs="Calibri Light"/>
                <w:sz w:val="22"/>
                <w:szCs w:val="22"/>
              </w:rPr>
              <w:t>Sójki nr 17, dz. nr ewid.69/2</w:t>
            </w:r>
          </w:p>
        </w:tc>
      </w:tr>
      <w:tr w:rsidR="00BE1F39" w14:paraId="51B093A9" w14:textId="77777777" w:rsidTr="008331DA">
        <w:tc>
          <w:tcPr>
            <w:tcW w:w="992" w:type="dxa"/>
            <w:vAlign w:val="center"/>
          </w:tcPr>
          <w:p w14:paraId="5C2CF164" w14:textId="0F8F8537"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3.</w:t>
            </w:r>
          </w:p>
        </w:tc>
        <w:tc>
          <w:tcPr>
            <w:tcW w:w="1332" w:type="dxa"/>
            <w:vAlign w:val="center"/>
          </w:tcPr>
          <w:p w14:paraId="4335723A" w14:textId="0FF6581D"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Strzelce</w:t>
            </w:r>
          </w:p>
        </w:tc>
        <w:tc>
          <w:tcPr>
            <w:tcW w:w="2159" w:type="dxa"/>
          </w:tcPr>
          <w:p w14:paraId="6A9F9984" w14:textId="77777777" w:rsidR="00BE1F39" w:rsidRDefault="00BE1F39" w:rsidP="00BE1F39">
            <w:pPr>
              <w:pStyle w:val="Tekstpodstawowy"/>
              <w:spacing w:before="134"/>
              <w:rPr>
                <w:rFonts w:ascii="Calibri Light" w:hAnsi="Calibri Light" w:cs="Calibri Light"/>
                <w:sz w:val="22"/>
                <w:szCs w:val="22"/>
              </w:rPr>
            </w:pPr>
            <w:r w:rsidRPr="00BE1F39">
              <w:rPr>
                <w:rFonts w:ascii="Calibri Light" w:hAnsi="Calibri Light" w:cs="Calibri Light"/>
                <w:sz w:val="22"/>
                <w:szCs w:val="22"/>
              </w:rPr>
              <w:t>Kościół parafialny        pw. Świętej Trójcy</w:t>
            </w:r>
          </w:p>
          <w:p w14:paraId="746C004C" w14:textId="547767FC" w:rsidR="00886053" w:rsidRPr="00BE1F39" w:rsidRDefault="00886053" w:rsidP="00BE1F39">
            <w:pPr>
              <w:pStyle w:val="Tekstpodstawowy"/>
              <w:spacing w:before="134"/>
              <w:rPr>
                <w:rFonts w:ascii="Calibri Light" w:hAnsi="Calibri Light" w:cs="Calibri Light"/>
                <w:b/>
                <w:bCs/>
                <w:w w:val="80"/>
                <w:sz w:val="22"/>
                <w:szCs w:val="22"/>
              </w:rPr>
            </w:pPr>
          </w:p>
        </w:tc>
        <w:tc>
          <w:tcPr>
            <w:tcW w:w="1887" w:type="dxa"/>
            <w:vAlign w:val="center"/>
          </w:tcPr>
          <w:p w14:paraId="6E544CA8" w14:textId="6F63FB25" w:rsidR="00BE1F39" w:rsidRPr="00BE1F39" w:rsidRDefault="00886053" w:rsidP="00BE1F39">
            <w:pPr>
              <w:pStyle w:val="Tekstpodstawowy"/>
              <w:spacing w:before="134"/>
              <w:jc w:val="center"/>
              <w:rPr>
                <w:rFonts w:ascii="Calibri Light" w:hAnsi="Calibri Light" w:cs="Calibri Light"/>
                <w:b/>
                <w:bCs/>
                <w:w w:val="80"/>
                <w:sz w:val="22"/>
                <w:szCs w:val="22"/>
              </w:rPr>
            </w:pPr>
            <w:r w:rsidRPr="00886053">
              <w:rPr>
                <w:rFonts w:ascii="Calibri Light" w:hAnsi="Calibri Light" w:cs="Calibri Light"/>
                <w:sz w:val="22"/>
                <w:szCs w:val="22"/>
              </w:rPr>
              <w:t>neogotycki, z pocz. XXw.</w:t>
            </w:r>
            <w:r w:rsidR="000D70D2">
              <w:rPr>
                <w:rFonts w:ascii="Calibri Light" w:hAnsi="Calibri Light" w:cs="Calibri Light"/>
                <w:sz w:val="22"/>
                <w:szCs w:val="22"/>
              </w:rPr>
              <w:t xml:space="preserve"> </w:t>
            </w:r>
            <w:r w:rsidR="00BE1F39" w:rsidRPr="00BE1F39">
              <w:rPr>
                <w:rFonts w:ascii="Calibri Light" w:hAnsi="Calibri Light" w:cs="Calibri Light"/>
                <w:sz w:val="22"/>
                <w:szCs w:val="22"/>
              </w:rPr>
              <w:t>wybudowany w latach 1906–1911</w:t>
            </w:r>
          </w:p>
        </w:tc>
        <w:tc>
          <w:tcPr>
            <w:tcW w:w="1526" w:type="dxa"/>
            <w:vAlign w:val="center"/>
          </w:tcPr>
          <w:p w14:paraId="330DBC59" w14:textId="057D7AA3" w:rsidR="00BE1F39" w:rsidRPr="00BE1F39" w:rsidRDefault="00BE1F39" w:rsidP="00BE1F39">
            <w:pPr>
              <w:pStyle w:val="Tekstpodstawowy"/>
              <w:spacing w:before="134"/>
              <w:jc w:val="center"/>
              <w:rPr>
                <w:rFonts w:ascii="Calibri Light" w:hAnsi="Calibri Light" w:cs="Calibri Light"/>
                <w:b/>
                <w:bCs/>
                <w:w w:val="80"/>
                <w:sz w:val="22"/>
                <w:szCs w:val="22"/>
              </w:rPr>
            </w:pPr>
            <w:r w:rsidRPr="00BE1F39">
              <w:rPr>
                <w:rFonts w:ascii="Calibri Light" w:hAnsi="Calibri Light" w:cs="Calibri Light"/>
                <w:sz w:val="22"/>
                <w:szCs w:val="22"/>
              </w:rPr>
              <w:t>dec.nr 552 z 10 stycznia 1985 r.</w:t>
            </w:r>
          </w:p>
        </w:tc>
        <w:tc>
          <w:tcPr>
            <w:tcW w:w="1680" w:type="dxa"/>
            <w:vAlign w:val="center"/>
          </w:tcPr>
          <w:p w14:paraId="30FF6ACA" w14:textId="6EA6D5EE" w:rsidR="00BE1F39" w:rsidRPr="00BE1F39" w:rsidRDefault="00BE1F39" w:rsidP="00BE1F39">
            <w:pPr>
              <w:pStyle w:val="Tekstpodstawowy"/>
              <w:spacing w:before="134"/>
              <w:jc w:val="center"/>
              <w:rPr>
                <w:rFonts w:ascii="Calibri Light" w:hAnsi="Calibri Light" w:cs="Calibri Light"/>
                <w:b/>
                <w:bCs/>
                <w:w w:val="80"/>
                <w:sz w:val="22"/>
                <w:szCs w:val="22"/>
                <w:highlight w:val="yellow"/>
              </w:rPr>
            </w:pPr>
            <w:r w:rsidRPr="004A7137">
              <w:rPr>
                <w:rFonts w:ascii="Calibri Light" w:hAnsi="Calibri Light" w:cs="Calibri Light"/>
                <w:sz w:val="22"/>
                <w:szCs w:val="22"/>
              </w:rPr>
              <w:t>ul.</w:t>
            </w:r>
            <w:r w:rsidR="000D70D2">
              <w:rPr>
                <w:rFonts w:ascii="Calibri Light" w:hAnsi="Calibri Light" w:cs="Calibri Light"/>
                <w:sz w:val="22"/>
                <w:szCs w:val="22"/>
              </w:rPr>
              <w:t xml:space="preserve"> </w:t>
            </w:r>
            <w:r w:rsidRPr="004A7137">
              <w:rPr>
                <w:rFonts w:ascii="Calibri Light" w:hAnsi="Calibri Light" w:cs="Calibri Light"/>
                <w:sz w:val="22"/>
                <w:szCs w:val="22"/>
              </w:rPr>
              <w:t>Główna23</w:t>
            </w:r>
          </w:p>
        </w:tc>
      </w:tr>
    </w:tbl>
    <w:p w14:paraId="30E905E4" w14:textId="56B23F72" w:rsidR="008331DA" w:rsidRPr="009201CB" w:rsidRDefault="008331DA" w:rsidP="0061362B">
      <w:pPr>
        <w:pStyle w:val="Tekstpodstawowy"/>
        <w:spacing w:before="134" w:line="276" w:lineRule="auto"/>
        <w:ind w:left="142"/>
        <w:jc w:val="both"/>
        <w:rPr>
          <w:rFonts w:ascii="Calibri Light" w:hAnsi="Calibri Light" w:cs="Calibri Light"/>
          <w:w w:val="80"/>
        </w:rPr>
      </w:pPr>
      <w:r w:rsidRPr="009201CB">
        <w:rPr>
          <w:rFonts w:ascii="Calibri Light" w:hAnsi="Calibri Light" w:cs="Calibri Light"/>
          <w:w w:val="80"/>
        </w:rPr>
        <w:lastRenderedPageBreak/>
        <w:t xml:space="preserve">Wartość historyczną zachowuje </w:t>
      </w:r>
      <w:r w:rsidR="00886053" w:rsidRPr="009201CB">
        <w:rPr>
          <w:rFonts w:ascii="Calibri Light" w:hAnsi="Calibri Light" w:cs="Calibri Light"/>
          <w:w w:val="80"/>
        </w:rPr>
        <w:t xml:space="preserve">Dwór w Niedrzewiu </w:t>
      </w:r>
      <w:r w:rsidRPr="009201CB">
        <w:rPr>
          <w:rFonts w:ascii="Calibri Light" w:hAnsi="Calibri Light" w:cs="Calibri Light"/>
          <w:w w:val="80"/>
        </w:rPr>
        <w:t xml:space="preserve">datowany na przełom XIX i XX w., jednak nie posiada statusu zabytku (nie jest ujęty w rejestrze zabytków). Dwór otoczony jest resztkami parku, ale również w jego przypadku </w:t>
      </w:r>
      <w:r w:rsidR="00274CDB">
        <w:rPr>
          <w:rFonts w:ascii="Calibri Light" w:hAnsi="Calibri Light" w:cs="Calibri Light"/>
          <w:w w:val="80"/>
        </w:rPr>
        <w:br/>
      </w:r>
      <w:r w:rsidRPr="009201CB">
        <w:rPr>
          <w:rFonts w:ascii="Calibri Light" w:hAnsi="Calibri Light" w:cs="Calibri Light"/>
          <w:w w:val="80"/>
        </w:rPr>
        <w:t>nie ma informacji o wpisie do rejestru.</w:t>
      </w:r>
    </w:p>
    <w:p w14:paraId="19FF5498" w14:textId="1D86B1EB" w:rsidR="002A5880" w:rsidRDefault="008331DA" w:rsidP="0061362B">
      <w:pPr>
        <w:pStyle w:val="Tekstpodstawowy"/>
        <w:spacing w:before="134" w:line="276" w:lineRule="auto"/>
        <w:ind w:left="142"/>
        <w:jc w:val="both"/>
        <w:rPr>
          <w:rFonts w:ascii="Calibri Light" w:hAnsi="Calibri Light" w:cs="Calibri Light"/>
          <w:w w:val="80"/>
        </w:rPr>
      </w:pPr>
      <w:r w:rsidRPr="009201CB">
        <w:rPr>
          <w:rFonts w:ascii="Calibri Light" w:hAnsi="Calibri Light" w:cs="Calibri Light"/>
          <w:w w:val="80"/>
        </w:rPr>
        <w:t xml:space="preserve">Ponadto </w:t>
      </w:r>
      <w:r w:rsidR="00886053" w:rsidRPr="009201CB">
        <w:rPr>
          <w:rFonts w:ascii="Calibri Light" w:hAnsi="Calibri Light" w:cs="Calibri Light"/>
          <w:w w:val="80"/>
        </w:rPr>
        <w:t>Zespół dworski w Woli Raciborowskiej</w:t>
      </w:r>
      <w:r w:rsidR="00F34EFE" w:rsidRPr="009201CB">
        <w:rPr>
          <w:rFonts w:ascii="Calibri Light" w:hAnsi="Calibri Light" w:cs="Calibri Light"/>
          <w:w w:val="80"/>
        </w:rPr>
        <w:t>: Dwór w Woli Raciborowskiej (z przełomu XIX/XX w. lub 2. poł. XIX w.) wpisany do Wojewódzkiej Ewidencji Zabytków, natomiast Park dworski jest wpisany do Rejestru Zabytków Nieruchomych. Wpis ma numer 631 z 24.03.1992 (lub 1. poł. XIX w.).</w:t>
      </w:r>
    </w:p>
    <w:p w14:paraId="6C970A44" w14:textId="57BEF54E" w:rsidR="005B433F" w:rsidRDefault="005B433F" w:rsidP="0061362B">
      <w:pPr>
        <w:pStyle w:val="Tekstpodstawowy"/>
        <w:spacing w:before="134" w:line="276" w:lineRule="auto"/>
        <w:ind w:left="142"/>
        <w:jc w:val="both"/>
        <w:rPr>
          <w:rFonts w:ascii="Calibri Light" w:hAnsi="Calibri Light" w:cs="Calibri Light"/>
          <w:w w:val="80"/>
        </w:rPr>
      </w:pPr>
      <w:r>
        <w:rPr>
          <w:rFonts w:ascii="Calibri Light" w:hAnsi="Calibri Light" w:cs="Calibri Light"/>
          <w:w w:val="80"/>
        </w:rPr>
        <w:t xml:space="preserve">Wartość historyczna zachowuje zespół folwarczny w Długołęce oraz  ślady osadnictwa olęderskiego </w:t>
      </w:r>
      <w:r>
        <w:rPr>
          <w:rFonts w:ascii="Calibri Light" w:hAnsi="Calibri Light" w:cs="Calibri Light"/>
          <w:w w:val="80"/>
        </w:rPr>
        <w:br/>
        <w:t>z cmentarzem ewangelicko – augsburskim (Holendry Strzeleckie, Marianów)</w:t>
      </w:r>
    </w:p>
    <w:p w14:paraId="0E13944B" w14:textId="549F4BA8" w:rsidR="00BE1F39" w:rsidRPr="0061362B" w:rsidRDefault="00A25507" w:rsidP="00A25507">
      <w:pPr>
        <w:pStyle w:val="Tekstpodstawowy"/>
        <w:spacing w:before="134"/>
        <w:ind w:left="142"/>
        <w:rPr>
          <w:rFonts w:ascii="Calibri Light" w:hAnsi="Calibri Light" w:cs="Calibri Light"/>
          <w:w w:val="80"/>
        </w:rPr>
      </w:pPr>
      <w:bookmarkStart w:id="1" w:name="_Hlk223783673"/>
      <w:r>
        <w:rPr>
          <w:rFonts w:ascii="Calibri Light" w:hAnsi="Calibri Light" w:cs="Calibri Light"/>
          <w:w w:val="80"/>
        </w:rPr>
        <w:t>Tabela nr 2- Wykaz s</w:t>
      </w:r>
      <w:r w:rsidR="00BE1F39" w:rsidRPr="0061362B">
        <w:rPr>
          <w:rFonts w:ascii="Calibri Light" w:hAnsi="Calibri Light" w:cs="Calibri Light"/>
          <w:w w:val="80"/>
        </w:rPr>
        <w:t>tanowisk archeologiczn</w:t>
      </w:r>
      <w:r>
        <w:rPr>
          <w:rFonts w:ascii="Calibri Light" w:hAnsi="Calibri Light" w:cs="Calibri Light"/>
          <w:w w:val="80"/>
        </w:rPr>
        <w:t>ych</w:t>
      </w:r>
      <w:r w:rsidR="00BE1F39" w:rsidRPr="0061362B">
        <w:rPr>
          <w:rFonts w:ascii="Calibri Light" w:hAnsi="Calibri Light" w:cs="Calibri Light"/>
          <w:w w:val="80"/>
        </w:rPr>
        <w:t xml:space="preserve"> ujęt</w:t>
      </w:r>
      <w:r>
        <w:rPr>
          <w:rFonts w:ascii="Calibri Light" w:hAnsi="Calibri Light" w:cs="Calibri Light"/>
          <w:w w:val="80"/>
        </w:rPr>
        <w:t xml:space="preserve">ych </w:t>
      </w:r>
      <w:r w:rsidR="00BE1F39" w:rsidRPr="0061362B">
        <w:rPr>
          <w:rFonts w:ascii="Calibri Light" w:hAnsi="Calibri Light" w:cs="Calibri Light"/>
          <w:w w:val="80"/>
        </w:rPr>
        <w:t xml:space="preserve"> w Wojewódzkiej ewidencji zabytków</w:t>
      </w:r>
    </w:p>
    <w:tbl>
      <w:tblPr>
        <w:tblStyle w:val="Tabela-Siatka"/>
        <w:tblW w:w="0" w:type="auto"/>
        <w:tblInd w:w="108" w:type="dxa"/>
        <w:tblLook w:val="04A0" w:firstRow="1" w:lastRow="0" w:firstColumn="1" w:lastColumn="0" w:noHBand="0" w:noVBand="1"/>
      </w:tblPr>
      <w:tblGrid>
        <w:gridCol w:w="1070"/>
        <w:gridCol w:w="1665"/>
        <w:gridCol w:w="2433"/>
        <w:gridCol w:w="2271"/>
        <w:gridCol w:w="1661"/>
      </w:tblGrid>
      <w:tr w:rsidR="00BE1F39" w14:paraId="7D2FB082" w14:textId="77777777" w:rsidTr="00540D83">
        <w:tc>
          <w:tcPr>
            <w:tcW w:w="1111" w:type="dxa"/>
            <w:vAlign w:val="center"/>
          </w:tcPr>
          <w:bookmarkEnd w:id="1"/>
          <w:p w14:paraId="435B97B7" w14:textId="7214CB64"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Lp.</w:t>
            </w:r>
          </w:p>
        </w:tc>
        <w:tc>
          <w:tcPr>
            <w:tcW w:w="1685" w:type="dxa"/>
            <w:vAlign w:val="center"/>
          </w:tcPr>
          <w:p w14:paraId="2BD8103D" w14:textId="296F8E69"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Miejscowość</w:t>
            </w:r>
          </w:p>
        </w:tc>
        <w:tc>
          <w:tcPr>
            <w:tcW w:w="2499" w:type="dxa"/>
            <w:vAlign w:val="center"/>
          </w:tcPr>
          <w:p w14:paraId="1AF3B5F3" w14:textId="37B714FB"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Numer stanowiska w miejscowości</w:t>
            </w:r>
          </w:p>
        </w:tc>
        <w:tc>
          <w:tcPr>
            <w:tcW w:w="2339" w:type="dxa"/>
            <w:vAlign w:val="center"/>
          </w:tcPr>
          <w:p w14:paraId="1297F130" w14:textId="05ACBBED"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Numer arkusza AZP / numer stanowiska na arkuszu</w:t>
            </w:r>
          </w:p>
        </w:tc>
        <w:tc>
          <w:tcPr>
            <w:tcW w:w="1692" w:type="dxa"/>
            <w:vAlign w:val="center"/>
          </w:tcPr>
          <w:p w14:paraId="6A0C83F8" w14:textId="2E20B2B3"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 xml:space="preserve">Informacja </w:t>
            </w:r>
            <w:r>
              <w:rPr>
                <w:rFonts w:ascii="Calibri Light" w:hAnsi="Calibri Light" w:cs="Calibri Light"/>
                <w:sz w:val="22"/>
                <w:szCs w:val="22"/>
              </w:rPr>
              <w:t xml:space="preserve">        </w:t>
            </w:r>
            <w:r w:rsidRPr="00BE1F39">
              <w:rPr>
                <w:rFonts w:ascii="Calibri Light" w:hAnsi="Calibri Light" w:cs="Calibri Light"/>
                <w:sz w:val="22"/>
                <w:szCs w:val="22"/>
              </w:rPr>
              <w:t>o ewidencji</w:t>
            </w:r>
          </w:p>
        </w:tc>
      </w:tr>
      <w:tr w:rsidR="00BE1F39" w14:paraId="0A2034D0" w14:textId="77777777" w:rsidTr="00540D83">
        <w:tc>
          <w:tcPr>
            <w:tcW w:w="1111" w:type="dxa"/>
            <w:vAlign w:val="center"/>
          </w:tcPr>
          <w:p w14:paraId="29936F40" w14:textId="4DA2532F"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1</w:t>
            </w:r>
          </w:p>
        </w:tc>
        <w:tc>
          <w:tcPr>
            <w:tcW w:w="1685" w:type="dxa"/>
          </w:tcPr>
          <w:p w14:paraId="181FC631" w14:textId="1273537F"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Błonie</w:t>
            </w:r>
          </w:p>
        </w:tc>
        <w:tc>
          <w:tcPr>
            <w:tcW w:w="2499" w:type="dxa"/>
          </w:tcPr>
          <w:p w14:paraId="1602F469" w14:textId="6D56E768"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1</w:t>
            </w:r>
          </w:p>
        </w:tc>
        <w:tc>
          <w:tcPr>
            <w:tcW w:w="2339" w:type="dxa"/>
          </w:tcPr>
          <w:p w14:paraId="0A6712E0" w14:textId="39F86A6E"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2</w:t>
            </w:r>
          </w:p>
        </w:tc>
        <w:tc>
          <w:tcPr>
            <w:tcW w:w="1692" w:type="dxa"/>
          </w:tcPr>
          <w:p w14:paraId="2F4BCDBA" w14:textId="0A17DC4D"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12CB8598" w14:textId="77777777" w:rsidTr="00540D83">
        <w:tc>
          <w:tcPr>
            <w:tcW w:w="1111" w:type="dxa"/>
            <w:vAlign w:val="center"/>
          </w:tcPr>
          <w:p w14:paraId="1096B3AE" w14:textId="675E0159"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2</w:t>
            </w:r>
          </w:p>
        </w:tc>
        <w:tc>
          <w:tcPr>
            <w:tcW w:w="1685" w:type="dxa"/>
          </w:tcPr>
          <w:p w14:paraId="0077E2D2" w14:textId="506B1D62"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Błonie</w:t>
            </w:r>
          </w:p>
        </w:tc>
        <w:tc>
          <w:tcPr>
            <w:tcW w:w="2499" w:type="dxa"/>
          </w:tcPr>
          <w:p w14:paraId="12454624" w14:textId="38532745"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2</w:t>
            </w:r>
          </w:p>
        </w:tc>
        <w:tc>
          <w:tcPr>
            <w:tcW w:w="2339" w:type="dxa"/>
          </w:tcPr>
          <w:p w14:paraId="06A0A13C" w14:textId="691666C5"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3</w:t>
            </w:r>
          </w:p>
        </w:tc>
        <w:tc>
          <w:tcPr>
            <w:tcW w:w="1692" w:type="dxa"/>
          </w:tcPr>
          <w:p w14:paraId="5B5624B8" w14:textId="1B717234"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4B2E14E8" w14:textId="77777777" w:rsidTr="00540D83">
        <w:tc>
          <w:tcPr>
            <w:tcW w:w="1111" w:type="dxa"/>
            <w:vAlign w:val="center"/>
          </w:tcPr>
          <w:p w14:paraId="24D0D2D1" w14:textId="1C6693EB"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3</w:t>
            </w:r>
          </w:p>
        </w:tc>
        <w:tc>
          <w:tcPr>
            <w:tcW w:w="1685" w:type="dxa"/>
          </w:tcPr>
          <w:p w14:paraId="7A34510C" w14:textId="6A36F82D"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Błonie</w:t>
            </w:r>
          </w:p>
        </w:tc>
        <w:tc>
          <w:tcPr>
            <w:tcW w:w="2499" w:type="dxa"/>
          </w:tcPr>
          <w:p w14:paraId="4416313F" w14:textId="59DBB488"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3</w:t>
            </w:r>
          </w:p>
        </w:tc>
        <w:tc>
          <w:tcPr>
            <w:tcW w:w="2339" w:type="dxa"/>
          </w:tcPr>
          <w:p w14:paraId="226C0957" w14:textId="5CA9AB9B"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4</w:t>
            </w:r>
          </w:p>
        </w:tc>
        <w:tc>
          <w:tcPr>
            <w:tcW w:w="1692" w:type="dxa"/>
          </w:tcPr>
          <w:p w14:paraId="25AF2513" w14:textId="74295038"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48084738" w14:textId="77777777" w:rsidTr="00540D83">
        <w:tc>
          <w:tcPr>
            <w:tcW w:w="1111" w:type="dxa"/>
            <w:vAlign w:val="center"/>
          </w:tcPr>
          <w:p w14:paraId="41E4DB4D" w14:textId="26455705"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4</w:t>
            </w:r>
          </w:p>
        </w:tc>
        <w:tc>
          <w:tcPr>
            <w:tcW w:w="1685" w:type="dxa"/>
          </w:tcPr>
          <w:p w14:paraId="03BDFCB5" w14:textId="6FF7584C"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Błonie</w:t>
            </w:r>
          </w:p>
        </w:tc>
        <w:tc>
          <w:tcPr>
            <w:tcW w:w="2499" w:type="dxa"/>
          </w:tcPr>
          <w:p w14:paraId="2A94562A" w14:textId="7F03416F"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4</w:t>
            </w:r>
          </w:p>
        </w:tc>
        <w:tc>
          <w:tcPr>
            <w:tcW w:w="2339" w:type="dxa"/>
          </w:tcPr>
          <w:p w14:paraId="17BA5BC2" w14:textId="3AF239D5"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5</w:t>
            </w:r>
          </w:p>
        </w:tc>
        <w:tc>
          <w:tcPr>
            <w:tcW w:w="1692" w:type="dxa"/>
          </w:tcPr>
          <w:p w14:paraId="635ED46D" w14:textId="79A1799E"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2D16803C" w14:textId="77777777" w:rsidTr="00540D83">
        <w:tc>
          <w:tcPr>
            <w:tcW w:w="1111" w:type="dxa"/>
            <w:vAlign w:val="center"/>
          </w:tcPr>
          <w:p w14:paraId="00A0FF39" w14:textId="4D281A94"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5</w:t>
            </w:r>
          </w:p>
        </w:tc>
        <w:tc>
          <w:tcPr>
            <w:tcW w:w="1685" w:type="dxa"/>
          </w:tcPr>
          <w:p w14:paraId="3B6BD2F2" w14:textId="42C3890D"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Błonie</w:t>
            </w:r>
          </w:p>
        </w:tc>
        <w:tc>
          <w:tcPr>
            <w:tcW w:w="2499" w:type="dxa"/>
          </w:tcPr>
          <w:p w14:paraId="32887252" w14:textId="626D8BDE"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5</w:t>
            </w:r>
          </w:p>
        </w:tc>
        <w:tc>
          <w:tcPr>
            <w:tcW w:w="2339" w:type="dxa"/>
          </w:tcPr>
          <w:p w14:paraId="37968204" w14:textId="1F9B9CD1"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6</w:t>
            </w:r>
          </w:p>
        </w:tc>
        <w:tc>
          <w:tcPr>
            <w:tcW w:w="1692" w:type="dxa"/>
          </w:tcPr>
          <w:p w14:paraId="24069F35" w14:textId="2FDBB73F"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3623BE1F" w14:textId="77777777" w:rsidTr="00540D83">
        <w:tc>
          <w:tcPr>
            <w:tcW w:w="1111" w:type="dxa"/>
            <w:vAlign w:val="center"/>
          </w:tcPr>
          <w:p w14:paraId="6E32386E" w14:textId="16908FB6"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6</w:t>
            </w:r>
          </w:p>
        </w:tc>
        <w:tc>
          <w:tcPr>
            <w:tcW w:w="1685" w:type="dxa"/>
          </w:tcPr>
          <w:p w14:paraId="17ABD2E4" w14:textId="1B11C401"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Błonie</w:t>
            </w:r>
          </w:p>
        </w:tc>
        <w:tc>
          <w:tcPr>
            <w:tcW w:w="2499" w:type="dxa"/>
          </w:tcPr>
          <w:p w14:paraId="35C64347" w14:textId="13992538"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6</w:t>
            </w:r>
          </w:p>
        </w:tc>
        <w:tc>
          <w:tcPr>
            <w:tcW w:w="2339" w:type="dxa"/>
          </w:tcPr>
          <w:p w14:paraId="120FDB74" w14:textId="75359A6D"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7</w:t>
            </w:r>
          </w:p>
        </w:tc>
        <w:tc>
          <w:tcPr>
            <w:tcW w:w="1692" w:type="dxa"/>
          </w:tcPr>
          <w:p w14:paraId="0562B0C2" w14:textId="24723392"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58BFDDE9" w14:textId="77777777" w:rsidTr="00540D83">
        <w:tc>
          <w:tcPr>
            <w:tcW w:w="1111" w:type="dxa"/>
            <w:vAlign w:val="center"/>
          </w:tcPr>
          <w:p w14:paraId="14417538" w14:textId="42E5FAD4"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7</w:t>
            </w:r>
          </w:p>
        </w:tc>
        <w:tc>
          <w:tcPr>
            <w:tcW w:w="1685" w:type="dxa"/>
          </w:tcPr>
          <w:p w14:paraId="2E3AA389" w14:textId="4C313823"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Dąbkowice</w:t>
            </w:r>
          </w:p>
        </w:tc>
        <w:tc>
          <w:tcPr>
            <w:tcW w:w="2499" w:type="dxa"/>
          </w:tcPr>
          <w:p w14:paraId="1AA08F78" w14:textId="1743773A"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1</w:t>
            </w:r>
          </w:p>
        </w:tc>
        <w:tc>
          <w:tcPr>
            <w:tcW w:w="2339" w:type="dxa"/>
          </w:tcPr>
          <w:p w14:paraId="1CACBA20" w14:textId="12419DC0"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21</w:t>
            </w:r>
          </w:p>
        </w:tc>
        <w:tc>
          <w:tcPr>
            <w:tcW w:w="1692" w:type="dxa"/>
          </w:tcPr>
          <w:p w14:paraId="296D14B3" w14:textId="7A4D92A2"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321A06D9" w14:textId="77777777" w:rsidTr="00540D83">
        <w:tc>
          <w:tcPr>
            <w:tcW w:w="1111" w:type="dxa"/>
            <w:vAlign w:val="center"/>
          </w:tcPr>
          <w:p w14:paraId="53B1070A" w14:textId="0BD47C52"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8</w:t>
            </w:r>
          </w:p>
        </w:tc>
        <w:tc>
          <w:tcPr>
            <w:tcW w:w="1685" w:type="dxa"/>
          </w:tcPr>
          <w:p w14:paraId="4967EAD7" w14:textId="0CFF406C"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Dąbkowice</w:t>
            </w:r>
          </w:p>
        </w:tc>
        <w:tc>
          <w:tcPr>
            <w:tcW w:w="2499" w:type="dxa"/>
          </w:tcPr>
          <w:p w14:paraId="32A91CA3" w14:textId="3757348B"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2</w:t>
            </w:r>
          </w:p>
        </w:tc>
        <w:tc>
          <w:tcPr>
            <w:tcW w:w="2339" w:type="dxa"/>
          </w:tcPr>
          <w:p w14:paraId="1CBC6D96" w14:textId="27879303"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22</w:t>
            </w:r>
          </w:p>
        </w:tc>
        <w:tc>
          <w:tcPr>
            <w:tcW w:w="1692" w:type="dxa"/>
          </w:tcPr>
          <w:p w14:paraId="03C4DB34" w14:textId="171F9DC1"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41036910" w14:textId="77777777" w:rsidTr="00540D83">
        <w:tc>
          <w:tcPr>
            <w:tcW w:w="1111" w:type="dxa"/>
            <w:vAlign w:val="center"/>
          </w:tcPr>
          <w:p w14:paraId="2B858C13" w14:textId="71B21F71"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9</w:t>
            </w:r>
          </w:p>
        </w:tc>
        <w:tc>
          <w:tcPr>
            <w:tcW w:w="1685" w:type="dxa"/>
          </w:tcPr>
          <w:p w14:paraId="3D5B7531" w14:textId="32F3A96A"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Dąbkowice</w:t>
            </w:r>
          </w:p>
        </w:tc>
        <w:tc>
          <w:tcPr>
            <w:tcW w:w="2499" w:type="dxa"/>
          </w:tcPr>
          <w:p w14:paraId="78ABACCB" w14:textId="48B7191B"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3</w:t>
            </w:r>
          </w:p>
        </w:tc>
        <w:tc>
          <w:tcPr>
            <w:tcW w:w="2339" w:type="dxa"/>
          </w:tcPr>
          <w:p w14:paraId="6D10D956" w14:textId="334AF33B"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23</w:t>
            </w:r>
          </w:p>
        </w:tc>
        <w:tc>
          <w:tcPr>
            <w:tcW w:w="1692" w:type="dxa"/>
          </w:tcPr>
          <w:p w14:paraId="3A6EA02B" w14:textId="5D61F0C7"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463141C6" w14:textId="77777777" w:rsidTr="00540D83">
        <w:tc>
          <w:tcPr>
            <w:tcW w:w="1111" w:type="dxa"/>
            <w:vAlign w:val="center"/>
          </w:tcPr>
          <w:p w14:paraId="3AE263AE" w14:textId="4A9B770D"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10</w:t>
            </w:r>
          </w:p>
        </w:tc>
        <w:tc>
          <w:tcPr>
            <w:tcW w:w="1685" w:type="dxa"/>
          </w:tcPr>
          <w:p w14:paraId="1A16CE06" w14:textId="115EF40A"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Dąbkowice</w:t>
            </w:r>
          </w:p>
        </w:tc>
        <w:tc>
          <w:tcPr>
            <w:tcW w:w="2499" w:type="dxa"/>
          </w:tcPr>
          <w:p w14:paraId="77EA7E6A" w14:textId="02C4CCC6"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4</w:t>
            </w:r>
          </w:p>
        </w:tc>
        <w:tc>
          <w:tcPr>
            <w:tcW w:w="2339" w:type="dxa"/>
          </w:tcPr>
          <w:p w14:paraId="7A009839" w14:textId="52F070B1"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24</w:t>
            </w:r>
          </w:p>
        </w:tc>
        <w:tc>
          <w:tcPr>
            <w:tcW w:w="1692" w:type="dxa"/>
          </w:tcPr>
          <w:p w14:paraId="03DCBC52" w14:textId="6D2008F2"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3E664050" w14:textId="77777777" w:rsidTr="00540D83">
        <w:tc>
          <w:tcPr>
            <w:tcW w:w="1111" w:type="dxa"/>
            <w:vAlign w:val="center"/>
          </w:tcPr>
          <w:p w14:paraId="6AB5144E" w14:textId="456E1438"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11</w:t>
            </w:r>
          </w:p>
        </w:tc>
        <w:tc>
          <w:tcPr>
            <w:tcW w:w="1685" w:type="dxa"/>
          </w:tcPr>
          <w:p w14:paraId="3FD8EA33" w14:textId="01042A2C"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Długołęka</w:t>
            </w:r>
          </w:p>
        </w:tc>
        <w:tc>
          <w:tcPr>
            <w:tcW w:w="2499" w:type="dxa"/>
          </w:tcPr>
          <w:p w14:paraId="7F9D75A6" w14:textId="17D29003"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1</w:t>
            </w:r>
          </w:p>
        </w:tc>
        <w:tc>
          <w:tcPr>
            <w:tcW w:w="2339" w:type="dxa"/>
          </w:tcPr>
          <w:p w14:paraId="56B75A50" w14:textId="03EB7526"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12</w:t>
            </w:r>
          </w:p>
        </w:tc>
        <w:tc>
          <w:tcPr>
            <w:tcW w:w="1692" w:type="dxa"/>
          </w:tcPr>
          <w:p w14:paraId="53109663" w14:textId="7AF9D84E"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448390BD" w14:textId="77777777" w:rsidTr="00540D83">
        <w:tc>
          <w:tcPr>
            <w:tcW w:w="1111" w:type="dxa"/>
            <w:vAlign w:val="center"/>
          </w:tcPr>
          <w:p w14:paraId="7E160740" w14:textId="4B510C58"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12</w:t>
            </w:r>
          </w:p>
        </w:tc>
        <w:tc>
          <w:tcPr>
            <w:tcW w:w="1685" w:type="dxa"/>
          </w:tcPr>
          <w:p w14:paraId="2E212D3E" w14:textId="5DEC11F2"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Długołęka</w:t>
            </w:r>
          </w:p>
        </w:tc>
        <w:tc>
          <w:tcPr>
            <w:tcW w:w="2499" w:type="dxa"/>
          </w:tcPr>
          <w:p w14:paraId="49D17B44" w14:textId="44795ED5"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2</w:t>
            </w:r>
          </w:p>
        </w:tc>
        <w:tc>
          <w:tcPr>
            <w:tcW w:w="2339" w:type="dxa"/>
          </w:tcPr>
          <w:p w14:paraId="0472AE15" w14:textId="7F37FD1F"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13</w:t>
            </w:r>
          </w:p>
        </w:tc>
        <w:tc>
          <w:tcPr>
            <w:tcW w:w="1692" w:type="dxa"/>
          </w:tcPr>
          <w:p w14:paraId="3E8D0EF5" w14:textId="21F6961C"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3BD2CFAA" w14:textId="77777777" w:rsidTr="00540D83">
        <w:tc>
          <w:tcPr>
            <w:tcW w:w="1111" w:type="dxa"/>
            <w:vAlign w:val="center"/>
          </w:tcPr>
          <w:p w14:paraId="0654844C" w14:textId="3D0B2CA8"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13</w:t>
            </w:r>
          </w:p>
        </w:tc>
        <w:tc>
          <w:tcPr>
            <w:tcW w:w="1685" w:type="dxa"/>
          </w:tcPr>
          <w:p w14:paraId="7363FEB8" w14:textId="0BE96FCA"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Muchnice</w:t>
            </w:r>
          </w:p>
        </w:tc>
        <w:tc>
          <w:tcPr>
            <w:tcW w:w="2499" w:type="dxa"/>
          </w:tcPr>
          <w:p w14:paraId="5E2FD200" w14:textId="15725407"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1</w:t>
            </w:r>
          </w:p>
        </w:tc>
        <w:tc>
          <w:tcPr>
            <w:tcW w:w="2339" w:type="dxa"/>
          </w:tcPr>
          <w:p w14:paraId="6B983F43" w14:textId="5E0E5A7F"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25</w:t>
            </w:r>
          </w:p>
        </w:tc>
        <w:tc>
          <w:tcPr>
            <w:tcW w:w="1692" w:type="dxa"/>
          </w:tcPr>
          <w:p w14:paraId="4ABFD172" w14:textId="67B29EB0"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4A8640A5" w14:textId="77777777" w:rsidTr="00540D83">
        <w:tc>
          <w:tcPr>
            <w:tcW w:w="1111" w:type="dxa"/>
            <w:vAlign w:val="center"/>
          </w:tcPr>
          <w:p w14:paraId="21759104" w14:textId="080B3C49" w:rsidR="00BE1F39" w:rsidRPr="00BE1F39" w:rsidRDefault="007F049C" w:rsidP="00BE1F39">
            <w:pPr>
              <w:pStyle w:val="Tekstpodstawowy"/>
              <w:spacing w:before="134"/>
              <w:jc w:val="center"/>
              <w:rPr>
                <w:rFonts w:ascii="Calibri Light" w:hAnsi="Calibri Light" w:cs="Calibri Light"/>
                <w:w w:val="80"/>
                <w:sz w:val="22"/>
                <w:szCs w:val="22"/>
              </w:rPr>
            </w:pPr>
            <w:r>
              <w:rPr>
                <w:rFonts w:ascii="Calibri Light" w:hAnsi="Calibri Light" w:cs="Calibri Light"/>
                <w:w w:val="80"/>
                <w:sz w:val="22"/>
                <w:szCs w:val="22"/>
              </w:rPr>
              <w:t>14</w:t>
            </w:r>
          </w:p>
        </w:tc>
        <w:tc>
          <w:tcPr>
            <w:tcW w:w="1685" w:type="dxa"/>
          </w:tcPr>
          <w:p w14:paraId="3648FB47" w14:textId="4A7EBD00"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Muchnice</w:t>
            </w:r>
          </w:p>
        </w:tc>
        <w:tc>
          <w:tcPr>
            <w:tcW w:w="2499" w:type="dxa"/>
          </w:tcPr>
          <w:p w14:paraId="28DCAECF" w14:textId="7B257486"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2</w:t>
            </w:r>
          </w:p>
        </w:tc>
        <w:tc>
          <w:tcPr>
            <w:tcW w:w="2339" w:type="dxa"/>
          </w:tcPr>
          <w:p w14:paraId="352AF0C6" w14:textId="66F43C7A"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26</w:t>
            </w:r>
          </w:p>
        </w:tc>
        <w:tc>
          <w:tcPr>
            <w:tcW w:w="1692" w:type="dxa"/>
          </w:tcPr>
          <w:p w14:paraId="4B63B0E6" w14:textId="42C101A4"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0B47CD59" w14:textId="77777777" w:rsidTr="00540D83">
        <w:tc>
          <w:tcPr>
            <w:tcW w:w="1111" w:type="dxa"/>
            <w:vAlign w:val="center"/>
          </w:tcPr>
          <w:p w14:paraId="1B6AD2A9" w14:textId="562A6F06"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1</w:t>
            </w:r>
            <w:r w:rsidR="007F049C">
              <w:rPr>
                <w:rFonts w:ascii="Calibri Light" w:hAnsi="Calibri Light" w:cs="Calibri Light"/>
                <w:w w:val="80"/>
                <w:sz w:val="22"/>
                <w:szCs w:val="22"/>
              </w:rPr>
              <w:t>5</w:t>
            </w:r>
          </w:p>
        </w:tc>
        <w:tc>
          <w:tcPr>
            <w:tcW w:w="1685" w:type="dxa"/>
          </w:tcPr>
          <w:p w14:paraId="6C205344" w14:textId="0168CAF2"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Muchnice</w:t>
            </w:r>
          </w:p>
        </w:tc>
        <w:tc>
          <w:tcPr>
            <w:tcW w:w="2499" w:type="dxa"/>
          </w:tcPr>
          <w:p w14:paraId="2F27488C" w14:textId="2C3E5BA4"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3</w:t>
            </w:r>
          </w:p>
        </w:tc>
        <w:tc>
          <w:tcPr>
            <w:tcW w:w="2339" w:type="dxa"/>
          </w:tcPr>
          <w:p w14:paraId="1116EB9E" w14:textId="6F4E5F1E"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27</w:t>
            </w:r>
          </w:p>
        </w:tc>
        <w:tc>
          <w:tcPr>
            <w:tcW w:w="1692" w:type="dxa"/>
          </w:tcPr>
          <w:p w14:paraId="3759CE30" w14:textId="2CA4049D"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67350F17" w14:textId="77777777" w:rsidTr="00540D83">
        <w:tc>
          <w:tcPr>
            <w:tcW w:w="1111" w:type="dxa"/>
            <w:vAlign w:val="center"/>
          </w:tcPr>
          <w:p w14:paraId="5C9D94DD" w14:textId="449166D8"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1</w:t>
            </w:r>
            <w:r w:rsidR="007F049C">
              <w:rPr>
                <w:rFonts w:ascii="Calibri Light" w:hAnsi="Calibri Light" w:cs="Calibri Light"/>
                <w:w w:val="80"/>
                <w:sz w:val="22"/>
                <w:szCs w:val="22"/>
              </w:rPr>
              <w:t>6</w:t>
            </w:r>
          </w:p>
        </w:tc>
        <w:tc>
          <w:tcPr>
            <w:tcW w:w="1685" w:type="dxa"/>
          </w:tcPr>
          <w:p w14:paraId="2464D1B5" w14:textId="2B51BCE6"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Wierzbie</w:t>
            </w:r>
          </w:p>
        </w:tc>
        <w:tc>
          <w:tcPr>
            <w:tcW w:w="2499" w:type="dxa"/>
          </w:tcPr>
          <w:p w14:paraId="4ACDC40D" w14:textId="79C8906E"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1</w:t>
            </w:r>
          </w:p>
        </w:tc>
        <w:tc>
          <w:tcPr>
            <w:tcW w:w="2339" w:type="dxa"/>
          </w:tcPr>
          <w:p w14:paraId="52E70282" w14:textId="1E59B3BD"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40</w:t>
            </w:r>
          </w:p>
        </w:tc>
        <w:tc>
          <w:tcPr>
            <w:tcW w:w="1692" w:type="dxa"/>
          </w:tcPr>
          <w:p w14:paraId="035822A0" w14:textId="72512329"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18974603" w14:textId="77777777" w:rsidTr="00540D83">
        <w:tc>
          <w:tcPr>
            <w:tcW w:w="1111" w:type="dxa"/>
            <w:vAlign w:val="center"/>
          </w:tcPr>
          <w:p w14:paraId="7990E3AE" w14:textId="78CBBC30"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1</w:t>
            </w:r>
            <w:r w:rsidR="007F049C">
              <w:rPr>
                <w:rFonts w:ascii="Calibri Light" w:hAnsi="Calibri Light" w:cs="Calibri Light"/>
                <w:w w:val="80"/>
                <w:sz w:val="22"/>
                <w:szCs w:val="22"/>
              </w:rPr>
              <w:t>7</w:t>
            </w:r>
          </w:p>
        </w:tc>
        <w:tc>
          <w:tcPr>
            <w:tcW w:w="1685" w:type="dxa"/>
          </w:tcPr>
          <w:p w14:paraId="467B93DB" w14:textId="2DBEE35E"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Wierzbie</w:t>
            </w:r>
          </w:p>
        </w:tc>
        <w:tc>
          <w:tcPr>
            <w:tcW w:w="2499" w:type="dxa"/>
          </w:tcPr>
          <w:p w14:paraId="0DE405F7" w14:textId="0F255036"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2</w:t>
            </w:r>
          </w:p>
        </w:tc>
        <w:tc>
          <w:tcPr>
            <w:tcW w:w="2339" w:type="dxa"/>
          </w:tcPr>
          <w:p w14:paraId="7FC57A31" w14:textId="2582F0E6"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41</w:t>
            </w:r>
          </w:p>
        </w:tc>
        <w:tc>
          <w:tcPr>
            <w:tcW w:w="1692" w:type="dxa"/>
          </w:tcPr>
          <w:p w14:paraId="55EDA31C" w14:textId="2B6073C2"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6C2459EB" w14:textId="77777777" w:rsidTr="00540D83">
        <w:tc>
          <w:tcPr>
            <w:tcW w:w="1111" w:type="dxa"/>
            <w:vAlign w:val="center"/>
          </w:tcPr>
          <w:p w14:paraId="7E659696" w14:textId="757E3A04"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1</w:t>
            </w:r>
            <w:r w:rsidR="007F049C">
              <w:rPr>
                <w:rFonts w:ascii="Calibri Light" w:hAnsi="Calibri Light" w:cs="Calibri Light"/>
                <w:w w:val="80"/>
                <w:sz w:val="22"/>
                <w:szCs w:val="22"/>
              </w:rPr>
              <w:t>8</w:t>
            </w:r>
          </w:p>
        </w:tc>
        <w:tc>
          <w:tcPr>
            <w:tcW w:w="1685" w:type="dxa"/>
          </w:tcPr>
          <w:p w14:paraId="1A4EECDC" w14:textId="2E45A8E7"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Wierzbie</w:t>
            </w:r>
          </w:p>
        </w:tc>
        <w:tc>
          <w:tcPr>
            <w:tcW w:w="2499" w:type="dxa"/>
          </w:tcPr>
          <w:p w14:paraId="60E16AD8" w14:textId="416D6E13"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3</w:t>
            </w:r>
          </w:p>
        </w:tc>
        <w:tc>
          <w:tcPr>
            <w:tcW w:w="2339" w:type="dxa"/>
          </w:tcPr>
          <w:p w14:paraId="42CCBFC7" w14:textId="1E24A5AC"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42</w:t>
            </w:r>
          </w:p>
        </w:tc>
        <w:tc>
          <w:tcPr>
            <w:tcW w:w="1692" w:type="dxa"/>
          </w:tcPr>
          <w:p w14:paraId="43E610EE" w14:textId="7EF477FE"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7D93F6B7" w14:textId="77777777" w:rsidTr="00540D83">
        <w:tc>
          <w:tcPr>
            <w:tcW w:w="1111" w:type="dxa"/>
            <w:vAlign w:val="center"/>
          </w:tcPr>
          <w:p w14:paraId="499A75F2" w14:textId="295E4D81"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1</w:t>
            </w:r>
            <w:r w:rsidR="007F049C">
              <w:rPr>
                <w:rFonts w:ascii="Calibri Light" w:hAnsi="Calibri Light" w:cs="Calibri Light"/>
                <w:w w:val="80"/>
                <w:sz w:val="22"/>
                <w:szCs w:val="22"/>
              </w:rPr>
              <w:t>9</w:t>
            </w:r>
          </w:p>
        </w:tc>
        <w:tc>
          <w:tcPr>
            <w:tcW w:w="1685" w:type="dxa"/>
          </w:tcPr>
          <w:p w14:paraId="45AB9C35" w14:textId="03AC5A8A"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Wierzbie</w:t>
            </w:r>
          </w:p>
        </w:tc>
        <w:tc>
          <w:tcPr>
            <w:tcW w:w="2499" w:type="dxa"/>
          </w:tcPr>
          <w:p w14:paraId="6394682E" w14:textId="061A1F00"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4</w:t>
            </w:r>
          </w:p>
        </w:tc>
        <w:tc>
          <w:tcPr>
            <w:tcW w:w="2339" w:type="dxa"/>
          </w:tcPr>
          <w:p w14:paraId="4F6D9F20" w14:textId="332405B0"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43</w:t>
            </w:r>
          </w:p>
        </w:tc>
        <w:tc>
          <w:tcPr>
            <w:tcW w:w="1692" w:type="dxa"/>
          </w:tcPr>
          <w:p w14:paraId="3B7E767A" w14:textId="07FAFDBE"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5C7EC8C9" w14:textId="77777777" w:rsidTr="00540D83">
        <w:tc>
          <w:tcPr>
            <w:tcW w:w="1111" w:type="dxa"/>
            <w:vAlign w:val="center"/>
          </w:tcPr>
          <w:p w14:paraId="306CC6DD" w14:textId="4147DF9D" w:rsidR="00BE1F39" w:rsidRPr="00BE1F39" w:rsidRDefault="007F049C" w:rsidP="00BE1F39">
            <w:pPr>
              <w:pStyle w:val="Tekstpodstawowy"/>
              <w:spacing w:before="134"/>
              <w:jc w:val="center"/>
              <w:rPr>
                <w:rFonts w:ascii="Calibri Light" w:hAnsi="Calibri Light" w:cs="Calibri Light"/>
                <w:w w:val="80"/>
                <w:sz w:val="22"/>
                <w:szCs w:val="22"/>
              </w:rPr>
            </w:pPr>
            <w:r>
              <w:rPr>
                <w:rFonts w:ascii="Calibri Light" w:hAnsi="Calibri Light" w:cs="Calibri Light"/>
                <w:w w:val="80"/>
                <w:sz w:val="22"/>
                <w:szCs w:val="22"/>
              </w:rPr>
              <w:t>20</w:t>
            </w:r>
          </w:p>
        </w:tc>
        <w:tc>
          <w:tcPr>
            <w:tcW w:w="1685" w:type="dxa"/>
          </w:tcPr>
          <w:p w14:paraId="5815D3D7" w14:textId="42E51C78"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Wierzbie</w:t>
            </w:r>
          </w:p>
        </w:tc>
        <w:tc>
          <w:tcPr>
            <w:tcW w:w="2499" w:type="dxa"/>
          </w:tcPr>
          <w:p w14:paraId="586CCADA" w14:textId="6A81F524"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5</w:t>
            </w:r>
          </w:p>
        </w:tc>
        <w:tc>
          <w:tcPr>
            <w:tcW w:w="2339" w:type="dxa"/>
          </w:tcPr>
          <w:p w14:paraId="60AEEEAD" w14:textId="16A66635"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44</w:t>
            </w:r>
          </w:p>
        </w:tc>
        <w:tc>
          <w:tcPr>
            <w:tcW w:w="1692" w:type="dxa"/>
          </w:tcPr>
          <w:p w14:paraId="320748C0" w14:textId="08ABC9F6"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6D211868" w14:textId="77777777" w:rsidTr="00540D83">
        <w:tc>
          <w:tcPr>
            <w:tcW w:w="1111" w:type="dxa"/>
            <w:vAlign w:val="center"/>
          </w:tcPr>
          <w:p w14:paraId="06E9BB76" w14:textId="0C85FEC7"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2</w:t>
            </w:r>
            <w:r w:rsidR="007F049C">
              <w:rPr>
                <w:rFonts w:ascii="Calibri Light" w:hAnsi="Calibri Light" w:cs="Calibri Light"/>
                <w:w w:val="80"/>
                <w:sz w:val="22"/>
                <w:szCs w:val="22"/>
              </w:rPr>
              <w:t>1</w:t>
            </w:r>
          </w:p>
        </w:tc>
        <w:tc>
          <w:tcPr>
            <w:tcW w:w="1685" w:type="dxa"/>
          </w:tcPr>
          <w:p w14:paraId="4FC95BAF" w14:textId="416F9984"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Wierzbie</w:t>
            </w:r>
          </w:p>
        </w:tc>
        <w:tc>
          <w:tcPr>
            <w:tcW w:w="2499" w:type="dxa"/>
          </w:tcPr>
          <w:p w14:paraId="7ACF1CCA" w14:textId="71612ACD"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6</w:t>
            </w:r>
          </w:p>
        </w:tc>
        <w:tc>
          <w:tcPr>
            <w:tcW w:w="2339" w:type="dxa"/>
          </w:tcPr>
          <w:p w14:paraId="769077E0" w14:textId="37B3F01C"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45</w:t>
            </w:r>
          </w:p>
        </w:tc>
        <w:tc>
          <w:tcPr>
            <w:tcW w:w="1692" w:type="dxa"/>
          </w:tcPr>
          <w:p w14:paraId="1F53CE61" w14:textId="0D0F42E8"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r w:rsidR="00BE1F39" w14:paraId="57C04698" w14:textId="77777777" w:rsidTr="00540D83">
        <w:tc>
          <w:tcPr>
            <w:tcW w:w="1111" w:type="dxa"/>
            <w:vAlign w:val="center"/>
          </w:tcPr>
          <w:p w14:paraId="29B23E53" w14:textId="52338FBA"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w w:val="80"/>
                <w:sz w:val="22"/>
                <w:szCs w:val="22"/>
              </w:rPr>
              <w:t>2</w:t>
            </w:r>
            <w:r w:rsidR="007F049C">
              <w:rPr>
                <w:rFonts w:ascii="Calibri Light" w:hAnsi="Calibri Light" w:cs="Calibri Light"/>
                <w:w w:val="80"/>
                <w:sz w:val="22"/>
                <w:szCs w:val="22"/>
              </w:rPr>
              <w:t>2</w:t>
            </w:r>
          </w:p>
        </w:tc>
        <w:tc>
          <w:tcPr>
            <w:tcW w:w="1685" w:type="dxa"/>
          </w:tcPr>
          <w:p w14:paraId="360DC966" w14:textId="1D8684DE"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Błonie</w:t>
            </w:r>
          </w:p>
        </w:tc>
        <w:tc>
          <w:tcPr>
            <w:tcW w:w="2499" w:type="dxa"/>
          </w:tcPr>
          <w:p w14:paraId="49F42053" w14:textId="4CA3F02B"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1</w:t>
            </w:r>
          </w:p>
        </w:tc>
        <w:tc>
          <w:tcPr>
            <w:tcW w:w="2339" w:type="dxa"/>
          </w:tcPr>
          <w:p w14:paraId="3588FAED" w14:textId="48419250"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AZP 81-36, st. 2</w:t>
            </w:r>
          </w:p>
        </w:tc>
        <w:tc>
          <w:tcPr>
            <w:tcW w:w="1692" w:type="dxa"/>
          </w:tcPr>
          <w:p w14:paraId="630F29B7" w14:textId="1696E819" w:rsidR="00BE1F39" w:rsidRPr="00BE1F39" w:rsidRDefault="00BE1F39" w:rsidP="00BE1F39">
            <w:pPr>
              <w:pStyle w:val="Tekstpodstawowy"/>
              <w:spacing w:before="134"/>
              <w:jc w:val="center"/>
              <w:rPr>
                <w:rFonts w:ascii="Calibri Light" w:hAnsi="Calibri Light" w:cs="Calibri Light"/>
                <w:w w:val="80"/>
                <w:sz w:val="22"/>
                <w:szCs w:val="22"/>
              </w:rPr>
            </w:pPr>
            <w:r w:rsidRPr="00BE1F39">
              <w:rPr>
                <w:rFonts w:ascii="Calibri Light" w:hAnsi="Calibri Light" w:cs="Calibri Light"/>
                <w:sz w:val="22"/>
                <w:szCs w:val="22"/>
              </w:rPr>
              <w:t>WEZ</w:t>
            </w:r>
          </w:p>
        </w:tc>
      </w:tr>
    </w:tbl>
    <w:p w14:paraId="61E26890" w14:textId="77777777" w:rsidR="00B64ED7" w:rsidRDefault="00B64ED7" w:rsidP="000F4E2F">
      <w:pPr>
        <w:pStyle w:val="Tekstpodstawowy"/>
        <w:spacing w:before="134" w:after="240"/>
        <w:ind w:left="142"/>
        <w:rPr>
          <w:rFonts w:ascii="Calibri Light" w:hAnsi="Calibri Light" w:cs="Calibri Light"/>
          <w:b/>
          <w:bCs/>
          <w:w w:val="80"/>
        </w:rPr>
      </w:pPr>
    </w:p>
    <w:p w14:paraId="2E45F2E4" w14:textId="77777777" w:rsidR="00B64ED7" w:rsidRDefault="00B64ED7" w:rsidP="000F4E2F">
      <w:pPr>
        <w:pStyle w:val="Tekstpodstawowy"/>
        <w:spacing w:before="134" w:after="240"/>
        <w:ind w:left="142"/>
        <w:rPr>
          <w:rFonts w:ascii="Calibri Light" w:hAnsi="Calibri Light" w:cs="Calibri Light"/>
          <w:b/>
          <w:bCs/>
          <w:w w:val="80"/>
        </w:rPr>
      </w:pPr>
    </w:p>
    <w:p w14:paraId="7A068335" w14:textId="3E2B0276" w:rsidR="00B64ED7" w:rsidRDefault="00B64ED7" w:rsidP="00ED1027">
      <w:pPr>
        <w:pStyle w:val="Tekstpodstawowy"/>
        <w:spacing w:before="134"/>
        <w:ind w:left="142"/>
        <w:jc w:val="center"/>
        <w:rPr>
          <w:rFonts w:ascii="Calibri Light" w:hAnsi="Calibri Light" w:cs="Calibri Light"/>
          <w:b/>
          <w:bCs/>
          <w:w w:val="80"/>
        </w:rPr>
      </w:pPr>
      <w:r>
        <w:rPr>
          <w:noProof/>
        </w:rPr>
        <w:lastRenderedPageBreak/>
        <w:drawing>
          <wp:inline distT="0" distB="0" distL="0" distR="0" wp14:anchorId="601EE1C0" wp14:editId="56A0907D">
            <wp:extent cx="5727289" cy="4434625"/>
            <wp:effectExtent l="0" t="0" r="6985" b="4445"/>
            <wp:docPr id="86007524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816" cy="4480716"/>
                    </a:xfrm>
                    <a:prstGeom prst="rect">
                      <a:avLst/>
                    </a:prstGeom>
                    <a:noFill/>
                    <a:ln>
                      <a:noFill/>
                    </a:ln>
                  </pic:spPr>
                </pic:pic>
              </a:graphicData>
            </a:graphic>
          </wp:inline>
        </w:drawing>
      </w:r>
    </w:p>
    <w:p w14:paraId="0C8DA3F5" w14:textId="2C04AE5D" w:rsidR="009D739D" w:rsidRPr="00ED1027" w:rsidRDefault="009D739D" w:rsidP="00ED1027">
      <w:pPr>
        <w:pStyle w:val="Tekstpodstawowy"/>
        <w:ind w:left="142" w:firstLine="1276"/>
        <w:rPr>
          <w:rFonts w:ascii="Calibri Light" w:hAnsi="Calibri Light" w:cs="Calibri Light"/>
          <w:w w:val="80"/>
        </w:rPr>
      </w:pPr>
      <w:r w:rsidRPr="00ED1027">
        <w:rPr>
          <w:rFonts w:ascii="Calibri Light" w:hAnsi="Calibri Light" w:cs="Calibri Light"/>
          <w:w w:val="80"/>
        </w:rPr>
        <w:t>rys. 3 -  Zabytki i stanowiska archeologiczne</w:t>
      </w:r>
      <w:r w:rsidR="00ED1027" w:rsidRPr="00ED1027">
        <w:rPr>
          <w:rFonts w:ascii="Calibri Light" w:hAnsi="Calibri Light" w:cs="Calibri Light"/>
          <w:w w:val="80"/>
        </w:rPr>
        <w:t xml:space="preserve"> </w:t>
      </w:r>
    </w:p>
    <w:p w14:paraId="66F51207" w14:textId="18961F1F" w:rsidR="00B64ED7" w:rsidRPr="009D739D" w:rsidRDefault="00ED1027" w:rsidP="00ED1027">
      <w:pPr>
        <w:pStyle w:val="Tekstpodstawowy"/>
        <w:spacing w:after="240"/>
        <w:ind w:left="1418" w:hanging="851"/>
        <w:rPr>
          <w:rFonts w:ascii="Calibri Light" w:hAnsi="Calibri Light" w:cs="Calibri Light"/>
          <w:i/>
          <w:iCs/>
          <w:w w:val="80"/>
          <w:sz w:val="18"/>
          <w:szCs w:val="18"/>
        </w:rPr>
      </w:pPr>
      <w:r>
        <w:rPr>
          <w:rFonts w:ascii="Calibri Light" w:hAnsi="Calibri Light" w:cs="Calibri Light"/>
          <w:i/>
          <w:iCs/>
          <w:w w:val="80"/>
          <w:sz w:val="18"/>
          <w:szCs w:val="18"/>
        </w:rPr>
        <w:t xml:space="preserve">                          </w:t>
      </w:r>
      <w:r w:rsidR="00B64ED7" w:rsidRPr="009D739D">
        <w:rPr>
          <w:rFonts w:ascii="Calibri Light" w:hAnsi="Calibri Light" w:cs="Calibri Light"/>
          <w:i/>
          <w:iCs/>
          <w:w w:val="80"/>
          <w:sz w:val="18"/>
          <w:szCs w:val="18"/>
        </w:rPr>
        <w:t>Źródło: opracowanie własne</w:t>
      </w:r>
    </w:p>
    <w:p w14:paraId="6EA2D0AD" w14:textId="2F20B5B3" w:rsidR="00886053" w:rsidRDefault="003806FF" w:rsidP="00540D83">
      <w:pPr>
        <w:pStyle w:val="Tekstpodstawowy"/>
        <w:spacing w:before="134" w:after="240"/>
        <w:rPr>
          <w:rFonts w:ascii="Calibri Light" w:hAnsi="Calibri Light" w:cs="Calibri Light"/>
          <w:b/>
          <w:bCs/>
          <w:w w:val="80"/>
        </w:rPr>
      </w:pPr>
      <w:r>
        <w:rPr>
          <w:rFonts w:ascii="Calibri Light" w:hAnsi="Calibri Light" w:cs="Calibri Light"/>
          <w:b/>
          <w:bCs/>
          <w:w w:val="80"/>
        </w:rPr>
        <w:t>3</w:t>
      </w:r>
      <w:r w:rsidR="00767F51">
        <w:rPr>
          <w:rFonts w:ascii="Calibri Light" w:hAnsi="Calibri Light" w:cs="Calibri Light"/>
          <w:b/>
          <w:bCs/>
          <w:w w:val="80"/>
        </w:rPr>
        <w:t>.8</w:t>
      </w:r>
      <w:r w:rsidR="00D61371">
        <w:rPr>
          <w:rFonts w:ascii="Calibri Light" w:hAnsi="Calibri Light" w:cs="Calibri Light"/>
          <w:b/>
          <w:bCs/>
          <w:w w:val="80"/>
        </w:rPr>
        <w:t xml:space="preserve"> </w:t>
      </w:r>
      <w:r w:rsidR="00540D83">
        <w:rPr>
          <w:rFonts w:ascii="Calibri Light" w:hAnsi="Calibri Light" w:cs="Calibri Light"/>
          <w:b/>
          <w:bCs/>
          <w:w w:val="80"/>
        </w:rPr>
        <w:t xml:space="preserve"> </w:t>
      </w:r>
      <w:r w:rsidR="00767F51">
        <w:rPr>
          <w:rFonts w:ascii="Calibri Light" w:hAnsi="Calibri Light" w:cs="Calibri Light"/>
          <w:b/>
          <w:bCs/>
          <w:w w:val="80"/>
        </w:rPr>
        <w:t>Obszary pomników zagłady i ich strefy ochronne</w:t>
      </w:r>
      <w:r w:rsidR="00886053">
        <w:rPr>
          <w:rFonts w:ascii="Calibri Light" w:hAnsi="Calibri Light" w:cs="Calibri Light"/>
          <w:b/>
          <w:bCs/>
          <w:w w:val="80"/>
        </w:rPr>
        <w:t>.</w:t>
      </w:r>
    </w:p>
    <w:p w14:paraId="1CEEDF83" w14:textId="1CFA1EBE" w:rsidR="000F4E2F" w:rsidRPr="009201CB" w:rsidRDefault="000F4E2F" w:rsidP="00540D83">
      <w:pPr>
        <w:pStyle w:val="Tekstpodstawowy"/>
        <w:jc w:val="both"/>
        <w:rPr>
          <w:rFonts w:ascii="Calibri Light" w:hAnsi="Calibri Light" w:cs="Calibri Light"/>
          <w:w w:val="80"/>
        </w:rPr>
      </w:pPr>
      <w:r w:rsidRPr="009201CB">
        <w:rPr>
          <w:rFonts w:ascii="Calibri Light" w:hAnsi="Calibri Light" w:cs="Calibri Light"/>
          <w:w w:val="80"/>
        </w:rPr>
        <w:t>Na terenie gminy Strzelce nie występują obszary pomników za</w:t>
      </w:r>
      <w:r w:rsidR="00BE645F" w:rsidRPr="009201CB">
        <w:rPr>
          <w:rFonts w:ascii="Calibri Light" w:hAnsi="Calibri Light" w:cs="Calibri Light"/>
          <w:w w:val="80"/>
        </w:rPr>
        <w:t>g</w:t>
      </w:r>
      <w:r w:rsidRPr="009201CB">
        <w:rPr>
          <w:rFonts w:ascii="Calibri Light" w:hAnsi="Calibri Light" w:cs="Calibri Light"/>
          <w:w w:val="80"/>
        </w:rPr>
        <w:t>łady wraz ze strefami ochronnymi.</w:t>
      </w:r>
    </w:p>
    <w:p w14:paraId="1275C8C9" w14:textId="6A0283C7" w:rsidR="00767F51" w:rsidRPr="004A7137" w:rsidRDefault="000F4E2F" w:rsidP="00540D83">
      <w:pPr>
        <w:pStyle w:val="Tekstpodstawowy"/>
        <w:jc w:val="both"/>
        <w:rPr>
          <w:rFonts w:ascii="Calibri Light" w:hAnsi="Calibri Light" w:cs="Calibri Light"/>
          <w:w w:val="80"/>
        </w:rPr>
      </w:pPr>
      <w:r w:rsidRPr="004A7137">
        <w:rPr>
          <w:rFonts w:ascii="Calibri Light" w:hAnsi="Calibri Light" w:cs="Calibri Light"/>
          <w:w w:val="80"/>
        </w:rPr>
        <w:t>W związku z powyższym nie było konieczności uwzględniania tych uwarunkowań przy tworzeniu Planu Ogólnego Gminy Strzelce.</w:t>
      </w:r>
    </w:p>
    <w:p w14:paraId="7830E690" w14:textId="14E77284" w:rsidR="002A6160" w:rsidRPr="002A6160" w:rsidRDefault="003806FF" w:rsidP="00540D83">
      <w:pPr>
        <w:pStyle w:val="Tekstpodstawowy"/>
        <w:spacing w:before="134"/>
        <w:rPr>
          <w:rFonts w:ascii="Calibri Light" w:hAnsi="Calibri Light" w:cs="Calibri Light"/>
          <w:b/>
          <w:bCs/>
          <w:w w:val="80"/>
        </w:rPr>
      </w:pPr>
      <w:r>
        <w:rPr>
          <w:rFonts w:ascii="Calibri Light" w:hAnsi="Calibri Light" w:cs="Calibri Light"/>
          <w:b/>
          <w:bCs/>
          <w:w w:val="80"/>
        </w:rPr>
        <w:t>3.</w:t>
      </w:r>
      <w:r w:rsidR="00767F51">
        <w:rPr>
          <w:rFonts w:ascii="Calibri Light" w:hAnsi="Calibri Light" w:cs="Calibri Light"/>
          <w:b/>
          <w:bCs/>
          <w:w w:val="80"/>
        </w:rPr>
        <w:t>9</w:t>
      </w:r>
      <w:r w:rsidR="002A6160" w:rsidRPr="002A6160">
        <w:rPr>
          <w:rFonts w:ascii="Calibri Light" w:hAnsi="Calibri Light" w:cs="Calibri Light"/>
          <w:b/>
          <w:bCs/>
          <w:w w:val="80"/>
        </w:rPr>
        <w:t xml:space="preserve"> </w:t>
      </w:r>
      <w:r w:rsidR="00540D83">
        <w:rPr>
          <w:rFonts w:ascii="Calibri Light" w:hAnsi="Calibri Light" w:cs="Calibri Light"/>
          <w:b/>
          <w:bCs/>
          <w:w w:val="80"/>
        </w:rPr>
        <w:t xml:space="preserve"> </w:t>
      </w:r>
      <w:r w:rsidR="002A6160" w:rsidRPr="002A6160">
        <w:rPr>
          <w:rFonts w:ascii="Calibri Light" w:hAnsi="Calibri Light" w:cs="Calibri Light"/>
          <w:b/>
          <w:bCs/>
          <w:w w:val="80"/>
        </w:rPr>
        <w:t>Tereny zamknięte</w:t>
      </w:r>
      <w:r w:rsidR="00767F51">
        <w:rPr>
          <w:rFonts w:ascii="Calibri Light" w:hAnsi="Calibri Light" w:cs="Calibri Light"/>
          <w:b/>
          <w:bCs/>
          <w:w w:val="80"/>
        </w:rPr>
        <w:t xml:space="preserve"> i ich strefy ochronne </w:t>
      </w:r>
    </w:p>
    <w:p w14:paraId="42205961" w14:textId="57976702" w:rsidR="002A1BB0" w:rsidRPr="004A7137" w:rsidRDefault="002A6160" w:rsidP="00540D83">
      <w:pPr>
        <w:pStyle w:val="Tekstpodstawowy"/>
        <w:spacing w:before="134"/>
        <w:jc w:val="both"/>
        <w:rPr>
          <w:rFonts w:ascii="Calibri Light" w:hAnsi="Calibri Light" w:cs="Calibri Light"/>
          <w:w w:val="80"/>
        </w:rPr>
      </w:pPr>
      <w:r w:rsidRPr="004A7137">
        <w:rPr>
          <w:rFonts w:ascii="Calibri Light" w:hAnsi="Calibri Light" w:cs="Calibri Light"/>
          <w:w w:val="80"/>
        </w:rPr>
        <w:t>Przez teren gminy Strzelce przebiega linia kolejowa, która stanowi teren zamknięty</w:t>
      </w:r>
      <w:r w:rsidR="002A1BB0" w:rsidRPr="004A7137">
        <w:rPr>
          <w:rFonts w:ascii="Calibri Light" w:hAnsi="Calibri Light" w:cs="Calibri Light"/>
          <w:w w:val="80"/>
        </w:rPr>
        <w:t xml:space="preserve">, zastrzeżony ze względu </w:t>
      </w:r>
      <w:r w:rsidR="00274CDB">
        <w:rPr>
          <w:rFonts w:ascii="Calibri Light" w:hAnsi="Calibri Light" w:cs="Calibri Light"/>
          <w:w w:val="80"/>
        </w:rPr>
        <w:br/>
      </w:r>
      <w:r w:rsidR="002A1BB0" w:rsidRPr="004A7137">
        <w:rPr>
          <w:rFonts w:ascii="Calibri Light" w:hAnsi="Calibri Light" w:cs="Calibri Light"/>
          <w:w w:val="80"/>
        </w:rPr>
        <w:t xml:space="preserve">na obronność i bezpieczeństwo państwa.  </w:t>
      </w:r>
      <w:r w:rsidR="00BE645F" w:rsidRPr="004A7137">
        <w:rPr>
          <w:rFonts w:ascii="Calibri Light" w:hAnsi="Calibri Light" w:cs="Calibri Light"/>
          <w:w w:val="80"/>
        </w:rPr>
        <w:t xml:space="preserve">Za teren zamknięty </w:t>
      </w:r>
      <w:r w:rsidR="002A1BB0" w:rsidRPr="004A7137">
        <w:rPr>
          <w:rFonts w:ascii="Calibri Light" w:hAnsi="Calibri Light" w:cs="Calibri Light"/>
          <w:w w:val="80"/>
        </w:rPr>
        <w:t>uznany został tereny w obrębach Wola</w:t>
      </w:r>
      <w:r w:rsidR="00041D2E">
        <w:rPr>
          <w:rFonts w:ascii="Calibri Light" w:hAnsi="Calibri Light" w:cs="Calibri Light"/>
          <w:w w:val="80"/>
        </w:rPr>
        <w:t xml:space="preserve"> </w:t>
      </w:r>
      <w:r w:rsidR="002A1BB0" w:rsidRPr="004A7137">
        <w:rPr>
          <w:rFonts w:ascii="Calibri Light" w:hAnsi="Calibri Light" w:cs="Calibri Light"/>
          <w:w w:val="80"/>
        </w:rPr>
        <w:t xml:space="preserve">Raciborowska  </w:t>
      </w:r>
      <w:r w:rsidR="00041D2E">
        <w:rPr>
          <w:rFonts w:ascii="Calibri Light" w:hAnsi="Calibri Light" w:cs="Calibri Light"/>
          <w:w w:val="80"/>
        </w:rPr>
        <w:br/>
      </w:r>
      <w:r w:rsidR="002A1BB0" w:rsidRPr="004A7137">
        <w:rPr>
          <w:rFonts w:ascii="Calibri Light" w:hAnsi="Calibri Light" w:cs="Calibri Light"/>
          <w:w w:val="80"/>
        </w:rPr>
        <w:t xml:space="preserve">(dz. Nr ewid. 255/1o powierzchni 5,75ha), Zaranna (dz. Nr ewid. 62 o powierzchni 39 18,065ha), Zgórze </w:t>
      </w:r>
      <w:r w:rsidR="00274CDB">
        <w:rPr>
          <w:rFonts w:ascii="Calibri Light" w:hAnsi="Calibri Light" w:cs="Calibri Light"/>
          <w:w w:val="80"/>
        </w:rPr>
        <w:br/>
      </w:r>
      <w:r w:rsidR="002A1BB0" w:rsidRPr="004A7137">
        <w:rPr>
          <w:rFonts w:ascii="Calibri Light" w:hAnsi="Calibri Light" w:cs="Calibri Light"/>
          <w:w w:val="80"/>
        </w:rPr>
        <w:t>(dz. Nr ewid. 78/1 0 powierzchni 5,99ha), na których usytuowane są linie kolejowe.</w:t>
      </w:r>
    </w:p>
    <w:p w14:paraId="1014515E" w14:textId="5A6A43FB" w:rsidR="002A1BB0" w:rsidRPr="004A7137" w:rsidRDefault="002A1BB0" w:rsidP="00540D83">
      <w:pPr>
        <w:pStyle w:val="Tekstpodstawowy"/>
        <w:jc w:val="both"/>
        <w:rPr>
          <w:rFonts w:ascii="Calibri Light" w:hAnsi="Calibri Light" w:cs="Calibri Light"/>
          <w:w w:val="80"/>
        </w:rPr>
      </w:pPr>
      <w:r w:rsidRPr="004A7137">
        <w:rPr>
          <w:rFonts w:ascii="Calibri Light" w:hAnsi="Calibri Light" w:cs="Calibri Light"/>
          <w:w w:val="80"/>
        </w:rPr>
        <w:t xml:space="preserve">Tereny zamknięte stanowią obszar kolejowy, dla którego określono strefy </w:t>
      </w:r>
      <w:r w:rsidR="00E030AD">
        <w:rPr>
          <w:rFonts w:ascii="Calibri Light" w:hAnsi="Calibri Light" w:cs="Calibri Light"/>
          <w:w w:val="80"/>
        </w:rPr>
        <w:t xml:space="preserve">ograniczonego inwestowania </w:t>
      </w:r>
      <w:r w:rsidRPr="004A7137">
        <w:rPr>
          <w:rFonts w:ascii="Calibri Light" w:hAnsi="Calibri Light" w:cs="Calibri Light"/>
          <w:w w:val="80"/>
        </w:rPr>
        <w:t xml:space="preserve">zgodnie  </w:t>
      </w:r>
      <w:r w:rsidR="00E030AD">
        <w:rPr>
          <w:rFonts w:ascii="Calibri Light" w:hAnsi="Calibri Light" w:cs="Calibri Light"/>
          <w:w w:val="80"/>
        </w:rPr>
        <w:br/>
      </w:r>
      <w:r w:rsidRPr="004A7137">
        <w:rPr>
          <w:rFonts w:ascii="Calibri Light" w:hAnsi="Calibri Light" w:cs="Calibri Light"/>
          <w:w w:val="80"/>
        </w:rPr>
        <w:t xml:space="preserve">z przepisami odrębnymi.  Zasady zagospodarowania </w:t>
      </w:r>
      <w:r w:rsidR="00E030AD">
        <w:rPr>
          <w:rFonts w:ascii="Calibri Light" w:hAnsi="Calibri Light" w:cs="Calibri Light"/>
          <w:w w:val="80"/>
        </w:rPr>
        <w:t xml:space="preserve">ww. stref </w:t>
      </w:r>
      <w:r w:rsidRPr="003E56B6">
        <w:rPr>
          <w:rFonts w:ascii="Calibri Light" w:hAnsi="Calibri Light" w:cs="Calibri Light"/>
          <w:w w:val="80"/>
        </w:rPr>
        <w:t xml:space="preserve">określono w rozdziale </w:t>
      </w:r>
      <w:r w:rsidR="00E030AD" w:rsidRPr="003E56B6">
        <w:rPr>
          <w:rFonts w:ascii="Calibri Light" w:hAnsi="Calibri Light" w:cs="Calibri Light"/>
          <w:w w:val="80"/>
        </w:rPr>
        <w:t>9 ustawy o transporcie kolejowym</w:t>
      </w:r>
      <w:r w:rsidR="00041D2E">
        <w:rPr>
          <w:rFonts w:ascii="Calibri Light" w:hAnsi="Calibri Light" w:cs="Calibri Light"/>
          <w:w w:val="80"/>
        </w:rPr>
        <w:t xml:space="preserve"> </w:t>
      </w:r>
      <w:r w:rsidR="00E030AD" w:rsidRPr="003E56B6">
        <w:rPr>
          <w:rFonts w:ascii="Calibri Light" w:hAnsi="Calibri Light" w:cs="Calibri Light"/>
          <w:w w:val="80"/>
        </w:rPr>
        <w:t>(Dz. U. z 2023r.poz.1720,</w:t>
      </w:r>
      <w:r w:rsidR="000D70D2">
        <w:rPr>
          <w:rFonts w:ascii="Calibri Light" w:hAnsi="Calibri Light" w:cs="Calibri Light"/>
          <w:w w:val="80"/>
        </w:rPr>
        <w:t xml:space="preserve"> </w:t>
      </w:r>
      <w:r w:rsidR="00E030AD" w:rsidRPr="003E56B6">
        <w:rPr>
          <w:rFonts w:ascii="Calibri Light" w:hAnsi="Calibri Light" w:cs="Calibri Light"/>
          <w:w w:val="80"/>
        </w:rPr>
        <w:t>z późn.zm).</w:t>
      </w:r>
      <w:r w:rsidRPr="004A7137">
        <w:rPr>
          <w:rFonts w:ascii="Calibri Light" w:hAnsi="Calibri Light" w:cs="Calibri Light"/>
          <w:w w:val="80"/>
        </w:rPr>
        <w:t xml:space="preserve"> </w:t>
      </w:r>
      <w:r w:rsidR="00E030AD" w:rsidRPr="00E030AD">
        <w:rPr>
          <w:rFonts w:ascii="Calibri Light" w:hAnsi="Calibri Light" w:cs="Calibri Light"/>
          <w:w w:val="80"/>
        </w:rPr>
        <w:t>Dla zachowania bezpieczeństwa i niezakłóconej eksploatacji, budowle i budynki mogą być usytuowane w sąsiedztwie linii kolejowej pod warunkiem zachowania minimalnych odległości:</w:t>
      </w:r>
      <w:r w:rsidR="003E56B6">
        <w:rPr>
          <w:rFonts w:ascii="Calibri Light" w:hAnsi="Calibri Light" w:cs="Calibri Light"/>
          <w:w w:val="80"/>
        </w:rPr>
        <w:t xml:space="preserve"> </w:t>
      </w:r>
      <w:r w:rsidR="00E030AD" w:rsidRPr="00E030AD">
        <w:rPr>
          <w:rFonts w:ascii="Calibri Light" w:hAnsi="Calibri Light" w:cs="Calibri Light"/>
          <w:w w:val="80"/>
        </w:rPr>
        <w:t>nie mniejszej niż 10 m od granicy obszaru kolejowego,</w:t>
      </w:r>
      <w:r w:rsidR="003E56B6">
        <w:rPr>
          <w:rFonts w:ascii="Calibri Light" w:hAnsi="Calibri Light" w:cs="Calibri Light"/>
          <w:w w:val="80"/>
        </w:rPr>
        <w:t xml:space="preserve"> </w:t>
      </w:r>
      <w:r w:rsidR="00E030AD" w:rsidRPr="00E030AD">
        <w:rPr>
          <w:rFonts w:ascii="Calibri Light" w:hAnsi="Calibri Light" w:cs="Calibri Light"/>
          <w:w w:val="80"/>
        </w:rPr>
        <w:t>nie mniejszej niż 20 m od osi skrajnego toru.</w:t>
      </w:r>
      <w:r w:rsidR="003E56B6" w:rsidRPr="003E56B6">
        <w:rPr>
          <w:rFonts w:ascii="Times New Roman" w:eastAsia="Times New Roman" w:hAnsi="Times New Roman" w:cs="Times New Roman"/>
          <w:lang w:eastAsia="pl-PL"/>
        </w:rPr>
        <w:t xml:space="preserve"> </w:t>
      </w:r>
      <w:r w:rsidR="003E56B6" w:rsidRPr="003E56B6">
        <w:rPr>
          <w:rFonts w:ascii="Calibri Light" w:hAnsi="Calibri Light" w:cs="Calibri Light"/>
          <w:w w:val="80"/>
        </w:rPr>
        <w:t>Drzewa i krzewy mogą być usytuowane w odległości mniejszej niż wyżej wymienione (10 m od granicy i 20 m</w:t>
      </w:r>
      <w:r w:rsidR="00761F31">
        <w:rPr>
          <w:rFonts w:ascii="Calibri Light" w:hAnsi="Calibri Light" w:cs="Calibri Light"/>
          <w:w w:val="80"/>
        </w:rPr>
        <w:t xml:space="preserve"> </w:t>
      </w:r>
      <w:r w:rsidR="003E56B6" w:rsidRPr="003E56B6">
        <w:rPr>
          <w:rFonts w:ascii="Calibri Light" w:hAnsi="Calibri Light" w:cs="Calibri Light"/>
          <w:w w:val="80"/>
        </w:rPr>
        <w:t>od osi toru), pod warunkiem, że takie usytuowanie nie zakłóca eksploatacji linii kolejowych, bocznic i przejazdów</w:t>
      </w:r>
      <w:r w:rsidR="003E56B6">
        <w:rPr>
          <w:rFonts w:ascii="Calibri Light" w:hAnsi="Calibri Light" w:cs="Calibri Light"/>
          <w:w w:val="80"/>
        </w:rPr>
        <w:t>;</w:t>
      </w:r>
      <w:r w:rsidR="00761F31">
        <w:rPr>
          <w:rFonts w:ascii="Calibri Light" w:hAnsi="Calibri Light" w:cs="Calibri Light"/>
          <w:w w:val="80"/>
        </w:rPr>
        <w:t xml:space="preserve"> </w:t>
      </w:r>
      <w:r w:rsidR="003E56B6" w:rsidRPr="003E56B6">
        <w:rPr>
          <w:rFonts w:ascii="Calibri Light" w:hAnsi="Calibri Light" w:cs="Calibri Light"/>
          <w:w w:val="80"/>
        </w:rPr>
        <w:t>nie zakłóca działania urządzeń kolejowych</w:t>
      </w:r>
      <w:r w:rsidR="003E56B6">
        <w:rPr>
          <w:rFonts w:ascii="Calibri Light" w:hAnsi="Calibri Light" w:cs="Calibri Light"/>
          <w:w w:val="80"/>
        </w:rPr>
        <w:t xml:space="preserve">; </w:t>
      </w:r>
      <w:r w:rsidR="003E56B6" w:rsidRPr="003E56B6">
        <w:rPr>
          <w:rFonts w:ascii="Calibri Light" w:hAnsi="Calibri Light" w:cs="Calibri Light"/>
          <w:w w:val="80"/>
        </w:rPr>
        <w:t>nie ogranicza widoczności sygnałów i pociągów</w:t>
      </w:r>
      <w:r w:rsidR="003E56B6">
        <w:rPr>
          <w:rFonts w:ascii="Calibri Light" w:hAnsi="Calibri Light" w:cs="Calibri Light"/>
          <w:w w:val="80"/>
        </w:rPr>
        <w:t xml:space="preserve">, </w:t>
      </w:r>
      <w:r w:rsidR="003E56B6" w:rsidRPr="003E56B6">
        <w:rPr>
          <w:rFonts w:ascii="Calibri Light" w:hAnsi="Calibri Light" w:cs="Calibri Light"/>
          <w:w w:val="80"/>
        </w:rPr>
        <w:t>nie powoduje zasp śnieżnych.</w:t>
      </w:r>
      <w:r w:rsidR="003E56B6">
        <w:rPr>
          <w:rFonts w:ascii="Calibri Light" w:hAnsi="Calibri Light" w:cs="Calibri Light"/>
          <w:w w:val="80"/>
        </w:rPr>
        <w:t xml:space="preserve"> W strefach tych obowiązuje </w:t>
      </w:r>
      <w:r w:rsidRPr="004A7137">
        <w:rPr>
          <w:rFonts w:ascii="Calibri Light" w:hAnsi="Calibri Light" w:cs="Calibri Light"/>
          <w:w w:val="80"/>
        </w:rPr>
        <w:t xml:space="preserve">zakaz przechowywania substancji łatwopalnych na terenach przeznaczonych na funkcje przemysłowe, magazynowe </w:t>
      </w:r>
      <w:r w:rsidR="00761F31">
        <w:rPr>
          <w:rFonts w:ascii="Calibri Light" w:hAnsi="Calibri Light" w:cs="Calibri Light"/>
          <w:w w:val="80"/>
        </w:rPr>
        <w:br/>
      </w:r>
      <w:r w:rsidRPr="004A7137">
        <w:rPr>
          <w:rFonts w:ascii="Calibri Light" w:hAnsi="Calibri Light" w:cs="Calibri Light"/>
          <w:w w:val="80"/>
        </w:rPr>
        <w:t>w sąsiedztwie terenów kolejowych, zakaz odprowadzania wód opadowych, ścieków</w:t>
      </w:r>
      <w:r w:rsidR="00D9022A">
        <w:rPr>
          <w:rFonts w:ascii="Calibri Light" w:hAnsi="Calibri Light" w:cs="Calibri Light"/>
          <w:w w:val="80"/>
        </w:rPr>
        <w:t xml:space="preserve"> </w:t>
      </w:r>
      <w:r w:rsidRPr="004A7137">
        <w:rPr>
          <w:rFonts w:ascii="Calibri Light" w:hAnsi="Calibri Light" w:cs="Calibri Light"/>
          <w:w w:val="80"/>
        </w:rPr>
        <w:t>na teren kolejowy.</w:t>
      </w:r>
    </w:p>
    <w:p w14:paraId="4ECB5DF9" w14:textId="77777777" w:rsidR="00B64ED7" w:rsidRDefault="00B64ED7" w:rsidP="002A6160">
      <w:pPr>
        <w:pStyle w:val="Tekstpodstawowy"/>
        <w:spacing w:before="134"/>
        <w:ind w:left="142"/>
        <w:rPr>
          <w:rFonts w:ascii="Calibri Light" w:hAnsi="Calibri Light" w:cs="Calibri Light"/>
          <w:w w:val="80"/>
        </w:rPr>
      </w:pPr>
    </w:p>
    <w:p w14:paraId="533E7824" w14:textId="0118468E" w:rsidR="00B64ED7" w:rsidRDefault="00B64ED7" w:rsidP="007F049C">
      <w:pPr>
        <w:pStyle w:val="Tekstpodstawowy"/>
        <w:spacing w:before="134"/>
        <w:ind w:left="142"/>
        <w:jc w:val="center"/>
        <w:rPr>
          <w:rFonts w:ascii="Calibri Light" w:hAnsi="Calibri Light" w:cs="Calibri Light"/>
          <w:w w:val="80"/>
        </w:rPr>
      </w:pPr>
      <w:r>
        <w:rPr>
          <w:noProof/>
        </w:rPr>
        <w:lastRenderedPageBreak/>
        <w:drawing>
          <wp:inline distT="0" distB="0" distL="0" distR="0" wp14:anchorId="6B19A470" wp14:editId="254DDC09">
            <wp:extent cx="5743978" cy="4447548"/>
            <wp:effectExtent l="0" t="0" r="9525" b="0"/>
            <wp:docPr id="88741690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9270" cy="4498103"/>
                    </a:xfrm>
                    <a:prstGeom prst="rect">
                      <a:avLst/>
                    </a:prstGeom>
                    <a:noFill/>
                    <a:ln>
                      <a:noFill/>
                    </a:ln>
                  </pic:spPr>
                </pic:pic>
              </a:graphicData>
            </a:graphic>
          </wp:inline>
        </w:drawing>
      </w:r>
    </w:p>
    <w:p w14:paraId="26BD6907" w14:textId="77777777" w:rsidR="007E2DF6" w:rsidRPr="00ED1027" w:rsidRDefault="007E2DF6" w:rsidP="00ED1027">
      <w:pPr>
        <w:pStyle w:val="Tekstpodstawowy"/>
        <w:ind w:left="142" w:firstLine="1134"/>
        <w:rPr>
          <w:rFonts w:ascii="Calibri Light" w:hAnsi="Calibri Light" w:cs="Calibri Light"/>
          <w:w w:val="80"/>
        </w:rPr>
      </w:pPr>
      <w:r w:rsidRPr="00ED1027">
        <w:rPr>
          <w:rFonts w:ascii="Calibri Light" w:hAnsi="Calibri Light" w:cs="Calibri Light"/>
          <w:w w:val="80"/>
        </w:rPr>
        <w:t xml:space="preserve">rys. 4.-  Tereny zamknięte </w:t>
      </w:r>
    </w:p>
    <w:p w14:paraId="2BD92251" w14:textId="2FE3D818" w:rsidR="00B64ED7" w:rsidRPr="007E2DF6" w:rsidRDefault="00ED1027" w:rsidP="007F049C">
      <w:pPr>
        <w:pStyle w:val="Tekstpodstawowy"/>
        <w:ind w:left="851"/>
        <w:rPr>
          <w:rFonts w:ascii="Calibri Light" w:hAnsi="Calibri Light" w:cs="Calibri Light"/>
          <w:i/>
          <w:iCs/>
          <w:w w:val="80"/>
          <w:sz w:val="18"/>
          <w:szCs w:val="18"/>
        </w:rPr>
      </w:pPr>
      <w:r>
        <w:rPr>
          <w:rFonts w:ascii="Calibri Light" w:hAnsi="Calibri Light" w:cs="Calibri Light"/>
          <w:i/>
          <w:iCs/>
          <w:w w:val="80"/>
          <w:sz w:val="18"/>
          <w:szCs w:val="18"/>
        </w:rPr>
        <w:t xml:space="preserve">            </w:t>
      </w:r>
      <w:r w:rsidR="00B64ED7" w:rsidRPr="007E2DF6">
        <w:rPr>
          <w:rFonts w:ascii="Calibri Light" w:hAnsi="Calibri Light" w:cs="Calibri Light"/>
          <w:i/>
          <w:iCs/>
          <w:w w:val="80"/>
          <w:sz w:val="18"/>
          <w:szCs w:val="18"/>
        </w:rPr>
        <w:t>Źródło: opracowanie własne</w:t>
      </w:r>
    </w:p>
    <w:p w14:paraId="64952F4A" w14:textId="0E20E74E" w:rsidR="002A6160" w:rsidRPr="004A7137" w:rsidRDefault="003806FF" w:rsidP="006B1DEE">
      <w:pPr>
        <w:pStyle w:val="Tekstpodstawowy"/>
        <w:spacing w:before="134"/>
        <w:rPr>
          <w:rFonts w:ascii="Calibri Light" w:hAnsi="Calibri Light" w:cs="Calibri Light"/>
          <w:w w:val="80"/>
        </w:rPr>
      </w:pPr>
      <w:r w:rsidRPr="00540D83">
        <w:rPr>
          <w:rFonts w:ascii="Calibri Light" w:hAnsi="Calibri Light" w:cs="Calibri Light"/>
          <w:b/>
          <w:bCs/>
          <w:w w:val="80"/>
        </w:rPr>
        <w:t>3.</w:t>
      </w:r>
      <w:r w:rsidR="00F43789" w:rsidRPr="00540D83">
        <w:rPr>
          <w:rFonts w:ascii="Calibri Light" w:hAnsi="Calibri Light" w:cs="Calibri Light"/>
          <w:b/>
          <w:bCs/>
          <w:w w:val="80"/>
        </w:rPr>
        <w:t>10</w:t>
      </w:r>
      <w:r w:rsidR="002A6160" w:rsidRPr="00540D83">
        <w:rPr>
          <w:rFonts w:ascii="Calibri Light" w:hAnsi="Calibri Light" w:cs="Calibri Light"/>
          <w:b/>
          <w:bCs/>
          <w:w w:val="80"/>
        </w:rPr>
        <w:t xml:space="preserve"> </w:t>
      </w:r>
      <w:r w:rsidR="00540D83" w:rsidRPr="00540D83">
        <w:rPr>
          <w:rFonts w:ascii="Calibri Light" w:hAnsi="Calibri Light" w:cs="Calibri Light"/>
          <w:b/>
          <w:bCs/>
          <w:w w:val="80"/>
        </w:rPr>
        <w:t xml:space="preserve"> </w:t>
      </w:r>
      <w:r w:rsidR="002A6160" w:rsidRPr="00540D83">
        <w:rPr>
          <w:rFonts w:ascii="Calibri Light" w:hAnsi="Calibri Light" w:cs="Calibri Light"/>
          <w:b/>
          <w:bCs/>
          <w:w w:val="80"/>
        </w:rPr>
        <w:t>Obszary ograniczonego użytkowania</w:t>
      </w:r>
    </w:p>
    <w:p w14:paraId="72271B51" w14:textId="23C6B0FD" w:rsidR="000F4E2F" w:rsidRPr="004A7137" w:rsidRDefault="002A6160" w:rsidP="006B1DEE">
      <w:pPr>
        <w:pStyle w:val="Tekstpodstawowy"/>
        <w:spacing w:before="134"/>
        <w:rPr>
          <w:rFonts w:ascii="Calibri Light" w:hAnsi="Calibri Light" w:cs="Calibri Light"/>
          <w:w w:val="80"/>
        </w:rPr>
      </w:pPr>
      <w:r w:rsidRPr="004A7137">
        <w:rPr>
          <w:rFonts w:ascii="Calibri Light" w:hAnsi="Calibri Light" w:cs="Calibri Light"/>
          <w:w w:val="80"/>
        </w:rPr>
        <w:t>Na terenie gminy Strzelce nie występują obszary ograniczonego użytkowania, np. ze względu na hałas, zanieczyszczenia, czy ryzyko powodzi.</w:t>
      </w:r>
      <w:r w:rsidR="000F4E2F" w:rsidRPr="004A7137">
        <w:rPr>
          <w:rFonts w:ascii="Calibri Light" w:hAnsi="Calibri Light" w:cs="Calibri Light"/>
        </w:rPr>
        <w:t xml:space="preserve"> </w:t>
      </w:r>
      <w:r w:rsidR="005D1D32" w:rsidRPr="004A7137">
        <w:rPr>
          <w:rFonts w:ascii="Calibri Light" w:hAnsi="Calibri Light" w:cs="Calibri Light"/>
          <w:w w:val="80"/>
        </w:rPr>
        <w:t>N</w:t>
      </w:r>
      <w:r w:rsidR="000F4E2F" w:rsidRPr="004A7137">
        <w:rPr>
          <w:rFonts w:ascii="Calibri Light" w:hAnsi="Calibri Light" w:cs="Calibri Light"/>
          <w:w w:val="80"/>
        </w:rPr>
        <w:t>ie wyznaczono obszarów ograniczonego użytkowania, o których mowa</w:t>
      </w:r>
      <w:r w:rsidR="00F0479C" w:rsidRPr="004A7137">
        <w:rPr>
          <w:rFonts w:ascii="Calibri Light" w:hAnsi="Calibri Light" w:cs="Calibri Light"/>
          <w:w w:val="80"/>
        </w:rPr>
        <w:t xml:space="preserve"> </w:t>
      </w:r>
      <w:r w:rsidR="000F4E2F" w:rsidRPr="004A7137">
        <w:rPr>
          <w:rFonts w:ascii="Calibri Light" w:hAnsi="Calibri Light" w:cs="Calibri Light"/>
          <w:w w:val="80"/>
        </w:rPr>
        <w:t>w art. 135 ustawy z dn</w:t>
      </w:r>
      <w:r w:rsidR="005D1D32" w:rsidRPr="004A7137">
        <w:rPr>
          <w:rFonts w:ascii="Calibri Light" w:hAnsi="Calibri Light" w:cs="Calibri Light"/>
          <w:w w:val="80"/>
        </w:rPr>
        <w:t>i</w:t>
      </w:r>
      <w:r w:rsidR="000F4E2F" w:rsidRPr="004A7137">
        <w:rPr>
          <w:rFonts w:ascii="Calibri Light" w:hAnsi="Calibri Light" w:cs="Calibri Light"/>
          <w:w w:val="80"/>
        </w:rPr>
        <w:t>a 27 kwietnia 2001 r. Prawo ochrony środowiska (Dz. U. z 2024 r. poz. 54, z późn. zm.).</w:t>
      </w:r>
    </w:p>
    <w:p w14:paraId="5E1CB963" w14:textId="740575C9" w:rsidR="002A6160" w:rsidRPr="004A7137" w:rsidRDefault="000F4E2F" w:rsidP="006B1DEE">
      <w:pPr>
        <w:pStyle w:val="Tekstpodstawowy"/>
        <w:rPr>
          <w:rFonts w:ascii="Calibri Light" w:hAnsi="Calibri Light" w:cs="Calibri Light"/>
          <w:w w:val="80"/>
        </w:rPr>
      </w:pPr>
      <w:bookmarkStart w:id="2" w:name="_Hlk216303224"/>
      <w:r w:rsidRPr="004A7137">
        <w:rPr>
          <w:rFonts w:ascii="Calibri Light" w:hAnsi="Calibri Light" w:cs="Calibri Light"/>
          <w:w w:val="80"/>
        </w:rPr>
        <w:t xml:space="preserve">W związku z powyższym nie było konieczności uwzględniania tych uwarunkowań przy tworzeniu Planu Ogólnego Gminy </w:t>
      </w:r>
      <w:r w:rsidR="005D1D32" w:rsidRPr="004A7137">
        <w:rPr>
          <w:rFonts w:ascii="Calibri Light" w:hAnsi="Calibri Light" w:cs="Calibri Light"/>
          <w:w w:val="80"/>
        </w:rPr>
        <w:t>Strzelce</w:t>
      </w:r>
      <w:r w:rsidRPr="004A7137">
        <w:rPr>
          <w:rFonts w:ascii="Calibri Light" w:hAnsi="Calibri Light" w:cs="Calibri Light"/>
          <w:w w:val="80"/>
        </w:rPr>
        <w:t>.</w:t>
      </w:r>
    </w:p>
    <w:bookmarkEnd w:id="2"/>
    <w:p w14:paraId="2CAA8C25" w14:textId="0F4CF192" w:rsidR="00767F51" w:rsidRPr="00540D83" w:rsidRDefault="003806FF" w:rsidP="00540D83">
      <w:pPr>
        <w:pStyle w:val="Tekstpodstawowy"/>
        <w:spacing w:before="134"/>
        <w:rPr>
          <w:rFonts w:ascii="Calibri Light" w:hAnsi="Calibri Light" w:cs="Calibri Light"/>
          <w:b/>
          <w:bCs/>
          <w:w w:val="80"/>
        </w:rPr>
      </w:pPr>
      <w:r w:rsidRPr="00540D83">
        <w:rPr>
          <w:rFonts w:ascii="Calibri Light" w:hAnsi="Calibri Light" w:cs="Calibri Light"/>
          <w:b/>
          <w:bCs/>
          <w:w w:val="80"/>
        </w:rPr>
        <w:t>3</w:t>
      </w:r>
      <w:r w:rsidR="00767F51" w:rsidRPr="00540D83">
        <w:rPr>
          <w:rFonts w:ascii="Calibri Light" w:hAnsi="Calibri Light" w:cs="Calibri Light"/>
          <w:b/>
          <w:bCs/>
          <w:w w:val="80"/>
        </w:rPr>
        <w:t xml:space="preserve">.11 </w:t>
      </w:r>
      <w:r w:rsidR="00540D83">
        <w:rPr>
          <w:rFonts w:ascii="Calibri Light" w:hAnsi="Calibri Light" w:cs="Calibri Light"/>
          <w:b/>
          <w:bCs/>
          <w:w w:val="80"/>
        </w:rPr>
        <w:t xml:space="preserve"> </w:t>
      </w:r>
      <w:r w:rsidR="00767F51" w:rsidRPr="00540D83">
        <w:rPr>
          <w:rFonts w:ascii="Calibri Light" w:hAnsi="Calibri Light" w:cs="Calibri Light"/>
          <w:b/>
          <w:bCs/>
          <w:w w:val="80"/>
        </w:rPr>
        <w:t>Obszary wymagające przekształceń, rehabilitacji, rekultywacji lub remediacji</w:t>
      </w:r>
    </w:p>
    <w:p w14:paraId="2360B754" w14:textId="5BFF7F76" w:rsidR="00370FD9" w:rsidRPr="00370FD9" w:rsidRDefault="00370FD9" w:rsidP="00540D83">
      <w:pPr>
        <w:pStyle w:val="Tekstpodstawowy"/>
        <w:spacing w:before="134" w:line="276" w:lineRule="auto"/>
        <w:jc w:val="both"/>
        <w:rPr>
          <w:rFonts w:ascii="Calibri Light" w:hAnsi="Calibri Light" w:cs="Calibri Light"/>
          <w:w w:val="80"/>
        </w:rPr>
      </w:pPr>
      <w:r w:rsidRPr="00370FD9">
        <w:rPr>
          <w:rFonts w:ascii="Calibri Light" w:hAnsi="Calibri Light" w:cs="Calibri Light"/>
          <w:w w:val="80"/>
        </w:rPr>
        <w:t>W</w:t>
      </w:r>
      <w:r w:rsidR="00E03F78">
        <w:rPr>
          <w:rFonts w:ascii="Calibri Light" w:hAnsi="Calibri Light" w:cs="Calibri Light"/>
          <w:w w:val="80"/>
        </w:rPr>
        <w:t xml:space="preserve"> </w:t>
      </w:r>
      <w:r w:rsidRPr="00370FD9">
        <w:rPr>
          <w:rFonts w:ascii="Calibri Light" w:hAnsi="Calibri Light" w:cs="Calibri Light"/>
          <w:w w:val="80"/>
        </w:rPr>
        <w:t>gminie Strzelce nie wyznaczono</w:t>
      </w:r>
      <w:r w:rsidR="00B02E25">
        <w:rPr>
          <w:rFonts w:ascii="Calibri Light" w:hAnsi="Calibri Light" w:cs="Calibri Light"/>
          <w:w w:val="80"/>
        </w:rPr>
        <w:t xml:space="preserve"> kompleksowych </w:t>
      </w:r>
      <w:r w:rsidRPr="00370FD9">
        <w:rPr>
          <w:rFonts w:ascii="Calibri Light" w:hAnsi="Calibri Light" w:cs="Calibri Light"/>
          <w:w w:val="80"/>
        </w:rPr>
        <w:t>obszarów wymagających przekształceń, rehabilitacji</w:t>
      </w:r>
      <w:r w:rsidR="00B02E25">
        <w:rPr>
          <w:rFonts w:ascii="Calibri Light" w:hAnsi="Calibri Light" w:cs="Calibri Light"/>
          <w:w w:val="80"/>
        </w:rPr>
        <w:t xml:space="preserve"> </w:t>
      </w:r>
      <w:r w:rsidR="00274CDB">
        <w:rPr>
          <w:rFonts w:ascii="Calibri Light" w:hAnsi="Calibri Light" w:cs="Calibri Light"/>
          <w:w w:val="80"/>
        </w:rPr>
        <w:br/>
      </w:r>
      <w:r w:rsidRPr="00370FD9">
        <w:rPr>
          <w:rFonts w:ascii="Calibri Light" w:hAnsi="Calibri Light" w:cs="Calibri Light"/>
          <w:w w:val="80"/>
        </w:rPr>
        <w:t>lub remediacji</w:t>
      </w:r>
      <w:r w:rsidR="00B02E25">
        <w:rPr>
          <w:rFonts w:ascii="Calibri Light" w:hAnsi="Calibri Light" w:cs="Calibri Light"/>
          <w:w w:val="80"/>
        </w:rPr>
        <w:t xml:space="preserve">, które należy rozumieć jako: </w:t>
      </w:r>
    </w:p>
    <w:p w14:paraId="49994CC0" w14:textId="68FD77C5" w:rsidR="00E03F78" w:rsidRDefault="00E03F78" w:rsidP="00540D83">
      <w:pPr>
        <w:pStyle w:val="Tekstpodstawowy"/>
        <w:spacing w:line="276" w:lineRule="auto"/>
        <w:jc w:val="both"/>
        <w:rPr>
          <w:rFonts w:ascii="Calibri Light" w:hAnsi="Calibri Light" w:cs="Calibri Light"/>
          <w:w w:val="80"/>
        </w:rPr>
      </w:pPr>
      <w:r w:rsidRPr="00B02E25">
        <w:rPr>
          <w:rFonts w:ascii="Calibri Light" w:hAnsi="Calibri Light" w:cs="Calibri Light"/>
          <w:w w:val="80"/>
        </w:rPr>
        <w:t>- przekształcenie</w:t>
      </w:r>
      <w:r w:rsidRPr="00E03F78">
        <w:rPr>
          <w:rFonts w:ascii="Calibri Light" w:hAnsi="Calibri Light" w:cs="Calibri Light"/>
          <w:w w:val="80"/>
        </w:rPr>
        <w:t>: zmiana sposobu</w:t>
      </w:r>
      <w:r>
        <w:rPr>
          <w:rFonts w:ascii="Calibri Light" w:hAnsi="Calibri Light" w:cs="Calibri Light"/>
          <w:w w:val="80"/>
        </w:rPr>
        <w:t xml:space="preserve"> </w:t>
      </w:r>
      <w:r w:rsidRPr="00E03F78">
        <w:rPr>
          <w:rFonts w:ascii="Calibri Light" w:hAnsi="Calibri Light" w:cs="Calibri Light"/>
          <w:w w:val="80"/>
        </w:rPr>
        <w:t>u</w:t>
      </w:r>
      <w:r>
        <w:rPr>
          <w:rFonts w:ascii="Calibri Light" w:hAnsi="Calibri Light" w:cs="Calibri Light"/>
          <w:w w:val="80"/>
        </w:rPr>
        <w:t>ż</w:t>
      </w:r>
      <w:r w:rsidRPr="00E03F78">
        <w:rPr>
          <w:rFonts w:ascii="Calibri Light" w:hAnsi="Calibri Light" w:cs="Calibri Light"/>
          <w:w w:val="80"/>
        </w:rPr>
        <w:t xml:space="preserve">ytkowania obiektu budowlanego   </w:t>
      </w:r>
      <w:r>
        <w:rPr>
          <w:rFonts w:ascii="Calibri Light" w:hAnsi="Calibri Light" w:cs="Calibri Light"/>
          <w:w w:val="80"/>
        </w:rPr>
        <w:t>lub zmiana przeznaczenia terenu,</w:t>
      </w:r>
    </w:p>
    <w:p w14:paraId="4701F00A" w14:textId="5EE8C078" w:rsidR="00E03F78" w:rsidRPr="00E03F78" w:rsidRDefault="00E03F78" w:rsidP="00540D83">
      <w:pPr>
        <w:pStyle w:val="Tekstpodstawowy"/>
        <w:rPr>
          <w:rFonts w:ascii="Calibri Light" w:hAnsi="Calibri Light" w:cs="Calibri Light"/>
          <w:w w:val="80"/>
        </w:rPr>
      </w:pPr>
      <w:r w:rsidRPr="00B02E25">
        <w:rPr>
          <w:rFonts w:ascii="Calibri Light" w:hAnsi="Calibri Light" w:cs="Calibri Light"/>
          <w:w w:val="80"/>
        </w:rPr>
        <w:t>- rehabilitacja</w:t>
      </w:r>
      <w:r w:rsidRPr="00E03F78">
        <w:rPr>
          <w:rFonts w:ascii="Calibri Light" w:hAnsi="Calibri Light" w:cs="Calibri Light"/>
          <w:w w:val="80"/>
        </w:rPr>
        <w:t xml:space="preserve">: remonty i modernizacje techniczne, poprawa wartości funkcjonalnych i estetycznych, działania </w:t>
      </w:r>
    </w:p>
    <w:p w14:paraId="53832E39" w14:textId="1880A6A4" w:rsidR="00E03F78" w:rsidRDefault="00E03F78" w:rsidP="003E56B6">
      <w:pPr>
        <w:pStyle w:val="Tekstpodstawowy"/>
        <w:ind w:left="142"/>
        <w:rPr>
          <w:rFonts w:ascii="Calibri Light" w:hAnsi="Calibri Light" w:cs="Calibri Light"/>
          <w:w w:val="80"/>
        </w:rPr>
      </w:pPr>
      <w:r w:rsidRPr="00E03F78">
        <w:rPr>
          <w:rFonts w:ascii="Calibri Light" w:hAnsi="Calibri Light" w:cs="Calibri Light"/>
          <w:w w:val="80"/>
        </w:rPr>
        <w:t>w bezpośrednim otoczeniu: np. remont nawierzchni, stworzenie nowych miejsc parkingowych, modernizacja małej architektury (ławki, oświetlenie).</w:t>
      </w:r>
    </w:p>
    <w:p w14:paraId="5E75CB7B" w14:textId="73C9A7CF" w:rsidR="00C448C2" w:rsidRPr="00370FD9" w:rsidRDefault="00E03F78" w:rsidP="00540D83">
      <w:pPr>
        <w:pStyle w:val="Tekstpodstawowy"/>
        <w:spacing w:line="276" w:lineRule="auto"/>
        <w:jc w:val="both"/>
        <w:rPr>
          <w:rFonts w:ascii="Calibri Light" w:hAnsi="Calibri Light" w:cs="Calibri Light"/>
          <w:w w:val="80"/>
        </w:rPr>
      </w:pPr>
      <w:r w:rsidRPr="00B02E25">
        <w:rPr>
          <w:rFonts w:ascii="Calibri Light" w:hAnsi="Calibri Light" w:cs="Calibri Light"/>
          <w:w w:val="80"/>
        </w:rPr>
        <w:t>- r</w:t>
      </w:r>
      <w:r w:rsidR="00C448C2" w:rsidRPr="00B02E25">
        <w:rPr>
          <w:rFonts w:ascii="Calibri Light" w:hAnsi="Calibri Light" w:cs="Calibri Light"/>
          <w:w w:val="80"/>
        </w:rPr>
        <w:t>emediacja:</w:t>
      </w:r>
      <w:r w:rsidR="00370FD9" w:rsidRPr="00370FD9">
        <w:rPr>
          <w:rFonts w:ascii="Calibri Light" w:hAnsi="Calibri Light" w:cs="Calibri Light"/>
          <w:w w:val="80"/>
        </w:rPr>
        <w:t xml:space="preserve"> u</w:t>
      </w:r>
      <w:r w:rsidR="00C448C2" w:rsidRPr="00370FD9">
        <w:rPr>
          <w:rFonts w:ascii="Calibri Light" w:hAnsi="Calibri Light" w:cs="Calibri Light"/>
          <w:w w:val="80"/>
        </w:rPr>
        <w:t>sunięcie lub zmniejszenie ilości szkodliwych substancji chemicznych z gleby, ziemi i wód gruntowych</w:t>
      </w:r>
      <w:r w:rsidR="00370FD9" w:rsidRPr="00370FD9">
        <w:rPr>
          <w:rFonts w:ascii="Calibri Light" w:hAnsi="Calibri Light" w:cs="Calibri Light"/>
          <w:w w:val="80"/>
        </w:rPr>
        <w:t>, k</w:t>
      </w:r>
      <w:r w:rsidR="00C448C2" w:rsidRPr="00370FD9">
        <w:rPr>
          <w:rFonts w:ascii="Calibri Light" w:hAnsi="Calibri Light" w:cs="Calibri Light"/>
          <w:w w:val="80"/>
        </w:rPr>
        <w:t>ontrolowanie i ograniczenie rozprzestrzeniania się zanieczyszczeń</w:t>
      </w:r>
      <w:r w:rsidR="00370FD9" w:rsidRPr="00370FD9">
        <w:rPr>
          <w:rFonts w:ascii="Calibri Light" w:hAnsi="Calibri Light" w:cs="Calibri Light"/>
          <w:w w:val="80"/>
        </w:rPr>
        <w:t>, d</w:t>
      </w:r>
      <w:r w:rsidR="00C448C2" w:rsidRPr="00370FD9">
        <w:rPr>
          <w:rFonts w:ascii="Calibri Light" w:hAnsi="Calibri Light" w:cs="Calibri Light"/>
          <w:w w:val="80"/>
        </w:rPr>
        <w:t xml:space="preserve">oprowadzenie terenu do stanu, w którym </w:t>
      </w:r>
      <w:r w:rsidR="00274CDB">
        <w:rPr>
          <w:rFonts w:ascii="Calibri Light" w:hAnsi="Calibri Light" w:cs="Calibri Light"/>
          <w:w w:val="80"/>
        </w:rPr>
        <w:br/>
      </w:r>
      <w:r w:rsidR="00C448C2" w:rsidRPr="00370FD9">
        <w:rPr>
          <w:rFonts w:ascii="Calibri Light" w:hAnsi="Calibri Light" w:cs="Calibri Light"/>
          <w:w w:val="80"/>
        </w:rPr>
        <w:t>nie stwarza on zagrożenia dla zdrowia ludzi ani dla stanu środowiska.</w:t>
      </w:r>
    </w:p>
    <w:p w14:paraId="2D53DB7A" w14:textId="1A379727" w:rsidR="00125D99" w:rsidRPr="00C448C2" w:rsidRDefault="00125D99" w:rsidP="00540D83">
      <w:pPr>
        <w:pStyle w:val="Tekstpodstawowy"/>
        <w:spacing w:before="134" w:line="276" w:lineRule="auto"/>
        <w:jc w:val="both"/>
        <w:rPr>
          <w:rFonts w:ascii="Calibri Light" w:hAnsi="Calibri Light" w:cs="Calibri Light"/>
          <w:b/>
          <w:bCs/>
          <w:w w:val="80"/>
        </w:rPr>
      </w:pPr>
      <w:r w:rsidRPr="00C448C2">
        <w:rPr>
          <w:rFonts w:ascii="Calibri Light" w:hAnsi="Calibri Light" w:cs="Calibri Light"/>
          <w:w w:val="80"/>
        </w:rPr>
        <w:t xml:space="preserve">Na obszarze Gminy aktualne jest </w:t>
      </w:r>
      <w:r w:rsidR="00B02E25">
        <w:rPr>
          <w:rFonts w:ascii="Calibri Light" w:hAnsi="Calibri Light" w:cs="Calibri Light"/>
          <w:w w:val="80"/>
        </w:rPr>
        <w:t xml:space="preserve">jednak </w:t>
      </w:r>
      <w:r w:rsidRPr="00C448C2">
        <w:rPr>
          <w:rFonts w:ascii="Calibri Light" w:hAnsi="Calibri Light" w:cs="Calibri Light"/>
          <w:w w:val="80"/>
        </w:rPr>
        <w:t xml:space="preserve">zagadnienie przekształceń i rehabilitacji zabudowy, która występującej </w:t>
      </w:r>
      <w:r w:rsidR="00B02E25">
        <w:rPr>
          <w:rFonts w:ascii="Calibri Light" w:hAnsi="Calibri Light" w:cs="Calibri Light"/>
          <w:w w:val="80"/>
        </w:rPr>
        <w:br/>
      </w:r>
      <w:r w:rsidRPr="00C448C2">
        <w:rPr>
          <w:rFonts w:ascii="Calibri Light" w:hAnsi="Calibri Light" w:cs="Calibri Light"/>
          <w:w w:val="80"/>
        </w:rPr>
        <w:t xml:space="preserve">w rozproszeniu w różnych miejscach Gminy. W znacznym stopniu skuteczność rehabilitacji zabudowy jest uzależniona od znalezienia inwestorów, którzy mogliby zagospodarować tereny na cele działalności gospodarczej rolniczej </w:t>
      </w:r>
      <w:r w:rsidR="00274CDB">
        <w:rPr>
          <w:rFonts w:ascii="Calibri Light" w:hAnsi="Calibri Light" w:cs="Calibri Light"/>
          <w:w w:val="80"/>
        </w:rPr>
        <w:br/>
      </w:r>
      <w:r w:rsidRPr="00C448C2">
        <w:rPr>
          <w:rFonts w:ascii="Calibri Light" w:hAnsi="Calibri Light" w:cs="Calibri Light"/>
          <w:w w:val="80"/>
        </w:rPr>
        <w:t xml:space="preserve">lub nierolniczej. Przekształceń i rehabilitacji wymagają zarówno zabudowania gospodarcze, jak i obiekty zabudowy </w:t>
      </w:r>
      <w:r w:rsidRPr="00C448C2">
        <w:rPr>
          <w:rFonts w:ascii="Calibri Light" w:hAnsi="Calibri Light" w:cs="Calibri Light"/>
          <w:w w:val="80"/>
        </w:rPr>
        <w:lastRenderedPageBreak/>
        <w:t xml:space="preserve">mieszkaniowej </w:t>
      </w:r>
      <w:r w:rsidR="00C448C2" w:rsidRPr="00C448C2">
        <w:rPr>
          <w:rFonts w:ascii="Calibri Light" w:hAnsi="Calibri Light" w:cs="Calibri Light"/>
          <w:w w:val="80"/>
        </w:rPr>
        <w:br/>
      </w:r>
      <w:r w:rsidRPr="00C448C2">
        <w:rPr>
          <w:rFonts w:ascii="Calibri Light" w:hAnsi="Calibri Light" w:cs="Calibri Light"/>
          <w:w w:val="80"/>
        </w:rPr>
        <w:t xml:space="preserve">o dysharmonijnych formach architektury takich jak: gabaryty, bryły, kształty dachów, czy kolorystyka. </w:t>
      </w:r>
    </w:p>
    <w:p w14:paraId="0517AC5E" w14:textId="11B40BC3" w:rsidR="00125D99" w:rsidRPr="004A7137" w:rsidRDefault="00125D99" w:rsidP="00540D83">
      <w:pPr>
        <w:pStyle w:val="Tekstpodstawowy"/>
        <w:spacing w:line="276" w:lineRule="auto"/>
        <w:jc w:val="both"/>
        <w:rPr>
          <w:rFonts w:ascii="Calibri Light" w:hAnsi="Calibri Light" w:cs="Calibri Light"/>
          <w:w w:val="80"/>
        </w:rPr>
      </w:pPr>
      <w:r w:rsidRPr="004A7137">
        <w:rPr>
          <w:rFonts w:ascii="Calibri Light" w:hAnsi="Calibri Light" w:cs="Calibri Light"/>
          <w:w w:val="80"/>
        </w:rPr>
        <w:t>Na terenie gminy Strzelce obszarami wymagającymi rekultywacji są tereny po zakończonych eksploatacjach kopalin.</w:t>
      </w:r>
      <w:r w:rsidR="00B02E25" w:rsidRPr="00B02E25">
        <w:t xml:space="preserve"> </w:t>
      </w:r>
      <w:r w:rsidR="00B02E25" w:rsidRPr="00B02E25">
        <w:rPr>
          <w:rFonts w:ascii="Calibri Light" w:hAnsi="Calibri Light" w:cs="Calibri Light"/>
          <w:w w:val="80"/>
        </w:rPr>
        <w:t xml:space="preserve"> </w:t>
      </w:r>
      <w:r w:rsidR="00B02E25">
        <w:rPr>
          <w:rFonts w:ascii="Calibri Light" w:hAnsi="Calibri Light" w:cs="Calibri Light"/>
          <w:w w:val="80"/>
        </w:rPr>
        <w:t>R</w:t>
      </w:r>
      <w:r w:rsidR="00B02E25" w:rsidRPr="00B02E25">
        <w:rPr>
          <w:rFonts w:ascii="Calibri Light" w:hAnsi="Calibri Light" w:cs="Calibri Light"/>
          <w:w w:val="80"/>
        </w:rPr>
        <w:t>ekultywacja to</w:t>
      </w:r>
      <w:r w:rsidR="00B02E25">
        <w:rPr>
          <w:rFonts w:ascii="Calibri Light" w:hAnsi="Calibri Light" w:cs="Calibri Light"/>
          <w:w w:val="80"/>
        </w:rPr>
        <w:t xml:space="preserve"> p</w:t>
      </w:r>
      <w:r w:rsidR="00B02E25" w:rsidRPr="00B02E25">
        <w:rPr>
          <w:rFonts w:ascii="Calibri Light" w:hAnsi="Calibri Light" w:cs="Calibri Light"/>
          <w:w w:val="80"/>
        </w:rPr>
        <w:t xml:space="preserve">rzywrócenie równowagi ekologicznej w środowisku, które zostało naruszone działalnością człowieka </w:t>
      </w:r>
      <w:r w:rsidR="007A5E0A">
        <w:rPr>
          <w:rFonts w:ascii="Calibri Light" w:hAnsi="Calibri Light" w:cs="Calibri Light"/>
          <w:w w:val="80"/>
        </w:rPr>
        <w:br/>
      </w:r>
      <w:r w:rsidR="00B02E25" w:rsidRPr="00B02E25">
        <w:rPr>
          <w:rFonts w:ascii="Calibri Light" w:hAnsi="Calibri Light" w:cs="Calibri Light"/>
          <w:w w:val="80"/>
        </w:rPr>
        <w:t>(np. górnictwem, przemysłem, składowaniem odpadów)</w:t>
      </w:r>
      <w:r w:rsidR="00B02E25">
        <w:rPr>
          <w:rFonts w:ascii="Calibri Light" w:hAnsi="Calibri Light" w:cs="Calibri Light"/>
          <w:w w:val="80"/>
        </w:rPr>
        <w:t xml:space="preserve"> oraz p</w:t>
      </w:r>
      <w:r w:rsidR="00B02E25" w:rsidRPr="00B02E25">
        <w:rPr>
          <w:rFonts w:ascii="Calibri Light" w:hAnsi="Calibri Light" w:cs="Calibri Light"/>
          <w:w w:val="80"/>
        </w:rPr>
        <w:t>rzywrócenie zdegradowanym obszarom zdolności produkcyjnej (np. dla rolnictwa, leśnictwa) lub nadanie im nowych funkcji użytkowych (np. rekreacyjnych, budowlanych).</w:t>
      </w:r>
    </w:p>
    <w:p w14:paraId="5DB64CDB" w14:textId="2501E0EB" w:rsidR="00125D99" w:rsidRPr="004A7137" w:rsidRDefault="00125D99" w:rsidP="00540D83">
      <w:pPr>
        <w:pStyle w:val="Tekstpodstawowy"/>
        <w:spacing w:line="276" w:lineRule="auto"/>
        <w:jc w:val="both"/>
        <w:rPr>
          <w:rFonts w:ascii="Calibri Light" w:hAnsi="Calibri Light" w:cs="Calibri Light"/>
          <w:w w:val="80"/>
        </w:rPr>
      </w:pPr>
      <w:r w:rsidRPr="004A7137">
        <w:rPr>
          <w:rFonts w:ascii="Calibri Light" w:hAnsi="Calibri Light" w:cs="Calibri Light"/>
          <w:w w:val="80"/>
        </w:rPr>
        <w:t xml:space="preserve">Eksploatacja kopaliny przekształca rzeźbę terenu, narusza ekosystemy glebowe, po zakończonym procesie wydobywczym teren wymaga rekultywacji, która w tych przypadkach może być przeprowadzona w kierunku leśnym </w:t>
      </w:r>
      <w:r w:rsidR="00274CDB">
        <w:rPr>
          <w:rFonts w:ascii="Calibri Light" w:hAnsi="Calibri Light" w:cs="Calibri Light"/>
          <w:w w:val="80"/>
        </w:rPr>
        <w:br/>
      </w:r>
      <w:r w:rsidRPr="004A7137">
        <w:rPr>
          <w:rFonts w:ascii="Calibri Light" w:hAnsi="Calibri Light" w:cs="Calibri Light"/>
          <w:w w:val="80"/>
        </w:rPr>
        <w:t>i wodnym</w:t>
      </w:r>
      <w:r w:rsidR="00274CDB">
        <w:rPr>
          <w:rFonts w:ascii="Calibri Light" w:hAnsi="Calibri Light" w:cs="Calibri Light"/>
          <w:w w:val="80"/>
        </w:rPr>
        <w:t xml:space="preserve"> </w:t>
      </w:r>
      <w:r w:rsidRPr="004A7137">
        <w:rPr>
          <w:rFonts w:ascii="Calibri Light" w:hAnsi="Calibri Light" w:cs="Calibri Light"/>
          <w:w w:val="80"/>
        </w:rPr>
        <w:t>(w zależności od poziomu wód gruntowych).</w:t>
      </w:r>
      <w:r w:rsidR="00A42C48">
        <w:rPr>
          <w:rFonts w:ascii="Calibri Light" w:hAnsi="Calibri Light" w:cs="Calibri Light"/>
          <w:w w:val="80"/>
        </w:rPr>
        <w:t xml:space="preserve"> </w:t>
      </w:r>
      <w:r w:rsidRPr="004A7137">
        <w:rPr>
          <w:rFonts w:ascii="Calibri Light" w:hAnsi="Calibri Light" w:cs="Calibri Light"/>
          <w:w w:val="80"/>
        </w:rPr>
        <w:t>Zgodnie z „Opracowaniem ekofizjograficznym podstawowym sporządzonym dla obszary gminy Strzelce” na potrzeby planu ogólnego Gminy Strzelce, na obszarze Gminy sporadycznie występują niewielkie powierzchnie terenu jako pozostałości gospodarczej eksploatacji surowców użytkowych, wymagające rekultywacji</w:t>
      </w:r>
    </w:p>
    <w:p w14:paraId="7A644D6F" w14:textId="0D96B772" w:rsidR="00F43789" w:rsidRPr="00F43789" w:rsidRDefault="00F43789" w:rsidP="00F43789">
      <w:pPr>
        <w:pStyle w:val="Tekstpodstawowy"/>
        <w:spacing w:before="134"/>
        <w:rPr>
          <w:rFonts w:ascii="Calibri Light" w:hAnsi="Calibri Light" w:cs="Calibri Light"/>
          <w:b/>
          <w:bCs/>
          <w:w w:val="80"/>
          <w:sz w:val="28"/>
          <w:szCs w:val="28"/>
        </w:rPr>
      </w:pPr>
      <w:r>
        <w:rPr>
          <w:rFonts w:ascii="Calibri Light" w:hAnsi="Calibri Light" w:cs="Calibri Light"/>
          <w:b/>
          <w:bCs/>
          <w:w w:val="80"/>
        </w:rPr>
        <w:t xml:space="preserve"> </w:t>
      </w:r>
      <w:r w:rsidR="003806FF" w:rsidRPr="004A7137">
        <w:rPr>
          <w:rFonts w:ascii="Calibri Light" w:hAnsi="Calibri Light" w:cs="Calibri Light"/>
          <w:b/>
          <w:bCs/>
          <w:w w:val="80"/>
        </w:rPr>
        <w:t>3</w:t>
      </w:r>
      <w:r w:rsidRPr="004A7137">
        <w:rPr>
          <w:rFonts w:ascii="Calibri Light" w:hAnsi="Calibri Light" w:cs="Calibri Light"/>
          <w:b/>
          <w:bCs/>
          <w:w w:val="80"/>
        </w:rPr>
        <w:t xml:space="preserve">.12 </w:t>
      </w:r>
      <w:r w:rsidR="00540D83">
        <w:rPr>
          <w:rFonts w:ascii="Calibri Light" w:hAnsi="Calibri Light" w:cs="Calibri Light"/>
          <w:b/>
          <w:bCs/>
          <w:w w:val="80"/>
        </w:rPr>
        <w:t xml:space="preserve"> </w:t>
      </w:r>
      <w:r w:rsidRPr="004A7137">
        <w:rPr>
          <w:rFonts w:ascii="Calibri Light" w:hAnsi="Calibri Light" w:cs="Calibri Light"/>
          <w:b/>
          <w:bCs/>
          <w:w w:val="80"/>
        </w:rPr>
        <w:t>Obszary zdegradowane i obszary rewitalizacji.</w:t>
      </w:r>
    </w:p>
    <w:p w14:paraId="775A2200" w14:textId="3A3B4DC8" w:rsidR="002A6160" w:rsidRDefault="00F43789" w:rsidP="00540D83">
      <w:pPr>
        <w:pStyle w:val="Tekstpodstawowy"/>
        <w:spacing w:before="134"/>
        <w:jc w:val="both"/>
        <w:rPr>
          <w:rFonts w:ascii="Calibri Light" w:hAnsi="Calibri Light" w:cs="Calibri Light"/>
          <w:w w:val="80"/>
        </w:rPr>
      </w:pPr>
      <w:r>
        <w:rPr>
          <w:rFonts w:ascii="Calibri Light" w:hAnsi="Calibri Light" w:cs="Calibri Light"/>
          <w:b/>
          <w:bCs/>
          <w:w w:val="80"/>
        </w:rPr>
        <w:t xml:space="preserve"> </w:t>
      </w:r>
      <w:r w:rsidR="005D1D32" w:rsidRPr="004A7137">
        <w:rPr>
          <w:rFonts w:ascii="Calibri Light" w:hAnsi="Calibri Light" w:cs="Calibri Light"/>
          <w:w w:val="80"/>
        </w:rPr>
        <w:t xml:space="preserve">Zgodnie z zapisami ustawy z dnia 9 października 2015 r. o rewitalizacji (Dz. U. z 2024 r. poz. 278) Rada Gminy, </w:t>
      </w:r>
      <w:r w:rsidR="00274CDB">
        <w:rPr>
          <w:rFonts w:ascii="Calibri Light" w:hAnsi="Calibri Light" w:cs="Calibri Light"/>
          <w:w w:val="80"/>
        </w:rPr>
        <w:br/>
      </w:r>
      <w:r w:rsidR="005D1D32" w:rsidRPr="004A7137">
        <w:rPr>
          <w:rFonts w:ascii="Calibri Light" w:hAnsi="Calibri Light" w:cs="Calibri Light"/>
          <w:w w:val="80"/>
        </w:rPr>
        <w:t xml:space="preserve">w drodze   uchwały, wyznacza obszar zdegradowany i obszar rewitalizacji. </w:t>
      </w:r>
      <w:r w:rsidRPr="004A7137">
        <w:rPr>
          <w:rFonts w:ascii="Calibri Light" w:hAnsi="Calibri Light" w:cs="Calibri Light"/>
          <w:w w:val="80"/>
        </w:rPr>
        <w:t>Na terenie Gminy Strzelce nie zostały wyznaczone obszary zdegradowane ani obszary rewitalizacji.</w:t>
      </w:r>
      <w:r w:rsidR="00A42C48" w:rsidRPr="00A42C48">
        <w:t xml:space="preserve"> </w:t>
      </w:r>
      <w:r w:rsidR="00A42C48" w:rsidRPr="00A42C48">
        <w:rPr>
          <w:rFonts w:ascii="Calibri Light" w:hAnsi="Calibri Light" w:cs="Calibri Light"/>
          <w:w w:val="80"/>
        </w:rPr>
        <w:t>W związku z powyższym nie było konieczności uwzględniania tych uwarunkowań przy tworzeniu Planu Ogólnego Gminy Strzelce.</w:t>
      </w:r>
    </w:p>
    <w:p w14:paraId="561A1604" w14:textId="2CDBEDF5" w:rsidR="00A42C48" w:rsidRPr="00A42C48" w:rsidRDefault="00A42C48" w:rsidP="00540D83">
      <w:pPr>
        <w:pStyle w:val="Tekstpodstawowy"/>
        <w:ind w:hanging="142"/>
        <w:jc w:val="both"/>
        <w:rPr>
          <w:rFonts w:ascii="Calibri Light" w:hAnsi="Calibri Light" w:cs="Calibri Light"/>
          <w:w w:val="80"/>
        </w:rPr>
      </w:pPr>
      <w:r>
        <w:rPr>
          <w:rFonts w:ascii="Calibri Light" w:hAnsi="Calibri Light" w:cs="Calibri Light"/>
          <w:w w:val="80"/>
        </w:rPr>
        <w:t xml:space="preserve">    R</w:t>
      </w:r>
      <w:r w:rsidRPr="00A42C48">
        <w:rPr>
          <w:rFonts w:ascii="Calibri Light" w:hAnsi="Calibri Light" w:cs="Calibri Light"/>
          <w:w w:val="80"/>
        </w:rPr>
        <w:t xml:space="preserve">ewitalizacji podlegać powinny budynki dworskie zaadaptowane na mieszkania socjalne ( zespół dworski </w:t>
      </w:r>
      <w:r w:rsidR="00274CDB">
        <w:rPr>
          <w:rFonts w:ascii="Calibri Light" w:hAnsi="Calibri Light" w:cs="Calibri Light"/>
          <w:w w:val="80"/>
        </w:rPr>
        <w:br/>
      </w:r>
      <w:r w:rsidRPr="00A42C48">
        <w:rPr>
          <w:rFonts w:ascii="Calibri Light" w:hAnsi="Calibri Light" w:cs="Calibri Light"/>
          <w:w w:val="80"/>
        </w:rPr>
        <w:t>w Siemianowie), zaś rewaloryzacji – przydworskie parki.</w:t>
      </w:r>
    </w:p>
    <w:p w14:paraId="55CB6B7D" w14:textId="278EEABC" w:rsidR="00A42C48" w:rsidRDefault="00A42C48" w:rsidP="00540D83">
      <w:pPr>
        <w:pStyle w:val="Tekstpodstawowy"/>
        <w:spacing w:after="240"/>
        <w:jc w:val="both"/>
        <w:rPr>
          <w:rFonts w:ascii="Calibri Light" w:hAnsi="Calibri Light" w:cs="Calibri Light"/>
          <w:w w:val="80"/>
        </w:rPr>
      </w:pPr>
      <w:r w:rsidRPr="00691733">
        <w:rPr>
          <w:rFonts w:ascii="Calibri Light" w:hAnsi="Calibri Light" w:cs="Calibri Light"/>
          <w:w w:val="80"/>
        </w:rPr>
        <w:t>Większość obiektów zabytkowych budynków dworskich nie znalazła się w obszarach uzupełnienia zabudowy. Z uwagi na zabezpieczenie możliwości przekształceń i rehabilitacji obiekty te są ujęte w strefach usługowych SU</w:t>
      </w:r>
      <w:r w:rsidR="00691733" w:rsidRPr="00691733">
        <w:rPr>
          <w:rFonts w:ascii="Calibri Light" w:hAnsi="Calibri Light" w:cs="Calibri Light"/>
          <w:w w:val="80"/>
        </w:rPr>
        <w:t xml:space="preserve"> </w:t>
      </w:r>
      <w:r w:rsidRPr="00691733">
        <w:rPr>
          <w:rFonts w:ascii="Calibri Light" w:hAnsi="Calibri Light" w:cs="Calibri Light"/>
          <w:w w:val="80"/>
        </w:rPr>
        <w:t>i w strefach zieleni i rekreacji SN.</w:t>
      </w:r>
    </w:p>
    <w:p w14:paraId="7808F889" w14:textId="5D33F274" w:rsidR="002A6160" w:rsidRDefault="003806FF" w:rsidP="00767F51">
      <w:pPr>
        <w:pStyle w:val="Tekstpodstawowy"/>
        <w:spacing w:before="134"/>
        <w:rPr>
          <w:rFonts w:ascii="Calibri Light" w:hAnsi="Calibri Light" w:cs="Calibri Light"/>
          <w:b/>
          <w:bCs/>
          <w:w w:val="80"/>
        </w:rPr>
      </w:pPr>
      <w:r>
        <w:rPr>
          <w:rFonts w:ascii="Calibri Light" w:hAnsi="Calibri Light" w:cs="Calibri Light"/>
          <w:b/>
          <w:bCs/>
          <w:w w:val="80"/>
        </w:rPr>
        <w:t>3</w:t>
      </w:r>
      <w:r w:rsidR="00767F51" w:rsidRPr="00767F51">
        <w:rPr>
          <w:rFonts w:ascii="Calibri Light" w:hAnsi="Calibri Light" w:cs="Calibri Light"/>
          <w:b/>
          <w:bCs/>
          <w:w w:val="80"/>
        </w:rPr>
        <w:t xml:space="preserve">.13 </w:t>
      </w:r>
      <w:r w:rsidR="00274CDB">
        <w:rPr>
          <w:rFonts w:ascii="Calibri Light" w:hAnsi="Calibri Light" w:cs="Calibri Light"/>
          <w:b/>
          <w:bCs/>
          <w:w w:val="80"/>
        </w:rPr>
        <w:t xml:space="preserve"> </w:t>
      </w:r>
      <w:r w:rsidR="00767F51" w:rsidRPr="00767F51">
        <w:rPr>
          <w:rFonts w:ascii="Calibri Light" w:hAnsi="Calibri Light" w:cs="Calibri Light"/>
          <w:b/>
          <w:bCs/>
          <w:w w:val="80"/>
        </w:rPr>
        <w:t>Grunty rolne stanowiące użytki rolne klasy</w:t>
      </w:r>
      <w:r w:rsidR="00767F51">
        <w:rPr>
          <w:rFonts w:ascii="Calibri Light" w:hAnsi="Calibri Light" w:cs="Calibri Light"/>
          <w:b/>
          <w:bCs/>
          <w:w w:val="80"/>
        </w:rPr>
        <w:t xml:space="preserve"> </w:t>
      </w:r>
      <w:r w:rsidR="00767F51" w:rsidRPr="00767F51">
        <w:rPr>
          <w:rFonts w:ascii="Calibri Light" w:hAnsi="Calibri Light" w:cs="Calibri Light"/>
          <w:b/>
          <w:bCs/>
          <w:w w:val="80"/>
        </w:rPr>
        <w:t>I-III oraz grunty leśne</w:t>
      </w:r>
    </w:p>
    <w:p w14:paraId="0320D5C0" w14:textId="2CE94527" w:rsidR="005D1D32" w:rsidRPr="00A42C48" w:rsidRDefault="005D1D32" w:rsidP="00540D83">
      <w:pPr>
        <w:pStyle w:val="Tekstpodstawowy"/>
        <w:spacing w:before="134" w:line="276" w:lineRule="auto"/>
        <w:jc w:val="both"/>
        <w:rPr>
          <w:rFonts w:ascii="Calibri Light" w:hAnsi="Calibri Light" w:cs="Calibri Light"/>
          <w:w w:val="80"/>
        </w:rPr>
      </w:pPr>
      <w:r w:rsidRPr="00A42C48">
        <w:rPr>
          <w:rFonts w:ascii="Calibri Light" w:hAnsi="Calibri Light" w:cs="Calibri Light"/>
          <w:w w:val="80"/>
        </w:rPr>
        <w:t>Zgodnie z ustawą z dnia 3 lutego 1995 r. o ochronie gruntów rolnych i leśnych (Dz. U. z 2024 r. poz. 82) ochronie podlegają użytki rolne klas I-III</w:t>
      </w:r>
      <w:r w:rsidR="008F629B">
        <w:rPr>
          <w:rFonts w:ascii="Calibri Light" w:hAnsi="Calibri Light" w:cs="Calibri Light"/>
          <w:w w:val="80"/>
        </w:rPr>
        <w:t xml:space="preserve"> oraz lasy</w:t>
      </w:r>
      <w:r w:rsidRPr="00A42C48">
        <w:rPr>
          <w:rFonts w:ascii="Calibri Light" w:hAnsi="Calibri Light" w:cs="Calibri Light"/>
          <w:w w:val="80"/>
        </w:rPr>
        <w:t>. Na terenie gminy Strzelce grunty orne o wysokiej wartości użytkowej, klasyfikowane jako użytki rolne klas I</w:t>
      </w:r>
      <w:r w:rsidR="004C02FF" w:rsidRPr="00A42C48">
        <w:rPr>
          <w:rFonts w:ascii="Calibri Light" w:hAnsi="Calibri Light" w:cs="Calibri Light"/>
          <w:w w:val="80"/>
        </w:rPr>
        <w:t>I</w:t>
      </w:r>
      <w:r w:rsidRPr="00A42C48">
        <w:rPr>
          <w:rFonts w:ascii="Calibri Light" w:hAnsi="Calibri Light" w:cs="Calibri Light"/>
          <w:w w:val="80"/>
        </w:rPr>
        <w:t xml:space="preserve">–III, zajmują około </w:t>
      </w:r>
      <w:r w:rsidR="004C02FF" w:rsidRPr="00A42C48">
        <w:rPr>
          <w:rFonts w:ascii="Calibri Light" w:hAnsi="Calibri Light" w:cs="Calibri Light"/>
          <w:w w:val="80"/>
        </w:rPr>
        <w:t>4412</w:t>
      </w:r>
      <w:r w:rsidRPr="00A42C48">
        <w:rPr>
          <w:rFonts w:ascii="Calibri Light" w:hAnsi="Calibri Light" w:cs="Calibri Light"/>
          <w:w w:val="80"/>
        </w:rPr>
        <w:t xml:space="preserve"> ha, co stanowi około </w:t>
      </w:r>
      <w:r w:rsidR="004C02FF" w:rsidRPr="00A42C48">
        <w:rPr>
          <w:rFonts w:ascii="Calibri Light" w:hAnsi="Calibri Light" w:cs="Calibri Light"/>
          <w:w w:val="80"/>
        </w:rPr>
        <w:t>59</w:t>
      </w:r>
      <w:r w:rsidRPr="00A42C48">
        <w:rPr>
          <w:rFonts w:ascii="Calibri Light" w:hAnsi="Calibri Light" w:cs="Calibri Light"/>
          <w:w w:val="80"/>
        </w:rPr>
        <w:t xml:space="preserve">% wszystkich użytków rolnych, których jest w gminie łącznie </w:t>
      </w:r>
      <w:r w:rsidR="004C02FF" w:rsidRPr="00A42C48">
        <w:rPr>
          <w:rFonts w:ascii="Calibri Light" w:hAnsi="Calibri Light" w:cs="Calibri Light"/>
          <w:w w:val="80"/>
        </w:rPr>
        <w:t>765</w:t>
      </w:r>
      <w:r w:rsidR="00A45BDF" w:rsidRPr="00A42C48">
        <w:rPr>
          <w:rFonts w:ascii="Calibri Light" w:hAnsi="Calibri Light" w:cs="Calibri Light"/>
          <w:w w:val="80"/>
        </w:rPr>
        <w:t>0</w:t>
      </w:r>
      <w:r w:rsidRPr="00A42C48">
        <w:rPr>
          <w:rFonts w:ascii="Calibri Light" w:hAnsi="Calibri Light" w:cs="Calibri Light"/>
          <w:w w:val="80"/>
        </w:rPr>
        <w:t xml:space="preserve"> ha. </w:t>
      </w:r>
      <w:r w:rsidR="004C02FF" w:rsidRPr="00A42C48">
        <w:rPr>
          <w:rFonts w:ascii="Calibri Light" w:hAnsi="Calibri Light" w:cs="Calibri Light"/>
          <w:w w:val="80"/>
        </w:rPr>
        <w:t>U</w:t>
      </w:r>
      <w:r w:rsidR="00A45BDF" w:rsidRPr="00A42C48">
        <w:rPr>
          <w:rFonts w:ascii="Calibri Light" w:hAnsi="Calibri Light" w:cs="Calibri Light"/>
          <w:w w:val="80"/>
        </w:rPr>
        <w:t>ż</w:t>
      </w:r>
      <w:r w:rsidR="004C02FF" w:rsidRPr="00A42C48">
        <w:rPr>
          <w:rFonts w:ascii="Calibri Light" w:hAnsi="Calibri Light" w:cs="Calibri Light"/>
          <w:w w:val="80"/>
        </w:rPr>
        <w:t xml:space="preserve">ytki </w:t>
      </w:r>
      <w:r w:rsidR="00A45BDF" w:rsidRPr="00A42C48">
        <w:rPr>
          <w:rFonts w:ascii="Calibri Light" w:hAnsi="Calibri Light" w:cs="Calibri Light"/>
          <w:w w:val="80"/>
        </w:rPr>
        <w:t xml:space="preserve">rolne </w:t>
      </w:r>
      <w:r w:rsidR="004C02FF" w:rsidRPr="00A42C48">
        <w:rPr>
          <w:rFonts w:ascii="Calibri Light" w:hAnsi="Calibri Light" w:cs="Calibri Light"/>
          <w:w w:val="80"/>
        </w:rPr>
        <w:t>klasy</w:t>
      </w:r>
      <w:r w:rsidR="008F629B">
        <w:rPr>
          <w:rFonts w:ascii="Calibri Light" w:hAnsi="Calibri Light" w:cs="Calibri Light"/>
          <w:w w:val="80"/>
        </w:rPr>
        <w:t xml:space="preserve"> </w:t>
      </w:r>
      <w:r w:rsidR="004C02FF" w:rsidRPr="00A42C48">
        <w:rPr>
          <w:rFonts w:ascii="Calibri Light" w:hAnsi="Calibri Light" w:cs="Calibri Light"/>
          <w:w w:val="80"/>
        </w:rPr>
        <w:t>I w gminie St</w:t>
      </w:r>
      <w:r w:rsidR="00A45BDF" w:rsidRPr="00A42C48">
        <w:rPr>
          <w:rFonts w:ascii="Calibri Light" w:hAnsi="Calibri Light" w:cs="Calibri Light"/>
          <w:w w:val="80"/>
        </w:rPr>
        <w:t>r</w:t>
      </w:r>
      <w:r w:rsidR="004C02FF" w:rsidRPr="00A42C48">
        <w:rPr>
          <w:rFonts w:ascii="Calibri Light" w:hAnsi="Calibri Light" w:cs="Calibri Light"/>
          <w:w w:val="80"/>
        </w:rPr>
        <w:t>zelce nie występują</w:t>
      </w:r>
      <w:r w:rsidR="00A45BDF" w:rsidRPr="00A42C48">
        <w:rPr>
          <w:rFonts w:ascii="Calibri Light" w:hAnsi="Calibri Light" w:cs="Calibri Light"/>
          <w:w w:val="80"/>
        </w:rPr>
        <w:t xml:space="preserve">. </w:t>
      </w:r>
      <w:r w:rsidRPr="00A42C48">
        <w:rPr>
          <w:rFonts w:ascii="Calibri Light" w:hAnsi="Calibri Light" w:cs="Calibri Light"/>
          <w:w w:val="80"/>
        </w:rPr>
        <w:t xml:space="preserve">W układzie przestrzennym gleby najwyższej jakości występują </w:t>
      </w:r>
      <w:r w:rsidR="00055237" w:rsidRPr="00A42C48">
        <w:rPr>
          <w:rFonts w:ascii="Calibri Light" w:hAnsi="Calibri Light" w:cs="Calibri Light"/>
          <w:w w:val="80"/>
        </w:rPr>
        <w:t xml:space="preserve">w środkowej i </w:t>
      </w:r>
      <w:r w:rsidR="00A45BDF" w:rsidRPr="00A42C48">
        <w:rPr>
          <w:rFonts w:ascii="Calibri Light" w:hAnsi="Calibri Light" w:cs="Calibri Light"/>
          <w:w w:val="80"/>
        </w:rPr>
        <w:t xml:space="preserve">wschodniej części gminy </w:t>
      </w:r>
      <w:r w:rsidRPr="00A42C48">
        <w:rPr>
          <w:rFonts w:ascii="Calibri Light" w:hAnsi="Calibri Light" w:cs="Calibri Light"/>
          <w:w w:val="80"/>
        </w:rPr>
        <w:t xml:space="preserve">w okolicach miejscowości: </w:t>
      </w:r>
      <w:r w:rsidR="00055237" w:rsidRPr="00A42C48">
        <w:rPr>
          <w:rFonts w:ascii="Calibri Light" w:hAnsi="Calibri Light" w:cs="Calibri Light"/>
          <w:w w:val="80"/>
        </w:rPr>
        <w:t xml:space="preserve">Strzelce, </w:t>
      </w:r>
      <w:r w:rsidR="00D87746" w:rsidRPr="00A42C48">
        <w:rPr>
          <w:rFonts w:ascii="Calibri Light" w:hAnsi="Calibri Light" w:cs="Calibri Light"/>
          <w:w w:val="80"/>
        </w:rPr>
        <w:t xml:space="preserve">Kozia Góra, Niedrzaków, </w:t>
      </w:r>
      <w:r w:rsidR="00055237" w:rsidRPr="00A42C48">
        <w:rPr>
          <w:rFonts w:ascii="Calibri Light" w:hAnsi="Calibri Light" w:cs="Calibri Light"/>
          <w:w w:val="80"/>
        </w:rPr>
        <w:t>Długo</w:t>
      </w:r>
      <w:r w:rsidR="00D87746" w:rsidRPr="00A42C48">
        <w:rPr>
          <w:rFonts w:ascii="Calibri Light" w:hAnsi="Calibri Light" w:cs="Calibri Light"/>
          <w:w w:val="80"/>
        </w:rPr>
        <w:t>łęka,</w:t>
      </w:r>
      <w:r w:rsidR="00055237" w:rsidRPr="00A42C48">
        <w:rPr>
          <w:rFonts w:ascii="Calibri Light" w:hAnsi="Calibri Light" w:cs="Calibri Light"/>
          <w:w w:val="80"/>
        </w:rPr>
        <w:t xml:space="preserve"> Muchnice, Rejmontów</w:t>
      </w:r>
      <w:r w:rsidR="004E762B" w:rsidRPr="00A42C48">
        <w:rPr>
          <w:rFonts w:ascii="Calibri Light" w:hAnsi="Calibri Light" w:cs="Calibri Light"/>
          <w:w w:val="80"/>
        </w:rPr>
        <w:t>.</w:t>
      </w:r>
      <w:r w:rsidR="00055237" w:rsidRPr="00A42C48">
        <w:rPr>
          <w:rFonts w:ascii="Calibri Light" w:hAnsi="Calibri Light" w:cs="Calibri Light"/>
          <w:w w:val="80"/>
        </w:rPr>
        <w:t xml:space="preserve"> Sójki</w:t>
      </w:r>
      <w:r w:rsidR="008F629B">
        <w:rPr>
          <w:rFonts w:ascii="Calibri Light" w:hAnsi="Calibri Light" w:cs="Calibri Light"/>
          <w:w w:val="80"/>
        </w:rPr>
        <w:t xml:space="preserve">, </w:t>
      </w:r>
      <w:r w:rsidR="002E5164" w:rsidRPr="00A42C48">
        <w:rPr>
          <w:rFonts w:ascii="Calibri Light" w:hAnsi="Calibri Light" w:cs="Calibri Light"/>
          <w:w w:val="80"/>
        </w:rPr>
        <w:t>Muchnów</w:t>
      </w:r>
      <w:r w:rsidRPr="00A42C48">
        <w:rPr>
          <w:rFonts w:ascii="Calibri Light" w:hAnsi="Calibri Light" w:cs="Calibri Light"/>
          <w:w w:val="80"/>
        </w:rPr>
        <w:t xml:space="preserve">. Ich żyzność sprzyja produkcji roślinnej </w:t>
      </w:r>
      <w:r w:rsidR="000D70D2">
        <w:rPr>
          <w:rFonts w:ascii="Calibri Light" w:hAnsi="Calibri Light" w:cs="Calibri Light"/>
          <w:w w:val="80"/>
        </w:rPr>
        <w:br/>
      </w:r>
      <w:r w:rsidRPr="00A42C48">
        <w:rPr>
          <w:rFonts w:ascii="Calibri Light" w:hAnsi="Calibri Light" w:cs="Calibri Light"/>
          <w:w w:val="80"/>
        </w:rPr>
        <w:t>o wysokiej intensywności, w tym uprawie zbóż</w:t>
      </w:r>
      <w:r w:rsidR="00D87746" w:rsidRPr="00A42C48">
        <w:rPr>
          <w:rFonts w:ascii="Calibri Light" w:hAnsi="Calibri Light" w:cs="Calibri Light"/>
          <w:w w:val="80"/>
        </w:rPr>
        <w:t xml:space="preserve"> -pszenicy, żyta </w:t>
      </w:r>
      <w:r w:rsidRPr="00A42C48">
        <w:rPr>
          <w:rFonts w:ascii="Calibri Light" w:hAnsi="Calibri Light" w:cs="Calibri Light"/>
          <w:w w:val="80"/>
        </w:rPr>
        <w:t xml:space="preserve">oraz roślin </w:t>
      </w:r>
      <w:r w:rsidR="00D87746" w:rsidRPr="00A42C48">
        <w:rPr>
          <w:rFonts w:ascii="Calibri Light" w:hAnsi="Calibri Light" w:cs="Calibri Light"/>
          <w:w w:val="80"/>
        </w:rPr>
        <w:t xml:space="preserve">pastewnych i </w:t>
      </w:r>
      <w:r w:rsidRPr="00A42C48">
        <w:rPr>
          <w:rFonts w:ascii="Calibri Light" w:hAnsi="Calibri Light" w:cs="Calibri Light"/>
          <w:w w:val="80"/>
        </w:rPr>
        <w:t xml:space="preserve">okopowych, takich jak ziemniaki. Grunty te odgrywają kluczową rolę w gospodarce rolnej regionu. Warto podkreślić, że przekształcanie gruntów </w:t>
      </w:r>
      <w:r w:rsidR="00540D83">
        <w:rPr>
          <w:rFonts w:ascii="Calibri Light" w:hAnsi="Calibri Light" w:cs="Calibri Light"/>
          <w:w w:val="80"/>
        </w:rPr>
        <w:br/>
      </w:r>
      <w:r w:rsidRPr="00A42C48">
        <w:rPr>
          <w:rFonts w:ascii="Calibri Light" w:hAnsi="Calibri Light" w:cs="Calibri Light"/>
          <w:w w:val="80"/>
        </w:rPr>
        <w:t>o wysokiej bonitacji na cele nierolnicze podlega ścisłym regulacjom prawnymi wymaga uzyskania zgody odpowiednich organów, co podkreśla konieczność ich ochrony jako strategicznego zasobu gminy.</w:t>
      </w:r>
      <w:r w:rsidR="008F629B">
        <w:rPr>
          <w:rFonts w:ascii="Calibri Light" w:hAnsi="Calibri Light" w:cs="Calibri Light"/>
          <w:w w:val="80"/>
        </w:rPr>
        <w:t xml:space="preserve"> </w:t>
      </w:r>
      <w:r w:rsidR="00A45BDF" w:rsidRPr="00A42C48">
        <w:rPr>
          <w:rFonts w:ascii="Calibri Light" w:hAnsi="Calibri Light" w:cs="Calibri Light"/>
          <w:w w:val="80"/>
        </w:rPr>
        <w:t xml:space="preserve">Dane </w:t>
      </w:r>
      <w:r w:rsidR="000D70D2">
        <w:rPr>
          <w:rFonts w:ascii="Calibri Light" w:hAnsi="Calibri Light" w:cs="Calibri Light"/>
          <w:w w:val="80"/>
        </w:rPr>
        <w:br/>
      </w:r>
      <w:r w:rsidR="00A45BDF" w:rsidRPr="00A42C48">
        <w:rPr>
          <w:rFonts w:ascii="Calibri Light" w:hAnsi="Calibri Light" w:cs="Calibri Light"/>
          <w:w w:val="80"/>
        </w:rPr>
        <w:t>te podkreślają, że gmina Strzelce należy do czołówki obszarów z bardzo żyznymi glebami w Polsce.</w:t>
      </w:r>
    </w:p>
    <w:p w14:paraId="6EEA1863" w14:textId="4792DE85" w:rsidR="002E5164" w:rsidRPr="00ED1027" w:rsidRDefault="00A11652" w:rsidP="007F049C">
      <w:pPr>
        <w:pStyle w:val="Tekstpodstawowy"/>
        <w:ind w:firstLine="142"/>
        <w:jc w:val="center"/>
        <w:rPr>
          <w:rFonts w:ascii="Calibri Light" w:hAnsi="Calibri Light" w:cs="Calibri Light"/>
          <w:b/>
          <w:bCs/>
          <w:color w:val="000000" w:themeColor="text1"/>
          <w:w w:val="80"/>
        </w:rPr>
      </w:pPr>
      <w:r w:rsidRPr="00ED1027">
        <w:rPr>
          <w:noProof/>
        </w:rPr>
        <w:lastRenderedPageBreak/>
        <w:drawing>
          <wp:inline distT="0" distB="0" distL="0" distR="0" wp14:anchorId="1C7AEC1D" wp14:editId="0E22E7EA">
            <wp:extent cx="5749463" cy="4451797"/>
            <wp:effectExtent l="0" t="0" r="3810" b="6350"/>
            <wp:docPr id="188799972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8508" cy="4489773"/>
                    </a:xfrm>
                    <a:prstGeom prst="rect">
                      <a:avLst/>
                    </a:prstGeom>
                    <a:noFill/>
                    <a:ln>
                      <a:noFill/>
                    </a:ln>
                  </pic:spPr>
                </pic:pic>
              </a:graphicData>
            </a:graphic>
          </wp:inline>
        </w:drawing>
      </w:r>
    </w:p>
    <w:p w14:paraId="7A4EF1FD" w14:textId="1DC94715" w:rsidR="007E2DF6" w:rsidRPr="00ED1027" w:rsidRDefault="007E2DF6" w:rsidP="00ED1027">
      <w:pPr>
        <w:pStyle w:val="Tekstpodstawowy"/>
        <w:ind w:firstLine="1276"/>
        <w:rPr>
          <w:rFonts w:ascii="Calibri Light" w:hAnsi="Calibri Light" w:cs="Calibri Light"/>
          <w:color w:val="000000" w:themeColor="text1"/>
          <w:w w:val="80"/>
        </w:rPr>
      </w:pPr>
      <w:r w:rsidRPr="00ED1027">
        <w:rPr>
          <w:rFonts w:ascii="Calibri Light" w:hAnsi="Calibri Light" w:cs="Calibri Light"/>
          <w:color w:val="000000" w:themeColor="text1"/>
          <w:w w:val="80"/>
        </w:rPr>
        <w:t>rys. 5 -  Grunty rolne i lasy</w:t>
      </w:r>
    </w:p>
    <w:p w14:paraId="0D8B3B95" w14:textId="41A6776A" w:rsidR="00A11652" w:rsidRPr="007E2DF6" w:rsidRDefault="00A11652" w:rsidP="007F049C">
      <w:pPr>
        <w:pStyle w:val="Tekstpodstawowy"/>
        <w:ind w:left="1134" w:firstLine="142"/>
        <w:rPr>
          <w:rFonts w:ascii="Calibri Light" w:hAnsi="Calibri Light" w:cs="Calibri Light"/>
          <w:i/>
          <w:iCs/>
          <w:color w:val="000000" w:themeColor="text1"/>
          <w:w w:val="80"/>
          <w:sz w:val="18"/>
          <w:szCs w:val="18"/>
        </w:rPr>
      </w:pPr>
      <w:r w:rsidRPr="007E2DF6">
        <w:rPr>
          <w:rFonts w:ascii="Calibri Light" w:hAnsi="Calibri Light" w:cs="Calibri Light"/>
          <w:i/>
          <w:iCs/>
          <w:color w:val="000000" w:themeColor="text1"/>
          <w:w w:val="80"/>
          <w:sz w:val="18"/>
          <w:szCs w:val="18"/>
        </w:rPr>
        <w:t>Źródło: opracowanie własne</w:t>
      </w:r>
    </w:p>
    <w:p w14:paraId="773B332C" w14:textId="77777777" w:rsidR="007E2DF6" w:rsidRPr="00A11652" w:rsidRDefault="007E2DF6" w:rsidP="007E2DF6">
      <w:pPr>
        <w:pStyle w:val="Tekstpodstawowy"/>
        <w:ind w:firstLine="142"/>
        <w:rPr>
          <w:rFonts w:ascii="Calibri Light" w:hAnsi="Calibri Light" w:cs="Calibri Light"/>
          <w:i/>
          <w:iCs/>
          <w:color w:val="000000" w:themeColor="text1"/>
          <w:w w:val="80"/>
          <w:sz w:val="20"/>
          <w:szCs w:val="20"/>
        </w:rPr>
      </w:pPr>
    </w:p>
    <w:p w14:paraId="45B2A587" w14:textId="5922BBC8" w:rsidR="002E5164" w:rsidRPr="008F629B" w:rsidRDefault="008F629B" w:rsidP="00540D83">
      <w:pPr>
        <w:pStyle w:val="Tekstpodstawowy"/>
        <w:spacing w:line="276" w:lineRule="auto"/>
        <w:jc w:val="both"/>
        <w:rPr>
          <w:rFonts w:ascii="Calibri Light" w:hAnsi="Calibri Light" w:cs="Calibri Light"/>
          <w:color w:val="000000" w:themeColor="text1"/>
          <w:w w:val="80"/>
        </w:rPr>
      </w:pPr>
      <w:r w:rsidRPr="008F629B">
        <w:rPr>
          <w:rFonts w:ascii="Calibri Light" w:hAnsi="Calibri Light" w:cs="Calibri Light"/>
          <w:color w:val="000000" w:themeColor="text1"/>
          <w:w w:val="80"/>
        </w:rPr>
        <w:t>Grunty leśne to tereny porośnięte drzewami i krzewami, przeznaczone głównie do celów leśnych, takich jak hodowla drzew, ochrona przyrody, rekreacja czy pozyskiwanie drewna.</w:t>
      </w:r>
      <w:r>
        <w:rPr>
          <w:rFonts w:ascii="Calibri Light" w:hAnsi="Calibri Light" w:cs="Calibri Light"/>
          <w:color w:val="000000" w:themeColor="text1"/>
          <w:w w:val="80"/>
        </w:rPr>
        <w:t xml:space="preserve"> </w:t>
      </w:r>
      <w:r w:rsidR="002E5164" w:rsidRPr="008F629B">
        <w:rPr>
          <w:rFonts w:ascii="Calibri Light" w:hAnsi="Calibri Light" w:cs="Calibri Light"/>
          <w:color w:val="000000" w:themeColor="text1"/>
          <w:w w:val="80"/>
        </w:rPr>
        <w:t xml:space="preserve">Lasy w gminie Strzelce pełnią ważne funkcje ekologiczne, ochronne oraz rekreacyjne. Ich powierzchnia wynosi około </w:t>
      </w:r>
      <w:r w:rsidR="004E762B" w:rsidRPr="008F629B">
        <w:rPr>
          <w:rFonts w:ascii="Calibri Light" w:hAnsi="Calibri Light" w:cs="Calibri Light"/>
          <w:color w:val="000000" w:themeColor="text1"/>
          <w:w w:val="80"/>
        </w:rPr>
        <w:t>802</w:t>
      </w:r>
      <w:r w:rsidR="002E5164" w:rsidRPr="008F629B">
        <w:rPr>
          <w:rFonts w:ascii="Calibri Light" w:hAnsi="Calibri Light" w:cs="Calibri Light"/>
          <w:color w:val="000000" w:themeColor="text1"/>
          <w:w w:val="80"/>
        </w:rPr>
        <w:t xml:space="preserve"> ha, co stanowi około 9,</w:t>
      </w:r>
      <w:r w:rsidR="004E762B" w:rsidRPr="008F629B">
        <w:rPr>
          <w:rFonts w:ascii="Calibri Light" w:hAnsi="Calibri Light" w:cs="Calibri Light"/>
          <w:color w:val="000000" w:themeColor="text1"/>
          <w:w w:val="80"/>
        </w:rPr>
        <w:t xml:space="preserve">0 </w:t>
      </w:r>
      <w:r w:rsidR="002E5164" w:rsidRPr="008F629B">
        <w:rPr>
          <w:rFonts w:ascii="Calibri Light" w:hAnsi="Calibri Light" w:cs="Calibri Light"/>
          <w:color w:val="000000" w:themeColor="text1"/>
          <w:w w:val="80"/>
        </w:rPr>
        <w:t>% całkowitej powierzchni gminy. Dominują tu siedliska lasów</w:t>
      </w:r>
      <w:r w:rsidR="004A7137" w:rsidRPr="008F629B">
        <w:rPr>
          <w:rFonts w:ascii="Calibri Light" w:hAnsi="Calibri Light" w:cs="Calibri Light"/>
          <w:color w:val="000000" w:themeColor="text1"/>
          <w:w w:val="80"/>
        </w:rPr>
        <w:t xml:space="preserve"> </w:t>
      </w:r>
      <w:r w:rsidR="002E5164" w:rsidRPr="008F629B">
        <w:rPr>
          <w:rFonts w:ascii="Calibri Light" w:hAnsi="Calibri Light" w:cs="Calibri Light"/>
          <w:color w:val="000000" w:themeColor="text1"/>
          <w:w w:val="80"/>
        </w:rPr>
        <w:t xml:space="preserve">świeżych i mieszanych świeżych, które charakteryzują się wysoką produktywnością i zdolnością do produkcji drewna o dobrej jakości i szybkim przyroście. Grunty leśne na terenie gminy są objęte nadzorem Regionalnej Dyrekcji Lasów Państwowych w Łodzi i podlegają zarządzaniu przez Nadleśnictwo </w:t>
      </w:r>
      <w:r w:rsidR="004E762B" w:rsidRPr="008F629B">
        <w:rPr>
          <w:rFonts w:ascii="Calibri Light" w:hAnsi="Calibri Light" w:cs="Calibri Light"/>
          <w:color w:val="000000" w:themeColor="text1"/>
          <w:w w:val="80"/>
        </w:rPr>
        <w:t>Kutno</w:t>
      </w:r>
      <w:r w:rsidR="002E5164" w:rsidRPr="008F629B">
        <w:rPr>
          <w:rFonts w:ascii="Calibri Light" w:hAnsi="Calibri Light" w:cs="Calibri Light"/>
          <w:color w:val="000000" w:themeColor="text1"/>
          <w:w w:val="80"/>
        </w:rPr>
        <w:t>. Gospodarka leśna realizowana jest zgodnie z planami urządzenia gospodarstw leśnych, które uwzględniają potrzeby ochrony przyrody, zapewniając zrównoważone wykorzystanie zasobów leśnych.</w:t>
      </w:r>
    </w:p>
    <w:p w14:paraId="7184FA31" w14:textId="37ABBB0C" w:rsidR="002E5164" w:rsidRPr="007632D5" w:rsidRDefault="002E5164" w:rsidP="007632D5">
      <w:pPr>
        <w:pStyle w:val="Tekstpodstawowy"/>
        <w:spacing w:line="276" w:lineRule="auto"/>
        <w:jc w:val="both"/>
        <w:rPr>
          <w:rFonts w:ascii="Calibri Light" w:hAnsi="Calibri Light" w:cs="Calibri Light"/>
          <w:color w:val="000000" w:themeColor="text1"/>
          <w:w w:val="80"/>
        </w:rPr>
      </w:pPr>
      <w:r w:rsidRPr="008F629B">
        <w:rPr>
          <w:rFonts w:ascii="Calibri Light" w:hAnsi="Calibri Light" w:cs="Calibri Light"/>
          <w:color w:val="000000" w:themeColor="text1"/>
          <w:w w:val="80"/>
        </w:rPr>
        <w:t xml:space="preserve">Prowadzona polityka przestrzenna ma na celu ochronę gruntów rolnych klas I-III i leśnych przed nadmiernymi procesami urbanizacyjnymi, co jest także zgodne z zapisami Planu Zagospodarowania Przestrzennego Województwa Łódzkiego. Ochrona tych terenów jest istotna nie tylko z punktu widzenia zachowania naturalnego charakteru przestrzeni, ale również w kontekście zapewnienia zrównoważonego rozwoju gminy. Stan środowiska ma kluczowe znaczenie dla jakości życia jego mieszkańców, dlatego w Planie Ogólnym Gminy </w:t>
      </w:r>
      <w:r w:rsidR="004E762B" w:rsidRPr="008F629B">
        <w:rPr>
          <w:rFonts w:ascii="Calibri Light" w:hAnsi="Calibri Light" w:cs="Calibri Light"/>
          <w:color w:val="000000" w:themeColor="text1"/>
          <w:w w:val="80"/>
        </w:rPr>
        <w:t>Strzelce</w:t>
      </w:r>
      <w:r w:rsidRPr="008F629B">
        <w:rPr>
          <w:rFonts w:ascii="Calibri Light" w:hAnsi="Calibri Light" w:cs="Calibri Light"/>
          <w:color w:val="000000" w:themeColor="text1"/>
          <w:w w:val="80"/>
        </w:rPr>
        <w:t xml:space="preserve"> zachowano cenne tereny gruntów rolnych klas </w:t>
      </w:r>
      <w:r w:rsidR="004E762B" w:rsidRPr="008F629B">
        <w:rPr>
          <w:rFonts w:ascii="Calibri Light" w:hAnsi="Calibri Light" w:cs="Calibri Light"/>
          <w:color w:val="000000" w:themeColor="text1"/>
          <w:w w:val="80"/>
        </w:rPr>
        <w:t>I</w:t>
      </w:r>
      <w:r w:rsidRPr="008F629B">
        <w:rPr>
          <w:rFonts w:ascii="Calibri Light" w:hAnsi="Calibri Light" w:cs="Calibri Light"/>
          <w:color w:val="000000" w:themeColor="text1"/>
          <w:w w:val="80"/>
        </w:rPr>
        <w:t xml:space="preserve">I-III </w:t>
      </w:r>
      <w:r w:rsidR="007632D5">
        <w:rPr>
          <w:rFonts w:ascii="Calibri Light" w:hAnsi="Calibri Light" w:cs="Calibri Light"/>
          <w:color w:val="000000" w:themeColor="text1"/>
          <w:w w:val="80"/>
        </w:rPr>
        <w:br/>
      </w:r>
      <w:r w:rsidRPr="008F629B">
        <w:rPr>
          <w:rFonts w:ascii="Calibri Light" w:hAnsi="Calibri Light" w:cs="Calibri Light"/>
          <w:color w:val="000000" w:themeColor="text1"/>
          <w:w w:val="80"/>
        </w:rPr>
        <w:t xml:space="preserve">i leśnych poprzez wyznaczenie </w:t>
      </w:r>
      <w:r w:rsidRPr="00E13681">
        <w:rPr>
          <w:rFonts w:ascii="Calibri Light" w:hAnsi="Calibri Light" w:cs="Calibri Light"/>
          <w:color w:val="000000" w:themeColor="text1"/>
          <w:w w:val="80"/>
        </w:rPr>
        <w:t xml:space="preserve">stref </w:t>
      </w:r>
      <w:r w:rsidR="00E13681" w:rsidRPr="00E13681">
        <w:rPr>
          <w:rFonts w:ascii="Calibri Light" w:hAnsi="Calibri Light" w:cs="Calibri Light"/>
          <w:color w:val="000000" w:themeColor="text1"/>
          <w:w w:val="80"/>
        </w:rPr>
        <w:t>produkcji rolniczej</w:t>
      </w:r>
      <w:r w:rsidRPr="00E13681">
        <w:rPr>
          <w:rFonts w:ascii="Calibri Light" w:hAnsi="Calibri Light" w:cs="Calibri Light"/>
          <w:color w:val="000000" w:themeColor="text1"/>
          <w:w w:val="80"/>
        </w:rPr>
        <w:t xml:space="preserve"> (S</w:t>
      </w:r>
      <w:r w:rsidR="00E13681" w:rsidRPr="00E13681">
        <w:rPr>
          <w:rFonts w:ascii="Calibri Light" w:hAnsi="Calibri Light" w:cs="Calibri Light"/>
          <w:color w:val="000000" w:themeColor="text1"/>
          <w:w w:val="80"/>
        </w:rPr>
        <w:t>R</w:t>
      </w:r>
      <w:r w:rsidRPr="00E13681">
        <w:rPr>
          <w:rFonts w:ascii="Calibri Light" w:hAnsi="Calibri Light" w:cs="Calibri Light"/>
          <w:color w:val="000000" w:themeColor="text1"/>
          <w:w w:val="80"/>
        </w:rPr>
        <w:t>).</w:t>
      </w:r>
      <w:r w:rsidRPr="008F629B">
        <w:rPr>
          <w:rFonts w:ascii="Calibri Light" w:hAnsi="Calibri Light" w:cs="Calibri Light"/>
          <w:color w:val="000000" w:themeColor="text1"/>
          <w:w w:val="80"/>
        </w:rPr>
        <w:t xml:space="preserve"> Obszary te pełnią funkcje ekologiczne, wpływając na poprawę jakości powietrza, zwiększenie bioróżnorodności oraz zapewnienie przestrzeni do rekreacji i odpoczynku. Zgodnie </w:t>
      </w:r>
      <w:r w:rsidR="007632D5">
        <w:rPr>
          <w:rFonts w:ascii="Calibri Light" w:hAnsi="Calibri Light" w:cs="Calibri Light"/>
          <w:color w:val="000000" w:themeColor="text1"/>
          <w:w w:val="80"/>
        </w:rPr>
        <w:br/>
      </w:r>
      <w:r w:rsidRPr="008F629B">
        <w:rPr>
          <w:rFonts w:ascii="Calibri Light" w:hAnsi="Calibri Light" w:cs="Calibri Light"/>
          <w:color w:val="000000" w:themeColor="text1"/>
          <w:w w:val="80"/>
        </w:rPr>
        <w:t>z polityką przestrzenną, utrzymanie tych terenów w ich naturalnym stanie</w:t>
      </w:r>
      <w:r w:rsidR="007632D5">
        <w:rPr>
          <w:rFonts w:ascii="Calibri Light" w:hAnsi="Calibri Light" w:cs="Calibri Light"/>
          <w:color w:val="000000" w:themeColor="text1"/>
          <w:w w:val="80"/>
        </w:rPr>
        <w:t xml:space="preserve"> </w:t>
      </w:r>
      <w:r w:rsidRPr="008F629B">
        <w:rPr>
          <w:rFonts w:ascii="Calibri Light" w:hAnsi="Calibri Light" w:cs="Calibri Light"/>
          <w:color w:val="000000" w:themeColor="text1"/>
          <w:w w:val="80"/>
        </w:rPr>
        <w:t>jest priorytetem, co przyczynia się do zrównoważonego rozwoju gminy i ochrony jej zasobów przyrodniczych.</w:t>
      </w:r>
    </w:p>
    <w:p w14:paraId="51A0B2AB" w14:textId="77777777" w:rsidR="007632D5" w:rsidRDefault="007632D5" w:rsidP="00540D83">
      <w:pPr>
        <w:pStyle w:val="Tekstpodstawowy"/>
        <w:spacing w:before="134" w:after="240"/>
        <w:rPr>
          <w:rFonts w:ascii="Calibri Light" w:hAnsi="Calibri Light" w:cs="Calibri Light"/>
          <w:b/>
          <w:bCs/>
          <w:w w:val="80"/>
        </w:rPr>
      </w:pPr>
    </w:p>
    <w:p w14:paraId="4884253B" w14:textId="77777777" w:rsidR="00285B51" w:rsidRDefault="00285B51" w:rsidP="00540D83">
      <w:pPr>
        <w:pStyle w:val="Tekstpodstawowy"/>
        <w:spacing w:before="134" w:after="240"/>
        <w:rPr>
          <w:rFonts w:ascii="Calibri Light" w:hAnsi="Calibri Light" w:cs="Calibri Light"/>
          <w:b/>
          <w:bCs/>
          <w:w w:val="80"/>
        </w:rPr>
      </w:pPr>
    </w:p>
    <w:p w14:paraId="566786F5" w14:textId="51CA1BFE" w:rsidR="002A6160" w:rsidRPr="00672C13" w:rsidRDefault="003806FF" w:rsidP="00540D83">
      <w:pPr>
        <w:pStyle w:val="Tekstpodstawowy"/>
        <w:spacing w:before="134" w:after="240"/>
        <w:rPr>
          <w:rFonts w:ascii="Calibri Light" w:hAnsi="Calibri Light" w:cs="Calibri Light"/>
          <w:b/>
          <w:bCs/>
          <w:w w:val="80"/>
        </w:rPr>
      </w:pPr>
      <w:r>
        <w:rPr>
          <w:rFonts w:ascii="Calibri Light" w:hAnsi="Calibri Light" w:cs="Calibri Light"/>
          <w:b/>
          <w:bCs/>
          <w:w w:val="80"/>
        </w:rPr>
        <w:lastRenderedPageBreak/>
        <w:t>3.14</w:t>
      </w:r>
      <w:r w:rsidR="00D61371">
        <w:rPr>
          <w:rFonts w:ascii="Calibri Light" w:hAnsi="Calibri Light" w:cs="Calibri Light"/>
          <w:b/>
          <w:bCs/>
          <w:w w:val="80"/>
        </w:rPr>
        <w:t xml:space="preserve"> Z</w:t>
      </w:r>
      <w:r w:rsidR="00767F51">
        <w:rPr>
          <w:rFonts w:ascii="Calibri Light" w:hAnsi="Calibri Light" w:cs="Calibri Light"/>
          <w:b/>
          <w:bCs/>
          <w:w w:val="80"/>
        </w:rPr>
        <w:t>akłady o zwiększonym i dużym ryzyku występowania poważnej awarii przemysłowej</w:t>
      </w:r>
    </w:p>
    <w:p w14:paraId="44F65690" w14:textId="1BC800B3" w:rsidR="004E762B" w:rsidRPr="004A7137" w:rsidRDefault="004E762B" w:rsidP="00540D83">
      <w:pPr>
        <w:pStyle w:val="Tekstpodstawowy"/>
        <w:spacing w:line="276" w:lineRule="auto"/>
        <w:jc w:val="both"/>
        <w:rPr>
          <w:rFonts w:ascii="Calibri Light" w:hAnsi="Calibri Light" w:cs="Calibri Light"/>
          <w:w w:val="80"/>
        </w:rPr>
      </w:pPr>
      <w:r w:rsidRPr="004A7137">
        <w:rPr>
          <w:rFonts w:ascii="Calibri Light" w:hAnsi="Calibri Light" w:cs="Calibri Light"/>
          <w:w w:val="80"/>
        </w:rPr>
        <w:t xml:space="preserve">Zakłady o zwiększonym i dużym ryzyku wystąpienia poważnych awarii przemysłowych, o których mowa w art. 248 ustawy </w:t>
      </w:r>
      <w:r w:rsidR="008F629B">
        <w:rPr>
          <w:rFonts w:ascii="Calibri Light" w:hAnsi="Calibri Light" w:cs="Calibri Light"/>
          <w:w w:val="80"/>
        </w:rPr>
        <w:br/>
      </w:r>
      <w:r w:rsidRPr="004A7137">
        <w:rPr>
          <w:rFonts w:ascii="Calibri Light" w:hAnsi="Calibri Light" w:cs="Calibri Light"/>
          <w:w w:val="80"/>
        </w:rPr>
        <w:t>z dnia 27 kwietnia 2001 r. Prawo ochrony środowiska (Dz. U. z 2024 r. poz. 54, z późn. zm.), mogą stanowić istotne zagrożenie dla środowiska, wynikające z potencjalnych awarii.</w:t>
      </w:r>
      <w:r w:rsidR="008F629B">
        <w:rPr>
          <w:rFonts w:ascii="Calibri Light" w:hAnsi="Calibri Light" w:cs="Calibri Light"/>
          <w:w w:val="80"/>
        </w:rPr>
        <w:t xml:space="preserve"> </w:t>
      </w:r>
      <w:r w:rsidRPr="004A7137">
        <w:rPr>
          <w:rFonts w:ascii="Calibri Light" w:hAnsi="Calibri Light" w:cs="Calibri Light"/>
          <w:w w:val="80"/>
        </w:rPr>
        <w:t xml:space="preserve">Na obszarze gminy </w:t>
      </w:r>
      <w:r w:rsidR="009A3742" w:rsidRPr="004A7137">
        <w:rPr>
          <w:rFonts w:ascii="Calibri Light" w:hAnsi="Calibri Light" w:cs="Calibri Light"/>
          <w:w w:val="80"/>
        </w:rPr>
        <w:t xml:space="preserve">Strzelce </w:t>
      </w:r>
      <w:r w:rsidRPr="004A7137">
        <w:rPr>
          <w:rFonts w:ascii="Calibri Light" w:hAnsi="Calibri Light" w:cs="Calibri Light"/>
          <w:w w:val="80"/>
        </w:rPr>
        <w:t>nie występują tego typu zakłady, dlatego nie jest ona zagrożona ewentualnymi skutkami awarii technicznych w nich występujących.</w:t>
      </w:r>
    </w:p>
    <w:p w14:paraId="385089E1" w14:textId="2B8DF1B6" w:rsidR="004E762B" w:rsidRPr="004A7137" w:rsidRDefault="004E762B" w:rsidP="00540D83">
      <w:pPr>
        <w:pStyle w:val="Tekstpodstawowy"/>
        <w:spacing w:line="276" w:lineRule="auto"/>
        <w:jc w:val="both"/>
        <w:rPr>
          <w:rFonts w:ascii="Calibri Light" w:hAnsi="Calibri Light" w:cs="Calibri Light"/>
          <w:w w:val="80"/>
        </w:rPr>
      </w:pPr>
      <w:r w:rsidRPr="004A7137">
        <w:rPr>
          <w:rFonts w:ascii="Calibri Light" w:hAnsi="Calibri Light" w:cs="Calibri Light"/>
          <w:w w:val="80"/>
        </w:rPr>
        <w:t xml:space="preserve">W związku z powyższym nie było konieczności uwzględniania tych uwarunkowań przy tworzeniu Planu Ogólnego Gminy </w:t>
      </w:r>
      <w:r w:rsidR="009A3742" w:rsidRPr="004A7137">
        <w:rPr>
          <w:rFonts w:ascii="Calibri Light" w:hAnsi="Calibri Light" w:cs="Calibri Light"/>
          <w:w w:val="80"/>
        </w:rPr>
        <w:t>Strzelce</w:t>
      </w:r>
      <w:r w:rsidRPr="004A7137">
        <w:rPr>
          <w:rFonts w:ascii="Calibri Light" w:hAnsi="Calibri Light" w:cs="Calibri Light"/>
          <w:w w:val="80"/>
        </w:rPr>
        <w:t>.</w:t>
      </w:r>
    </w:p>
    <w:p w14:paraId="1079D3E4" w14:textId="3DEAE88A" w:rsidR="009A3742" w:rsidRPr="009A3742" w:rsidRDefault="009A3742" w:rsidP="00540D83">
      <w:pPr>
        <w:pStyle w:val="Tekstpodstawowy"/>
        <w:spacing w:after="240"/>
        <w:jc w:val="both"/>
        <w:rPr>
          <w:rFonts w:ascii="Calibri Light" w:hAnsi="Calibri Light" w:cs="Calibri Light"/>
          <w:b/>
          <w:bCs/>
          <w:w w:val="80"/>
        </w:rPr>
      </w:pPr>
      <w:r>
        <w:rPr>
          <w:rFonts w:ascii="Calibri Light" w:hAnsi="Calibri Light" w:cs="Calibri Light"/>
          <w:b/>
          <w:bCs/>
          <w:w w:val="80"/>
        </w:rPr>
        <w:t>3</w:t>
      </w:r>
      <w:r w:rsidRPr="009A3742">
        <w:rPr>
          <w:rFonts w:ascii="Calibri Light" w:hAnsi="Calibri Light" w:cs="Calibri Light"/>
          <w:b/>
          <w:bCs/>
          <w:w w:val="80"/>
        </w:rPr>
        <w:t>.1</w:t>
      </w:r>
      <w:r>
        <w:rPr>
          <w:rFonts w:ascii="Calibri Light" w:hAnsi="Calibri Light" w:cs="Calibri Light"/>
          <w:b/>
          <w:bCs/>
          <w:w w:val="80"/>
        </w:rPr>
        <w:t>5</w:t>
      </w:r>
      <w:r w:rsidRPr="009A3742">
        <w:rPr>
          <w:rFonts w:ascii="Calibri Light" w:hAnsi="Calibri Light" w:cs="Calibri Light"/>
          <w:b/>
          <w:bCs/>
          <w:w w:val="80"/>
        </w:rPr>
        <w:t>. Obszary pasa nadbrzeżnego, w tym w szczególności pasa technicznego</w:t>
      </w:r>
    </w:p>
    <w:p w14:paraId="2CC283BB" w14:textId="46AA792E" w:rsidR="009A3742" w:rsidRPr="004A7137" w:rsidRDefault="009A3742" w:rsidP="00540D83">
      <w:pPr>
        <w:pStyle w:val="Tekstpodstawowy"/>
        <w:spacing w:line="276" w:lineRule="auto"/>
        <w:jc w:val="both"/>
        <w:rPr>
          <w:rFonts w:ascii="Calibri Light" w:hAnsi="Calibri Light" w:cs="Calibri Light"/>
          <w:w w:val="80"/>
        </w:rPr>
      </w:pPr>
      <w:r w:rsidRPr="004A7137">
        <w:rPr>
          <w:rFonts w:ascii="Calibri Light" w:hAnsi="Calibri Light" w:cs="Calibri Light"/>
          <w:w w:val="80"/>
        </w:rPr>
        <w:t xml:space="preserve">Pas nadbrzeżny obejmuje obszar lądowy przylegający do linii brzegowej morza, składający się z pasa technicznego </w:t>
      </w:r>
      <w:r w:rsidR="00691733">
        <w:rPr>
          <w:rFonts w:ascii="Calibri Light" w:hAnsi="Calibri Light" w:cs="Calibri Light"/>
          <w:w w:val="80"/>
        </w:rPr>
        <w:br/>
      </w:r>
      <w:r w:rsidRPr="004A7137">
        <w:rPr>
          <w:rFonts w:ascii="Calibri Light" w:hAnsi="Calibri Light" w:cs="Calibri Light"/>
          <w:w w:val="80"/>
        </w:rPr>
        <w:t xml:space="preserve">i pasa ochronnego zgodnie z art. 36 ustawy z dnia 21 marca 1991 r. o obszarach morskich Rzeczypospolitej Polskiej </w:t>
      </w:r>
      <w:r w:rsidR="00691733">
        <w:rPr>
          <w:rFonts w:ascii="Calibri Light" w:hAnsi="Calibri Light" w:cs="Calibri Light"/>
          <w:w w:val="80"/>
        </w:rPr>
        <w:br/>
      </w:r>
      <w:r w:rsidRPr="004A7137">
        <w:rPr>
          <w:rFonts w:ascii="Calibri Light" w:hAnsi="Calibri Light" w:cs="Calibri Light"/>
          <w:w w:val="80"/>
        </w:rPr>
        <w:t>i administracji morskiej (Dz. U. z 2023 r. poz. 960, z późn. zm.).</w:t>
      </w:r>
    </w:p>
    <w:p w14:paraId="448D44A0" w14:textId="06FBCBD7" w:rsidR="004E762B" w:rsidRPr="004A7137" w:rsidRDefault="009A3742" w:rsidP="00540D83">
      <w:pPr>
        <w:pStyle w:val="Tekstpodstawowy"/>
        <w:spacing w:line="276" w:lineRule="auto"/>
        <w:jc w:val="both"/>
        <w:rPr>
          <w:rFonts w:ascii="Calibri Light" w:hAnsi="Calibri Light" w:cs="Calibri Light"/>
          <w:w w:val="80"/>
        </w:rPr>
      </w:pPr>
      <w:r w:rsidRPr="004A7137">
        <w:rPr>
          <w:rFonts w:ascii="Calibri Light" w:hAnsi="Calibri Light" w:cs="Calibri Light"/>
          <w:w w:val="80"/>
        </w:rPr>
        <w:t>Gmina Strzelce nie znajduje się w granicach tego obszaru.</w:t>
      </w:r>
      <w:r w:rsidR="008F629B">
        <w:rPr>
          <w:rFonts w:ascii="Calibri Light" w:hAnsi="Calibri Light" w:cs="Calibri Light"/>
          <w:w w:val="80"/>
        </w:rPr>
        <w:t xml:space="preserve"> </w:t>
      </w:r>
      <w:r w:rsidRPr="004A7137">
        <w:rPr>
          <w:rFonts w:ascii="Calibri Light" w:hAnsi="Calibri Light" w:cs="Calibri Light"/>
          <w:w w:val="80"/>
        </w:rPr>
        <w:t>W związku z powyższym nie było konieczności uwzględniania tych uwarunkowań przy tworzeniu Planu Ogólnego Gminy Strzelce.</w:t>
      </w:r>
    </w:p>
    <w:p w14:paraId="4BCCD0C4" w14:textId="686C793F" w:rsidR="00672C13" w:rsidRPr="00540D83" w:rsidRDefault="00DB16F0" w:rsidP="00540D83">
      <w:pPr>
        <w:pStyle w:val="Nagwek1"/>
        <w:tabs>
          <w:tab w:val="left" w:pos="284"/>
        </w:tabs>
        <w:spacing w:line="276" w:lineRule="auto"/>
        <w:ind w:left="0" w:firstLine="0"/>
        <w:jc w:val="both"/>
        <w:rPr>
          <w:rFonts w:ascii="Calibri Light" w:hAnsi="Calibri Light" w:cs="Calibri Light"/>
          <w:spacing w:val="20"/>
          <w:w w:val="80"/>
          <w:sz w:val="24"/>
          <w:szCs w:val="24"/>
          <w:u w:val="single"/>
        </w:rPr>
      </w:pPr>
      <w:bookmarkStart w:id="3" w:name="_bookmark2"/>
      <w:bookmarkEnd w:id="3"/>
      <w:r w:rsidRPr="00540D83">
        <w:rPr>
          <w:rFonts w:ascii="Calibri Light" w:hAnsi="Calibri Light" w:cs="Calibri Light"/>
          <w:spacing w:val="20"/>
          <w:w w:val="80"/>
          <w:sz w:val="24"/>
          <w:szCs w:val="24"/>
          <w:u w:val="single"/>
        </w:rPr>
        <w:t>4</w:t>
      </w:r>
      <w:r w:rsidR="00672C13" w:rsidRPr="00540D83">
        <w:rPr>
          <w:rFonts w:ascii="Calibri Light" w:hAnsi="Calibri Light" w:cs="Calibri Light"/>
          <w:spacing w:val="20"/>
          <w:w w:val="80"/>
          <w:sz w:val="24"/>
          <w:szCs w:val="24"/>
          <w:u w:val="single"/>
        </w:rPr>
        <w:t xml:space="preserve">. </w:t>
      </w:r>
      <w:r w:rsidR="00D61371"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 xml:space="preserve">ROZMIESZCZENIE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 xml:space="preserve">ISTNIEJĄCYCH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I</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 xml:space="preserve"> PLANOWANYCH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 xml:space="preserve">OBIEKTOW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 xml:space="preserve">INFRASTUKTURY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SPOŁECZNEJ</w:t>
      </w:r>
      <w:r w:rsidR="00D61371" w:rsidRPr="00540D83">
        <w:rPr>
          <w:rFonts w:ascii="Calibri Light" w:hAnsi="Calibri Light" w:cs="Calibri Light"/>
          <w:spacing w:val="20"/>
          <w:w w:val="80"/>
          <w:sz w:val="24"/>
          <w:szCs w:val="24"/>
          <w:u w:val="single"/>
        </w:rPr>
        <w:t>,</w:t>
      </w:r>
      <w:r w:rsidR="00672C13" w:rsidRPr="00540D83">
        <w:rPr>
          <w:rFonts w:ascii="Calibri Light" w:hAnsi="Calibri Light" w:cs="Calibri Light"/>
          <w:spacing w:val="20"/>
          <w:w w:val="80"/>
          <w:sz w:val="24"/>
          <w:szCs w:val="24"/>
          <w:u w:val="single"/>
        </w:rPr>
        <w:t xml:space="preserve"> TRANSPORTOWEJ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I</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 xml:space="preserve"> TECHNICZNEJ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WRAZ</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 xml:space="preserve"> Z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 xml:space="preserve">OBOWIĄZUJĄCYMI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 xml:space="preserve">DLA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 xml:space="preserve">NICH </w:t>
      </w:r>
      <w:r w:rsidR="008F629B" w:rsidRPr="00540D83">
        <w:rPr>
          <w:rFonts w:ascii="Calibri Light" w:hAnsi="Calibri Light" w:cs="Calibri Light"/>
          <w:spacing w:val="20"/>
          <w:w w:val="80"/>
          <w:sz w:val="24"/>
          <w:szCs w:val="24"/>
          <w:u w:val="single"/>
        </w:rPr>
        <w:t xml:space="preserve">   </w:t>
      </w:r>
      <w:r w:rsidR="00672C13" w:rsidRPr="00540D83">
        <w:rPr>
          <w:rFonts w:ascii="Calibri Light" w:hAnsi="Calibri Light" w:cs="Calibri Light"/>
          <w:spacing w:val="20"/>
          <w:w w:val="80"/>
          <w:sz w:val="24"/>
          <w:szCs w:val="24"/>
          <w:u w:val="single"/>
        </w:rPr>
        <w:t>OGRANICZENIAMI</w:t>
      </w:r>
    </w:p>
    <w:p w14:paraId="36516CC7" w14:textId="028F8068" w:rsidR="00DB16F0" w:rsidRPr="00540D83" w:rsidRDefault="00DB16F0" w:rsidP="00125D99">
      <w:pPr>
        <w:pStyle w:val="Nagwek1"/>
        <w:tabs>
          <w:tab w:val="left" w:pos="500"/>
        </w:tabs>
        <w:spacing w:before="0" w:line="276" w:lineRule="auto"/>
        <w:ind w:left="0" w:firstLine="0"/>
        <w:rPr>
          <w:rFonts w:ascii="Calibri Light" w:hAnsi="Calibri Light" w:cs="Calibri Light"/>
          <w:spacing w:val="20"/>
          <w:w w:val="80"/>
          <w:sz w:val="24"/>
          <w:szCs w:val="24"/>
        </w:rPr>
      </w:pPr>
      <w:r w:rsidRPr="00540D83">
        <w:rPr>
          <w:rFonts w:ascii="Calibri Light" w:hAnsi="Calibri Light" w:cs="Calibri Light"/>
          <w:spacing w:val="20"/>
          <w:w w:val="80"/>
          <w:sz w:val="24"/>
          <w:szCs w:val="24"/>
        </w:rPr>
        <w:t>4</w:t>
      </w:r>
      <w:r w:rsidR="00D61371" w:rsidRPr="00540D83">
        <w:rPr>
          <w:rFonts w:ascii="Calibri Light" w:hAnsi="Calibri Light" w:cs="Calibri Light"/>
          <w:spacing w:val="20"/>
          <w:w w:val="80"/>
          <w:sz w:val="24"/>
          <w:szCs w:val="24"/>
        </w:rPr>
        <w:t>.1 Obiekty infrastruktury społecznej</w:t>
      </w:r>
    </w:p>
    <w:p w14:paraId="690823A7" w14:textId="7F128663" w:rsidR="009A3742" w:rsidRPr="00255070" w:rsidRDefault="00DB16F0" w:rsidP="00125D99">
      <w:pPr>
        <w:pStyle w:val="Nagwek1"/>
        <w:tabs>
          <w:tab w:val="left" w:pos="500"/>
        </w:tabs>
        <w:spacing w:line="360" w:lineRule="auto"/>
        <w:ind w:left="0" w:firstLine="0"/>
        <w:rPr>
          <w:rFonts w:ascii="Calibri Light" w:hAnsi="Calibri Light" w:cs="Calibri Light"/>
          <w:b w:val="0"/>
          <w:bCs w:val="0"/>
          <w:w w:val="80"/>
          <w:sz w:val="24"/>
          <w:szCs w:val="24"/>
        </w:rPr>
      </w:pPr>
      <w:r w:rsidRPr="00255070">
        <w:rPr>
          <w:rFonts w:ascii="Calibri Light" w:hAnsi="Calibri Light" w:cs="Calibri Light"/>
          <w:b w:val="0"/>
          <w:bCs w:val="0"/>
          <w:w w:val="80"/>
          <w:sz w:val="24"/>
          <w:szCs w:val="24"/>
        </w:rPr>
        <w:t>4</w:t>
      </w:r>
      <w:r w:rsidR="009A3742" w:rsidRPr="00255070">
        <w:rPr>
          <w:rFonts w:ascii="Calibri Light" w:hAnsi="Calibri Light" w:cs="Calibri Light"/>
          <w:b w:val="0"/>
          <w:bCs w:val="0"/>
          <w:w w:val="80"/>
          <w:sz w:val="24"/>
          <w:szCs w:val="24"/>
        </w:rPr>
        <w:t>.1.1. Infrastruktura społeczna</w:t>
      </w:r>
    </w:p>
    <w:p w14:paraId="784CBEC4" w14:textId="335C4F3B" w:rsidR="009A3742" w:rsidRPr="00E961A5" w:rsidRDefault="009A3742" w:rsidP="00540D83">
      <w:pPr>
        <w:pStyle w:val="Nagwek1"/>
        <w:tabs>
          <w:tab w:val="left" w:pos="0"/>
        </w:tabs>
        <w:spacing w:before="0"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Infrastruktura społeczna jest ważnym elementem, </w:t>
      </w:r>
      <w:r w:rsidR="003336F2" w:rsidRPr="00E961A5">
        <w:rPr>
          <w:rFonts w:ascii="Calibri Light" w:hAnsi="Calibri Light" w:cs="Calibri Light"/>
          <w:b w:val="0"/>
          <w:bCs w:val="0"/>
          <w:w w:val="80"/>
          <w:sz w:val="24"/>
          <w:szCs w:val="24"/>
        </w:rPr>
        <w:t>wpływaj</w:t>
      </w:r>
      <w:r w:rsidR="00125D99" w:rsidRPr="00E961A5">
        <w:rPr>
          <w:rFonts w:ascii="Calibri Light" w:hAnsi="Calibri Light" w:cs="Calibri Light"/>
          <w:b w:val="0"/>
          <w:bCs w:val="0"/>
          <w:w w:val="80"/>
          <w:sz w:val="24"/>
          <w:szCs w:val="24"/>
        </w:rPr>
        <w:t>ą</w:t>
      </w:r>
      <w:r w:rsidR="003336F2" w:rsidRPr="00E961A5">
        <w:rPr>
          <w:rFonts w:ascii="Calibri Light" w:hAnsi="Calibri Light" w:cs="Calibri Light"/>
          <w:b w:val="0"/>
          <w:bCs w:val="0"/>
          <w:w w:val="80"/>
          <w:sz w:val="24"/>
          <w:szCs w:val="24"/>
        </w:rPr>
        <w:t>cym</w:t>
      </w:r>
      <w:r w:rsidRPr="00E961A5">
        <w:rPr>
          <w:rFonts w:ascii="Calibri Light" w:hAnsi="Calibri Light" w:cs="Calibri Light"/>
          <w:b w:val="0"/>
          <w:bCs w:val="0"/>
          <w:w w:val="80"/>
          <w:sz w:val="24"/>
          <w:szCs w:val="24"/>
        </w:rPr>
        <w:t xml:space="preserve"> na jakość życia mieszkańców. Odpowiedni dostęp </w:t>
      </w:r>
      <w:r w:rsidR="00691733">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 xml:space="preserve">do tych obiektów jest jednym z zadań jednostek samorządu terytorialnego. Władze lokalne, w oparciu </w:t>
      </w:r>
      <w:r w:rsidR="00691733">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 xml:space="preserve">o zrównoważony rozwój, inwestują w jej rozbudowę, aby sprostać współczesnym wyzwaniom społecznym </w:t>
      </w:r>
      <w:r w:rsidR="00691733">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i demograficznym. Do infrastruktury społecznej zaliczyć można obiekty oraz instytucje związane z oświatą, opieką zdrowotną, życiem kulturalnym, społecznym, opieką socjalną oraz sportem.</w:t>
      </w:r>
    </w:p>
    <w:p w14:paraId="54D089C6" w14:textId="77777777" w:rsidR="003336F2" w:rsidRPr="00E961A5" w:rsidRDefault="003336F2" w:rsidP="00540D83">
      <w:pPr>
        <w:spacing w:line="276" w:lineRule="auto"/>
        <w:jc w:val="both"/>
        <w:rPr>
          <w:rFonts w:ascii="Calibri Light" w:hAnsi="Calibri Light" w:cs="Calibri Light"/>
          <w:w w:val="80"/>
          <w:sz w:val="24"/>
          <w:szCs w:val="24"/>
        </w:rPr>
      </w:pPr>
      <w:r w:rsidRPr="00E961A5">
        <w:rPr>
          <w:rFonts w:ascii="Calibri Light" w:hAnsi="Calibri Light" w:cs="Calibri Light"/>
          <w:w w:val="80"/>
          <w:sz w:val="24"/>
          <w:szCs w:val="24"/>
        </w:rPr>
        <w:t>W gminie Strzelce funkcjonują następujące placówki oświatowe:</w:t>
      </w:r>
    </w:p>
    <w:p w14:paraId="3456144D" w14:textId="7B35844E" w:rsidR="0072669E" w:rsidRPr="00E961A5" w:rsidRDefault="003336F2" w:rsidP="00540D83">
      <w:pPr>
        <w:pStyle w:val="Akapitzlist"/>
        <w:numPr>
          <w:ilvl w:val="0"/>
          <w:numId w:val="5"/>
        </w:numPr>
        <w:spacing w:line="276" w:lineRule="auto"/>
        <w:ind w:left="0" w:firstLine="0"/>
        <w:jc w:val="both"/>
        <w:rPr>
          <w:rFonts w:ascii="Calibri Light" w:hAnsi="Calibri Light" w:cs="Calibri Light"/>
          <w:w w:val="80"/>
          <w:sz w:val="24"/>
          <w:szCs w:val="24"/>
        </w:rPr>
      </w:pPr>
      <w:r w:rsidRPr="00E961A5">
        <w:rPr>
          <w:rFonts w:ascii="Calibri Light" w:hAnsi="Calibri Light" w:cs="Calibri Light"/>
          <w:w w:val="80"/>
          <w:sz w:val="24"/>
          <w:szCs w:val="24"/>
        </w:rPr>
        <w:t>Szkoła Podstawowa im. Szarych Szeregów w Strzelcach</w:t>
      </w:r>
      <w:r w:rsidR="00E961A5" w:rsidRPr="00E961A5">
        <w:rPr>
          <w:rFonts w:ascii="Calibri Light" w:hAnsi="Calibri Light" w:cs="Calibri Light"/>
          <w:w w:val="80"/>
          <w:sz w:val="24"/>
          <w:szCs w:val="24"/>
        </w:rPr>
        <w:t xml:space="preserve"> - </w:t>
      </w:r>
      <w:r w:rsidRPr="00E961A5">
        <w:rPr>
          <w:rFonts w:ascii="Calibri Light" w:hAnsi="Calibri Light" w:cs="Calibri Light"/>
          <w:w w:val="80"/>
          <w:sz w:val="24"/>
          <w:szCs w:val="24"/>
        </w:rPr>
        <w:t>ul. Szkolna 3, 99-307 Strzelce</w:t>
      </w:r>
      <w:r w:rsidR="00E961A5" w:rsidRPr="00E961A5">
        <w:rPr>
          <w:rFonts w:ascii="Calibri Light" w:hAnsi="Calibri Light" w:cs="Calibri Light"/>
          <w:w w:val="80"/>
          <w:sz w:val="24"/>
          <w:szCs w:val="24"/>
        </w:rPr>
        <w:t xml:space="preserve"> -</w:t>
      </w:r>
      <w:r w:rsidR="0072669E" w:rsidRPr="00E961A5">
        <w:rPr>
          <w:rFonts w:ascii="Calibri Light" w:hAnsi="Calibri Light" w:cs="Calibri Light"/>
          <w:w w:val="80"/>
          <w:sz w:val="24"/>
          <w:szCs w:val="24"/>
        </w:rPr>
        <w:t xml:space="preserve"> główna placówka edukacyjna dla starszych dzieci w gminie</w:t>
      </w:r>
      <w:r w:rsidR="00E961A5">
        <w:rPr>
          <w:rFonts w:ascii="Calibri Light" w:hAnsi="Calibri Light" w:cs="Calibri Light"/>
          <w:w w:val="80"/>
          <w:sz w:val="24"/>
          <w:szCs w:val="24"/>
        </w:rPr>
        <w:t>,</w:t>
      </w:r>
    </w:p>
    <w:p w14:paraId="6248FAC0" w14:textId="4F21A7E9" w:rsidR="0072669E" w:rsidRPr="00E961A5" w:rsidRDefault="0072669E" w:rsidP="00540D83">
      <w:pPr>
        <w:pStyle w:val="Akapitzlist"/>
        <w:numPr>
          <w:ilvl w:val="0"/>
          <w:numId w:val="5"/>
        </w:numPr>
        <w:spacing w:line="276" w:lineRule="auto"/>
        <w:ind w:left="0" w:firstLine="0"/>
        <w:jc w:val="both"/>
        <w:rPr>
          <w:rFonts w:ascii="Calibri Light" w:hAnsi="Calibri Light" w:cs="Calibri Light"/>
          <w:w w:val="80"/>
          <w:sz w:val="24"/>
          <w:szCs w:val="24"/>
        </w:rPr>
      </w:pPr>
      <w:r w:rsidRPr="00E961A5">
        <w:rPr>
          <w:rFonts w:ascii="Calibri Light" w:hAnsi="Calibri Light" w:cs="Calibri Light"/>
          <w:w w:val="80"/>
          <w:sz w:val="24"/>
          <w:szCs w:val="24"/>
        </w:rPr>
        <w:t xml:space="preserve"> Szkoła Podstawowa w Klonowcu Starym</w:t>
      </w:r>
      <w:r w:rsidR="00E961A5" w:rsidRPr="00E961A5">
        <w:rPr>
          <w:rFonts w:ascii="Calibri Light" w:hAnsi="Calibri Light" w:cs="Calibri Light"/>
          <w:w w:val="80"/>
          <w:sz w:val="24"/>
          <w:szCs w:val="24"/>
        </w:rPr>
        <w:t xml:space="preserve"> </w:t>
      </w:r>
      <w:r w:rsidR="00E961A5">
        <w:rPr>
          <w:rFonts w:ascii="Calibri Light" w:hAnsi="Calibri Light" w:cs="Calibri Light"/>
          <w:w w:val="80"/>
          <w:sz w:val="24"/>
          <w:szCs w:val="24"/>
        </w:rPr>
        <w:t>-</w:t>
      </w:r>
      <w:r w:rsidRPr="00E961A5">
        <w:rPr>
          <w:rFonts w:ascii="Calibri Light" w:hAnsi="Calibri Light" w:cs="Calibri Light"/>
          <w:w w:val="80"/>
          <w:sz w:val="24"/>
          <w:szCs w:val="24"/>
        </w:rPr>
        <w:t xml:space="preserve"> Klonowiec Stary 47a, 99-306 Klonowiec Stary- poczta Łanięta</w:t>
      </w:r>
      <w:r w:rsidR="00E961A5">
        <w:rPr>
          <w:rFonts w:ascii="Calibri Light" w:hAnsi="Calibri Light" w:cs="Calibri Light"/>
          <w:w w:val="80"/>
          <w:sz w:val="24"/>
          <w:szCs w:val="24"/>
        </w:rPr>
        <w:t>.</w:t>
      </w:r>
    </w:p>
    <w:p w14:paraId="6275EC6A" w14:textId="04C7AC9C" w:rsidR="009A3742" w:rsidRPr="00E961A5" w:rsidRDefault="009A3742" w:rsidP="00E961A5">
      <w:pPr>
        <w:spacing w:line="276" w:lineRule="auto"/>
        <w:jc w:val="both"/>
        <w:rPr>
          <w:rFonts w:ascii="Calibri Light" w:hAnsi="Calibri Light" w:cs="Calibri Light"/>
          <w:w w:val="80"/>
          <w:sz w:val="24"/>
          <w:szCs w:val="24"/>
        </w:rPr>
      </w:pPr>
      <w:r w:rsidRPr="00E961A5">
        <w:rPr>
          <w:rFonts w:ascii="Calibri Light" w:hAnsi="Calibri Light" w:cs="Calibri Light"/>
          <w:w w:val="80"/>
          <w:sz w:val="24"/>
          <w:szCs w:val="24"/>
        </w:rPr>
        <w:t xml:space="preserve">Budynki szkolne na terenie gminy </w:t>
      </w:r>
      <w:r w:rsidR="001416F4" w:rsidRPr="00E961A5">
        <w:rPr>
          <w:rFonts w:ascii="Calibri Light" w:hAnsi="Calibri Light" w:cs="Calibri Light"/>
          <w:w w:val="80"/>
          <w:sz w:val="24"/>
          <w:szCs w:val="24"/>
        </w:rPr>
        <w:t xml:space="preserve">Strzelce, </w:t>
      </w:r>
      <w:r w:rsidRPr="00E961A5">
        <w:rPr>
          <w:rFonts w:ascii="Calibri Light" w:hAnsi="Calibri Light" w:cs="Calibri Light"/>
          <w:w w:val="80"/>
          <w:sz w:val="24"/>
          <w:szCs w:val="24"/>
        </w:rPr>
        <w:t xml:space="preserve">znajdują się w dobrym stanie technicznym. Szkoła Podstawowa w </w:t>
      </w:r>
      <w:r w:rsidR="001416F4" w:rsidRPr="00E961A5">
        <w:rPr>
          <w:rFonts w:ascii="Calibri Light" w:hAnsi="Calibri Light" w:cs="Calibri Light"/>
          <w:w w:val="80"/>
          <w:sz w:val="24"/>
          <w:szCs w:val="24"/>
        </w:rPr>
        <w:t>Strzelcach</w:t>
      </w:r>
      <w:r w:rsidRPr="00E961A5">
        <w:rPr>
          <w:rFonts w:ascii="Calibri Light" w:hAnsi="Calibri Light" w:cs="Calibri Light"/>
          <w:w w:val="80"/>
          <w:sz w:val="24"/>
          <w:szCs w:val="24"/>
        </w:rPr>
        <w:t xml:space="preserve"> dysponuje pełnowymiarową salą gimnastyczną. </w:t>
      </w:r>
    </w:p>
    <w:p w14:paraId="054B7DB2" w14:textId="77777777" w:rsidR="0072669E" w:rsidRPr="00E961A5" w:rsidRDefault="0072669E"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Gmina Strzelce zapewnia również opiekę i edukację przedszkolną oraz żłobkową:</w:t>
      </w:r>
    </w:p>
    <w:p w14:paraId="1636BD45" w14:textId="59336DFC" w:rsidR="0072669E" w:rsidRPr="00E961A5" w:rsidRDefault="00E961A5"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1. </w:t>
      </w:r>
      <w:r w:rsidR="0072669E" w:rsidRPr="00E961A5">
        <w:rPr>
          <w:rFonts w:ascii="Calibri Light" w:hAnsi="Calibri Light" w:cs="Calibri Light"/>
          <w:b w:val="0"/>
          <w:bCs w:val="0"/>
          <w:w w:val="80"/>
          <w:sz w:val="24"/>
          <w:szCs w:val="24"/>
        </w:rPr>
        <w:t>Gminne Przedszkole w Strzelcach</w:t>
      </w:r>
      <w:r w:rsidRPr="00E961A5">
        <w:rPr>
          <w:rFonts w:ascii="Calibri Light" w:hAnsi="Calibri Light" w:cs="Calibri Light"/>
          <w:b w:val="0"/>
          <w:bCs w:val="0"/>
          <w:w w:val="80"/>
          <w:sz w:val="24"/>
          <w:szCs w:val="24"/>
        </w:rPr>
        <w:t xml:space="preserve"> </w:t>
      </w:r>
      <w:r>
        <w:rPr>
          <w:rFonts w:ascii="Calibri Light" w:hAnsi="Calibri Light" w:cs="Calibri Light"/>
          <w:b w:val="0"/>
          <w:bCs w:val="0"/>
          <w:w w:val="80"/>
          <w:sz w:val="24"/>
          <w:szCs w:val="24"/>
        </w:rPr>
        <w:t>-</w:t>
      </w:r>
      <w:r w:rsidR="0072669E" w:rsidRPr="00E961A5">
        <w:rPr>
          <w:rFonts w:ascii="Calibri Light" w:hAnsi="Calibri Light" w:cs="Calibri Light"/>
          <w:b w:val="0"/>
          <w:bCs w:val="0"/>
          <w:w w:val="80"/>
          <w:sz w:val="24"/>
          <w:szCs w:val="24"/>
        </w:rPr>
        <w:t xml:space="preserve"> ul. Szkolna 3, 99-307 Strzelce (mieści się przy budynku szkoły podstawowej)</w:t>
      </w:r>
    </w:p>
    <w:p w14:paraId="74225A99" w14:textId="6C0508C5" w:rsidR="0072669E" w:rsidRPr="00E961A5" w:rsidRDefault="00E961A5"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2. </w:t>
      </w:r>
      <w:r w:rsidR="0072669E" w:rsidRPr="00E961A5">
        <w:rPr>
          <w:rFonts w:ascii="Calibri Light" w:hAnsi="Calibri Light" w:cs="Calibri Light"/>
          <w:b w:val="0"/>
          <w:bCs w:val="0"/>
          <w:w w:val="80"/>
          <w:sz w:val="24"/>
          <w:szCs w:val="24"/>
        </w:rPr>
        <w:t>Gminny Żłobek "Leśne Skrzaty" w Strzelcach</w:t>
      </w:r>
      <w:r>
        <w:rPr>
          <w:rFonts w:ascii="Calibri Light" w:hAnsi="Calibri Light" w:cs="Calibri Light"/>
          <w:b w:val="0"/>
          <w:bCs w:val="0"/>
          <w:w w:val="80"/>
          <w:sz w:val="24"/>
          <w:szCs w:val="24"/>
        </w:rPr>
        <w:t xml:space="preserve">- </w:t>
      </w:r>
      <w:r w:rsidR="0072669E" w:rsidRPr="00E961A5">
        <w:rPr>
          <w:rFonts w:ascii="Calibri Light" w:hAnsi="Calibri Light" w:cs="Calibri Light"/>
          <w:b w:val="0"/>
          <w:bCs w:val="0"/>
          <w:w w:val="80"/>
          <w:sz w:val="24"/>
          <w:szCs w:val="24"/>
        </w:rPr>
        <w:t>ul. Główna 19, 99-307 Strzelce</w:t>
      </w:r>
      <w:r>
        <w:rPr>
          <w:rFonts w:ascii="Calibri Light" w:hAnsi="Calibri Light" w:cs="Calibri Light"/>
          <w:b w:val="0"/>
          <w:bCs w:val="0"/>
          <w:w w:val="80"/>
          <w:sz w:val="24"/>
          <w:szCs w:val="24"/>
        </w:rPr>
        <w:t xml:space="preserve"> - </w:t>
      </w:r>
      <w:r w:rsidR="0072669E" w:rsidRPr="00E961A5">
        <w:rPr>
          <w:rFonts w:ascii="Calibri Light" w:hAnsi="Calibri Light" w:cs="Calibri Light"/>
          <w:b w:val="0"/>
          <w:bCs w:val="0"/>
          <w:w w:val="80"/>
          <w:sz w:val="24"/>
          <w:szCs w:val="24"/>
        </w:rPr>
        <w:t>to nowa placówka, która zapewnia opiekę nad najmłodszymi dziećmi.</w:t>
      </w:r>
    </w:p>
    <w:p w14:paraId="35567041" w14:textId="4888DDBD" w:rsidR="0072669E" w:rsidRPr="00E961A5" w:rsidRDefault="0072669E"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W samej gminie Strzelce nie ma dużego Domu Pomocy Społecznej (DPS) o zasięgu powiatowym. Jednak gmina dysponuje kilkoma placówkami i formami wsparcia dla seniorów i osób potrzebujących:</w:t>
      </w:r>
    </w:p>
    <w:p w14:paraId="5F345A45" w14:textId="77777777" w:rsidR="0072669E" w:rsidRPr="00E961A5" w:rsidRDefault="0072669E"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 Placówki i Formy Wsparcia w Gminie Strzelce:</w:t>
      </w:r>
    </w:p>
    <w:p w14:paraId="0C7F1382" w14:textId="65E02514" w:rsidR="0072669E" w:rsidRPr="00E961A5" w:rsidRDefault="0072669E">
      <w:pPr>
        <w:pStyle w:val="Nagwek1"/>
        <w:numPr>
          <w:ilvl w:val="0"/>
          <w:numId w:val="6"/>
        </w:numPr>
        <w:tabs>
          <w:tab w:val="left" w:pos="500"/>
        </w:tabs>
        <w:spacing w:line="276" w:lineRule="auto"/>
        <w:ind w:left="426" w:hanging="426"/>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Klub „Senior+”</w:t>
      </w:r>
    </w:p>
    <w:p w14:paraId="6E7B462E" w14:textId="5DE6854A" w:rsidR="0072669E" w:rsidRPr="00E961A5" w:rsidRDefault="0072669E"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Gmina Strzelce uruchomiła Klub „Senior+” w Strzelcach.</w:t>
      </w:r>
      <w:r w:rsidR="002E1D5E" w:rsidRPr="00E961A5">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Jest to placówka wsparcia dziennego dla mieszkańców gminy, którzy ukończyli 60 lat i są nieaktywni zawodowo. Zapewnia ona zajęcia aktywizujące, integracyjne i socjalizacyjne.</w:t>
      </w:r>
    </w:p>
    <w:p w14:paraId="0A404D72" w14:textId="7910A089" w:rsidR="0072669E" w:rsidRPr="00E961A5" w:rsidRDefault="0072669E">
      <w:pPr>
        <w:pStyle w:val="Nagwek1"/>
        <w:numPr>
          <w:ilvl w:val="0"/>
          <w:numId w:val="6"/>
        </w:numPr>
        <w:tabs>
          <w:tab w:val="left" w:pos="500"/>
        </w:tabs>
        <w:spacing w:line="276" w:lineRule="auto"/>
        <w:ind w:left="426" w:hanging="426"/>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lastRenderedPageBreak/>
        <w:t>Dzienny Dom Opieki Medycznej (DDOM)</w:t>
      </w:r>
    </w:p>
    <w:p w14:paraId="5C13F652" w14:textId="21818142" w:rsidR="0072669E" w:rsidRPr="00E961A5" w:rsidRDefault="0072669E" w:rsidP="00E961A5">
      <w:pPr>
        <w:pStyle w:val="Nagwek1"/>
        <w:tabs>
          <w:tab w:val="left" w:pos="142"/>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Choć nie jest to typowy DPS, w Klonowcu Starym (Gmina Strzelce) funkcjonuje Dzienny Dom Opieki Medycznej (lub ośrodek opiekuńczo-rehabilitacyjny), często powiązany z usługami normobarycznymi</w:t>
      </w:r>
      <w:r w:rsidR="002E1D5E" w:rsidRPr="00E961A5">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 xml:space="preserve">Oferuje on wsparcie </w:t>
      </w:r>
      <w:r w:rsidR="00274CDB">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i rehabilitację dla osób przewlekle chorych i niesamodzielnych.</w:t>
      </w:r>
    </w:p>
    <w:p w14:paraId="452F5C35" w14:textId="6BAFAC2D" w:rsidR="0072669E" w:rsidRPr="00E961A5" w:rsidRDefault="0072669E">
      <w:pPr>
        <w:pStyle w:val="Nagwek1"/>
        <w:numPr>
          <w:ilvl w:val="0"/>
          <w:numId w:val="6"/>
        </w:numPr>
        <w:tabs>
          <w:tab w:val="left" w:pos="500"/>
        </w:tabs>
        <w:spacing w:before="0" w:line="276" w:lineRule="auto"/>
        <w:ind w:left="426" w:hanging="426"/>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Gminny Ośrodek Pomocy Społecznej (GOPS)</w:t>
      </w:r>
    </w:p>
    <w:p w14:paraId="313781E4" w14:textId="0048981F" w:rsidR="002E1D5E" w:rsidRPr="00E961A5" w:rsidRDefault="0072669E" w:rsidP="00E961A5">
      <w:pPr>
        <w:pStyle w:val="Nagwek1"/>
        <w:tabs>
          <w:tab w:val="left" w:pos="142"/>
        </w:tabs>
        <w:spacing w:before="0"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G</w:t>
      </w:r>
      <w:r w:rsidR="002E1D5E" w:rsidRPr="00E961A5">
        <w:rPr>
          <w:rFonts w:ascii="Calibri Light" w:hAnsi="Calibri Light" w:cs="Calibri Light"/>
          <w:b w:val="0"/>
          <w:bCs w:val="0"/>
          <w:w w:val="80"/>
          <w:sz w:val="24"/>
          <w:szCs w:val="24"/>
        </w:rPr>
        <w:t>O</w:t>
      </w:r>
      <w:r w:rsidRPr="00E961A5">
        <w:rPr>
          <w:rFonts w:ascii="Calibri Light" w:hAnsi="Calibri Light" w:cs="Calibri Light"/>
          <w:b w:val="0"/>
          <w:bCs w:val="0"/>
          <w:w w:val="80"/>
          <w:sz w:val="24"/>
          <w:szCs w:val="24"/>
        </w:rPr>
        <w:t xml:space="preserve">PS w Strzelcach (ul. Leśna 1) zajmuje się organizowaniem i przydzielaniem różnych form wsparcia, w tym m.in. usług opiekuńczych świadczonych w miejscu zamieszkania oraz kierowaniem osób do placówek całodobowych (DPS-ów) </w:t>
      </w:r>
      <w:r w:rsidR="00274CDB">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na terenie powiatu.</w:t>
      </w:r>
    </w:p>
    <w:p w14:paraId="4F7C118B" w14:textId="397EDFE8" w:rsidR="002E1D5E" w:rsidRPr="00E961A5" w:rsidRDefault="002E1D5E" w:rsidP="00540D83">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Gmina Strzelce (powiat kutnowski) prowadzi działalność kulturalną głównie za pośrednictwem dwóch kluczowych instytucji:</w:t>
      </w:r>
    </w:p>
    <w:p w14:paraId="3C57CBCD" w14:textId="6E7A627F" w:rsidR="002E1D5E" w:rsidRPr="00E961A5" w:rsidRDefault="002E1D5E">
      <w:pPr>
        <w:pStyle w:val="Nagwek1"/>
        <w:numPr>
          <w:ilvl w:val="0"/>
          <w:numId w:val="7"/>
        </w:numPr>
        <w:tabs>
          <w:tab w:val="left" w:pos="500"/>
        </w:tabs>
        <w:spacing w:line="276" w:lineRule="auto"/>
        <w:ind w:left="284" w:hanging="284"/>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Gminny Ośrodek Kultury (GOK) w Strzelcach</w:t>
      </w:r>
      <w:r w:rsidR="00E961A5" w:rsidRPr="00E961A5">
        <w:rPr>
          <w:rFonts w:ascii="Calibri Light" w:hAnsi="Calibri Light" w:cs="Calibri Light"/>
          <w:b w:val="0"/>
          <w:bCs w:val="0"/>
          <w:w w:val="80"/>
          <w:sz w:val="24"/>
          <w:szCs w:val="24"/>
        </w:rPr>
        <w:t xml:space="preserve"> </w:t>
      </w:r>
      <w:r w:rsidR="00E961A5">
        <w:rPr>
          <w:rFonts w:ascii="Calibri Light" w:hAnsi="Calibri Light" w:cs="Calibri Light"/>
          <w:b w:val="0"/>
          <w:bCs w:val="0"/>
          <w:w w:val="80"/>
          <w:sz w:val="24"/>
          <w:szCs w:val="24"/>
        </w:rPr>
        <w:t>-</w:t>
      </w:r>
      <w:r w:rsidRPr="00E961A5">
        <w:rPr>
          <w:rFonts w:ascii="Calibri Light" w:hAnsi="Calibri Light" w:cs="Calibri Light"/>
          <w:b w:val="0"/>
          <w:bCs w:val="0"/>
          <w:w w:val="80"/>
          <w:sz w:val="24"/>
          <w:szCs w:val="24"/>
        </w:rPr>
        <w:t xml:space="preserve"> ul. Główna 10, 99-307 Strzelce</w:t>
      </w:r>
    </w:p>
    <w:p w14:paraId="2D64B396" w14:textId="136DEECA" w:rsidR="002E1D5E" w:rsidRPr="00E961A5" w:rsidRDefault="002E1D5E" w:rsidP="00E961A5">
      <w:pPr>
        <w:pStyle w:val="Nagwek1"/>
        <w:tabs>
          <w:tab w:val="left" w:pos="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Działalność: GOK jest centrum życia kulturalnego w gminie. Zajmuje się organizacją różnorodnych form edukacji kulturalnej, imprez artystycznych, rozrywkowych i turystycznych.</w:t>
      </w:r>
    </w:p>
    <w:p w14:paraId="0B4A4049" w14:textId="4DF33A78" w:rsidR="002E1D5E" w:rsidRPr="00E961A5" w:rsidRDefault="002E1D5E" w:rsidP="00E961A5">
      <w:pPr>
        <w:pStyle w:val="Nagwek1"/>
        <w:tabs>
          <w:tab w:val="left" w:pos="142"/>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Zespoły/Grupy: Pod patronatem GOK rozwija się amatorski ruch artystyczny, m.in. zespoły śpiewacze „Strzelce” </w:t>
      </w:r>
      <w:r w:rsidR="00125D99" w:rsidRPr="00E961A5">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i „Klonowianki”, grupy taneczne oraz grupa wokalna „Fama”.</w:t>
      </w:r>
    </w:p>
    <w:p w14:paraId="77185DE2" w14:textId="1493373E" w:rsidR="002E1D5E" w:rsidRPr="00E961A5" w:rsidRDefault="002E1D5E" w:rsidP="00540D83">
      <w:pPr>
        <w:pStyle w:val="Nagwek1"/>
        <w:numPr>
          <w:ilvl w:val="0"/>
          <w:numId w:val="7"/>
        </w:numPr>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Gminna Biblioteka Publiczna (GBP) w Strzelcach</w:t>
      </w:r>
      <w:r w:rsidR="00E961A5" w:rsidRPr="00E961A5">
        <w:rPr>
          <w:rFonts w:ascii="Calibri Light" w:hAnsi="Calibri Light" w:cs="Calibri Light"/>
          <w:b w:val="0"/>
          <w:bCs w:val="0"/>
          <w:w w:val="80"/>
          <w:sz w:val="24"/>
          <w:szCs w:val="24"/>
        </w:rPr>
        <w:t xml:space="preserve"> </w:t>
      </w:r>
      <w:r w:rsidR="00E961A5">
        <w:rPr>
          <w:rFonts w:ascii="Calibri Light" w:hAnsi="Calibri Light" w:cs="Calibri Light"/>
          <w:b w:val="0"/>
          <w:bCs w:val="0"/>
          <w:w w:val="80"/>
          <w:sz w:val="24"/>
          <w:szCs w:val="24"/>
        </w:rPr>
        <w:t>-</w:t>
      </w:r>
      <w:r w:rsidRPr="00E961A5">
        <w:rPr>
          <w:rFonts w:ascii="Calibri Light" w:hAnsi="Calibri Light" w:cs="Calibri Light"/>
          <w:b w:val="0"/>
          <w:bCs w:val="0"/>
          <w:w w:val="80"/>
          <w:sz w:val="24"/>
          <w:szCs w:val="24"/>
        </w:rPr>
        <w:t xml:space="preserve"> ul. Leśna 1, 99-307 Strzelce (często mieści się w budynku Urzędu Gminy lub w jego pobliżu).</w:t>
      </w:r>
    </w:p>
    <w:p w14:paraId="7CD69578" w14:textId="77EAE5BC" w:rsidR="002E1D5E" w:rsidRPr="00E961A5" w:rsidRDefault="002E1D5E" w:rsidP="00E961A5">
      <w:pPr>
        <w:pStyle w:val="Nagwek1"/>
        <w:tabs>
          <w:tab w:val="left" w:pos="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Działalność</w:t>
      </w:r>
      <w:r w:rsidR="0035519D">
        <w:rPr>
          <w:rFonts w:ascii="Calibri Light" w:hAnsi="Calibri Light" w:cs="Calibri Light"/>
          <w:b w:val="0"/>
          <w:bCs w:val="0"/>
          <w:w w:val="80"/>
          <w:sz w:val="24"/>
          <w:szCs w:val="24"/>
        </w:rPr>
        <w:t xml:space="preserve"> -z</w:t>
      </w:r>
      <w:r w:rsidRPr="00E961A5">
        <w:rPr>
          <w:rFonts w:ascii="Calibri Light" w:hAnsi="Calibri Light" w:cs="Calibri Light"/>
          <w:b w:val="0"/>
          <w:bCs w:val="0"/>
          <w:w w:val="80"/>
          <w:sz w:val="24"/>
          <w:szCs w:val="24"/>
        </w:rPr>
        <w:t xml:space="preserve">apewnia dostęp do zbiorów bibliotecznych (książki, czasopisma), a także organizuje wydarzenia edukacyjne </w:t>
      </w:r>
      <w:r w:rsidR="00E961A5">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i</w:t>
      </w:r>
      <w:r w:rsidR="00E961A5">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kulturalne, takie jak warsztaty dla dzieci i spotkania autorskie.</w:t>
      </w:r>
    </w:p>
    <w:p w14:paraId="7515382A" w14:textId="1D4C5D5B" w:rsidR="002E1D5E" w:rsidRPr="00E961A5" w:rsidRDefault="002E1D5E" w:rsidP="0035519D">
      <w:pPr>
        <w:pStyle w:val="Nagwek1"/>
        <w:tabs>
          <w:tab w:val="left" w:pos="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Dodatkowe inicjatywy</w:t>
      </w:r>
      <w:r w:rsidR="0035519D">
        <w:rPr>
          <w:rFonts w:ascii="Calibri Light" w:hAnsi="Calibri Light" w:cs="Calibri Light"/>
          <w:b w:val="0"/>
          <w:bCs w:val="0"/>
          <w:w w:val="80"/>
          <w:sz w:val="24"/>
          <w:szCs w:val="24"/>
        </w:rPr>
        <w:t xml:space="preserve"> - i</w:t>
      </w:r>
      <w:r w:rsidRPr="00E961A5">
        <w:rPr>
          <w:rFonts w:ascii="Calibri Light" w:hAnsi="Calibri Light" w:cs="Calibri Light"/>
          <w:b w:val="0"/>
          <w:bCs w:val="0"/>
          <w:w w:val="80"/>
          <w:sz w:val="24"/>
          <w:szCs w:val="24"/>
        </w:rPr>
        <w:t xml:space="preserve">nstytucje te współdziałają w organizacji wielu cyklicznych imprez i wydarzeń, które wpisują się </w:t>
      </w:r>
      <w:r w:rsidR="0035519D">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w lokalny kalendarz kulturalny, m.in.: Dożynki Gminne, Przeglądy Pieśni Ludowej (np. z udziałem Zespołu "Klonowianki").</w:t>
      </w:r>
    </w:p>
    <w:p w14:paraId="13F93FD1" w14:textId="54895B6B" w:rsidR="002E1D5E" w:rsidRPr="00E961A5" w:rsidRDefault="002E1D5E" w:rsidP="0035519D">
      <w:pPr>
        <w:pStyle w:val="Nagwek1"/>
        <w:tabs>
          <w:tab w:val="left" w:pos="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Wycieczki do kina i na wydarzenia kulturalne poza gminą.</w:t>
      </w:r>
      <w:r w:rsidR="0035519D">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Zajęcia i warsztaty dla dzieci i młodzieży (plastyczne, wokalne, taneczne).</w:t>
      </w:r>
      <w:r w:rsidR="000D70D2">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Można zatem stwierdzić, że oś kultury w Gminie Strzelce opiera się na działaniu GOK iGBP</w:t>
      </w:r>
    </w:p>
    <w:p w14:paraId="662FCFBA" w14:textId="56430944" w:rsidR="004A420A" w:rsidRPr="00E961A5" w:rsidRDefault="002E1D5E" w:rsidP="0035519D">
      <w:pPr>
        <w:pStyle w:val="Nagwek1"/>
        <w:tabs>
          <w:tab w:val="left" w:pos="142"/>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Na terenie Gminy Strzelce (powiat kutnowski) działa jeden główny Niepubliczny Zakład Opieki Zdrowotnej (NZOZ), który </w:t>
      </w:r>
      <w:r w:rsidR="0035519D">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zapewnia podstawową opiekę medyczną oraz kilka placówek aptecznych.</w:t>
      </w:r>
      <w:r w:rsidR="004A420A" w:rsidRPr="00E961A5">
        <w:rPr>
          <w:rFonts w:ascii="Calibri Light" w:hAnsi="Calibri Light" w:cs="Calibri Light"/>
          <w:b w:val="0"/>
          <w:bCs w:val="0"/>
          <w:w w:val="80"/>
          <w:sz w:val="24"/>
          <w:szCs w:val="24"/>
        </w:rPr>
        <w:t xml:space="preserve"> Zakłady Opieki Zdrowotnej</w:t>
      </w:r>
      <w:r w:rsidR="0035519D">
        <w:rPr>
          <w:rFonts w:ascii="Calibri Light" w:hAnsi="Calibri Light" w:cs="Calibri Light"/>
          <w:b w:val="0"/>
          <w:bCs w:val="0"/>
          <w:w w:val="80"/>
          <w:sz w:val="24"/>
          <w:szCs w:val="24"/>
        </w:rPr>
        <w:t xml:space="preserve">. </w:t>
      </w:r>
      <w:r w:rsidR="004A420A" w:rsidRPr="00E961A5">
        <w:rPr>
          <w:rFonts w:ascii="Calibri Light" w:hAnsi="Calibri Light" w:cs="Calibri Light"/>
          <w:b w:val="0"/>
          <w:bCs w:val="0"/>
          <w:w w:val="80"/>
          <w:sz w:val="24"/>
          <w:szCs w:val="24"/>
        </w:rPr>
        <w:t>Główną placówką świadczącą usługi medyczne w ramach podstawowej opieki zdrowotnej (POZ) jest:</w:t>
      </w:r>
    </w:p>
    <w:p w14:paraId="1E3DFAA2" w14:textId="7C009A40" w:rsidR="004A420A" w:rsidRPr="00E961A5" w:rsidRDefault="004A420A" w:rsidP="0035519D">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Niepubliczny Zakład Opieki Zdrowotnej „ORMED”</w:t>
      </w:r>
      <w:r w:rsidR="0035519D">
        <w:rPr>
          <w:rFonts w:ascii="Calibri Light" w:hAnsi="Calibri Light" w:cs="Calibri Light"/>
          <w:b w:val="0"/>
          <w:bCs w:val="0"/>
          <w:w w:val="80"/>
          <w:sz w:val="24"/>
          <w:szCs w:val="24"/>
        </w:rPr>
        <w:t xml:space="preserve"> - </w:t>
      </w:r>
      <w:r w:rsidRPr="00E961A5">
        <w:rPr>
          <w:rFonts w:ascii="Calibri Light" w:hAnsi="Calibri Light" w:cs="Calibri Light"/>
          <w:b w:val="0"/>
          <w:bCs w:val="0"/>
          <w:w w:val="80"/>
          <w:sz w:val="24"/>
          <w:szCs w:val="24"/>
        </w:rPr>
        <w:t>ul. Leśna 1, 99-307 Strzelce</w:t>
      </w:r>
      <w:r w:rsidR="0035519D">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 xml:space="preserve">Zakres usług: NZOZ "ORMED" oferuje przede wszystkim usługi w ramach Podstawowej Opieki Zdrowotnej (lekarz POZ, pielęgniarka POZ, położna POZ). </w:t>
      </w:r>
      <w:r w:rsidR="00274CDB">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W placówce można znaleźć również poradnie specjalistyczne, takie jak Poradnia chorób wewnętrznych, Poradnia pediatryczna czy Poradnia neurologiczna, a także gabinet zabiegowy i punkt szczepień. Świadczona jest także pielęgniarska opieka długoterminowa.</w:t>
      </w:r>
    </w:p>
    <w:p w14:paraId="75809040" w14:textId="03707303" w:rsidR="004A420A" w:rsidRPr="00E961A5" w:rsidRDefault="004A420A" w:rsidP="0035519D">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 </w:t>
      </w:r>
      <w:r w:rsidRPr="0035519D">
        <w:rPr>
          <w:rFonts w:ascii="Calibri Light" w:hAnsi="Calibri Light" w:cs="Calibri Light"/>
          <w:b w:val="0"/>
          <w:bCs w:val="0"/>
          <w:w w:val="80"/>
          <w:sz w:val="24"/>
          <w:szCs w:val="24"/>
        </w:rPr>
        <w:t>Apteki i Punkty Apteczne</w:t>
      </w:r>
      <w:r w:rsidR="0035519D">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Na terenie gminy Strzelce funkcjonują placówki, które zapewniają dostęp do leków:</w:t>
      </w:r>
    </w:p>
    <w:p w14:paraId="2F4BF81A" w14:textId="348504F8" w:rsidR="004A420A" w:rsidRPr="00E961A5" w:rsidRDefault="004A420A" w:rsidP="0035519D">
      <w:pPr>
        <w:pStyle w:val="Nagwek1"/>
        <w:tabs>
          <w:tab w:val="left" w:pos="500"/>
        </w:tabs>
        <w:spacing w:line="276" w:lineRule="auto"/>
        <w:ind w:hanging="784"/>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Apteka</w:t>
      </w:r>
      <w:r w:rsidR="0035519D">
        <w:rPr>
          <w:rFonts w:ascii="Calibri Light" w:hAnsi="Calibri Light" w:cs="Calibri Light"/>
          <w:b w:val="0"/>
          <w:bCs w:val="0"/>
          <w:w w:val="80"/>
          <w:sz w:val="24"/>
          <w:szCs w:val="24"/>
        </w:rPr>
        <w:t xml:space="preserve"> - </w:t>
      </w:r>
      <w:r w:rsidRPr="00E961A5">
        <w:rPr>
          <w:rFonts w:ascii="Calibri Light" w:hAnsi="Calibri Light" w:cs="Calibri Light"/>
          <w:b w:val="0"/>
          <w:bCs w:val="0"/>
          <w:w w:val="80"/>
          <w:sz w:val="24"/>
          <w:szCs w:val="24"/>
        </w:rPr>
        <w:t>ul. Leśna 1/2, Strzelce (sąsiaduje z ośrodkiem zdrowia).</w:t>
      </w:r>
    </w:p>
    <w:p w14:paraId="46D795BC" w14:textId="77777777" w:rsidR="0035519D" w:rsidRDefault="004A420A" w:rsidP="0035519D">
      <w:pPr>
        <w:pStyle w:val="Nagwek1"/>
        <w:tabs>
          <w:tab w:val="left" w:pos="142"/>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W Gminie Strzelce (powiat kutnowski) najważniejsze obiekty infrastruktury sportowo-rekreacyjnej są powiązane głównie ze</w:t>
      </w:r>
      <w:r w:rsidR="0035519D">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szkołami oraz centralnym ośrodkiem gminnym.</w:t>
      </w:r>
    </w:p>
    <w:p w14:paraId="03840242" w14:textId="57983093" w:rsidR="004A420A" w:rsidRPr="00E961A5" w:rsidRDefault="004A420A" w:rsidP="0035519D">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 Obiekty Sportowe</w:t>
      </w:r>
    </w:p>
    <w:p w14:paraId="6CADB55B" w14:textId="3E2A83E9" w:rsidR="004A420A" w:rsidRPr="00E961A5" w:rsidRDefault="0035519D">
      <w:pPr>
        <w:pStyle w:val="Nagwek1"/>
        <w:numPr>
          <w:ilvl w:val="0"/>
          <w:numId w:val="10"/>
        </w:numPr>
        <w:tabs>
          <w:tab w:val="left" w:pos="284"/>
        </w:tabs>
        <w:spacing w:line="276" w:lineRule="auto"/>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h</w:t>
      </w:r>
      <w:r w:rsidR="004A420A" w:rsidRPr="00E961A5">
        <w:rPr>
          <w:rFonts w:ascii="Calibri Light" w:hAnsi="Calibri Light" w:cs="Calibri Light"/>
          <w:b w:val="0"/>
          <w:bCs w:val="0"/>
          <w:w w:val="80"/>
          <w:sz w:val="24"/>
          <w:szCs w:val="24"/>
        </w:rPr>
        <w:t>ala Sportowa przy Szkole Podstawowej w Strzelcach</w:t>
      </w:r>
      <w:r>
        <w:rPr>
          <w:rFonts w:ascii="Calibri Light" w:hAnsi="Calibri Light" w:cs="Calibri Light"/>
          <w:b w:val="0"/>
          <w:bCs w:val="0"/>
          <w:w w:val="80"/>
          <w:sz w:val="24"/>
          <w:szCs w:val="24"/>
        </w:rPr>
        <w:t xml:space="preserve">. </w:t>
      </w:r>
      <w:r w:rsidR="004A420A" w:rsidRPr="00E961A5">
        <w:rPr>
          <w:rFonts w:ascii="Calibri Light" w:hAnsi="Calibri Light" w:cs="Calibri Light"/>
          <w:b w:val="0"/>
          <w:bCs w:val="0"/>
          <w:w w:val="80"/>
          <w:sz w:val="24"/>
          <w:szCs w:val="24"/>
        </w:rPr>
        <w:t xml:space="preserve">Jest to najważniejszy i najnowocześniejszy obiekt sportowy </w:t>
      </w:r>
      <w:r w:rsidR="00274CDB">
        <w:rPr>
          <w:rFonts w:ascii="Calibri Light" w:hAnsi="Calibri Light" w:cs="Calibri Light"/>
          <w:b w:val="0"/>
          <w:bCs w:val="0"/>
          <w:w w:val="80"/>
          <w:sz w:val="24"/>
          <w:szCs w:val="24"/>
        </w:rPr>
        <w:br/>
      </w:r>
      <w:r w:rsidR="004A420A" w:rsidRPr="00E961A5">
        <w:rPr>
          <w:rFonts w:ascii="Calibri Light" w:hAnsi="Calibri Light" w:cs="Calibri Light"/>
          <w:b w:val="0"/>
          <w:bCs w:val="0"/>
          <w:w w:val="80"/>
          <w:sz w:val="24"/>
          <w:szCs w:val="24"/>
        </w:rPr>
        <w:t>w gminie. Służy nie tylko uczniom, ale jest także udostępniana do celów rekreacyjnych i treningów lokalnych klubów sportowych oraz organizacji imprez sportowych.</w:t>
      </w:r>
    </w:p>
    <w:p w14:paraId="2421C8B0" w14:textId="0337E423" w:rsidR="004A420A" w:rsidRPr="00E961A5" w:rsidRDefault="0035519D">
      <w:pPr>
        <w:pStyle w:val="Nagwek1"/>
        <w:numPr>
          <w:ilvl w:val="0"/>
          <w:numId w:val="10"/>
        </w:numPr>
        <w:tabs>
          <w:tab w:val="left" w:pos="142"/>
        </w:tabs>
        <w:spacing w:line="276" w:lineRule="auto"/>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lastRenderedPageBreak/>
        <w:t xml:space="preserve">  b</w:t>
      </w:r>
      <w:r w:rsidR="004A420A" w:rsidRPr="00E961A5">
        <w:rPr>
          <w:rFonts w:ascii="Calibri Light" w:hAnsi="Calibri Light" w:cs="Calibri Light"/>
          <w:b w:val="0"/>
          <w:bCs w:val="0"/>
          <w:w w:val="80"/>
          <w:sz w:val="24"/>
          <w:szCs w:val="24"/>
        </w:rPr>
        <w:t>oiska Wielofunkcyjne (Orliki / Boiska przy szkołach)</w:t>
      </w:r>
      <w:r>
        <w:rPr>
          <w:rFonts w:ascii="Calibri Light" w:hAnsi="Calibri Light" w:cs="Calibri Light"/>
          <w:b w:val="0"/>
          <w:bCs w:val="0"/>
          <w:w w:val="80"/>
          <w:sz w:val="24"/>
          <w:szCs w:val="24"/>
        </w:rPr>
        <w:t xml:space="preserve">. </w:t>
      </w:r>
      <w:r w:rsidR="004A420A" w:rsidRPr="00E961A5">
        <w:rPr>
          <w:rFonts w:ascii="Calibri Light" w:hAnsi="Calibri Light" w:cs="Calibri Light"/>
          <w:b w:val="0"/>
          <w:bCs w:val="0"/>
          <w:w w:val="80"/>
          <w:sz w:val="24"/>
          <w:szCs w:val="24"/>
        </w:rPr>
        <w:t>Przy szkołach dostępne są również bieżnie i skocznie do skoku w dal (często o nawierzchni tartanowej lub innej syntetycznej).</w:t>
      </w:r>
    </w:p>
    <w:p w14:paraId="5A23330C" w14:textId="1A45372E" w:rsidR="004A420A" w:rsidRPr="0035519D" w:rsidRDefault="0035519D">
      <w:pPr>
        <w:pStyle w:val="Nagwek1"/>
        <w:numPr>
          <w:ilvl w:val="0"/>
          <w:numId w:val="10"/>
        </w:numPr>
        <w:tabs>
          <w:tab w:val="left" w:pos="500"/>
        </w:tabs>
        <w:spacing w:line="276" w:lineRule="auto"/>
        <w:ind w:left="284" w:hanging="284"/>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s</w:t>
      </w:r>
      <w:r w:rsidR="004A420A" w:rsidRPr="0035519D">
        <w:rPr>
          <w:rFonts w:ascii="Calibri Light" w:hAnsi="Calibri Light" w:cs="Calibri Light"/>
          <w:b w:val="0"/>
          <w:bCs w:val="0"/>
          <w:w w:val="80"/>
          <w:sz w:val="24"/>
          <w:szCs w:val="24"/>
        </w:rPr>
        <w:t>tadion (boisko) Piłkarskie w Strzelcach</w:t>
      </w:r>
      <w:r w:rsidRPr="0035519D">
        <w:rPr>
          <w:rFonts w:ascii="Calibri Light" w:hAnsi="Calibri Light" w:cs="Calibri Light"/>
          <w:b w:val="0"/>
          <w:bCs w:val="0"/>
          <w:w w:val="80"/>
          <w:sz w:val="24"/>
          <w:szCs w:val="24"/>
        </w:rPr>
        <w:t xml:space="preserve">. </w:t>
      </w:r>
      <w:r w:rsidR="004A420A" w:rsidRPr="0035519D">
        <w:rPr>
          <w:rFonts w:ascii="Calibri Light" w:hAnsi="Calibri Light" w:cs="Calibri Light"/>
          <w:b w:val="0"/>
          <w:bCs w:val="0"/>
          <w:w w:val="80"/>
          <w:sz w:val="24"/>
          <w:szCs w:val="24"/>
        </w:rPr>
        <w:t>Obiekt ten służy lokalnemu klubowi piłkarskiemu. Jest to trawiaste boisko wykorzystywane do treningów i rozgrywek ligowych.</w:t>
      </w:r>
    </w:p>
    <w:p w14:paraId="6D7136E2" w14:textId="2B8B73A0" w:rsidR="004A420A" w:rsidRPr="0035519D" w:rsidRDefault="004A420A" w:rsidP="00B95017">
      <w:pPr>
        <w:pStyle w:val="Nagwek1"/>
        <w:tabs>
          <w:tab w:val="left" w:pos="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 </w:t>
      </w:r>
      <w:r w:rsidRPr="0035519D">
        <w:rPr>
          <w:rFonts w:ascii="Calibri Light" w:hAnsi="Calibri Light" w:cs="Calibri Light"/>
          <w:b w:val="0"/>
          <w:bCs w:val="0"/>
          <w:w w:val="80"/>
          <w:sz w:val="24"/>
          <w:szCs w:val="24"/>
        </w:rPr>
        <w:t>Obiekty Rekreacyjne</w:t>
      </w:r>
    </w:p>
    <w:p w14:paraId="2B53745D" w14:textId="4041479B" w:rsidR="004A420A" w:rsidRPr="00E961A5" w:rsidRDefault="0035519D">
      <w:pPr>
        <w:pStyle w:val="Nagwek1"/>
        <w:numPr>
          <w:ilvl w:val="0"/>
          <w:numId w:val="11"/>
        </w:numPr>
        <w:tabs>
          <w:tab w:val="left" w:pos="500"/>
        </w:tabs>
        <w:spacing w:line="276" w:lineRule="auto"/>
        <w:ind w:left="426" w:hanging="284"/>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ś</w:t>
      </w:r>
      <w:r w:rsidR="004A420A" w:rsidRPr="00E961A5">
        <w:rPr>
          <w:rFonts w:ascii="Calibri Light" w:hAnsi="Calibri Light" w:cs="Calibri Light"/>
          <w:b w:val="0"/>
          <w:bCs w:val="0"/>
          <w:w w:val="80"/>
          <w:sz w:val="24"/>
          <w:szCs w:val="24"/>
        </w:rPr>
        <w:t>cieżki Rowerowe i Szlaki Turystyczne: Gmina Strzelce, dzięki swojemu rolniczemu i częściowo leśnemu charakterowi (wspomniane kompleksy leśne), posiada sieć dróg lokalnych oraz wyznaczonych szlaków idealnych do turystyki pieszej i rowerowej. Choć nie są to często wydzielone asfaltowe ścieżki, tereny są popularne wśród mieszkańców do rekreacji na świeżym powietrzu.</w:t>
      </w:r>
    </w:p>
    <w:p w14:paraId="1833C394" w14:textId="0804544B" w:rsidR="004A420A" w:rsidRPr="00E961A5" w:rsidRDefault="0035519D">
      <w:pPr>
        <w:pStyle w:val="Nagwek1"/>
        <w:numPr>
          <w:ilvl w:val="0"/>
          <w:numId w:val="11"/>
        </w:numPr>
        <w:tabs>
          <w:tab w:val="left" w:pos="500"/>
        </w:tabs>
        <w:spacing w:line="276" w:lineRule="auto"/>
        <w:ind w:left="426" w:hanging="284"/>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p</w:t>
      </w:r>
      <w:r w:rsidR="004A420A" w:rsidRPr="00E961A5">
        <w:rPr>
          <w:rFonts w:ascii="Calibri Light" w:hAnsi="Calibri Light" w:cs="Calibri Light"/>
          <w:b w:val="0"/>
          <w:bCs w:val="0"/>
          <w:w w:val="80"/>
          <w:sz w:val="24"/>
          <w:szCs w:val="24"/>
        </w:rPr>
        <w:t>lace Zabaw i Tereny Zielone: Przy szkołach i w centrach miejscowości znajdują się ogólnodostępne, nowoczesne place zabaw dla najmłodszych, które stanowią ważny element infrastruktury rekreacyjnej.</w:t>
      </w:r>
    </w:p>
    <w:p w14:paraId="682573D4" w14:textId="00114816" w:rsidR="00B95017" w:rsidRDefault="00255070" w:rsidP="00B95017">
      <w:pPr>
        <w:pStyle w:val="Nagwek1"/>
        <w:tabs>
          <w:tab w:val="left" w:pos="500"/>
        </w:tabs>
        <w:spacing w:line="276" w:lineRule="auto"/>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4A420A" w:rsidRPr="00E961A5">
        <w:rPr>
          <w:rFonts w:ascii="Calibri Light" w:hAnsi="Calibri Light" w:cs="Calibri Light"/>
          <w:b w:val="0"/>
          <w:bCs w:val="0"/>
          <w:w w:val="80"/>
          <w:sz w:val="24"/>
          <w:szCs w:val="24"/>
        </w:rPr>
        <w:t xml:space="preserve">Dostęp do tych obiektów jest kluczowy dla lokalnej aktywności fizycznej, zarówno dla celów edukacyjnych, </w:t>
      </w:r>
      <w:r w:rsidR="00274CDB">
        <w:rPr>
          <w:rFonts w:ascii="Calibri Light" w:hAnsi="Calibri Light" w:cs="Calibri Light"/>
          <w:b w:val="0"/>
          <w:bCs w:val="0"/>
          <w:w w:val="80"/>
          <w:sz w:val="24"/>
          <w:szCs w:val="24"/>
        </w:rPr>
        <w:br/>
      </w:r>
      <w:r w:rsidR="004A420A" w:rsidRPr="00E961A5">
        <w:rPr>
          <w:rFonts w:ascii="Calibri Light" w:hAnsi="Calibri Light" w:cs="Calibri Light"/>
          <w:b w:val="0"/>
          <w:bCs w:val="0"/>
          <w:w w:val="80"/>
          <w:sz w:val="24"/>
          <w:szCs w:val="24"/>
        </w:rPr>
        <w:t>jak i rekreacyjnych.</w:t>
      </w:r>
    </w:p>
    <w:p w14:paraId="746885B2" w14:textId="7FD9694C" w:rsidR="00D23AAF" w:rsidRPr="00E961A5" w:rsidRDefault="00D23AAF" w:rsidP="00B95017">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W Gminie Strzelce (powiat kutnowski) działa pięć (5) jednostek Ochotniczej Straży Pożarnej (OSP).</w:t>
      </w:r>
    </w:p>
    <w:p w14:paraId="28555454" w14:textId="257B755D" w:rsidR="00D23AAF" w:rsidRPr="00E961A5" w:rsidRDefault="00D23AAF" w:rsidP="00B95017">
      <w:pPr>
        <w:pStyle w:val="Nagwek1"/>
        <w:tabs>
          <w:tab w:val="left" w:pos="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Są to następujące jednostki OSP:</w:t>
      </w:r>
    </w:p>
    <w:p w14:paraId="0F29422D" w14:textId="77777777" w:rsidR="00D23AAF" w:rsidRPr="00E961A5" w:rsidRDefault="00D23AAF">
      <w:pPr>
        <w:pStyle w:val="Nagwek1"/>
        <w:numPr>
          <w:ilvl w:val="0"/>
          <w:numId w:val="9"/>
        </w:numPr>
        <w:tabs>
          <w:tab w:val="left" w:pos="500"/>
        </w:tabs>
        <w:spacing w:before="0" w:line="276" w:lineRule="auto"/>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OSP Strzelce (często występuje jako OSP przy Hodowli Roślin Strzelce Sp. z o.o.)</w:t>
      </w:r>
    </w:p>
    <w:p w14:paraId="6E2A1A72" w14:textId="77777777" w:rsidR="00D23AAF" w:rsidRPr="00E961A5" w:rsidRDefault="00D23AAF">
      <w:pPr>
        <w:pStyle w:val="Nagwek1"/>
        <w:numPr>
          <w:ilvl w:val="0"/>
          <w:numId w:val="9"/>
        </w:numPr>
        <w:tabs>
          <w:tab w:val="left" w:pos="500"/>
        </w:tabs>
        <w:spacing w:before="0" w:line="276" w:lineRule="auto"/>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OSP Klonowiec Stary</w:t>
      </w:r>
    </w:p>
    <w:p w14:paraId="61FE3D5B" w14:textId="77777777" w:rsidR="00D23AAF" w:rsidRPr="00E961A5" w:rsidRDefault="00D23AAF">
      <w:pPr>
        <w:pStyle w:val="Nagwek1"/>
        <w:numPr>
          <w:ilvl w:val="0"/>
          <w:numId w:val="9"/>
        </w:numPr>
        <w:tabs>
          <w:tab w:val="left" w:pos="500"/>
        </w:tabs>
        <w:spacing w:before="0" w:line="276" w:lineRule="auto"/>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OSP Przyzórz (Przyzorze)</w:t>
      </w:r>
    </w:p>
    <w:p w14:paraId="0CF0AB49" w14:textId="77777777" w:rsidR="00D23AAF" w:rsidRPr="00E961A5" w:rsidRDefault="00D23AAF">
      <w:pPr>
        <w:pStyle w:val="Nagwek1"/>
        <w:numPr>
          <w:ilvl w:val="0"/>
          <w:numId w:val="9"/>
        </w:numPr>
        <w:tabs>
          <w:tab w:val="left" w:pos="500"/>
        </w:tabs>
        <w:spacing w:before="0" w:line="276" w:lineRule="auto"/>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OSP Długołęka</w:t>
      </w:r>
    </w:p>
    <w:p w14:paraId="612AC291" w14:textId="77777777" w:rsidR="00D23AAF" w:rsidRPr="00E961A5" w:rsidRDefault="00D23AAF">
      <w:pPr>
        <w:pStyle w:val="Nagwek1"/>
        <w:numPr>
          <w:ilvl w:val="0"/>
          <w:numId w:val="9"/>
        </w:numPr>
        <w:tabs>
          <w:tab w:val="left" w:pos="500"/>
        </w:tabs>
        <w:spacing w:before="0" w:line="276" w:lineRule="auto"/>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OSP Muchnice Nowe</w:t>
      </w:r>
    </w:p>
    <w:p w14:paraId="19A43945" w14:textId="063FB6BE" w:rsidR="00D23AAF" w:rsidRPr="00E961A5" w:rsidRDefault="00D23AAF" w:rsidP="007F049C">
      <w:pPr>
        <w:pStyle w:val="Nagwek1"/>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Te jednostki zapewniają bezpieczeństwo przeciwpożarowe i ratownictwo na terenie gminy, współpracując </w:t>
      </w:r>
      <w:r w:rsidR="0035519D">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z Państwową Strażą Pożarną w Kutnie.</w:t>
      </w:r>
    </w:p>
    <w:p w14:paraId="34ED76D1" w14:textId="320730C3" w:rsidR="00D23AAF" w:rsidRPr="00E961A5" w:rsidRDefault="00D23AAF" w:rsidP="00B95017">
      <w:pPr>
        <w:pStyle w:val="Nagwek1"/>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Z pięciu jednostek Ochotniczej Straży Pożarnej działających w Gminie Strzelce, przynajmniej jedna jest włączona </w:t>
      </w:r>
      <w:r w:rsidR="00274CDB">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do Krajowego Systemu Ratowniczo-Gaśniczego (KSRG).</w:t>
      </w:r>
    </w:p>
    <w:p w14:paraId="67240DAA" w14:textId="27C19719" w:rsidR="00D23AAF" w:rsidRPr="00E961A5" w:rsidRDefault="00D23AAF" w:rsidP="00B95017">
      <w:pPr>
        <w:pStyle w:val="Nagwek1"/>
        <w:spacing w:line="276" w:lineRule="auto"/>
        <w:ind w:left="284" w:hanging="284"/>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Jednostką włączoną do KSRG jest</w:t>
      </w:r>
      <w:r w:rsidR="0009316C">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OSP Przyzórz (znana także jako OSP w Przyzorzu)</w:t>
      </w:r>
      <w:r w:rsidR="0009316C">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Została włączona do KSRG w 1997</w:t>
      </w:r>
      <w:r w:rsidR="0009316C">
        <w:rPr>
          <w:rFonts w:ascii="Calibri Light" w:hAnsi="Calibri Light" w:cs="Calibri Light"/>
          <w:b w:val="0"/>
          <w:bCs w:val="0"/>
          <w:w w:val="80"/>
          <w:sz w:val="24"/>
          <w:szCs w:val="24"/>
        </w:rPr>
        <w:t>r.</w:t>
      </w:r>
      <w:r w:rsidRPr="00E961A5">
        <w:rPr>
          <w:rFonts w:ascii="Calibri Light" w:hAnsi="Calibri Light" w:cs="Calibri Light"/>
          <w:b w:val="0"/>
          <w:bCs w:val="0"/>
          <w:w w:val="80"/>
          <w:sz w:val="24"/>
          <w:szCs w:val="24"/>
        </w:rPr>
        <w:t xml:space="preserve"> </w:t>
      </w:r>
    </w:p>
    <w:p w14:paraId="74B37677" w14:textId="2B1074AD" w:rsidR="00D23AAF" w:rsidRPr="00E961A5" w:rsidRDefault="00D23AAF" w:rsidP="00B95017">
      <w:pPr>
        <w:pStyle w:val="Nagwek1"/>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Inne jednostki OSP w Gminie Strzelce (OSP Strzelce, OSP Klonowiec Stary, OSP Długołęka, OSP Muchnice Nowe ) działają poza strukturami KSRG, ale są kluczowe dla lokalnego bezpieczeństwa, wzywane do działań ratowniczych</w:t>
      </w:r>
      <w:r w:rsidRPr="00E961A5">
        <w:rPr>
          <w:rFonts w:ascii="Calibri Light" w:hAnsi="Calibri Light" w:cs="Calibri Light"/>
          <w:b w:val="0"/>
          <w:bCs w:val="0"/>
          <w:w w:val="80"/>
          <w:sz w:val="24"/>
          <w:szCs w:val="24"/>
        </w:rPr>
        <w:br/>
        <w:t xml:space="preserve"> w ramach podziału bojowego gminy.</w:t>
      </w:r>
    </w:p>
    <w:p w14:paraId="50D5DC92" w14:textId="3158D7F5" w:rsidR="00D23AAF" w:rsidRPr="00E961A5" w:rsidRDefault="00D23AAF" w:rsidP="00B95017">
      <w:pPr>
        <w:pStyle w:val="Nagwek1"/>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Włączenie do KSRG oznacza, że OSP Przyzórz jest jednostką o wyższym poziomie wyszkolenia, lepiej wyposażoną, </w:t>
      </w:r>
      <w:r w:rsidRPr="00E961A5">
        <w:rPr>
          <w:rFonts w:ascii="Calibri Light" w:hAnsi="Calibri Light" w:cs="Calibri Light"/>
          <w:b w:val="0"/>
          <w:bCs w:val="0"/>
          <w:w w:val="80"/>
          <w:sz w:val="24"/>
          <w:szCs w:val="24"/>
        </w:rPr>
        <w:br/>
        <w:t>i jest dysponowana do akcji ratowniczych na większym obszarze (nie tylko w swojej gminie) przez Państwową Straż Pożarną.</w:t>
      </w:r>
    </w:p>
    <w:p w14:paraId="68A2E2F6" w14:textId="522400AC" w:rsidR="00D23AAF" w:rsidRPr="0009316C" w:rsidRDefault="00D23AAF" w:rsidP="001A2F5E">
      <w:pPr>
        <w:pStyle w:val="Nagwek1"/>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W Gminie Strzelce (powiat kutnowski) funkcjonuj</w:t>
      </w:r>
      <w:r w:rsidR="00B17AA9">
        <w:rPr>
          <w:rFonts w:ascii="Calibri Light" w:hAnsi="Calibri Light" w:cs="Calibri Light"/>
          <w:b w:val="0"/>
          <w:bCs w:val="0"/>
          <w:w w:val="80"/>
          <w:sz w:val="24"/>
          <w:szCs w:val="24"/>
        </w:rPr>
        <w:t>e</w:t>
      </w:r>
      <w:r w:rsidR="001A2F5E">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parafi</w:t>
      </w:r>
      <w:r w:rsidR="001A2F5E">
        <w:rPr>
          <w:rFonts w:ascii="Calibri Light" w:hAnsi="Calibri Light" w:cs="Calibri Light"/>
          <w:b w:val="0"/>
          <w:bCs w:val="0"/>
          <w:w w:val="80"/>
          <w:sz w:val="24"/>
          <w:szCs w:val="24"/>
        </w:rPr>
        <w:t>a</w:t>
      </w:r>
      <w:r w:rsidRPr="00E961A5">
        <w:rPr>
          <w:rFonts w:ascii="Calibri Light" w:hAnsi="Calibri Light" w:cs="Calibri Light"/>
          <w:b w:val="0"/>
          <w:bCs w:val="0"/>
          <w:w w:val="80"/>
          <w:sz w:val="24"/>
          <w:szCs w:val="24"/>
        </w:rPr>
        <w:t xml:space="preserve"> rzymskokatolick</w:t>
      </w:r>
      <w:r w:rsidR="001A2F5E">
        <w:rPr>
          <w:rFonts w:ascii="Calibri Light" w:hAnsi="Calibri Light" w:cs="Calibri Light"/>
          <w:b w:val="0"/>
          <w:bCs w:val="0"/>
          <w:w w:val="80"/>
          <w:sz w:val="24"/>
          <w:szCs w:val="24"/>
        </w:rPr>
        <w:t>a</w:t>
      </w:r>
      <w:r w:rsidRPr="00E961A5">
        <w:rPr>
          <w:rFonts w:ascii="Calibri Light" w:hAnsi="Calibri Light" w:cs="Calibri Light"/>
          <w:b w:val="0"/>
          <w:bCs w:val="0"/>
          <w:w w:val="80"/>
          <w:sz w:val="24"/>
          <w:szCs w:val="24"/>
        </w:rPr>
        <w:t>, co oznacza, że znajduj</w:t>
      </w:r>
      <w:r w:rsidR="001A2F5E">
        <w:rPr>
          <w:rFonts w:ascii="Calibri Light" w:hAnsi="Calibri Light" w:cs="Calibri Light"/>
          <w:b w:val="0"/>
          <w:bCs w:val="0"/>
          <w:w w:val="80"/>
          <w:sz w:val="24"/>
          <w:szCs w:val="24"/>
        </w:rPr>
        <w:t>e</w:t>
      </w:r>
      <w:r w:rsidRPr="00E961A5">
        <w:rPr>
          <w:rFonts w:ascii="Calibri Light" w:hAnsi="Calibri Light" w:cs="Calibri Light"/>
          <w:b w:val="0"/>
          <w:bCs w:val="0"/>
          <w:w w:val="80"/>
          <w:sz w:val="24"/>
          <w:szCs w:val="24"/>
        </w:rPr>
        <w:t xml:space="preserve"> się tam kości</w:t>
      </w:r>
      <w:r w:rsidR="001A2F5E">
        <w:rPr>
          <w:rFonts w:ascii="Calibri Light" w:hAnsi="Calibri Light" w:cs="Calibri Light"/>
          <w:b w:val="0"/>
          <w:bCs w:val="0"/>
          <w:w w:val="80"/>
          <w:sz w:val="24"/>
          <w:szCs w:val="24"/>
        </w:rPr>
        <w:t>ół</w:t>
      </w:r>
      <w:r w:rsidRPr="00E961A5">
        <w:rPr>
          <w:rFonts w:ascii="Calibri Light" w:hAnsi="Calibri Light" w:cs="Calibri Light"/>
          <w:b w:val="0"/>
          <w:bCs w:val="0"/>
          <w:w w:val="80"/>
          <w:sz w:val="24"/>
          <w:szCs w:val="24"/>
        </w:rPr>
        <w:t xml:space="preserve"> parafialn</w:t>
      </w:r>
      <w:r w:rsidR="001A2F5E">
        <w:rPr>
          <w:rFonts w:ascii="Calibri Light" w:hAnsi="Calibri Light" w:cs="Calibri Light"/>
          <w:b w:val="0"/>
          <w:bCs w:val="0"/>
          <w:w w:val="80"/>
          <w:sz w:val="24"/>
          <w:szCs w:val="24"/>
        </w:rPr>
        <w:t>y</w:t>
      </w:r>
      <w:r w:rsidRPr="00E961A5">
        <w:rPr>
          <w:rFonts w:ascii="Calibri Light" w:hAnsi="Calibri Light" w:cs="Calibri Light"/>
          <w:b w:val="0"/>
          <w:bCs w:val="0"/>
          <w:w w:val="80"/>
          <w:sz w:val="24"/>
          <w:szCs w:val="24"/>
        </w:rPr>
        <w:t>.</w:t>
      </w:r>
      <w:r w:rsidR="0009316C">
        <w:rPr>
          <w:rFonts w:ascii="Calibri Light" w:hAnsi="Calibri Light" w:cs="Calibri Light"/>
          <w:b w:val="0"/>
          <w:bCs w:val="0"/>
          <w:w w:val="80"/>
          <w:sz w:val="24"/>
          <w:szCs w:val="24"/>
        </w:rPr>
        <w:t xml:space="preserve"> </w:t>
      </w:r>
      <w:r w:rsidR="001A2F5E">
        <w:rPr>
          <w:rFonts w:ascii="Calibri Light" w:hAnsi="Calibri Light" w:cs="Calibri Light"/>
          <w:b w:val="0"/>
          <w:bCs w:val="0"/>
          <w:w w:val="80"/>
          <w:sz w:val="24"/>
          <w:szCs w:val="24"/>
        </w:rPr>
        <w:t>Jest to k</w:t>
      </w:r>
      <w:r w:rsidRPr="0009316C">
        <w:rPr>
          <w:rFonts w:ascii="Calibri Light" w:hAnsi="Calibri Light" w:cs="Calibri Light"/>
          <w:b w:val="0"/>
          <w:bCs w:val="0"/>
          <w:w w:val="80"/>
          <w:sz w:val="24"/>
          <w:szCs w:val="24"/>
        </w:rPr>
        <w:t xml:space="preserve">ościół </w:t>
      </w:r>
      <w:r w:rsidR="001A2F5E">
        <w:rPr>
          <w:rFonts w:ascii="Calibri Light" w:hAnsi="Calibri Light" w:cs="Calibri Light"/>
          <w:b w:val="0"/>
          <w:bCs w:val="0"/>
          <w:w w:val="80"/>
          <w:sz w:val="24"/>
          <w:szCs w:val="24"/>
        </w:rPr>
        <w:t>p</w:t>
      </w:r>
      <w:r w:rsidRPr="0009316C">
        <w:rPr>
          <w:rFonts w:ascii="Calibri Light" w:hAnsi="Calibri Light" w:cs="Calibri Light"/>
          <w:b w:val="0"/>
          <w:bCs w:val="0"/>
          <w:w w:val="80"/>
          <w:sz w:val="24"/>
          <w:szCs w:val="24"/>
        </w:rPr>
        <w:t>arafialny</w:t>
      </w:r>
      <w:r w:rsidR="001A2F5E">
        <w:rPr>
          <w:rFonts w:ascii="Calibri Light" w:hAnsi="Calibri Light" w:cs="Calibri Light"/>
          <w:b w:val="0"/>
          <w:bCs w:val="0"/>
          <w:w w:val="80"/>
          <w:sz w:val="24"/>
          <w:szCs w:val="24"/>
        </w:rPr>
        <w:t xml:space="preserve">, </w:t>
      </w:r>
      <w:r w:rsidRPr="0009316C">
        <w:rPr>
          <w:rFonts w:ascii="Calibri Light" w:hAnsi="Calibri Light" w:cs="Calibri Light"/>
          <w:b w:val="0"/>
          <w:bCs w:val="0"/>
          <w:w w:val="80"/>
          <w:sz w:val="24"/>
          <w:szCs w:val="24"/>
        </w:rPr>
        <w:t xml:space="preserve">będący siedzibą Parafii </w:t>
      </w:r>
      <w:r w:rsidR="002156F9">
        <w:rPr>
          <w:rFonts w:ascii="Calibri Light" w:hAnsi="Calibri Light" w:cs="Calibri Light"/>
          <w:b w:val="0"/>
          <w:bCs w:val="0"/>
          <w:w w:val="80"/>
          <w:sz w:val="24"/>
          <w:szCs w:val="24"/>
        </w:rPr>
        <w:t>Świętej Trójcy</w:t>
      </w:r>
      <w:r w:rsidRPr="0009316C">
        <w:rPr>
          <w:rFonts w:ascii="Calibri Light" w:hAnsi="Calibri Light" w:cs="Calibri Light"/>
          <w:b w:val="0"/>
          <w:bCs w:val="0"/>
          <w:w w:val="80"/>
          <w:sz w:val="24"/>
          <w:szCs w:val="24"/>
        </w:rPr>
        <w:t xml:space="preserve"> w Strzelcach.</w:t>
      </w:r>
    </w:p>
    <w:p w14:paraId="4C3128C4" w14:textId="12ABA1DB" w:rsidR="00932D44" w:rsidRPr="00E961A5" w:rsidRDefault="00932D44" w:rsidP="00B95017">
      <w:pPr>
        <w:pStyle w:val="Nagwek1"/>
        <w:tabs>
          <w:tab w:val="left" w:pos="142"/>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Infrastruktura społeczna stanowi kluczowy element prowadzonej przez gminę Strzelce polityki przestrzennej, ponieważ odpowiada za zaspokajanie podstawowych potrzeb mieszkańców w zakresie edukacji, zdrowia, kultury, sportu oraz innych usług publicznych. W ramach Planu Ogólnego Gminy Strzelce wyznaczone zostały strefy wielofunkcyjne </w:t>
      </w:r>
      <w:r w:rsidR="00255070">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 xml:space="preserve">i usługowe </w:t>
      </w:r>
      <w:r w:rsidRPr="00691733">
        <w:rPr>
          <w:rFonts w:ascii="Calibri Light" w:hAnsi="Calibri Light" w:cs="Calibri Light"/>
          <w:b w:val="0"/>
          <w:bCs w:val="0"/>
          <w:w w:val="80"/>
          <w:sz w:val="24"/>
          <w:szCs w:val="24"/>
        </w:rPr>
        <w:t>(SU),</w:t>
      </w:r>
      <w:r w:rsidRPr="00E961A5">
        <w:rPr>
          <w:rFonts w:ascii="Calibri Light" w:hAnsi="Calibri Light" w:cs="Calibri Light"/>
          <w:b w:val="0"/>
          <w:bCs w:val="0"/>
          <w:w w:val="80"/>
          <w:sz w:val="24"/>
          <w:szCs w:val="24"/>
        </w:rPr>
        <w:t xml:space="preserve"> które umożliwiają rozwój tych poszczególnych obiektów, zapewniając ich funkcjonowanie w sposób niezakłócony i zgodny</w:t>
      </w:r>
      <w:r w:rsidR="00E13681">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 xml:space="preserve">z potrzebami społeczności lokalnej. Wyznaczenie odpowiednich lokalizacji dla obiektów infrastruktury społecznej pozwala na efektywne zagospodarowanie przestrzeni, zapewniając łatwy dostęp do usług oraz </w:t>
      </w:r>
      <w:r w:rsidRPr="00E961A5">
        <w:rPr>
          <w:rFonts w:ascii="Calibri Light" w:hAnsi="Calibri Light" w:cs="Calibri Light"/>
          <w:b w:val="0"/>
          <w:bCs w:val="0"/>
          <w:w w:val="80"/>
          <w:sz w:val="24"/>
          <w:szCs w:val="24"/>
        </w:rPr>
        <w:lastRenderedPageBreak/>
        <w:t>minimalizując wpływ na inne funkcje miejscowości. Dzięki takim działaniom możliwe jest tworzenie spójnej,</w:t>
      </w:r>
      <w:r w:rsidR="00255070">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zrównoważonej przestrzeni, która wspiera rozwój społeczny i podnosi jakość życia mieszkańców.</w:t>
      </w:r>
    </w:p>
    <w:p w14:paraId="0E0D04D0" w14:textId="3580084B" w:rsidR="0061668E" w:rsidRPr="0009316C" w:rsidRDefault="00DB16F0" w:rsidP="00E961A5">
      <w:pPr>
        <w:pStyle w:val="Nagwek1"/>
        <w:tabs>
          <w:tab w:val="left" w:pos="500"/>
        </w:tabs>
        <w:spacing w:line="276" w:lineRule="auto"/>
        <w:ind w:hanging="784"/>
        <w:jc w:val="both"/>
        <w:rPr>
          <w:rFonts w:ascii="Calibri Light" w:hAnsi="Calibri Light" w:cs="Calibri Light"/>
          <w:b w:val="0"/>
          <w:bCs w:val="0"/>
          <w:w w:val="80"/>
          <w:sz w:val="24"/>
          <w:szCs w:val="24"/>
        </w:rPr>
      </w:pPr>
      <w:r w:rsidRPr="0009316C">
        <w:rPr>
          <w:rFonts w:ascii="Calibri Light" w:hAnsi="Calibri Light" w:cs="Calibri Light"/>
          <w:b w:val="0"/>
          <w:bCs w:val="0"/>
          <w:w w:val="80"/>
          <w:sz w:val="24"/>
          <w:szCs w:val="24"/>
        </w:rPr>
        <w:t xml:space="preserve">4.2. </w:t>
      </w:r>
      <w:r w:rsidR="0061668E" w:rsidRPr="0009316C">
        <w:rPr>
          <w:rFonts w:ascii="Calibri Light" w:hAnsi="Calibri Light" w:cs="Calibri Light"/>
          <w:b w:val="0"/>
          <w:bCs w:val="0"/>
          <w:w w:val="80"/>
          <w:sz w:val="24"/>
          <w:szCs w:val="24"/>
        </w:rPr>
        <w:t>Infrastruktura transportowa</w:t>
      </w:r>
    </w:p>
    <w:p w14:paraId="6D7693B1" w14:textId="75A682E3" w:rsidR="00841811" w:rsidRPr="00E961A5" w:rsidRDefault="00DE4B6B" w:rsidP="000D70D2">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Infrastruktura transportowa Gminy Strzelce odgrywa kluczową rolę w rozwoju gospodarczym (głównie rolnictwie) </w:t>
      </w:r>
      <w:r w:rsidR="00841811" w:rsidRPr="00E961A5">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i mobilności mieszkańców, opierając się na układzie drogowym oraz linii kolejowej. Sieć drogowa charakteryzuje się układem dróg wojewódzkich, powiatowych i gminnych, z doskonałą bliskością do krajowych ciągów komunikacyjnych</w:t>
      </w:r>
      <w:r w:rsidR="00841811" w:rsidRPr="00E961A5">
        <w:rPr>
          <w:rFonts w:ascii="Calibri Light" w:hAnsi="Calibri Light" w:cs="Calibri Light"/>
          <w:b w:val="0"/>
          <w:bCs w:val="0"/>
          <w:w w:val="80"/>
          <w:sz w:val="24"/>
          <w:szCs w:val="24"/>
        </w:rPr>
        <w:t>- tj. d</w:t>
      </w:r>
      <w:r w:rsidRPr="00E961A5">
        <w:rPr>
          <w:rFonts w:ascii="Calibri Light" w:hAnsi="Calibri Light" w:cs="Calibri Light"/>
          <w:b w:val="0"/>
          <w:bCs w:val="0"/>
          <w:w w:val="80"/>
          <w:sz w:val="24"/>
          <w:szCs w:val="24"/>
        </w:rPr>
        <w:t xml:space="preserve">rogi </w:t>
      </w:r>
      <w:r w:rsidR="00841811" w:rsidRPr="00E961A5">
        <w:rPr>
          <w:rFonts w:ascii="Calibri Light" w:hAnsi="Calibri Light" w:cs="Calibri Light"/>
          <w:b w:val="0"/>
          <w:bCs w:val="0"/>
          <w:w w:val="80"/>
          <w:sz w:val="24"/>
          <w:szCs w:val="24"/>
        </w:rPr>
        <w:t>k</w:t>
      </w:r>
      <w:r w:rsidRPr="00E961A5">
        <w:rPr>
          <w:rFonts w:ascii="Calibri Light" w:hAnsi="Calibri Light" w:cs="Calibri Light"/>
          <w:b w:val="0"/>
          <w:bCs w:val="0"/>
          <w:w w:val="80"/>
          <w:sz w:val="24"/>
          <w:szCs w:val="24"/>
        </w:rPr>
        <w:t xml:space="preserve">rajowe i </w:t>
      </w:r>
      <w:r w:rsidR="00841811" w:rsidRPr="00E961A5">
        <w:rPr>
          <w:rFonts w:ascii="Calibri Light" w:hAnsi="Calibri Light" w:cs="Calibri Light"/>
          <w:b w:val="0"/>
          <w:bCs w:val="0"/>
          <w:w w:val="80"/>
          <w:sz w:val="24"/>
          <w:szCs w:val="24"/>
        </w:rPr>
        <w:t>a</w:t>
      </w:r>
      <w:r w:rsidRPr="00E961A5">
        <w:rPr>
          <w:rFonts w:ascii="Calibri Light" w:hAnsi="Calibri Light" w:cs="Calibri Light"/>
          <w:b w:val="0"/>
          <w:bCs w:val="0"/>
          <w:w w:val="80"/>
          <w:sz w:val="24"/>
          <w:szCs w:val="24"/>
        </w:rPr>
        <w:t>utostrady</w:t>
      </w:r>
      <w:r w:rsidR="00841811" w:rsidRPr="00E961A5">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Przez gminę przebiegają drog</w:t>
      </w:r>
      <w:r w:rsidR="00841811" w:rsidRPr="00E961A5">
        <w:rPr>
          <w:rFonts w:ascii="Calibri Light" w:hAnsi="Calibri Light" w:cs="Calibri Light"/>
          <w:b w:val="0"/>
          <w:bCs w:val="0"/>
          <w:w w:val="80"/>
          <w:sz w:val="24"/>
          <w:szCs w:val="24"/>
        </w:rPr>
        <w:t>a</w:t>
      </w:r>
      <w:r w:rsidRPr="00E961A5">
        <w:rPr>
          <w:rFonts w:ascii="Calibri Light" w:hAnsi="Calibri Light" w:cs="Calibri Light"/>
          <w:b w:val="0"/>
          <w:bCs w:val="0"/>
          <w:w w:val="80"/>
          <w:sz w:val="24"/>
          <w:szCs w:val="24"/>
        </w:rPr>
        <w:t xml:space="preserve"> krajow</w:t>
      </w:r>
      <w:r w:rsidR="00841811" w:rsidRPr="00E961A5">
        <w:rPr>
          <w:rFonts w:ascii="Calibri Light" w:hAnsi="Calibri Light" w:cs="Calibri Light"/>
          <w:b w:val="0"/>
          <w:bCs w:val="0"/>
          <w:w w:val="80"/>
          <w:sz w:val="24"/>
          <w:szCs w:val="24"/>
        </w:rPr>
        <w:t xml:space="preserve">a nr 60 oraz </w:t>
      </w:r>
      <w:r w:rsidRPr="00E961A5">
        <w:rPr>
          <w:rFonts w:ascii="Calibri Light" w:hAnsi="Calibri Light" w:cs="Calibri Light"/>
          <w:b w:val="0"/>
          <w:bCs w:val="0"/>
          <w:w w:val="80"/>
          <w:sz w:val="24"/>
          <w:szCs w:val="24"/>
        </w:rPr>
        <w:t>autostrad</w:t>
      </w:r>
      <w:r w:rsidR="00841811" w:rsidRPr="00E961A5">
        <w:rPr>
          <w:rFonts w:ascii="Calibri Light" w:hAnsi="Calibri Light" w:cs="Calibri Light"/>
          <w:b w:val="0"/>
          <w:bCs w:val="0"/>
          <w:w w:val="80"/>
          <w:sz w:val="24"/>
          <w:szCs w:val="24"/>
        </w:rPr>
        <w:t xml:space="preserve"> A1</w:t>
      </w:r>
      <w:r w:rsidRPr="00E961A5">
        <w:rPr>
          <w:rFonts w:ascii="Calibri Light" w:hAnsi="Calibri Light" w:cs="Calibri Light"/>
          <w:b w:val="0"/>
          <w:bCs w:val="0"/>
          <w:w w:val="80"/>
          <w:sz w:val="24"/>
          <w:szCs w:val="24"/>
        </w:rPr>
        <w:t>.</w:t>
      </w:r>
      <w:r w:rsidR="00841811" w:rsidRPr="00E961A5">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Drogi powiatowe stanowią szkielet komunikacyjny gminy (</w:t>
      </w:r>
      <w:r w:rsidRPr="007A5E0A">
        <w:rPr>
          <w:rFonts w:ascii="Calibri Light" w:hAnsi="Calibri Light" w:cs="Calibri Light"/>
          <w:b w:val="0"/>
          <w:bCs w:val="0"/>
          <w:w w:val="80"/>
          <w:sz w:val="24"/>
          <w:szCs w:val="24"/>
        </w:rPr>
        <w:t xml:space="preserve">łączna długość ok. </w:t>
      </w:r>
      <w:r w:rsidR="007A5E0A" w:rsidRPr="007A5E0A">
        <w:rPr>
          <w:rFonts w:ascii="Calibri Light" w:hAnsi="Calibri Light" w:cs="Calibri Light"/>
          <w:b w:val="0"/>
          <w:bCs w:val="0"/>
          <w:w w:val="80"/>
          <w:sz w:val="24"/>
          <w:szCs w:val="24"/>
        </w:rPr>
        <w:t>66 km.)</w:t>
      </w:r>
      <w:r w:rsidRPr="00E961A5">
        <w:rPr>
          <w:rFonts w:ascii="Calibri Light" w:hAnsi="Calibri Light" w:cs="Calibri Light"/>
          <w:b w:val="0"/>
          <w:bCs w:val="0"/>
          <w:w w:val="80"/>
          <w:sz w:val="24"/>
          <w:szCs w:val="24"/>
        </w:rPr>
        <w:t xml:space="preserve"> Obejmują one m.in. trasy o następujących oznaczeniach numerycznych i literowych:</w:t>
      </w:r>
      <w:r w:rsidR="00841811" w:rsidRPr="00E961A5">
        <w:rPr>
          <w:rFonts w:ascii="Calibri Light" w:hAnsi="Calibri Light" w:cs="Calibri Light"/>
          <w:b w:val="0"/>
          <w:bCs w:val="0"/>
          <w:w w:val="80"/>
          <w:sz w:val="24"/>
          <w:szCs w:val="24"/>
        </w:rPr>
        <w:t xml:space="preserve"> </w:t>
      </w:r>
      <w:r w:rsidR="00BC55F9">
        <w:rPr>
          <w:rFonts w:ascii="Calibri Light" w:hAnsi="Calibri Light" w:cs="Calibri Light"/>
          <w:b w:val="0"/>
          <w:bCs w:val="0"/>
          <w:w w:val="80"/>
          <w:sz w:val="24"/>
          <w:szCs w:val="24"/>
        </w:rPr>
        <w:t>xxxxE.</w:t>
      </w:r>
      <w:r w:rsidR="007A5E0A">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 xml:space="preserve">Drogi </w:t>
      </w:r>
      <w:r w:rsidR="007A5E0A">
        <w:rPr>
          <w:rFonts w:ascii="Calibri Light" w:hAnsi="Calibri Light" w:cs="Calibri Light"/>
          <w:b w:val="0"/>
          <w:bCs w:val="0"/>
          <w:w w:val="80"/>
          <w:sz w:val="24"/>
          <w:szCs w:val="24"/>
        </w:rPr>
        <w:t>g</w:t>
      </w:r>
      <w:r w:rsidRPr="00E961A5">
        <w:rPr>
          <w:rFonts w:ascii="Calibri Light" w:hAnsi="Calibri Light" w:cs="Calibri Light"/>
          <w:b w:val="0"/>
          <w:bCs w:val="0"/>
          <w:w w:val="80"/>
          <w:sz w:val="24"/>
          <w:szCs w:val="24"/>
        </w:rPr>
        <w:t>minne</w:t>
      </w:r>
      <w:r w:rsidR="0009316C">
        <w:rPr>
          <w:rFonts w:ascii="Calibri Light" w:hAnsi="Calibri Light" w:cs="Calibri Light"/>
          <w:b w:val="0"/>
          <w:bCs w:val="0"/>
          <w:w w:val="80"/>
          <w:sz w:val="24"/>
          <w:szCs w:val="24"/>
        </w:rPr>
        <w:t xml:space="preserve"> - s</w:t>
      </w:r>
      <w:r w:rsidRPr="00E961A5">
        <w:rPr>
          <w:rFonts w:ascii="Calibri Light" w:hAnsi="Calibri Light" w:cs="Calibri Light"/>
          <w:b w:val="0"/>
          <w:bCs w:val="0"/>
          <w:w w:val="80"/>
          <w:sz w:val="24"/>
          <w:szCs w:val="24"/>
        </w:rPr>
        <w:t xml:space="preserve">ieć dróg gminnych jest </w:t>
      </w:r>
      <w:r w:rsidRPr="007A5E0A">
        <w:rPr>
          <w:rFonts w:ascii="Calibri Light" w:hAnsi="Calibri Light" w:cs="Calibri Light"/>
          <w:b w:val="0"/>
          <w:bCs w:val="0"/>
          <w:w w:val="80"/>
          <w:sz w:val="24"/>
          <w:szCs w:val="24"/>
        </w:rPr>
        <w:t xml:space="preserve">największa (łączna długość </w:t>
      </w:r>
      <w:r w:rsidR="007A5E0A" w:rsidRPr="007A5E0A">
        <w:rPr>
          <w:rFonts w:ascii="Calibri Light" w:hAnsi="Calibri Light" w:cs="Calibri Light"/>
          <w:b w:val="0"/>
          <w:bCs w:val="0"/>
          <w:w w:val="80"/>
          <w:sz w:val="24"/>
          <w:szCs w:val="24"/>
        </w:rPr>
        <w:t xml:space="preserve">ok. 98 </w:t>
      </w:r>
      <w:r w:rsidRPr="007A5E0A">
        <w:rPr>
          <w:rFonts w:ascii="Calibri Light" w:hAnsi="Calibri Light" w:cs="Calibri Light"/>
          <w:b w:val="0"/>
          <w:bCs w:val="0"/>
          <w:w w:val="80"/>
          <w:sz w:val="24"/>
          <w:szCs w:val="24"/>
        </w:rPr>
        <w:t>km).</w:t>
      </w:r>
      <w:r w:rsidRPr="00E961A5">
        <w:rPr>
          <w:rFonts w:ascii="Calibri Light" w:hAnsi="Calibri Light" w:cs="Calibri Light"/>
          <w:b w:val="0"/>
          <w:bCs w:val="0"/>
          <w:w w:val="80"/>
          <w:sz w:val="24"/>
          <w:szCs w:val="24"/>
        </w:rPr>
        <w:t xml:space="preserve"> Obejmują one drogi o wewnętrznych oznaczeniach cyfrowo</w:t>
      </w:r>
      <w:r w:rsidR="000D70D2">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-literowych</w:t>
      </w:r>
      <w:r w:rsidR="00BC55F9">
        <w:rPr>
          <w:rFonts w:ascii="Calibri Light" w:hAnsi="Calibri Light" w:cs="Calibri Light"/>
          <w:b w:val="0"/>
          <w:bCs w:val="0"/>
          <w:w w:val="80"/>
          <w:sz w:val="24"/>
          <w:szCs w:val="24"/>
        </w:rPr>
        <w:t>:</w:t>
      </w:r>
      <w:r w:rsidR="000D70D2">
        <w:rPr>
          <w:rFonts w:ascii="Calibri Light" w:hAnsi="Calibri Light" w:cs="Calibri Light"/>
          <w:b w:val="0"/>
          <w:bCs w:val="0"/>
          <w:w w:val="80"/>
          <w:sz w:val="24"/>
          <w:szCs w:val="24"/>
        </w:rPr>
        <w:t xml:space="preserve"> </w:t>
      </w:r>
      <w:r w:rsidR="00BC55F9">
        <w:rPr>
          <w:rFonts w:ascii="Calibri Light" w:hAnsi="Calibri Light" w:cs="Calibri Light"/>
          <w:b w:val="0"/>
          <w:bCs w:val="0"/>
          <w:w w:val="80"/>
          <w:sz w:val="24"/>
          <w:szCs w:val="24"/>
        </w:rPr>
        <w:t xml:space="preserve">xxxxxxE </w:t>
      </w:r>
      <w:r w:rsidRPr="00E961A5">
        <w:rPr>
          <w:rFonts w:ascii="Calibri Light" w:hAnsi="Calibri Light" w:cs="Calibri Light"/>
          <w:b w:val="0"/>
          <w:bCs w:val="0"/>
          <w:w w:val="80"/>
          <w:sz w:val="24"/>
          <w:szCs w:val="24"/>
        </w:rPr>
        <w:t>(bez numeracji ogólnokrajowej), nadawanych przez Urząd Gminy i Zarząd Dróg Powiatowych</w:t>
      </w:r>
      <w:r w:rsidR="00BC55F9">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 xml:space="preserve">Służą one jako uzupełniający układ komunikacyjny, umożliwiając dojazd do mniejszych miejscowości i obszarów wiejskich. </w:t>
      </w:r>
      <w:r w:rsidR="00B43380">
        <w:rPr>
          <w:rFonts w:ascii="Calibri Light" w:hAnsi="Calibri Light" w:cs="Calibri Light"/>
          <w:b w:val="0"/>
          <w:bCs w:val="0"/>
          <w:w w:val="80"/>
          <w:sz w:val="24"/>
          <w:szCs w:val="24"/>
        </w:rPr>
        <w:t>Łączna długość wszystkich dróg w gminie, zarówno dróg publicznych jak i wewnętrznych wynosi ok. 220 km.</w:t>
      </w:r>
    </w:p>
    <w:p w14:paraId="525E54A0" w14:textId="07E1689A" w:rsidR="00841811" w:rsidRPr="008B725D" w:rsidRDefault="00DE4B6B" w:rsidP="00E961A5">
      <w:pPr>
        <w:pStyle w:val="Nagwek1"/>
        <w:tabs>
          <w:tab w:val="left" w:pos="500"/>
        </w:tabs>
        <w:spacing w:line="276" w:lineRule="auto"/>
        <w:ind w:left="0" w:firstLine="0"/>
        <w:jc w:val="both"/>
        <w:rPr>
          <w:rFonts w:ascii="Calibri Light" w:hAnsi="Calibri Light" w:cs="Calibri Light"/>
          <w:w w:val="80"/>
          <w:sz w:val="24"/>
          <w:szCs w:val="24"/>
        </w:rPr>
      </w:pPr>
      <w:r w:rsidRPr="008B725D">
        <w:rPr>
          <w:rFonts w:ascii="Calibri Light" w:hAnsi="Calibri Light" w:cs="Calibri Light"/>
          <w:w w:val="80"/>
          <w:sz w:val="24"/>
          <w:szCs w:val="24"/>
        </w:rPr>
        <w:t>Infrastruktura Kolejowa i Transport Zbiorowy</w:t>
      </w:r>
    </w:p>
    <w:p w14:paraId="6D468ADF" w14:textId="03CEF378" w:rsidR="0061668E" w:rsidRPr="00E961A5" w:rsidRDefault="00DE4B6B"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Przez gminę przebiega Linia kolejowa nr 3 (magistrala Łódź–Toruń) z przystankiem w pobliżu gminy (np. Strzelce Kujawskie), co ułatwia mieszkańcom komunikację regionalną.</w:t>
      </w:r>
      <w:r w:rsidR="00841811" w:rsidRPr="00E961A5">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Transport Publiczny</w:t>
      </w:r>
      <w:r w:rsidR="0009316C">
        <w:rPr>
          <w:rFonts w:ascii="Calibri Light" w:hAnsi="Calibri Light" w:cs="Calibri Light"/>
          <w:b w:val="0"/>
          <w:bCs w:val="0"/>
          <w:w w:val="80"/>
          <w:sz w:val="24"/>
          <w:szCs w:val="24"/>
        </w:rPr>
        <w:t xml:space="preserve"> o</w:t>
      </w:r>
      <w:r w:rsidRPr="00E961A5">
        <w:rPr>
          <w:rFonts w:ascii="Calibri Light" w:hAnsi="Calibri Light" w:cs="Calibri Light"/>
          <w:b w:val="0"/>
          <w:bCs w:val="0"/>
          <w:w w:val="80"/>
          <w:sz w:val="24"/>
          <w:szCs w:val="24"/>
        </w:rPr>
        <w:t>piera się na autobusowej komunikacji lokalnej i regionalnej, łączącej wsie z ośrodkiem gminnym i Kutnem.</w:t>
      </w:r>
    </w:p>
    <w:p w14:paraId="1C447606" w14:textId="70084F2A" w:rsidR="00514873" w:rsidRPr="00255070" w:rsidRDefault="00DB16F0" w:rsidP="00E961A5">
      <w:pPr>
        <w:pStyle w:val="Nagwek1"/>
        <w:tabs>
          <w:tab w:val="left" w:pos="500"/>
        </w:tabs>
        <w:spacing w:line="276" w:lineRule="auto"/>
        <w:ind w:hanging="784"/>
        <w:jc w:val="both"/>
        <w:rPr>
          <w:rFonts w:ascii="Calibri Light" w:hAnsi="Calibri Light" w:cs="Calibri Light"/>
          <w:b w:val="0"/>
          <w:bCs w:val="0"/>
          <w:w w:val="80"/>
          <w:sz w:val="24"/>
          <w:szCs w:val="24"/>
        </w:rPr>
      </w:pPr>
      <w:r w:rsidRPr="00255070">
        <w:rPr>
          <w:rFonts w:ascii="Calibri Light" w:hAnsi="Calibri Light" w:cs="Calibri Light"/>
          <w:b w:val="0"/>
          <w:bCs w:val="0"/>
          <w:w w:val="80"/>
          <w:sz w:val="24"/>
          <w:szCs w:val="24"/>
        </w:rPr>
        <w:t>4</w:t>
      </w:r>
      <w:r w:rsidR="0061668E" w:rsidRPr="00255070">
        <w:rPr>
          <w:rFonts w:ascii="Calibri Light" w:hAnsi="Calibri Light" w:cs="Calibri Light"/>
          <w:b w:val="0"/>
          <w:bCs w:val="0"/>
          <w:w w:val="80"/>
          <w:sz w:val="24"/>
          <w:szCs w:val="24"/>
        </w:rPr>
        <w:t>.3. Infrastruktura techniczna</w:t>
      </w:r>
    </w:p>
    <w:p w14:paraId="097096E7" w14:textId="77777777" w:rsidR="00514873"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Infrastruktura techniczna odgrywa kluczową rolę w zapewnieniu mieszkańcom Gminy Strzelce podstawowych mediów. Efektywny system zaopatrzenia w wodę, odprowadzania ścieków oraz dostępu do energii elektrycznej i gazu jest istotny dla komfortu życia i rozwoju gospodarczego.</w:t>
      </w:r>
    </w:p>
    <w:p w14:paraId="7684042F" w14:textId="7331E2E9" w:rsidR="00514873" w:rsidRPr="00255070"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255070">
        <w:rPr>
          <w:rFonts w:ascii="Calibri Light" w:hAnsi="Calibri Light" w:cs="Calibri Light"/>
          <w:b w:val="0"/>
          <w:bCs w:val="0"/>
          <w:w w:val="80"/>
          <w:sz w:val="24"/>
          <w:szCs w:val="24"/>
          <w:u w:val="single"/>
        </w:rPr>
        <w:t xml:space="preserve">Infrastruktura </w:t>
      </w:r>
      <w:r w:rsidR="0009316C" w:rsidRPr="00255070">
        <w:rPr>
          <w:rFonts w:ascii="Calibri Light" w:hAnsi="Calibri Light" w:cs="Calibri Light"/>
          <w:b w:val="0"/>
          <w:bCs w:val="0"/>
          <w:w w:val="80"/>
          <w:sz w:val="24"/>
          <w:szCs w:val="24"/>
          <w:u w:val="single"/>
        </w:rPr>
        <w:t>w</w:t>
      </w:r>
      <w:r w:rsidRPr="00255070">
        <w:rPr>
          <w:rFonts w:ascii="Calibri Light" w:hAnsi="Calibri Light" w:cs="Calibri Light"/>
          <w:b w:val="0"/>
          <w:bCs w:val="0"/>
          <w:w w:val="80"/>
          <w:sz w:val="24"/>
          <w:szCs w:val="24"/>
          <w:u w:val="single"/>
        </w:rPr>
        <w:t>odociągowa</w:t>
      </w:r>
    </w:p>
    <w:p w14:paraId="41A1766F" w14:textId="77777777" w:rsidR="00514873" w:rsidRPr="00E961A5" w:rsidRDefault="00514873" w:rsidP="00E961A5">
      <w:pPr>
        <w:pStyle w:val="Nagwek1"/>
        <w:tabs>
          <w:tab w:val="left" w:pos="500"/>
        </w:tabs>
        <w:spacing w:line="276" w:lineRule="auto"/>
        <w:ind w:hanging="784"/>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Wskaźnik zwodociągowania w Gminie Strzelce jest bardzo wysoki i obejmuje większość gospodarstw domowych.</w:t>
      </w:r>
    </w:p>
    <w:p w14:paraId="58EBD353" w14:textId="7933CE95" w:rsidR="00514873"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Źródłem zaopatrzenia w wodę są wody podziemne. Woda dostarczana jest poprzez ujęcia zlokalizowane w Strzelcach oraz innych miejscowościach gminy.</w:t>
      </w:r>
      <w:r w:rsidR="0009316C">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Długość sieci wodociągowej na terenie gminy jest stale rozbudowywana, obejmując liczne kilometry rurociągów, aby zapewnić dostęp do wody w każdej miejscowości.</w:t>
      </w:r>
    </w:p>
    <w:p w14:paraId="0CC0969B" w14:textId="4FED736A" w:rsidR="00514873" w:rsidRPr="00255070"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u w:val="single"/>
        </w:rPr>
      </w:pPr>
      <w:r w:rsidRPr="00E961A5">
        <w:rPr>
          <w:rFonts w:ascii="Calibri Light" w:hAnsi="Calibri Light" w:cs="Calibri Light"/>
          <w:w w:val="80"/>
          <w:sz w:val="24"/>
          <w:szCs w:val="24"/>
        </w:rPr>
        <w:t xml:space="preserve"> </w:t>
      </w:r>
      <w:r w:rsidRPr="00255070">
        <w:rPr>
          <w:rFonts w:ascii="Calibri Light" w:hAnsi="Calibri Light" w:cs="Calibri Light"/>
          <w:b w:val="0"/>
          <w:bCs w:val="0"/>
          <w:w w:val="80"/>
          <w:sz w:val="24"/>
          <w:szCs w:val="24"/>
          <w:u w:val="single"/>
        </w:rPr>
        <w:t xml:space="preserve">Infrastruktura </w:t>
      </w:r>
      <w:r w:rsidR="0009316C" w:rsidRPr="00255070">
        <w:rPr>
          <w:rFonts w:ascii="Calibri Light" w:hAnsi="Calibri Light" w:cs="Calibri Light"/>
          <w:b w:val="0"/>
          <w:bCs w:val="0"/>
          <w:w w:val="80"/>
          <w:sz w:val="24"/>
          <w:szCs w:val="24"/>
          <w:u w:val="single"/>
        </w:rPr>
        <w:t>k</w:t>
      </w:r>
      <w:r w:rsidRPr="00255070">
        <w:rPr>
          <w:rFonts w:ascii="Calibri Light" w:hAnsi="Calibri Light" w:cs="Calibri Light"/>
          <w:b w:val="0"/>
          <w:bCs w:val="0"/>
          <w:w w:val="80"/>
          <w:sz w:val="24"/>
          <w:szCs w:val="24"/>
          <w:u w:val="single"/>
        </w:rPr>
        <w:t>analizacyjna</w:t>
      </w:r>
    </w:p>
    <w:p w14:paraId="085ADEBA" w14:textId="1C4548A4" w:rsidR="00B52437"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Sieć kanalizacyjna jest rozbudowywana systematycznie, ale nie obejmuje jeszcze 100% obszaru gminy.</w:t>
      </w:r>
      <w:r w:rsidR="00B52437" w:rsidRPr="00E961A5">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 xml:space="preserve">Ścieki </w:t>
      </w:r>
      <w:r w:rsidR="00274CDB">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z większości miejscowości są odprowadzane poprzez gminną sieć kanalizacji sanitarnej.</w:t>
      </w:r>
      <w:r w:rsidR="0009316C">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W pozostałych obszarach wiejskich ścieki nadal są odprowadzane do zbiorników bezodpływowych (szamb), które są opróżniane taborem asenizacyjnym i wywożone do punktu zlewnego gminnej oczyszczalni ścieków.</w:t>
      </w:r>
      <w:r w:rsidR="00B52437" w:rsidRPr="00E961A5">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 xml:space="preserve">Oczyszczalnia ścieków funkcjonuje </w:t>
      </w:r>
      <w:r w:rsidR="00274CDB">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w Strzelcach i jest placówką mechaniczno-biologiczną, która obsługuje system kanalizacyjny gminy. Oczyszczone ścieki są odprowadzane do lokalnych cieków wodnych lub melioracyjnych.</w:t>
      </w:r>
      <w:r w:rsidR="00B52437" w:rsidRPr="00E961A5">
        <w:rPr>
          <w:rFonts w:ascii="Calibri Light" w:hAnsi="Calibri Light" w:cs="Calibri Light"/>
          <w:b w:val="0"/>
          <w:bCs w:val="0"/>
          <w:w w:val="80"/>
          <w:sz w:val="24"/>
          <w:szCs w:val="24"/>
        </w:rPr>
        <w:t xml:space="preserve"> </w:t>
      </w:r>
    </w:p>
    <w:p w14:paraId="667D1899" w14:textId="1D05F37E" w:rsidR="00514873" w:rsidRPr="00E961A5" w:rsidRDefault="00514873" w:rsidP="0009316C">
      <w:pPr>
        <w:pStyle w:val="Nagwek1"/>
        <w:tabs>
          <w:tab w:val="left" w:pos="500"/>
        </w:tabs>
        <w:spacing w:before="0"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Kanalizacja deszczowa występuje głównie w zurbanizowanych obszarach (miejscowość Strzelce), natomiast na terenach wiejskich wody opadowe są odprowadzane najczęściej do przydrożnych rowów melioracyjnych.</w:t>
      </w:r>
    </w:p>
    <w:p w14:paraId="682593A6" w14:textId="64FAEBE7" w:rsidR="00514873" w:rsidRPr="00255070"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w w:val="80"/>
          <w:sz w:val="24"/>
          <w:szCs w:val="24"/>
        </w:rPr>
        <w:t xml:space="preserve"> </w:t>
      </w:r>
      <w:r w:rsidRPr="00255070">
        <w:rPr>
          <w:rFonts w:ascii="Calibri Light" w:hAnsi="Calibri Light" w:cs="Calibri Light"/>
          <w:b w:val="0"/>
          <w:bCs w:val="0"/>
          <w:w w:val="80"/>
          <w:sz w:val="24"/>
          <w:szCs w:val="24"/>
          <w:u w:val="single"/>
        </w:rPr>
        <w:t xml:space="preserve">Infrastruktura </w:t>
      </w:r>
      <w:r w:rsidR="0009316C" w:rsidRPr="00255070">
        <w:rPr>
          <w:rFonts w:ascii="Calibri Light" w:hAnsi="Calibri Light" w:cs="Calibri Light"/>
          <w:b w:val="0"/>
          <w:bCs w:val="0"/>
          <w:w w:val="80"/>
          <w:sz w:val="24"/>
          <w:szCs w:val="24"/>
          <w:u w:val="single"/>
        </w:rPr>
        <w:t>e</w:t>
      </w:r>
      <w:r w:rsidRPr="00255070">
        <w:rPr>
          <w:rFonts w:ascii="Calibri Light" w:hAnsi="Calibri Light" w:cs="Calibri Light"/>
          <w:b w:val="0"/>
          <w:bCs w:val="0"/>
          <w:w w:val="80"/>
          <w:sz w:val="24"/>
          <w:szCs w:val="24"/>
          <w:u w:val="single"/>
        </w:rPr>
        <w:t>lektroenergetyczna</w:t>
      </w:r>
    </w:p>
    <w:p w14:paraId="6202E37E" w14:textId="2F70A82D" w:rsidR="00514873" w:rsidRPr="00255070"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255070">
        <w:rPr>
          <w:rFonts w:ascii="Calibri Light" w:hAnsi="Calibri Light" w:cs="Calibri Light"/>
          <w:b w:val="0"/>
          <w:bCs w:val="0"/>
          <w:w w:val="80"/>
          <w:sz w:val="24"/>
          <w:szCs w:val="24"/>
        </w:rPr>
        <w:t>Gmina Strzelce jest zasilana w energię elektryczną z regionalnej sieci energetycznej. Kluczową rolę odgrywają Główne Punkty Zasilania (GPZ) zlokalizowane w sąsiednich gminach (w powiecie kutnowskim lub ościennych).</w:t>
      </w:r>
      <w:r w:rsidR="00255070" w:rsidRPr="00255070">
        <w:rPr>
          <w:rFonts w:ascii="Calibri Light" w:hAnsi="Calibri Light" w:cs="Calibri Light"/>
          <w:b w:val="0"/>
          <w:bCs w:val="0"/>
          <w:w w:val="80"/>
          <w:sz w:val="24"/>
          <w:szCs w:val="24"/>
        </w:rPr>
        <w:t xml:space="preserve"> </w:t>
      </w:r>
      <w:r w:rsidRPr="00255070">
        <w:rPr>
          <w:rFonts w:ascii="Calibri Light" w:hAnsi="Calibri Light" w:cs="Calibri Light"/>
          <w:b w:val="0"/>
          <w:bCs w:val="0"/>
          <w:w w:val="80"/>
          <w:sz w:val="24"/>
          <w:szCs w:val="24"/>
        </w:rPr>
        <w:t>Zasilanie odbiorców końcowych odbywa się za pomocą sieci średniego napięcia (SN, 15 kV), a następnie poprzez liczne stacje transformatorowe 15/0,4 kV oraz sieć niskiego napięcia (NN).</w:t>
      </w:r>
      <w:r w:rsidR="0009316C" w:rsidRPr="00255070">
        <w:rPr>
          <w:rFonts w:ascii="Calibri Light" w:hAnsi="Calibri Light" w:cs="Calibri Light"/>
          <w:b w:val="0"/>
          <w:bCs w:val="0"/>
          <w:w w:val="80"/>
          <w:sz w:val="24"/>
          <w:szCs w:val="24"/>
        </w:rPr>
        <w:t xml:space="preserve"> </w:t>
      </w:r>
      <w:r w:rsidRPr="00255070">
        <w:rPr>
          <w:rFonts w:ascii="Calibri Light" w:hAnsi="Calibri Light" w:cs="Calibri Light"/>
          <w:b w:val="0"/>
          <w:bCs w:val="0"/>
          <w:w w:val="80"/>
          <w:sz w:val="24"/>
          <w:szCs w:val="24"/>
        </w:rPr>
        <w:t xml:space="preserve">Sieć SN jest zarządzana przez właściwy Rejon Energetyczny </w:t>
      </w:r>
      <w:r w:rsidRPr="00255070">
        <w:rPr>
          <w:rFonts w:ascii="Calibri Light" w:hAnsi="Calibri Light" w:cs="Calibri Light"/>
          <w:b w:val="0"/>
          <w:bCs w:val="0"/>
          <w:w w:val="80"/>
          <w:sz w:val="24"/>
          <w:szCs w:val="24"/>
        </w:rPr>
        <w:lastRenderedPageBreak/>
        <w:t>(np. w Kutnie lub Płocku), co zapewnia bieżącą eksploatację</w:t>
      </w:r>
      <w:r w:rsidR="00255070" w:rsidRPr="00255070">
        <w:rPr>
          <w:rFonts w:ascii="Calibri Light" w:hAnsi="Calibri Light" w:cs="Calibri Light"/>
          <w:b w:val="0"/>
          <w:bCs w:val="0"/>
          <w:w w:val="80"/>
          <w:sz w:val="24"/>
          <w:szCs w:val="24"/>
        </w:rPr>
        <w:t xml:space="preserve"> </w:t>
      </w:r>
      <w:r w:rsidRPr="00255070">
        <w:rPr>
          <w:rFonts w:ascii="Calibri Light" w:hAnsi="Calibri Light" w:cs="Calibri Light"/>
          <w:b w:val="0"/>
          <w:bCs w:val="0"/>
          <w:w w:val="80"/>
          <w:sz w:val="24"/>
          <w:szCs w:val="24"/>
        </w:rPr>
        <w:t>i monitorowanie.</w:t>
      </w:r>
    </w:p>
    <w:p w14:paraId="23DE5681" w14:textId="18699116" w:rsidR="00514873" w:rsidRPr="00255070"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u w:val="single"/>
        </w:rPr>
      </w:pPr>
      <w:r w:rsidRPr="00E961A5">
        <w:rPr>
          <w:rFonts w:ascii="Calibri Light" w:hAnsi="Calibri Light" w:cs="Calibri Light"/>
          <w:b w:val="0"/>
          <w:bCs w:val="0"/>
          <w:w w:val="80"/>
          <w:sz w:val="24"/>
          <w:szCs w:val="24"/>
          <w:u w:val="single"/>
        </w:rPr>
        <w:t xml:space="preserve"> </w:t>
      </w:r>
      <w:r w:rsidRPr="00255070">
        <w:rPr>
          <w:rFonts w:ascii="Calibri Light" w:hAnsi="Calibri Light" w:cs="Calibri Light"/>
          <w:b w:val="0"/>
          <w:bCs w:val="0"/>
          <w:w w:val="80"/>
          <w:sz w:val="24"/>
          <w:szCs w:val="24"/>
          <w:u w:val="single"/>
        </w:rPr>
        <w:t xml:space="preserve">Infrastruktura </w:t>
      </w:r>
      <w:r w:rsidR="00255070" w:rsidRPr="00255070">
        <w:rPr>
          <w:rFonts w:ascii="Calibri Light" w:hAnsi="Calibri Light" w:cs="Calibri Light"/>
          <w:b w:val="0"/>
          <w:bCs w:val="0"/>
          <w:w w:val="80"/>
          <w:sz w:val="24"/>
          <w:szCs w:val="24"/>
          <w:u w:val="single"/>
        </w:rPr>
        <w:t>g</w:t>
      </w:r>
      <w:r w:rsidRPr="00255070">
        <w:rPr>
          <w:rFonts w:ascii="Calibri Light" w:hAnsi="Calibri Light" w:cs="Calibri Light"/>
          <w:b w:val="0"/>
          <w:bCs w:val="0"/>
          <w:w w:val="80"/>
          <w:sz w:val="24"/>
          <w:szCs w:val="24"/>
          <w:u w:val="single"/>
        </w:rPr>
        <w:t>azowa</w:t>
      </w:r>
    </w:p>
    <w:p w14:paraId="690A138F" w14:textId="187878CC" w:rsidR="00514873"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Gmina Strzelce jest zaopatrywana w gaz przewodowy, który jest dostarczany z gazociągów wysokiego ciśnienia przebiegających przez region.</w:t>
      </w:r>
      <w:r w:rsidR="00255070">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Sieć gazu średniego ciśnienia obejmuje głównie centralną miejscowość – Strzelce – oraz sukcesywnie jest rozbudowywana do sąsiednich, większych wsi.</w:t>
      </w:r>
      <w:r w:rsidR="00255070">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Liczba mieszkańców korzystających z gazu ziemnego systematycznie rośnie.</w:t>
      </w:r>
    </w:p>
    <w:p w14:paraId="429D5574" w14:textId="19D2281B" w:rsidR="00514873" w:rsidRPr="00255070"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u w:val="single"/>
        </w:rPr>
      </w:pPr>
      <w:r w:rsidRPr="00E961A5">
        <w:rPr>
          <w:rFonts w:ascii="Calibri Light" w:hAnsi="Calibri Light" w:cs="Calibri Light"/>
          <w:b w:val="0"/>
          <w:bCs w:val="0"/>
          <w:w w:val="80"/>
          <w:sz w:val="24"/>
          <w:szCs w:val="24"/>
        </w:rPr>
        <w:t xml:space="preserve"> </w:t>
      </w:r>
      <w:r w:rsidRPr="00255070">
        <w:rPr>
          <w:rFonts w:ascii="Calibri Light" w:hAnsi="Calibri Light" w:cs="Calibri Light"/>
          <w:b w:val="0"/>
          <w:bCs w:val="0"/>
          <w:w w:val="80"/>
          <w:sz w:val="24"/>
          <w:szCs w:val="24"/>
          <w:u w:val="single"/>
        </w:rPr>
        <w:t xml:space="preserve">Infrastruktura </w:t>
      </w:r>
      <w:r w:rsidR="00255070" w:rsidRPr="00255070">
        <w:rPr>
          <w:rFonts w:ascii="Calibri Light" w:hAnsi="Calibri Light" w:cs="Calibri Light"/>
          <w:b w:val="0"/>
          <w:bCs w:val="0"/>
          <w:w w:val="80"/>
          <w:sz w:val="24"/>
          <w:szCs w:val="24"/>
          <w:u w:val="single"/>
        </w:rPr>
        <w:t>c</w:t>
      </w:r>
      <w:r w:rsidRPr="00255070">
        <w:rPr>
          <w:rFonts w:ascii="Calibri Light" w:hAnsi="Calibri Light" w:cs="Calibri Light"/>
          <w:b w:val="0"/>
          <w:bCs w:val="0"/>
          <w:w w:val="80"/>
          <w:sz w:val="24"/>
          <w:szCs w:val="24"/>
          <w:u w:val="single"/>
        </w:rPr>
        <w:t>iepłownicza</w:t>
      </w:r>
    </w:p>
    <w:p w14:paraId="3FF609AC" w14:textId="0FF82F63" w:rsidR="00514873"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W Gminie Strzelce nie funkcjonuje scentralizowany system ciepłowniczy oparty np. na geotermii.</w:t>
      </w:r>
      <w:r w:rsidR="00255070">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Zaopatrzenie w ciepło oparte jest niemal całkowicie na indywidualnych źródłach ciepła.</w:t>
      </w:r>
      <w:r w:rsidR="00255070">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rPr>
        <w:t>W domach i budynkach użyteczności publicznej (szkoły, urzędy) wykorzystywane są lokalne kotłownie opalane głównie węglem kamiennym, gazem ziemnym, olejem opałowym oraz nowszymi źródłami, takimi jak pompy ciepła i biomasa.</w:t>
      </w:r>
    </w:p>
    <w:p w14:paraId="5CDDE65F" w14:textId="2DB1912C" w:rsidR="00514873"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 </w:t>
      </w:r>
      <w:r w:rsidRPr="00E961A5">
        <w:rPr>
          <w:rFonts w:ascii="Calibri Light" w:hAnsi="Calibri Light" w:cs="Calibri Light"/>
          <w:b w:val="0"/>
          <w:bCs w:val="0"/>
          <w:w w:val="80"/>
          <w:sz w:val="24"/>
          <w:szCs w:val="24"/>
          <w:u w:val="single"/>
        </w:rPr>
        <w:t>Infrastruktura Telekomunikacyjna</w:t>
      </w:r>
    </w:p>
    <w:p w14:paraId="5222AC83" w14:textId="29007C2B" w:rsidR="00514873"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Usługi telekomunikacyjne realizowane są zarówno z wykorzystaniem telefonii przewodowej, jak i bezprzewodowej</w:t>
      </w:r>
      <w:r w:rsidR="00274CDB">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 xml:space="preserve"> (sieć komórkowa).</w:t>
      </w:r>
    </w:p>
    <w:p w14:paraId="316CB3A0" w14:textId="12A84721" w:rsidR="00514873"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Na sieć telefoniczną składają się zarówno starsze napowietrzne linie, występujące głównie na terenach wiejskich,</w:t>
      </w:r>
      <w:r w:rsidR="00274CDB">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 xml:space="preserve"> jak i nowoczesne podziemne linie kablowe światłowodowe, które coraz częściej docierają do gospodarstw domowych.</w:t>
      </w:r>
    </w:p>
    <w:p w14:paraId="3233DF89" w14:textId="5E6A098D" w:rsidR="00514873" w:rsidRPr="00E961A5" w:rsidRDefault="00514873" w:rsidP="00E961A5">
      <w:pPr>
        <w:pStyle w:val="Nagwek1"/>
        <w:tabs>
          <w:tab w:val="left" w:pos="500"/>
        </w:tabs>
        <w:spacing w:line="276" w:lineRule="auto"/>
        <w:ind w:left="360"/>
        <w:jc w:val="both"/>
        <w:rPr>
          <w:rFonts w:ascii="Calibri Light" w:hAnsi="Calibri Light" w:cs="Calibri Light"/>
          <w:w w:val="80"/>
          <w:sz w:val="24"/>
          <w:szCs w:val="24"/>
        </w:rPr>
      </w:pPr>
      <w:r w:rsidRPr="00E961A5">
        <w:rPr>
          <w:rFonts w:ascii="Calibri Light" w:hAnsi="Calibri Light" w:cs="Calibri Light"/>
          <w:w w:val="80"/>
          <w:sz w:val="24"/>
          <w:szCs w:val="24"/>
        </w:rPr>
        <w:t xml:space="preserve"> </w:t>
      </w:r>
      <w:r w:rsidRPr="00E961A5">
        <w:rPr>
          <w:rFonts w:ascii="Calibri Light" w:hAnsi="Calibri Light" w:cs="Calibri Light"/>
          <w:w w:val="80"/>
          <w:sz w:val="24"/>
          <w:szCs w:val="24"/>
          <w:u w:val="single"/>
        </w:rPr>
        <w:t>Ograniczenia wynikające z Infrastruktury Technicznej</w:t>
      </w:r>
    </w:p>
    <w:p w14:paraId="01440F24" w14:textId="1AB0298A" w:rsidR="00514873" w:rsidRPr="00E961A5" w:rsidRDefault="00514873" w:rsidP="00E961A5">
      <w:pPr>
        <w:pStyle w:val="Nagwek1"/>
        <w:tabs>
          <w:tab w:val="left" w:pos="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Przy planowaniu przestrzennym obowiązują ograniczenia mające na celu ochronę infrastruktury i zapewnienie bezpieczeństwa:</w:t>
      </w:r>
    </w:p>
    <w:p w14:paraId="1076C4DD" w14:textId="5CBD77BB" w:rsidR="00514873"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 xml:space="preserve">Wody i Kanalizacja: Nakaz podłączania nowej zabudowy do istniejącej sieci wodociągowej i kanalizacyjnej </w:t>
      </w:r>
      <w:r w:rsidR="00274CDB">
        <w:rPr>
          <w:rFonts w:ascii="Calibri Light" w:hAnsi="Calibri Light" w:cs="Calibri Light"/>
          <w:b w:val="0"/>
          <w:bCs w:val="0"/>
          <w:w w:val="80"/>
          <w:sz w:val="24"/>
          <w:szCs w:val="24"/>
        </w:rPr>
        <w:br/>
      </w:r>
      <w:r w:rsidRPr="00E961A5">
        <w:rPr>
          <w:rFonts w:ascii="Calibri Light" w:hAnsi="Calibri Light" w:cs="Calibri Light"/>
          <w:b w:val="0"/>
          <w:bCs w:val="0"/>
          <w:w w:val="80"/>
          <w:sz w:val="24"/>
          <w:szCs w:val="24"/>
        </w:rPr>
        <w:t>(gdzie jest dostępna) oraz przestrzeganie stref ochronnych ujęć wód.</w:t>
      </w:r>
    </w:p>
    <w:p w14:paraId="20CA1FF0" w14:textId="072AFEB9" w:rsidR="00514873"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Linie Elektroenergetyczne: Konieczność zachowania technologicznego pasa ograniczeń wzdłuż linii napowietrznych wysokiego i średniego napięcia (110 kV i 15 kV), gdzie ogranicza się lokalizowanie zabudowy przeznaczonej na stały pobyt ludzi.</w:t>
      </w:r>
    </w:p>
    <w:p w14:paraId="429C9A05" w14:textId="05380F29" w:rsidR="00514873" w:rsidRPr="00E961A5" w:rsidRDefault="00514873" w:rsidP="00E961A5">
      <w:pPr>
        <w:pStyle w:val="Nagwek1"/>
        <w:tabs>
          <w:tab w:val="left" w:pos="500"/>
        </w:tabs>
        <w:spacing w:line="276" w:lineRule="auto"/>
        <w:ind w:left="0" w:firstLine="0"/>
        <w:jc w:val="both"/>
        <w:rPr>
          <w:rFonts w:ascii="Calibri Light" w:hAnsi="Calibri Light" w:cs="Calibri Light"/>
          <w:b w:val="0"/>
          <w:bCs w:val="0"/>
          <w:w w:val="80"/>
          <w:sz w:val="24"/>
          <w:szCs w:val="24"/>
        </w:rPr>
      </w:pPr>
      <w:r w:rsidRPr="00E961A5">
        <w:rPr>
          <w:rFonts w:ascii="Calibri Light" w:hAnsi="Calibri Light" w:cs="Calibri Light"/>
          <w:b w:val="0"/>
          <w:bCs w:val="0"/>
          <w:w w:val="80"/>
          <w:sz w:val="24"/>
          <w:szCs w:val="24"/>
        </w:rPr>
        <w:t>Gazociągi: Wymóg zapewnienia strefy kontrolowanej wzdłuż gazociągów wysokiego i średniego ciśnienia, w której obowiązują zakazy dotyczące zabudowy, magazynowania i sadzenia drzew.</w:t>
      </w:r>
    </w:p>
    <w:p w14:paraId="2A47E7A5" w14:textId="77777777" w:rsidR="007E2DF6" w:rsidRDefault="00A11652" w:rsidP="007E2DF6">
      <w:pPr>
        <w:pStyle w:val="Nagwek1"/>
        <w:tabs>
          <w:tab w:val="left" w:pos="500"/>
        </w:tabs>
        <w:spacing w:line="276" w:lineRule="auto"/>
        <w:ind w:left="426" w:hanging="77"/>
        <w:jc w:val="center"/>
        <w:rPr>
          <w:rFonts w:ascii="Calibri Light" w:hAnsi="Calibri Light" w:cs="Calibri Light"/>
          <w:b w:val="0"/>
          <w:bCs w:val="0"/>
          <w:i/>
          <w:iCs/>
          <w:w w:val="80"/>
          <w:sz w:val="20"/>
          <w:szCs w:val="20"/>
        </w:rPr>
      </w:pPr>
      <w:r>
        <w:rPr>
          <w:noProof/>
        </w:rPr>
        <w:lastRenderedPageBreak/>
        <w:drawing>
          <wp:inline distT="0" distB="0" distL="0" distR="0" wp14:anchorId="44162E2D" wp14:editId="5B919779">
            <wp:extent cx="5554417" cy="4343986"/>
            <wp:effectExtent l="0" t="0" r="8255" b="0"/>
            <wp:docPr id="87799797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4823" cy="4532002"/>
                    </a:xfrm>
                    <a:prstGeom prst="rect">
                      <a:avLst/>
                    </a:prstGeom>
                    <a:noFill/>
                    <a:ln>
                      <a:noFill/>
                    </a:ln>
                  </pic:spPr>
                </pic:pic>
              </a:graphicData>
            </a:graphic>
          </wp:inline>
        </w:drawing>
      </w:r>
    </w:p>
    <w:p w14:paraId="19DE152B" w14:textId="004676CB" w:rsidR="007E2DF6" w:rsidRPr="00ED1027" w:rsidRDefault="007E2DF6" w:rsidP="00ED1027">
      <w:pPr>
        <w:pStyle w:val="Nagwek1"/>
        <w:tabs>
          <w:tab w:val="left" w:pos="500"/>
        </w:tabs>
        <w:spacing w:line="276" w:lineRule="auto"/>
        <w:ind w:left="426" w:firstLine="992"/>
        <w:rPr>
          <w:rFonts w:ascii="Calibri Light" w:hAnsi="Calibri Light" w:cs="Calibri Light"/>
          <w:w w:val="80"/>
          <w:sz w:val="24"/>
          <w:szCs w:val="24"/>
        </w:rPr>
      </w:pPr>
      <w:r w:rsidRPr="00ED1027">
        <w:rPr>
          <w:rFonts w:ascii="Calibri Light" w:hAnsi="Calibri Light" w:cs="Calibri Light"/>
          <w:b w:val="0"/>
          <w:bCs w:val="0"/>
          <w:w w:val="80"/>
          <w:sz w:val="24"/>
          <w:szCs w:val="24"/>
        </w:rPr>
        <w:t>rys. 6 -  Obiekty infrastruktury społecznej i technicznej</w:t>
      </w:r>
    </w:p>
    <w:p w14:paraId="6BABA6C9" w14:textId="50C2D376" w:rsidR="00932D44" w:rsidRPr="003F2076" w:rsidRDefault="007F049C" w:rsidP="00ED1027">
      <w:pPr>
        <w:pStyle w:val="Nagwek1"/>
        <w:tabs>
          <w:tab w:val="left" w:pos="426"/>
        </w:tabs>
        <w:spacing w:before="0" w:after="240" w:line="276" w:lineRule="auto"/>
        <w:ind w:left="77" w:hanging="77"/>
        <w:jc w:val="both"/>
        <w:rPr>
          <w:rFonts w:ascii="Calibri Light" w:hAnsi="Calibri Light" w:cs="Calibri Light"/>
          <w:w w:val="80"/>
          <w:sz w:val="18"/>
          <w:szCs w:val="18"/>
        </w:rPr>
      </w:pPr>
      <w:r>
        <w:rPr>
          <w:rFonts w:ascii="Calibri Light" w:hAnsi="Calibri Light" w:cs="Calibri Light"/>
          <w:b w:val="0"/>
          <w:bCs w:val="0"/>
          <w:i/>
          <w:iCs/>
          <w:w w:val="80"/>
          <w:sz w:val="18"/>
          <w:szCs w:val="18"/>
        </w:rPr>
        <w:t xml:space="preserve">                                            </w:t>
      </w:r>
      <w:r w:rsidR="0061668E" w:rsidRPr="003F2076">
        <w:rPr>
          <w:rFonts w:ascii="Calibri Light" w:hAnsi="Calibri Light" w:cs="Calibri Light"/>
          <w:b w:val="0"/>
          <w:bCs w:val="0"/>
          <w:i/>
          <w:iCs/>
          <w:w w:val="80"/>
          <w:sz w:val="18"/>
          <w:szCs w:val="18"/>
        </w:rPr>
        <w:t>Źródło: opracowanie własne</w:t>
      </w:r>
    </w:p>
    <w:p w14:paraId="008983B5" w14:textId="60DD00D0" w:rsidR="00121080" w:rsidRPr="00121080" w:rsidRDefault="00DB16F0" w:rsidP="00C35602">
      <w:pPr>
        <w:pStyle w:val="Nagwek1"/>
        <w:tabs>
          <w:tab w:val="left" w:pos="500"/>
        </w:tabs>
        <w:spacing w:line="360" w:lineRule="auto"/>
        <w:ind w:hanging="784"/>
        <w:rPr>
          <w:rFonts w:ascii="Calibri Light" w:hAnsi="Calibri Light" w:cs="Calibri Light"/>
          <w:w w:val="80"/>
          <w:sz w:val="24"/>
          <w:szCs w:val="24"/>
        </w:rPr>
      </w:pPr>
      <w:r w:rsidRPr="008234B3">
        <w:rPr>
          <w:rFonts w:ascii="Calibri Light" w:hAnsi="Calibri Light" w:cs="Calibri Light"/>
          <w:w w:val="80"/>
          <w:sz w:val="24"/>
          <w:szCs w:val="24"/>
        </w:rPr>
        <w:t>5</w:t>
      </w:r>
      <w:r w:rsidR="00121080" w:rsidRPr="008234B3">
        <w:rPr>
          <w:rFonts w:ascii="Calibri Light" w:hAnsi="Calibri Light" w:cs="Calibri Light"/>
          <w:w w:val="80"/>
          <w:sz w:val="24"/>
          <w:szCs w:val="24"/>
        </w:rPr>
        <w:t xml:space="preserve">. </w:t>
      </w:r>
      <w:r w:rsidRPr="008234B3">
        <w:rPr>
          <w:rFonts w:ascii="Calibri Light" w:hAnsi="Calibri Light" w:cs="Calibri Light"/>
          <w:w w:val="80"/>
          <w:sz w:val="24"/>
          <w:szCs w:val="24"/>
        </w:rPr>
        <w:t>REKOMENDACJE</w:t>
      </w:r>
      <w:r w:rsidR="00255070" w:rsidRPr="008234B3">
        <w:rPr>
          <w:rFonts w:ascii="Calibri Light" w:hAnsi="Calibri Light" w:cs="Calibri Light"/>
          <w:w w:val="80"/>
          <w:sz w:val="24"/>
          <w:szCs w:val="24"/>
        </w:rPr>
        <w:t xml:space="preserve">  </w:t>
      </w:r>
      <w:r w:rsidRPr="008234B3">
        <w:rPr>
          <w:rFonts w:ascii="Calibri Light" w:hAnsi="Calibri Light" w:cs="Calibri Light"/>
          <w:w w:val="80"/>
          <w:sz w:val="24"/>
          <w:szCs w:val="24"/>
        </w:rPr>
        <w:t xml:space="preserve"> I </w:t>
      </w:r>
      <w:r w:rsidR="00255070" w:rsidRPr="008234B3">
        <w:rPr>
          <w:rFonts w:ascii="Calibri Light" w:hAnsi="Calibri Light" w:cs="Calibri Light"/>
          <w:w w:val="80"/>
          <w:sz w:val="24"/>
          <w:szCs w:val="24"/>
        </w:rPr>
        <w:t xml:space="preserve">  </w:t>
      </w:r>
      <w:r w:rsidRPr="008234B3">
        <w:rPr>
          <w:rFonts w:ascii="Calibri Light" w:hAnsi="Calibri Light" w:cs="Calibri Light"/>
          <w:w w:val="80"/>
          <w:sz w:val="24"/>
          <w:szCs w:val="24"/>
        </w:rPr>
        <w:t xml:space="preserve">WNIOSKI </w:t>
      </w:r>
      <w:r w:rsidR="00255070" w:rsidRPr="008234B3">
        <w:rPr>
          <w:rFonts w:ascii="Calibri Light" w:hAnsi="Calibri Light" w:cs="Calibri Light"/>
          <w:w w:val="80"/>
          <w:sz w:val="24"/>
          <w:szCs w:val="24"/>
        </w:rPr>
        <w:t xml:space="preserve">  </w:t>
      </w:r>
      <w:r w:rsidRPr="008234B3">
        <w:rPr>
          <w:rFonts w:ascii="Calibri Light" w:hAnsi="Calibri Light" w:cs="Calibri Light"/>
          <w:w w:val="80"/>
          <w:sz w:val="24"/>
          <w:szCs w:val="24"/>
        </w:rPr>
        <w:t xml:space="preserve">ZAWARTE </w:t>
      </w:r>
      <w:r w:rsidR="00255070" w:rsidRPr="008234B3">
        <w:rPr>
          <w:rFonts w:ascii="Calibri Light" w:hAnsi="Calibri Light" w:cs="Calibri Light"/>
          <w:w w:val="80"/>
          <w:sz w:val="24"/>
          <w:szCs w:val="24"/>
        </w:rPr>
        <w:t xml:space="preserve">  </w:t>
      </w:r>
      <w:r w:rsidRPr="008234B3">
        <w:rPr>
          <w:rFonts w:ascii="Calibri Light" w:hAnsi="Calibri Light" w:cs="Calibri Light"/>
          <w:w w:val="80"/>
          <w:sz w:val="24"/>
          <w:szCs w:val="24"/>
        </w:rPr>
        <w:t xml:space="preserve">W </w:t>
      </w:r>
      <w:r w:rsidR="00255070" w:rsidRPr="008234B3">
        <w:rPr>
          <w:rFonts w:ascii="Calibri Light" w:hAnsi="Calibri Light" w:cs="Calibri Light"/>
          <w:w w:val="80"/>
          <w:sz w:val="24"/>
          <w:szCs w:val="24"/>
        </w:rPr>
        <w:t xml:space="preserve">  </w:t>
      </w:r>
      <w:r w:rsidRPr="008234B3">
        <w:rPr>
          <w:rFonts w:ascii="Calibri Light" w:hAnsi="Calibri Light" w:cs="Calibri Light"/>
          <w:w w:val="80"/>
          <w:sz w:val="24"/>
          <w:szCs w:val="24"/>
        </w:rPr>
        <w:t>AUDYCIE</w:t>
      </w:r>
      <w:r w:rsidR="00255070" w:rsidRPr="008234B3">
        <w:rPr>
          <w:rFonts w:ascii="Calibri Light" w:hAnsi="Calibri Light" w:cs="Calibri Light"/>
          <w:w w:val="80"/>
          <w:sz w:val="24"/>
          <w:szCs w:val="24"/>
        </w:rPr>
        <w:t xml:space="preserve">  </w:t>
      </w:r>
      <w:r w:rsidRPr="008234B3">
        <w:rPr>
          <w:rFonts w:ascii="Calibri Light" w:hAnsi="Calibri Light" w:cs="Calibri Light"/>
          <w:w w:val="80"/>
          <w:sz w:val="24"/>
          <w:szCs w:val="24"/>
        </w:rPr>
        <w:t xml:space="preserve"> KRAJOBRAZOWYM </w:t>
      </w:r>
      <w:r w:rsidR="00255070" w:rsidRPr="008234B3">
        <w:rPr>
          <w:rFonts w:ascii="Calibri Light" w:hAnsi="Calibri Light" w:cs="Calibri Light"/>
          <w:w w:val="80"/>
          <w:sz w:val="24"/>
          <w:szCs w:val="24"/>
        </w:rPr>
        <w:t xml:space="preserve">  </w:t>
      </w:r>
      <w:r w:rsidRPr="008234B3">
        <w:rPr>
          <w:rFonts w:ascii="Calibri Light" w:hAnsi="Calibri Light" w:cs="Calibri Light"/>
          <w:w w:val="80"/>
          <w:sz w:val="24"/>
          <w:szCs w:val="24"/>
        </w:rPr>
        <w:t xml:space="preserve">ORAZ </w:t>
      </w:r>
      <w:r w:rsidR="00255070" w:rsidRPr="008234B3">
        <w:rPr>
          <w:rFonts w:ascii="Calibri Light" w:hAnsi="Calibri Light" w:cs="Calibri Light"/>
          <w:w w:val="80"/>
          <w:sz w:val="24"/>
          <w:szCs w:val="24"/>
        </w:rPr>
        <w:t xml:space="preserve">  </w:t>
      </w:r>
      <w:r w:rsidRPr="008234B3">
        <w:rPr>
          <w:rFonts w:ascii="Calibri Light" w:hAnsi="Calibri Light" w:cs="Calibri Light"/>
          <w:w w:val="80"/>
          <w:sz w:val="24"/>
          <w:szCs w:val="24"/>
        </w:rPr>
        <w:t xml:space="preserve">KRAJOBRAZY </w:t>
      </w:r>
      <w:r w:rsidR="00255070" w:rsidRPr="008234B3">
        <w:rPr>
          <w:rFonts w:ascii="Calibri Light" w:hAnsi="Calibri Light" w:cs="Calibri Light"/>
          <w:w w:val="80"/>
          <w:sz w:val="24"/>
          <w:szCs w:val="24"/>
        </w:rPr>
        <w:t xml:space="preserve">  </w:t>
      </w:r>
      <w:r w:rsidRPr="008234B3">
        <w:rPr>
          <w:rFonts w:ascii="Calibri Light" w:hAnsi="Calibri Light" w:cs="Calibri Light"/>
          <w:w w:val="80"/>
          <w:sz w:val="24"/>
          <w:szCs w:val="24"/>
        </w:rPr>
        <w:t>PRIORYTETOWE</w:t>
      </w:r>
    </w:p>
    <w:p w14:paraId="6A1A594C" w14:textId="70F1112F" w:rsidR="00C35602" w:rsidRPr="0053274D" w:rsidRDefault="00C35602" w:rsidP="00B95017">
      <w:pPr>
        <w:pStyle w:val="Nagwek1"/>
        <w:tabs>
          <w:tab w:val="left" w:pos="500"/>
        </w:tabs>
        <w:spacing w:line="276" w:lineRule="auto"/>
        <w:ind w:left="0" w:firstLine="0"/>
        <w:jc w:val="both"/>
        <w:rPr>
          <w:rFonts w:ascii="Calibri Light" w:hAnsi="Calibri Light" w:cs="Calibri Light"/>
          <w:b w:val="0"/>
          <w:bCs w:val="0"/>
          <w:w w:val="80"/>
          <w:sz w:val="24"/>
          <w:szCs w:val="24"/>
        </w:rPr>
      </w:pPr>
      <w:r w:rsidRPr="0053274D">
        <w:rPr>
          <w:rFonts w:ascii="Calibri Light" w:hAnsi="Calibri Light" w:cs="Calibri Light"/>
          <w:b w:val="0"/>
          <w:bCs w:val="0"/>
          <w:w w:val="80"/>
          <w:sz w:val="24"/>
          <w:szCs w:val="24"/>
        </w:rPr>
        <w:t xml:space="preserve">Plan ogólny jest zgodny z Audytem krajobrazowym dla województwa łódzkiego, przyjętym uchwałą nr XIII/150/25 Sejmiku Województwa Łódzkiego z dnia 15 kwietnia 2025 r., w sprawie uchwalenia Audytu krajobrazowego województwa Łódzkiego, </w:t>
      </w:r>
    </w:p>
    <w:p w14:paraId="061B812D" w14:textId="23136EE4" w:rsidR="00C35602" w:rsidRPr="0053274D" w:rsidRDefault="00C35602" w:rsidP="00B95017">
      <w:pPr>
        <w:pStyle w:val="Nagwek1"/>
        <w:tabs>
          <w:tab w:val="left" w:pos="500"/>
        </w:tabs>
        <w:spacing w:before="0" w:line="276" w:lineRule="auto"/>
        <w:ind w:left="0" w:firstLine="0"/>
        <w:jc w:val="both"/>
        <w:rPr>
          <w:rFonts w:ascii="Calibri Light" w:hAnsi="Calibri Light" w:cs="Calibri Light"/>
          <w:b w:val="0"/>
          <w:bCs w:val="0"/>
          <w:w w:val="80"/>
          <w:sz w:val="24"/>
          <w:szCs w:val="24"/>
        </w:rPr>
      </w:pPr>
      <w:r w:rsidRPr="0053274D">
        <w:rPr>
          <w:rFonts w:ascii="Calibri Light" w:hAnsi="Calibri Light" w:cs="Calibri Light"/>
          <w:b w:val="0"/>
          <w:bCs w:val="0"/>
          <w:w w:val="80"/>
          <w:sz w:val="24"/>
          <w:szCs w:val="24"/>
        </w:rPr>
        <w:t>w zakresie rekomendacji i wniosków oraz krajobrazów priorytetowych.</w:t>
      </w:r>
    </w:p>
    <w:p w14:paraId="30A8EDE2" w14:textId="5E7D7E4F" w:rsidR="00046968" w:rsidRPr="0053274D" w:rsidRDefault="00C35602" w:rsidP="00B95017">
      <w:pPr>
        <w:pStyle w:val="Nagwek1"/>
        <w:tabs>
          <w:tab w:val="left" w:pos="500"/>
        </w:tabs>
        <w:spacing w:line="276" w:lineRule="auto"/>
        <w:ind w:left="0" w:firstLine="0"/>
        <w:jc w:val="both"/>
        <w:rPr>
          <w:rFonts w:ascii="Calibri Light" w:hAnsi="Calibri Light" w:cs="Calibri Light"/>
          <w:b w:val="0"/>
          <w:bCs w:val="0"/>
          <w:w w:val="80"/>
          <w:sz w:val="24"/>
          <w:szCs w:val="24"/>
        </w:rPr>
      </w:pPr>
      <w:r w:rsidRPr="0053274D">
        <w:rPr>
          <w:rFonts w:ascii="Calibri Light" w:hAnsi="Calibri Light" w:cs="Calibri Light"/>
          <w:b w:val="0"/>
          <w:bCs w:val="0"/>
          <w:w w:val="80"/>
          <w:sz w:val="24"/>
          <w:szCs w:val="24"/>
        </w:rPr>
        <w:t xml:space="preserve">W audycie krajobrazowym dla województwa łódzkiego na terenie Gminy Strzelce </w:t>
      </w:r>
      <w:r w:rsidR="00942D28" w:rsidRPr="0053274D">
        <w:rPr>
          <w:rFonts w:ascii="Calibri Light" w:hAnsi="Calibri Light" w:cs="Calibri Light"/>
          <w:b w:val="0"/>
          <w:bCs w:val="0"/>
          <w:w w:val="80"/>
          <w:sz w:val="24"/>
          <w:szCs w:val="24"/>
        </w:rPr>
        <w:t xml:space="preserve">nie </w:t>
      </w:r>
      <w:r w:rsidRPr="0053274D">
        <w:rPr>
          <w:rFonts w:ascii="Calibri Light" w:hAnsi="Calibri Light" w:cs="Calibri Light"/>
          <w:b w:val="0"/>
          <w:bCs w:val="0"/>
          <w:w w:val="80"/>
          <w:sz w:val="24"/>
          <w:szCs w:val="24"/>
        </w:rPr>
        <w:t>zostały wyznaczone krajobrazy priorytetowe</w:t>
      </w:r>
      <w:r w:rsidR="00942D28" w:rsidRPr="0053274D">
        <w:rPr>
          <w:rFonts w:ascii="Calibri Light" w:hAnsi="Calibri Light" w:cs="Calibri Light"/>
          <w:b w:val="0"/>
          <w:bCs w:val="0"/>
          <w:w w:val="80"/>
          <w:sz w:val="24"/>
          <w:szCs w:val="24"/>
        </w:rPr>
        <w:t>.</w:t>
      </w:r>
      <w:r w:rsidRPr="0053274D">
        <w:rPr>
          <w:rFonts w:ascii="Calibri Light" w:hAnsi="Calibri Light" w:cs="Calibri Light"/>
          <w:b w:val="0"/>
          <w:bCs w:val="0"/>
          <w:w w:val="80"/>
          <w:sz w:val="24"/>
          <w:szCs w:val="24"/>
        </w:rPr>
        <w:t xml:space="preserve"> </w:t>
      </w:r>
      <w:r w:rsidR="005F3DE0" w:rsidRPr="0053274D">
        <w:rPr>
          <w:rFonts w:ascii="Calibri Light" w:hAnsi="Calibri Light" w:cs="Calibri Light"/>
          <w:b w:val="0"/>
          <w:bCs w:val="0"/>
          <w:w w:val="80"/>
          <w:sz w:val="24"/>
          <w:szCs w:val="24"/>
        </w:rPr>
        <w:t xml:space="preserve"> </w:t>
      </w:r>
      <w:r w:rsidR="007144C3" w:rsidRPr="0053274D">
        <w:rPr>
          <w:rFonts w:ascii="Calibri Light" w:hAnsi="Calibri Light" w:cs="Calibri Light"/>
          <w:b w:val="0"/>
          <w:bCs w:val="0"/>
          <w:w w:val="80"/>
          <w:sz w:val="24"/>
          <w:szCs w:val="24"/>
        </w:rPr>
        <w:t xml:space="preserve">W jej granicach </w:t>
      </w:r>
      <w:r w:rsidR="005F3DE0" w:rsidRPr="0053274D">
        <w:rPr>
          <w:rFonts w:ascii="Calibri Light" w:hAnsi="Calibri Light" w:cs="Calibri Light"/>
          <w:b w:val="0"/>
          <w:bCs w:val="0"/>
          <w:w w:val="80"/>
          <w:sz w:val="24"/>
          <w:szCs w:val="24"/>
        </w:rPr>
        <w:t>z</w:t>
      </w:r>
      <w:r w:rsidR="00D111A6" w:rsidRPr="0053274D">
        <w:rPr>
          <w:rFonts w:ascii="Calibri Light" w:hAnsi="Calibri Light" w:cs="Calibri Light"/>
          <w:b w:val="0"/>
          <w:bCs w:val="0"/>
          <w:w w:val="80"/>
          <w:sz w:val="24"/>
          <w:szCs w:val="24"/>
        </w:rPr>
        <w:t xml:space="preserve">identyfikowano krajobrazy </w:t>
      </w:r>
      <w:r w:rsidR="00046968" w:rsidRPr="0053274D">
        <w:rPr>
          <w:rFonts w:ascii="Calibri Light" w:hAnsi="Calibri Light" w:cs="Calibri Light"/>
          <w:b w:val="0"/>
          <w:bCs w:val="0"/>
          <w:w w:val="80"/>
          <w:sz w:val="24"/>
          <w:szCs w:val="24"/>
        </w:rPr>
        <w:t>w następujących grupach:</w:t>
      </w:r>
    </w:p>
    <w:p w14:paraId="44874C71" w14:textId="4C9113C5" w:rsidR="00046968" w:rsidRPr="0053274D" w:rsidRDefault="00046968" w:rsidP="00B95017">
      <w:pPr>
        <w:pStyle w:val="Nagwek1"/>
        <w:tabs>
          <w:tab w:val="left" w:pos="500"/>
        </w:tabs>
        <w:spacing w:line="276" w:lineRule="auto"/>
        <w:ind w:left="0" w:firstLine="0"/>
        <w:jc w:val="both"/>
        <w:rPr>
          <w:rFonts w:ascii="Calibri Light" w:hAnsi="Calibri Light" w:cs="Calibri Light"/>
          <w:b w:val="0"/>
          <w:bCs w:val="0"/>
          <w:w w:val="80"/>
          <w:sz w:val="24"/>
          <w:szCs w:val="24"/>
        </w:rPr>
      </w:pPr>
      <w:r w:rsidRPr="0053274D">
        <w:rPr>
          <w:rFonts w:ascii="Calibri Light" w:hAnsi="Calibri Light" w:cs="Calibri Light"/>
          <w:b w:val="0"/>
          <w:bCs w:val="0"/>
          <w:w w:val="80"/>
          <w:sz w:val="24"/>
          <w:szCs w:val="24"/>
        </w:rPr>
        <w:t>A   - krajobrazów przyrodniczych - kulturowo (zazwyczaj ekstensywnie) użytkowane, funkcjonujące głównie w wyniku działania procesów naturalnych,</w:t>
      </w:r>
    </w:p>
    <w:p w14:paraId="5654F362" w14:textId="61A052A9" w:rsidR="005F3DE0" w:rsidRPr="005C6024" w:rsidRDefault="00046968" w:rsidP="00B95017">
      <w:pPr>
        <w:pStyle w:val="Nagwek1"/>
        <w:tabs>
          <w:tab w:val="left" w:pos="500"/>
        </w:tabs>
        <w:spacing w:line="276" w:lineRule="auto"/>
        <w:ind w:left="0" w:firstLine="0"/>
        <w:jc w:val="both"/>
        <w:rPr>
          <w:rFonts w:ascii="Calibri Light" w:hAnsi="Calibri Light" w:cs="Calibri Light"/>
          <w:b w:val="0"/>
          <w:bCs w:val="0"/>
          <w:w w:val="80"/>
          <w:sz w:val="24"/>
          <w:szCs w:val="24"/>
        </w:rPr>
      </w:pPr>
      <w:r w:rsidRPr="0053274D">
        <w:rPr>
          <w:rFonts w:ascii="Calibri Light" w:hAnsi="Calibri Light" w:cs="Calibri Light"/>
          <w:b w:val="0"/>
          <w:bCs w:val="0"/>
          <w:w w:val="80"/>
          <w:sz w:val="24"/>
          <w:szCs w:val="24"/>
        </w:rPr>
        <w:t>B   - krajobrazów przyrodniczo – kulturowe - ukształtowane w wyniku wspólnego działania procesów naturalnych oraz świadomych modyfikacji pokrycia terenu i struktury przestrzennej przez człowieka.</w:t>
      </w:r>
    </w:p>
    <w:p w14:paraId="721E442B" w14:textId="11427894" w:rsidR="009A7B27" w:rsidRPr="00A25507" w:rsidRDefault="00A25507" w:rsidP="00A25507">
      <w:pPr>
        <w:pStyle w:val="Nagwek1"/>
        <w:tabs>
          <w:tab w:val="left" w:pos="426"/>
        </w:tabs>
        <w:ind w:left="567" w:hanging="567"/>
        <w:rPr>
          <w:rFonts w:ascii="Calibri Light" w:hAnsi="Calibri Light" w:cs="Calibri Light"/>
          <w:b w:val="0"/>
          <w:bCs w:val="0"/>
          <w:w w:val="80"/>
          <w:sz w:val="24"/>
          <w:szCs w:val="24"/>
        </w:rPr>
      </w:pPr>
      <w:r w:rsidRPr="00A25507">
        <w:rPr>
          <w:rFonts w:ascii="Calibri Light" w:hAnsi="Calibri Light" w:cs="Calibri Light"/>
          <w:b w:val="0"/>
          <w:bCs w:val="0"/>
          <w:w w:val="80"/>
          <w:sz w:val="24"/>
          <w:szCs w:val="24"/>
        </w:rPr>
        <w:t>Tabela  nr 3 - Klasyfikacja typologiczna krajobrazów- wg Audytu krajobrazowego woj. Łódzkiego</w:t>
      </w:r>
      <w:r>
        <w:rPr>
          <w:rFonts w:ascii="Calibri Light" w:hAnsi="Calibri Light" w:cs="Calibri Light"/>
          <w:b w:val="0"/>
          <w:bCs w:val="0"/>
          <w:w w:val="80"/>
          <w:sz w:val="24"/>
          <w:szCs w:val="24"/>
        </w:rPr>
        <w:t xml:space="preserve"> </w:t>
      </w:r>
    </w:p>
    <w:tbl>
      <w:tblPr>
        <w:tblStyle w:val="Tabela-Siatka"/>
        <w:tblW w:w="0" w:type="auto"/>
        <w:tblInd w:w="-5" w:type="dxa"/>
        <w:tblLook w:val="04A0" w:firstRow="1" w:lastRow="0" w:firstColumn="1" w:lastColumn="0" w:noHBand="0" w:noVBand="1"/>
      </w:tblPr>
      <w:tblGrid>
        <w:gridCol w:w="557"/>
        <w:gridCol w:w="1379"/>
        <w:gridCol w:w="1200"/>
        <w:gridCol w:w="6077"/>
      </w:tblGrid>
      <w:tr w:rsidR="0053274D" w:rsidRPr="009A7B27" w14:paraId="6C1DE45E" w14:textId="77777777" w:rsidTr="00B914F3">
        <w:tc>
          <w:tcPr>
            <w:tcW w:w="557" w:type="dxa"/>
          </w:tcPr>
          <w:p w14:paraId="17F0E109" w14:textId="23328AE9" w:rsidR="00046968" w:rsidRPr="0053274D" w:rsidRDefault="0053274D" w:rsidP="00046968">
            <w:pPr>
              <w:pStyle w:val="Nagwek1"/>
              <w:tabs>
                <w:tab w:val="left" w:pos="500"/>
              </w:tabs>
              <w:ind w:left="0" w:firstLine="0"/>
              <w:jc w:val="both"/>
              <w:rPr>
                <w:rFonts w:ascii="Calibri Light" w:hAnsi="Calibri Light" w:cs="Calibri Light"/>
                <w:b w:val="0"/>
                <w:bCs w:val="0"/>
                <w:w w:val="80"/>
                <w:sz w:val="24"/>
                <w:szCs w:val="24"/>
              </w:rPr>
            </w:pPr>
            <w:r w:rsidRPr="0053274D">
              <w:rPr>
                <w:rFonts w:ascii="Calibri Light" w:hAnsi="Calibri Light" w:cs="Calibri Light"/>
                <w:b w:val="0"/>
                <w:bCs w:val="0"/>
                <w:w w:val="80"/>
                <w:sz w:val="24"/>
                <w:szCs w:val="24"/>
              </w:rPr>
              <w:t>L</w:t>
            </w:r>
            <w:r w:rsidR="00046968" w:rsidRPr="0053274D">
              <w:rPr>
                <w:rFonts w:ascii="Calibri Light" w:hAnsi="Calibri Light" w:cs="Calibri Light"/>
                <w:b w:val="0"/>
                <w:bCs w:val="0"/>
                <w:w w:val="80"/>
                <w:sz w:val="24"/>
                <w:szCs w:val="24"/>
              </w:rPr>
              <w:t>p</w:t>
            </w:r>
            <w:r>
              <w:rPr>
                <w:rFonts w:ascii="Calibri Light" w:hAnsi="Calibri Light" w:cs="Calibri Light"/>
                <w:b w:val="0"/>
                <w:bCs w:val="0"/>
                <w:w w:val="80"/>
                <w:sz w:val="24"/>
                <w:szCs w:val="24"/>
              </w:rPr>
              <w:t>.</w:t>
            </w:r>
          </w:p>
        </w:tc>
        <w:tc>
          <w:tcPr>
            <w:tcW w:w="1379" w:type="dxa"/>
          </w:tcPr>
          <w:p w14:paraId="0EF5D596" w14:textId="1B12052C" w:rsidR="00046968" w:rsidRPr="0053274D" w:rsidRDefault="00046968" w:rsidP="00167673">
            <w:pPr>
              <w:pStyle w:val="Nagwek1"/>
              <w:tabs>
                <w:tab w:val="left" w:pos="500"/>
              </w:tabs>
              <w:ind w:left="0" w:firstLine="0"/>
              <w:jc w:val="center"/>
              <w:rPr>
                <w:rFonts w:ascii="Calibri Light" w:hAnsi="Calibri Light" w:cs="Calibri Light"/>
                <w:b w:val="0"/>
                <w:bCs w:val="0"/>
                <w:w w:val="80"/>
                <w:sz w:val="24"/>
                <w:szCs w:val="24"/>
              </w:rPr>
            </w:pPr>
            <w:r w:rsidRPr="0053274D">
              <w:rPr>
                <w:rFonts w:ascii="Calibri Light" w:hAnsi="Calibri Light" w:cs="Calibri Light"/>
                <w:b w:val="0"/>
                <w:bCs w:val="0"/>
                <w:w w:val="80"/>
                <w:sz w:val="24"/>
                <w:szCs w:val="24"/>
              </w:rPr>
              <w:t>Grupa</w:t>
            </w:r>
          </w:p>
        </w:tc>
        <w:tc>
          <w:tcPr>
            <w:tcW w:w="1200" w:type="dxa"/>
          </w:tcPr>
          <w:p w14:paraId="080FA1A1" w14:textId="1D5D1A4A" w:rsidR="00046968" w:rsidRPr="0053274D" w:rsidRDefault="00046968" w:rsidP="00167673">
            <w:pPr>
              <w:pStyle w:val="Nagwek1"/>
              <w:tabs>
                <w:tab w:val="left" w:pos="500"/>
              </w:tabs>
              <w:ind w:left="0" w:firstLine="0"/>
              <w:jc w:val="center"/>
              <w:rPr>
                <w:rFonts w:ascii="Calibri Light" w:hAnsi="Calibri Light" w:cs="Calibri Light"/>
                <w:b w:val="0"/>
                <w:bCs w:val="0"/>
                <w:w w:val="80"/>
                <w:sz w:val="24"/>
                <w:szCs w:val="24"/>
              </w:rPr>
            </w:pPr>
            <w:r w:rsidRPr="0053274D">
              <w:rPr>
                <w:rFonts w:ascii="Calibri Light" w:hAnsi="Calibri Light" w:cs="Calibri Light"/>
                <w:b w:val="0"/>
                <w:bCs w:val="0"/>
                <w:w w:val="80"/>
                <w:sz w:val="24"/>
                <w:szCs w:val="24"/>
              </w:rPr>
              <w:t>typ</w:t>
            </w:r>
          </w:p>
        </w:tc>
        <w:tc>
          <w:tcPr>
            <w:tcW w:w="6077" w:type="dxa"/>
          </w:tcPr>
          <w:p w14:paraId="5AB85190" w14:textId="17C6504B" w:rsidR="00046968" w:rsidRPr="0053274D" w:rsidRDefault="00046968" w:rsidP="00167673">
            <w:pPr>
              <w:pStyle w:val="Nagwek1"/>
              <w:tabs>
                <w:tab w:val="left" w:pos="500"/>
              </w:tabs>
              <w:ind w:left="0" w:firstLine="0"/>
              <w:jc w:val="center"/>
              <w:rPr>
                <w:rFonts w:ascii="Calibri Light" w:hAnsi="Calibri Light" w:cs="Calibri Light"/>
                <w:b w:val="0"/>
                <w:bCs w:val="0"/>
                <w:w w:val="80"/>
                <w:sz w:val="24"/>
                <w:szCs w:val="24"/>
              </w:rPr>
            </w:pPr>
            <w:r w:rsidRPr="0053274D">
              <w:rPr>
                <w:rFonts w:ascii="Calibri Light" w:hAnsi="Calibri Light" w:cs="Calibri Light"/>
                <w:b w:val="0"/>
                <w:bCs w:val="0"/>
                <w:w w:val="80"/>
                <w:sz w:val="24"/>
                <w:szCs w:val="24"/>
              </w:rPr>
              <w:t>podtyp</w:t>
            </w:r>
          </w:p>
        </w:tc>
      </w:tr>
      <w:tr w:rsidR="0053274D" w:rsidRPr="009A7B27" w14:paraId="09E0F1CF" w14:textId="77777777" w:rsidTr="00B914F3">
        <w:tc>
          <w:tcPr>
            <w:tcW w:w="557" w:type="dxa"/>
            <w:vAlign w:val="center"/>
          </w:tcPr>
          <w:p w14:paraId="51CEC8EF" w14:textId="4BD639E0" w:rsidR="00046968" w:rsidRPr="009A7B27" w:rsidRDefault="0053274D" w:rsidP="0053274D">
            <w:pPr>
              <w:pStyle w:val="Nagwek1"/>
              <w:tabs>
                <w:tab w:val="left" w:pos="500"/>
              </w:tabs>
              <w:ind w:left="0" w:firstLine="0"/>
              <w:rPr>
                <w:rFonts w:ascii="Calibri Light" w:hAnsi="Calibri Light" w:cs="Calibri Light"/>
                <w:w w:val="80"/>
                <w:sz w:val="24"/>
                <w:szCs w:val="24"/>
              </w:rPr>
            </w:pPr>
            <w:r>
              <w:rPr>
                <w:rFonts w:ascii="Calibri Light" w:hAnsi="Calibri Light" w:cs="Calibri Light"/>
                <w:w w:val="80"/>
                <w:sz w:val="24"/>
                <w:szCs w:val="24"/>
              </w:rPr>
              <w:t>1</w:t>
            </w:r>
          </w:p>
        </w:tc>
        <w:tc>
          <w:tcPr>
            <w:tcW w:w="1379" w:type="dxa"/>
            <w:vAlign w:val="center"/>
          </w:tcPr>
          <w:p w14:paraId="04FF4A20" w14:textId="51C7421F" w:rsidR="00046968" w:rsidRPr="0053274D" w:rsidRDefault="0053274D" w:rsidP="0053274D">
            <w:pPr>
              <w:pStyle w:val="Nagwek1"/>
              <w:tabs>
                <w:tab w:val="left" w:pos="500"/>
              </w:tabs>
              <w:ind w:left="0" w:firstLine="0"/>
              <w:rPr>
                <w:rFonts w:ascii="Calibri Light" w:hAnsi="Calibri Light" w:cs="Calibri Light"/>
                <w:b w:val="0"/>
                <w:bCs w:val="0"/>
                <w:w w:val="80"/>
                <w:sz w:val="22"/>
                <w:szCs w:val="22"/>
              </w:rPr>
            </w:pPr>
            <w:r>
              <w:rPr>
                <w:rFonts w:ascii="Calibri Light" w:hAnsi="Calibri Light" w:cs="Calibri Light"/>
                <w:b w:val="0"/>
                <w:bCs w:val="0"/>
                <w:w w:val="80"/>
                <w:sz w:val="22"/>
                <w:szCs w:val="22"/>
              </w:rPr>
              <w:t>A</w:t>
            </w:r>
            <w:r w:rsidR="00046968" w:rsidRPr="0053274D">
              <w:rPr>
                <w:rFonts w:ascii="Calibri Light" w:hAnsi="Calibri Light" w:cs="Calibri Light"/>
                <w:b w:val="0"/>
                <w:bCs w:val="0"/>
                <w:w w:val="80"/>
                <w:sz w:val="22"/>
                <w:szCs w:val="22"/>
              </w:rPr>
              <w:t>.</w:t>
            </w:r>
            <w:r>
              <w:rPr>
                <w:rFonts w:ascii="Calibri Light" w:hAnsi="Calibri Light" w:cs="Calibri Light"/>
                <w:b w:val="0"/>
                <w:bCs w:val="0"/>
                <w:w w:val="80"/>
                <w:sz w:val="22"/>
                <w:szCs w:val="22"/>
              </w:rPr>
              <w:t xml:space="preserve"> </w:t>
            </w:r>
            <w:r w:rsidR="00046968" w:rsidRPr="0053274D">
              <w:rPr>
                <w:rFonts w:ascii="Calibri Light" w:hAnsi="Calibri Light" w:cs="Calibri Light"/>
                <w:b w:val="0"/>
                <w:bCs w:val="0"/>
                <w:w w:val="80"/>
                <w:sz w:val="22"/>
                <w:szCs w:val="22"/>
              </w:rPr>
              <w:t>Krajobrazy</w:t>
            </w:r>
            <w:r w:rsidR="009A7B27" w:rsidRPr="0053274D">
              <w:rPr>
                <w:rFonts w:ascii="Calibri Light" w:hAnsi="Calibri Light" w:cs="Calibri Light"/>
                <w:b w:val="0"/>
                <w:bCs w:val="0"/>
                <w:w w:val="80"/>
                <w:sz w:val="22"/>
                <w:szCs w:val="22"/>
              </w:rPr>
              <w:t xml:space="preserve"> </w:t>
            </w:r>
            <w:r w:rsidR="00046968" w:rsidRPr="0053274D">
              <w:rPr>
                <w:rFonts w:ascii="Calibri Light" w:hAnsi="Calibri Light" w:cs="Calibri Light"/>
                <w:b w:val="0"/>
                <w:bCs w:val="0"/>
                <w:w w:val="80"/>
                <w:sz w:val="22"/>
                <w:szCs w:val="22"/>
              </w:rPr>
              <w:t xml:space="preserve">przyrodnicze            </w:t>
            </w:r>
          </w:p>
        </w:tc>
        <w:tc>
          <w:tcPr>
            <w:tcW w:w="1200" w:type="dxa"/>
            <w:vAlign w:val="center"/>
          </w:tcPr>
          <w:p w14:paraId="50CB642C" w14:textId="1A3165FF" w:rsidR="00046968" w:rsidRPr="0053274D" w:rsidRDefault="00046968" w:rsidP="0053274D">
            <w:pPr>
              <w:pStyle w:val="Nagwek1"/>
              <w:tabs>
                <w:tab w:val="left" w:pos="500"/>
              </w:tabs>
              <w:ind w:left="0" w:firstLine="0"/>
              <w:rPr>
                <w:rFonts w:ascii="Calibri Light" w:hAnsi="Calibri Light" w:cs="Calibri Light"/>
                <w:b w:val="0"/>
                <w:bCs w:val="0"/>
                <w:w w:val="80"/>
                <w:sz w:val="22"/>
                <w:szCs w:val="22"/>
              </w:rPr>
            </w:pPr>
            <w:r w:rsidRPr="0053274D">
              <w:rPr>
                <w:rFonts w:ascii="Calibri Light" w:hAnsi="Calibri Light" w:cs="Calibri Light"/>
                <w:b w:val="0"/>
                <w:bCs w:val="0"/>
                <w:w w:val="80"/>
                <w:sz w:val="22"/>
                <w:szCs w:val="22"/>
              </w:rPr>
              <w:t>3. leśne</w:t>
            </w:r>
          </w:p>
        </w:tc>
        <w:tc>
          <w:tcPr>
            <w:tcW w:w="6077" w:type="dxa"/>
            <w:vAlign w:val="center"/>
          </w:tcPr>
          <w:p w14:paraId="3725E58F" w14:textId="77777777" w:rsidR="00046968" w:rsidRPr="0053274D" w:rsidRDefault="00046968" w:rsidP="0053274D">
            <w:pPr>
              <w:pStyle w:val="Nagwek1"/>
              <w:tabs>
                <w:tab w:val="left" w:pos="500"/>
              </w:tabs>
              <w:ind w:left="0" w:firstLine="0"/>
              <w:rPr>
                <w:rFonts w:ascii="Calibri Light" w:hAnsi="Calibri Light" w:cs="Calibri Light"/>
                <w:b w:val="0"/>
                <w:bCs w:val="0"/>
                <w:w w:val="80"/>
                <w:sz w:val="22"/>
                <w:szCs w:val="22"/>
              </w:rPr>
            </w:pPr>
            <w:r w:rsidRPr="0053274D">
              <w:rPr>
                <w:rFonts w:ascii="Calibri Light" w:hAnsi="Calibri Light" w:cs="Calibri Light"/>
                <w:b w:val="0"/>
                <w:bCs w:val="0"/>
                <w:w w:val="80"/>
                <w:sz w:val="22"/>
                <w:szCs w:val="22"/>
              </w:rPr>
              <w:t>3a- z przewagą siedlisk borowych</w:t>
            </w:r>
          </w:p>
          <w:p w14:paraId="25CECED1" w14:textId="5629EA82" w:rsidR="009A7B27" w:rsidRPr="0053274D" w:rsidRDefault="009A7B27" w:rsidP="0053274D">
            <w:pPr>
              <w:pStyle w:val="Nagwek1"/>
              <w:tabs>
                <w:tab w:val="left" w:pos="500"/>
              </w:tabs>
              <w:ind w:left="0" w:firstLine="0"/>
              <w:rPr>
                <w:rFonts w:ascii="Calibri Light" w:hAnsi="Calibri Light" w:cs="Calibri Light"/>
                <w:b w:val="0"/>
                <w:bCs w:val="0"/>
                <w:w w:val="80"/>
                <w:sz w:val="22"/>
                <w:szCs w:val="22"/>
              </w:rPr>
            </w:pPr>
            <w:r w:rsidRPr="0053274D">
              <w:rPr>
                <w:rFonts w:ascii="Calibri Light" w:hAnsi="Calibri Light" w:cs="Calibri Light"/>
                <w:b w:val="0"/>
                <w:bCs w:val="0"/>
                <w:w w:val="80"/>
                <w:sz w:val="22"/>
                <w:szCs w:val="22"/>
              </w:rPr>
              <w:t>3b - z przewaga siedlisk lasowych</w:t>
            </w:r>
          </w:p>
        </w:tc>
      </w:tr>
      <w:tr w:rsidR="009A7B27" w14:paraId="7A18DC62" w14:textId="77777777" w:rsidTr="00B914F3">
        <w:trPr>
          <w:trHeight w:val="1075"/>
        </w:trPr>
        <w:tc>
          <w:tcPr>
            <w:tcW w:w="557" w:type="dxa"/>
            <w:vMerge w:val="restart"/>
            <w:vAlign w:val="center"/>
          </w:tcPr>
          <w:p w14:paraId="15A9496D" w14:textId="747712E0" w:rsidR="009A7B27" w:rsidRDefault="0053274D" w:rsidP="0053274D">
            <w:pPr>
              <w:pStyle w:val="Nagwek1"/>
              <w:tabs>
                <w:tab w:val="left" w:pos="500"/>
              </w:tabs>
              <w:ind w:left="0" w:firstLine="0"/>
              <w:rPr>
                <w:rFonts w:ascii="Calibri Light" w:hAnsi="Calibri Light" w:cs="Calibri Light"/>
                <w:w w:val="80"/>
                <w:sz w:val="24"/>
                <w:szCs w:val="24"/>
              </w:rPr>
            </w:pPr>
            <w:r>
              <w:rPr>
                <w:rFonts w:ascii="Calibri Light" w:hAnsi="Calibri Light" w:cs="Calibri Light"/>
                <w:w w:val="80"/>
                <w:sz w:val="24"/>
                <w:szCs w:val="24"/>
              </w:rPr>
              <w:t>2</w:t>
            </w:r>
          </w:p>
        </w:tc>
        <w:tc>
          <w:tcPr>
            <w:tcW w:w="1379" w:type="dxa"/>
            <w:vMerge w:val="restart"/>
            <w:vAlign w:val="center"/>
          </w:tcPr>
          <w:p w14:paraId="1A72890E" w14:textId="2938D285" w:rsidR="009A7B27" w:rsidRPr="0053274D" w:rsidRDefault="009A7B27" w:rsidP="0053274D">
            <w:pPr>
              <w:pStyle w:val="Nagwek1"/>
              <w:tabs>
                <w:tab w:val="left" w:pos="500"/>
              </w:tabs>
              <w:ind w:left="26" w:hanging="26"/>
              <w:rPr>
                <w:rFonts w:ascii="Calibri Light" w:hAnsi="Calibri Light" w:cs="Calibri Light"/>
                <w:b w:val="0"/>
                <w:bCs w:val="0"/>
                <w:w w:val="80"/>
                <w:sz w:val="22"/>
                <w:szCs w:val="22"/>
              </w:rPr>
            </w:pPr>
            <w:r w:rsidRPr="0053274D">
              <w:rPr>
                <w:rFonts w:ascii="Calibri Light" w:hAnsi="Calibri Light" w:cs="Calibri Light"/>
                <w:b w:val="0"/>
                <w:bCs w:val="0"/>
                <w:w w:val="80"/>
                <w:sz w:val="22"/>
                <w:szCs w:val="22"/>
              </w:rPr>
              <w:t>B.</w:t>
            </w:r>
            <w:r w:rsidR="0053274D">
              <w:rPr>
                <w:rFonts w:ascii="Calibri Light" w:hAnsi="Calibri Light" w:cs="Calibri Light"/>
                <w:b w:val="0"/>
                <w:bCs w:val="0"/>
                <w:w w:val="80"/>
                <w:sz w:val="22"/>
                <w:szCs w:val="22"/>
              </w:rPr>
              <w:t xml:space="preserve"> </w:t>
            </w:r>
            <w:r w:rsidRPr="0053274D">
              <w:rPr>
                <w:rFonts w:ascii="Calibri Light" w:hAnsi="Calibri Light" w:cs="Calibri Light"/>
                <w:b w:val="0"/>
                <w:bCs w:val="0"/>
                <w:w w:val="80"/>
                <w:sz w:val="22"/>
                <w:szCs w:val="22"/>
              </w:rPr>
              <w:t>Krajobrazy przyrodniczo – kulturowe</w:t>
            </w:r>
          </w:p>
        </w:tc>
        <w:tc>
          <w:tcPr>
            <w:tcW w:w="1200" w:type="dxa"/>
            <w:vAlign w:val="center"/>
          </w:tcPr>
          <w:p w14:paraId="3700A93D" w14:textId="79611BE8" w:rsidR="009A7B27" w:rsidRPr="0053274D" w:rsidRDefault="009A7B27" w:rsidP="0053274D">
            <w:pPr>
              <w:pStyle w:val="Nagwek1"/>
              <w:tabs>
                <w:tab w:val="left" w:pos="500"/>
              </w:tabs>
              <w:ind w:left="0" w:firstLine="0"/>
              <w:rPr>
                <w:rFonts w:ascii="Calibri Light" w:hAnsi="Calibri Light" w:cs="Calibri Light"/>
                <w:b w:val="0"/>
                <w:bCs w:val="0"/>
                <w:w w:val="80"/>
                <w:sz w:val="22"/>
                <w:szCs w:val="22"/>
              </w:rPr>
            </w:pPr>
            <w:r w:rsidRPr="0053274D">
              <w:rPr>
                <w:rFonts w:ascii="Calibri Light" w:hAnsi="Calibri Light" w:cs="Calibri Light"/>
                <w:b w:val="0"/>
                <w:bCs w:val="0"/>
                <w:w w:val="80"/>
                <w:sz w:val="22"/>
                <w:szCs w:val="22"/>
              </w:rPr>
              <w:t>6. wiejskie</w:t>
            </w:r>
          </w:p>
        </w:tc>
        <w:tc>
          <w:tcPr>
            <w:tcW w:w="6077" w:type="dxa"/>
            <w:vAlign w:val="center"/>
          </w:tcPr>
          <w:p w14:paraId="7C999FA6" w14:textId="77777777" w:rsidR="009A7B27" w:rsidRPr="0053274D" w:rsidRDefault="009A7B27" w:rsidP="0053274D">
            <w:pPr>
              <w:pStyle w:val="Nagwek1"/>
              <w:tabs>
                <w:tab w:val="left" w:pos="500"/>
              </w:tabs>
              <w:ind w:left="0" w:firstLine="0"/>
              <w:rPr>
                <w:rFonts w:ascii="Calibri Light" w:hAnsi="Calibri Light" w:cs="Calibri Light"/>
                <w:b w:val="0"/>
                <w:bCs w:val="0"/>
                <w:w w:val="80"/>
                <w:sz w:val="22"/>
                <w:szCs w:val="22"/>
              </w:rPr>
            </w:pPr>
            <w:r w:rsidRPr="0053274D">
              <w:rPr>
                <w:rFonts w:ascii="Calibri Light" w:hAnsi="Calibri Light" w:cs="Calibri Light"/>
                <w:b w:val="0"/>
                <w:bCs w:val="0"/>
                <w:w w:val="80"/>
                <w:sz w:val="22"/>
                <w:szCs w:val="22"/>
              </w:rPr>
              <w:t>6c - z przewagą mozaikowo rozmieszczonych użytków rolnych, tworzących małe pola</w:t>
            </w:r>
          </w:p>
          <w:p w14:paraId="2F696A1E" w14:textId="38E4AE47" w:rsidR="009A7B27" w:rsidRPr="0053274D" w:rsidRDefault="009A7B27" w:rsidP="0053274D">
            <w:pPr>
              <w:pStyle w:val="Nagwek1"/>
              <w:tabs>
                <w:tab w:val="left" w:pos="500"/>
              </w:tabs>
              <w:ind w:left="0" w:firstLine="0"/>
              <w:rPr>
                <w:rFonts w:ascii="Calibri Light" w:hAnsi="Calibri Light" w:cs="Calibri Light"/>
                <w:b w:val="0"/>
                <w:bCs w:val="0"/>
                <w:w w:val="80"/>
                <w:sz w:val="22"/>
                <w:szCs w:val="22"/>
              </w:rPr>
            </w:pPr>
            <w:r w:rsidRPr="0053274D">
              <w:rPr>
                <w:rFonts w:ascii="Calibri Light" w:hAnsi="Calibri Light" w:cs="Calibri Light"/>
                <w:b w:val="0"/>
                <w:bCs w:val="0"/>
                <w:w w:val="80"/>
                <w:sz w:val="22"/>
                <w:szCs w:val="22"/>
              </w:rPr>
              <w:t xml:space="preserve">6d - z przewagą mozaikowo rozmieszczonych użytków rolnych, tworzących pola </w:t>
            </w:r>
            <w:r w:rsidRPr="0053274D">
              <w:rPr>
                <w:rFonts w:ascii="Calibri Light" w:hAnsi="Calibri Light" w:cs="Calibri Light"/>
                <w:b w:val="0"/>
                <w:bCs w:val="0"/>
                <w:w w:val="80"/>
                <w:sz w:val="22"/>
                <w:szCs w:val="22"/>
              </w:rPr>
              <w:lastRenderedPageBreak/>
              <w:t>średniej wielkości</w:t>
            </w:r>
          </w:p>
        </w:tc>
      </w:tr>
      <w:tr w:rsidR="009A7B27" w14:paraId="0946C1AA" w14:textId="77777777" w:rsidTr="00B914F3">
        <w:tc>
          <w:tcPr>
            <w:tcW w:w="557" w:type="dxa"/>
            <w:vMerge/>
          </w:tcPr>
          <w:p w14:paraId="26CB937D" w14:textId="77777777" w:rsidR="009A7B27" w:rsidRDefault="009A7B27" w:rsidP="009A7B27">
            <w:pPr>
              <w:pStyle w:val="Nagwek1"/>
              <w:tabs>
                <w:tab w:val="left" w:pos="500"/>
              </w:tabs>
              <w:ind w:left="0" w:firstLine="0"/>
              <w:jc w:val="both"/>
              <w:rPr>
                <w:rFonts w:ascii="Calibri Light" w:hAnsi="Calibri Light" w:cs="Calibri Light"/>
                <w:w w:val="80"/>
                <w:sz w:val="24"/>
                <w:szCs w:val="24"/>
              </w:rPr>
            </w:pPr>
          </w:p>
        </w:tc>
        <w:tc>
          <w:tcPr>
            <w:tcW w:w="1379" w:type="dxa"/>
            <w:vMerge/>
          </w:tcPr>
          <w:p w14:paraId="6AE5EDDC" w14:textId="77777777" w:rsidR="009A7B27" w:rsidRPr="0053274D" w:rsidRDefault="009A7B27" w:rsidP="009A7B27">
            <w:pPr>
              <w:pStyle w:val="Nagwek1"/>
              <w:tabs>
                <w:tab w:val="left" w:pos="500"/>
              </w:tabs>
              <w:ind w:left="0" w:firstLine="0"/>
              <w:jc w:val="both"/>
              <w:rPr>
                <w:rFonts w:ascii="Calibri Light" w:hAnsi="Calibri Light" w:cs="Calibri Light"/>
                <w:w w:val="80"/>
                <w:sz w:val="22"/>
                <w:szCs w:val="22"/>
              </w:rPr>
            </w:pPr>
          </w:p>
        </w:tc>
        <w:tc>
          <w:tcPr>
            <w:tcW w:w="1200" w:type="dxa"/>
            <w:vAlign w:val="center"/>
          </w:tcPr>
          <w:p w14:paraId="11E30DC1" w14:textId="5E8FFE6D" w:rsidR="009A7B27" w:rsidRPr="0053274D" w:rsidRDefault="009A7B27" w:rsidP="0053274D">
            <w:pPr>
              <w:pStyle w:val="Nagwek1"/>
              <w:tabs>
                <w:tab w:val="left" w:pos="178"/>
              </w:tabs>
              <w:ind w:left="0" w:firstLine="0"/>
              <w:rPr>
                <w:rFonts w:ascii="Calibri Light" w:hAnsi="Calibri Light" w:cs="Calibri Light"/>
                <w:b w:val="0"/>
                <w:bCs w:val="0"/>
                <w:w w:val="80"/>
                <w:sz w:val="22"/>
                <w:szCs w:val="22"/>
              </w:rPr>
            </w:pPr>
            <w:r w:rsidRPr="0053274D">
              <w:rPr>
                <w:rFonts w:ascii="Calibri Light" w:hAnsi="Calibri Light" w:cs="Calibri Light"/>
                <w:b w:val="0"/>
                <w:bCs w:val="0"/>
                <w:w w:val="80"/>
                <w:sz w:val="22"/>
                <w:szCs w:val="22"/>
              </w:rPr>
              <w:t>8.podmiejskie     i osadnicze</w:t>
            </w:r>
          </w:p>
        </w:tc>
        <w:tc>
          <w:tcPr>
            <w:tcW w:w="6077" w:type="dxa"/>
            <w:vAlign w:val="center"/>
          </w:tcPr>
          <w:p w14:paraId="4E937044" w14:textId="4F95CD80" w:rsidR="009A7B27" w:rsidRPr="0053274D" w:rsidRDefault="009A7B27" w:rsidP="0053274D">
            <w:pPr>
              <w:pStyle w:val="Nagwek1"/>
              <w:tabs>
                <w:tab w:val="left" w:pos="500"/>
              </w:tabs>
              <w:ind w:left="0" w:firstLine="0"/>
              <w:rPr>
                <w:rFonts w:ascii="Calibri Light" w:hAnsi="Calibri Light" w:cs="Calibri Light"/>
                <w:b w:val="0"/>
                <w:bCs w:val="0"/>
                <w:w w:val="80"/>
                <w:sz w:val="22"/>
                <w:szCs w:val="22"/>
              </w:rPr>
            </w:pPr>
            <w:r w:rsidRPr="0053274D">
              <w:rPr>
                <w:rFonts w:ascii="Calibri Light" w:hAnsi="Calibri Light" w:cs="Calibri Light"/>
                <w:b w:val="0"/>
                <w:bCs w:val="0"/>
                <w:w w:val="80"/>
                <w:sz w:val="22"/>
                <w:szCs w:val="22"/>
              </w:rPr>
              <w:t xml:space="preserve">8e. wielkoobszarowe zespoły pałacowo – parkowe i klasztorne oraz inne komponowane układy architektury, zieleni i wód.  </w:t>
            </w:r>
          </w:p>
        </w:tc>
      </w:tr>
    </w:tbl>
    <w:p w14:paraId="15D6DB70" w14:textId="77777777" w:rsidR="00046968" w:rsidRDefault="00046968" w:rsidP="00046968">
      <w:pPr>
        <w:pStyle w:val="Nagwek1"/>
        <w:tabs>
          <w:tab w:val="left" w:pos="500"/>
        </w:tabs>
        <w:ind w:left="0" w:firstLine="0"/>
        <w:jc w:val="both"/>
        <w:rPr>
          <w:rFonts w:ascii="Calibri Light" w:hAnsi="Calibri Light" w:cs="Calibri Light"/>
          <w:w w:val="80"/>
          <w:sz w:val="24"/>
          <w:szCs w:val="24"/>
        </w:rPr>
      </w:pPr>
    </w:p>
    <w:p w14:paraId="0089DD01" w14:textId="77777777" w:rsidR="00A11652" w:rsidRDefault="00A11652" w:rsidP="00046968">
      <w:pPr>
        <w:pStyle w:val="Nagwek1"/>
        <w:tabs>
          <w:tab w:val="left" w:pos="500"/>
        </w:tabs>
        <w:ind w:left="0" w:firstLine="0"/>
        <w:jc w:val="both"/>
        <w:rPr>
          <w:rFonts w:ascii="Calibri Light" w:hAnsi="Calibri Light" w:cs="Calibri Light"/>
          <w:w w:val="80"/>
          <w:sz w:val="24"/>
          <w:szCs w:val="24"/>
        </w:rPr>
      </w:pPr>
    </w:p>
    <w:p w14:paraId="6D47915B" w14:textId="348303C2" w:rsidR="00A11652" w:rsidRDefault="00A11652" w:rsidP="00ED1027">
      <w:pPr>
        <w:pStyle w:val="Nagwek1"/>
        <w:tabs>
          <w:tab w:val="left" w:pos="500"/>
        </w:tabs>
        <w:ind w:left="0" w:firstLine="0"/>
        <w:jc w:val="center"/>
        <w:rPr>
          <w:rFonts w:ascii="Calibri Light" w:hAnsi="Calibri Light" w:cs="Calibri Light"/>
          <w:w w:val="80"/>
          <w:sz w:val="24"/>
          <w:szCs w:val="24"/>
        </w:rPr>
      </w:pPr>
      <w:r>
        <w:rPr>
          <w:noProof/>
        </w:rPr>
        <w:drawing>
          <wp:inline distT="0" distB="0" distL="0" distR="0" wp14:anchorId="3FFF8E92" wp14:editId="4C836274">
            <wp:extent cx="5496109" cy="3666226"/>
            <wp:effectExtent l="0" t="0" r="0" b="0"/>
            <wp:docPr id="115091309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7930" cy="3700793"/>
                    </a:xfrm>
                    <a:prstGeom prst="rect">
                      <a:avLst/>
                    </a:prstGeom>
                    <a:noFill/>
                    <a:ln>
                      <a:noFill/>
                    </a:ln>
                  </pic:spPr>
                </pic:pic>
              </a:graphicData>
            </a:graphic>
          </wp:inline>
        </w:drawing>
      </w:r>
    </w:p>
    <w:p w14:paraId="6D68040B" w14:textId="3E7D3C22" w:rsidR="00582314" w:rsidRPr="00ED1027" w:rsidRDefault="00582314" w:rsidP="00ED1027">
      <w:pPr>
        <w:pStyle w:val="Nagwek1"/>
        <w:tabs>
          <w:tab w:val="left" w:pos="500"/>
        </w:tabs>
        <w:spacing w:before="0"/>
        <w:ind w:left="1560" w:hanging="142"/>
        <w:jc w:val="both"/>
        <w:rPr>
          <w:rFonts w:ascii="Calibri Light" w:hAnsi="Calibri Light" w:cs="Calibri Light"/>
          <w:i/>
          <w:iCs/>
          <w:w w:val="80"/>
          <w:sz w:val="24"/>
          <w:szCs w:val="24"/>
        </w:rPr>
      </w:pPr>
      <w:r w:rsidRPr="00ED1027">
        <w:rPr>
          <w:rFonts w:ascii="Calibri Light" w:hAnsi="Calibri Light" w:cs="Calibri Light"/>
          <w:b w:val="0"/>
          <w:bCs w:val="0"/>
          <w:w w:val="80"/>
          <w:sz w:val="24"/>
          <w:szCs w:val="24"/>
        </w:rPr>
        <w:t>rys. 7 -  Krajobrazy priorytetowe</w:t>
      </w:r>
      <w:r w:rsidRPr="00ED1027">
        <w:rPr>
          <w:rFonts w:ascii="Calibri Light" w:hAnsi="Calibri Light" w:cs="Calibri Light"/>
          <w:i/>
          <w:iCs/>
          <w:w w:val="80"/>
          <w:sz w:val="24"/>
          <w:szCs w:val="24"/>
        </w:rPr>
        <w:t xml:space="preserve"> </w:t>
      </w:r>
    </w:p>
    <w:p w14:paraId="37B5C8CC" w14:textId="3A14A53B" w:rsidR="00A11652" w:rsidRPr="003F2076" w:rsidRDefault="00ED1027" w:rsidP="00ED1027">
      <w:pPr>
        <w:pStyle w:val="Nagwek1"/>
        <w:tabs>
          <w:tab w:val="left" w:pos="500"/>
        </w:tabs>
        <w:spacing w:before="0" w:after="240"/>
        <w:jc w:val="both"/>
        <w:rPr>
          <w:rFonts w:ascii="Calibri Light" w:hAnsi="Calibri Light" w:cs="Calibri Light"/>
          <w:b w:val="0"/>
          <w:bCs w:val="0"/>
          <w:i/>
          <w:iCs/>
          <w:w w:val="80"/>
          <w:sz w:val="18"/>
          <w:szCs w:val="18"/>
        </w:rPr>
      </w:pPr>
      <w:r>
        <w:rPr>
          <w:rFonts w:ascii="Calibri Light" w:hAnsi="Calibri Light" w:cs="Calibri Light"/>
          <w:b w:val="0"/>
          <w:bCs w:val="0"/>
          <w:i/>
          <w:iCs/>
          <w:w w:val="80"/>
          <w:sz w:val="18"/>
          <w:szCs w:val="18"/>
        </w:rPr>
        <w:t xml:space="preserve">                              </w:t>
      </w:r>
      <w:r w:rsidR="00A11652" w:rsidRPr="003F2076">
        <w:rPr>
          <w:rFonts w:ascii="Calibri Light" w:hAnsi="Calibri Light" w:cs="Calibri Light"/>
          <w:b w:val="0"/>
          <w:bCs w:val="0"/>
          <w:i/>
          <w:iCs/>
          <w:w w:val="80"/>
          <w:sz w:val="18"/>
          <w:szCs w:val="18"/>
        </w:rPr>
        <w:t>Źródło: opracowanie własne wg. Audytu krajobrazowego woj. Łódzkiego.</w:t>
      </w:r>
    </w:p>
    <w:p w14:paraId="06319149" w14:textId="4318B010" w:rsidR="00C35602" w:rsidRPr="00255070" w:rsidRDefault="00C35602" w:rsidP="00255070">
      <w:pPr>
        <w:pStyle w:val="Nagwek1"/>
        <w:tabs>
          <w:tab w:val="left" w:pos="500"/>
        </w:tabs>
        <w:spacing w:line="276" w:lineRule="auto"/>
        <w:ind w:left="0" w:firstLine="0"/>
        <w:jc w:val="both"/>
        <w:rPr>
          <w:rFonts w:ascii="Calibri Light" w:hAnsi="Calibri Light" w:cs="Calibri Light"/>
          <w:b w:val="0"/>
          <w:bCs w:val="0"/>
          <w:w w:val="80"/>
          <w:sz w:val="24"/>
          <w:szCs w:val="24"/>
          <w:u w:val="single"/>
        </w:rPr>
      </w:pPr>
      <w:r w:rsidRPr="00255070">
        <w:rPr>
          <w:rFonts w:ascii="Calibri Light" w:hAnsi="Calibri Light" w:cs="Calibri Light"/>
          <w:b w:val="0"/>
          <w:bCs w:val="0"/>
          <w:w w:val="80"/>
          <w:sz w:val="24"/>
          <w:szCs w:val="24"/>
          <w:u w:val="single"/>
        </w:rPr>
        <w:t xml:space="preserve">Dla tych krajobrazów zostały wskazane </w:t>
      </w:r>
      <w:r w:rsidR="007144C3" w:rsidRPr="00255070">
        <w:rPr>
          <w:rFonts w:ascii="Calibri Light" w:hAnsi="Calibri Light" w:cs="Calibri Light"/>
          <w:b w:val="0"/>
          <w:bCs w:val="0"/>
          <w:w w:val="80"/>
          <w:sz w:val="24"/>
          <w:szCs w:val="24"/>
          <w:u w:val="single"/>
        </w:rPr>
        <w:t>poniższe</w:t>
      </w:r>
      <w:r w:rsidRPr="00255070">
        <w:rPr>
          <w:rFonts w:ascii="Calibri Light" w:hAnsi="Calibri Light" w:cs="Calibri Light"/>
          <w:b w:val="0"/>
          <w:bCs w:val="0"/>
          <w:w w:val="80"/>
          <w:sz w:val="24"/>
          <w:szCs w:val="24"/>
          <w:u w:val="single"/>
        </w:rPr>
        <w:t xml:space="preserve"> rekomendacje i wnioski.</w:t>
      </w:r>
    </w:p>
    <w:p w14:paraId="4828CCD1" w14:textId="3D2E5DF4" w:rsidR="00167673" w:rsidRDefault="00167673" w:rsidP="00255070">
      <w:pPr>
        <w:pStyle w:val="Nagwek1"/>
        <w:tabs>
          <w:tab w:val="left" w:pos="500"/>
        </w:tabs>
        <w:spacing w:line="276" w:lineRule="auto"/>
        <w:ind w:left="0" w:firstLine="0"/>
        <w:jc w:val="both"/>
        <w:rPr>
          <w:rFonts w:ascii="Calibri Light" w:hAnsi="Calibri Light" w:cs="Calibri Light"/>
          <w:b w:val="0"/>
          <w:bCs w:val="0"/>
          <w:w w:val="80"/>
          <w:sz w:val="24"/>
          <w:szCs w:val="24"/>
        </w:rPr>
      </w:pPr>
      <w:r w:rsidRPr="00255070">
        <w:rPr>
          <w:rFonts w:ascii="Calibri Light" w:hAnsi="Calibri Light" w:cs="Calibri Light"/>
          <w:b w:val="0"/>
          <w:bCs w:val="0"/>
          <w:w w:val="80"/>
          <w:sz w:val="24"/>
          <w:szCs w:val="24"/>
        </w:rPr>
        <w:t>Przeprowadzenie analiz w kierunku możliwości objęcia ochroną</w:t>
      </w:r>
      <w:r w:rsidR="007144C3" w:rsidRPr="00255070">
        <w:rPr>
          <w:rFonts w:ascii="Calibri Light" w:hAnsi="Calibri Light" w:cs="Calibri Light"/>
          <w:b w:val="0"/>
          <w:bCs w:val="0"/>
          <w:w w:val="80"/>
          <w:sz w:val="24"/>
          <w:szCs w:val="24"/>
        </w:rPr>
        <w:t xml:space="preserve"> obszarów o wartościach krajobrazowych, w</w:t>
      </w:r>
      <w:r w:rsidRPr="00255070">
        <w:rPr>
          <w:rFonts w:ascii="Calibri Light" w:hAnsi="Calibri Light" w:cs="Calibri Light"/>
          <w:b w:val="0"/>
          <w:bCs w:val="0"/>
          <w:w w:val="80"/>
          <w:sz w:val="24"/>
          <w:szCs w:val="24"/>
        </w:rPr>
        <w:t xml:space="preserve"> ramach form ochrony przyrody</w:t>
      </w:r>
      <w:r w:rsidR="007144C3" w:rsidRPr="00255070">
        <w:rPr>
          <w:rFonts w:ascii="Calibri Light" w:hAnsi="Calibri Light" w:cs="Calibri Light"/>
          <w:b w:val="0"/>
          <w:bCs w:val="0"/>
          <w:w w:val="80"/>
          <w:sz w:val="24"/>
          <w:szCs w:val="24"/>
        </w:rPr>
        <w:t xml:space="preserve">, </w:t>
      </w:r>
      <w:r w:rsidRPr="00255070">
        <w:rPr>
          <w:rFonts w:ascii="Calibri Light" w:hAnsi="Calibri Light" w:cs="Calibri Light"/>
          <w:b w:val="0"/>
          <w:bCs w:val="0"/>
          <w:w w:val="80"/>
          <w:sz w:val="24"/>
          <w:szCs w:val="24"/>
        </w:rPr>
        <w:t>wskazanych w ustawie z dnia 16 kwietnia 2004 r. o ochronie przyrody</w:t>
      </w:r>
      <w:r w:rsidR="007144C3" w:rsidRPr="00255070">
        <w:rPr>
          <w:rFonts w:ascii="Calibri Light" w:hAnsi="Calibri Light" w:cs="Calibri Light"/>
          <w:b w:val="0"/>
          <w:bCs w:val="0"/>
          <w:w w:val="80"/>
          <w:sz w:val="24"/>
          <w:szCs w:val="24"/>
        </w:rPr>
        <w:t>. Wskazano obszar doliny rzeki Ochni i Głogowianki do objęcia ochroną w formie Obszaru Chronionego Krajobrazu (</w:t>
      </w:r>
      <w:r w:rsidR="00604E50" w:rsidRPr="00255070">
        <w:rPr>
          <w:rFonts w:ascii="Calibri Light" w:hAnsi="Calibri Light" w:cs="Calibri Light"/>
          <w:b w:val="0"/>
          <w:bCs w:val="0"/>
          <w:w w:val="80"/>
          <w:sz w:val="24"/>
          <w:szCs w:val="24"/>
        </w:rPr>
        <w:t xml:space="preserve">poz. </w:t>
      </w:r>
      <w:r w:rsidR="007144C3" w:rsidRPr="00255070">
        <w:rPr>
          <w:rFonts w:ascii="Calibri Light" w:hAnsi="Calibri Light" w:cs="Calibri Light"/>
          <w:b w:val="0"/>
          <w:bCs w:val="0"/>
          <w:w w:val="80"/>
          <w:sz w:val="24"/>
          <w:szCs w:val="24"/>
        </w:rPr>
        <w:t xml:space="preserve">nr 178 w wykazie obszarów rekomendowanych do objęcia ochroną).  </w:t>
      </w:r>
    </w:p>
    <w:p w14:paraId="7ED223ED" w14:textId="6E269613" w:rsidR="00A27879" w:rsidRPr="00255070" w:rsidRDefault="00A11652" w:rsidP="005F0854">
      <w:pPr>
        <w:pStyle w:val="Nagwek1"/>
        <w:tabs>
          <w:tab w:val="left" w:pos="500"/>
        </w:tabs>
        <w:spacing w:line="276" w:lineRule="auto"/>
        <w:ind w:left="0" w:firstLine="0"/>
        <w:jc w:val="center"/>
        <w:rPr>
          <w:rFonts w:ascii="Calibri Light" w:hAnsi="Calibri Light" w:cs="Calibri Light"/>
          <w:b w:val="0"/>
          <w:bCs w:val="0"/>
          <w:w w:val="80"/>
          <w:sz w:val="24"/>
          <w:szCs w:val="24"/>
        </w:rPr>
      </w:pPr>
      <w:r>
        <w:rPr>
          <w:noProof/>
        </w:rPr>
        <w:lastRenderedPageBreak/>
        <w:drawing>
          <wp:inline distT="0" distB="0" distL="0" distR="0" wp14:anchorId="64A85676" wp14:editId="31D926BC">
            <wp:extent cx="4820309" cy="4356339"/>
            <wp:effectExtent l="0" t="0" r="0" b="6350"/>
            <wp:docPr id="137498081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3374" cy="4422372"/>
                    </a:xfrm>
                    <a:prstGeom prst="rect">
                      <a:avLst/>
                    </a:prstGeom>
                    <a:noFill/>
                    <a:ln>
                      <a:noFill/>
                    </a:ln>
                  </pic:spPr>
                </pic:pic>
              </a:graphicData>
            </a:graphic>
          </wp:inline>
        </w:drawing>
      </w:r>
    </w:p>
    <w:p w14:paraId="688589F4" w14:textId="4512916A" w:rsidR="003F2076" w:rsidRPr="00ED1027" w:rsidRDefault="003F2076" w:rsidP="00ED1027">
      <w:pPr>
        <w:pStyle w:val="Nagwek1"/>
        <w:tabs>
          <w:tab w:val="left" w:pos="709"/>
        </w:tabs>
        <w:spacing w:before="0"/>
        <w:ind w:left="1418" w:firstLine="0"/>
        <w:rPr>
          <w:rFonts w:ascii="Calibri Light" w:hAnsi="Calibri Light" w:cs="Calibri Light"/>
          <w:w w:val="80"/>
          <w:sz w:val="24"/>
          <w:szCs w:val="24"/>
        </w:rPr>
      </w:pPr>
      <w:r w:rsidRPr="00ED1027">
        <w:rPr>
          <w:rFonts w:ascii="Calibri Light" w:hAnsi="Calibri Light" w:cs="Calibri Light"/>
          <w:b w:val="0"/>
          <w:bCs w:val="0"/>
          <w:w w:val="80"/>
          <w:sz w:val="24"/>
          <w:szCs w:val="24"/>
        </w:rPr>
        <w:t xml:space="preserve">rys. </w:t>
      </w:r>
      <w:r w:rsidR="00582314" w:rsidRPr="00ED1027">
        <w:rPr>
          <w:rFonts w:ascii="Calibri Light" w:hAnsi="Calibri Light" w:cs="Calibri Light"/>
          <w:b w:val="0"/>
          <w:bCs w:val="0"/>
          <w:w w:val="80"/>
          <w:sz w:val="24"/>
          <w:szCs w:val="24"/>
        </w:rPr>
        <w:t>8</w:t>
      </w:r>
      <w:r w:rsidRPr="00ED1027">
        <w:rPr>
          <w:rFonts w:ascii="Calibri Light" w:hAnsi="Calibri Light" w:cs="Calibri Light"/>
          <w:b w:val="0"/>
          <w:bCs w:val="0"/>
          <w:w w:val="80"/>
          <w:sz w:val="24"/>
          <w:szCs w:val="24"/>
        </w:rPr>
        <w:t xml:space="preserve"> -  Obszary o wartościach przyrodniczych</w:t>
      </w:r>
      <w:r w:rsidRPr="00ED1027">
        <w:rPr>
          <w:rFonts w:ascii="Calibri Light" w:hAnsi="Calibri Light" w:cs="Calibri Light"/>
          <w:w w:val="80"/>
          <w:sz w:val="24"/>
          <w:szCs w:val="24"/>
        </w:rPr>
        <w:t xml:space="preserve"> </w:t>
      </w:r>
    </w:p>
    <w:p w14:paraId="221D068A" w14:textId="3463822B" w:rsidR="00A11652" w:rsidRPr="003F2076" w:rsidRDefault="00A11652" w:rsidP="00ED1027">
      <w:pPr>
        <w:pStyle w:val="Nagwek1"/>
        <w:tabs>
          <w:tab w:val="left" w:pos="709"/>
        </w:tabs>
        <w:ind w:left="1418" w:firstLine="0"/>
        <w:rPr>
          <w:rFonts w:ascii="Calibri Light" w:hAnsi="Calibri Light" w:cs="Calibri Light"/>
          <w:b w:val="0"/>
          <w:bCs w:val="0"/>
          <w:i/>
          <w:iCs/>
          <w:w w:val="80"/>
          <w:sz w:val="18"/>
          <w:szCs w:val="18"/>
        </w:rPr>
      </w:pPr>
      <w:r w:rsidRPr="003F2076">
        <w:rPr>
          <w:rFonts w:ascii="Calibri Light" w:hAnsi="Calibri Light" w:cs="Calibri Light"/>
          <w:b w:val="0"/>
          <w:bCs w:val="0"/>
          <w:i/>
          <w:iCs/>
          <w:w w:val="80"/>
          <w:sz w:val="18"/>
          <w:szCs w:val="18"/>
        </w:rPr>
        <w:t>Źródło: opracowanie własne wg. Audytu krajobrazowego woj. Łódzkiego.</w:t>
      </w:r>
    </w:p>
    <w:p w14:paraId="2F2EFF4F" w14:textId="77777777" w:rsidR="00085A1E" w:rsidRPr="00A27879" w:rsidRDefault="00085A1E" w:rsidP="00B95017">
      <w:pPr>
        <w:pStyle w:val="Nagwek1"/>
        <w:tabs>
          <w:tab w:val="left" w:pos="142"/>
          <w:tab w:val="left" w:pos="709"/>
        </w:tabs>
        <w:ind w:left="0" w:firstLine="0"/>
        <w:jc w:val="both"/>
        <w:rPr>
          <w:rFonts w:ascii="Calibri Light" w:hAnsi="Calibri Light" w:cs="Calibri Light"/>
          <w:b w:val="0"/>
          <w:bCs w:val="0"/>
          <w:w w:val="80"/>
          <w:sz w:val="24"/>
          <w:szCs w:val="24"/>
          <w:u w:val="single"/>
        </w:rPr>
      </w:pPr>
      <w:r w:rsidRPr="00A27879">
        <w:rPr>
          <w:rFonts w:ascii="Calibri Light" w:hAnsi="Calibri Light" w:cs="Calibri Light"/>
          <w:b w:val="0"/>
          <w:bCs w:val="0"/>
          <w:w w:val="80"/>
          <w:sz w:val="24"/>
          <w:szCs w:val="24"/>
          <w:u w:val="single"/>
        </w:rPr>
        <w:t>Charakterystyka zidentyfikowanych krajobrazów</w:t>
      </w:r>
    </w:p>
    <w:p w14:paraId="39054A53" w14:textId="5B9F55E3" w:rsidR="00085A1E" w:rsidRPr="00A5740D" w:rsidRDefault="009D0554" w:rsidP="009D0554">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Krajobraz wiejski otwarty i rolniczy (dominant): obejmuje przeważającą część gminy. Charakteryzuje się dużymi, otwartymi polami ornymi na żyznych glebach (klasy III i IV).</w:t>
      </w:r>
    </w:p>
    <w:p w14:paraId="1B0116B7" w14:textId="137D9BE7" w:rsidR="00085A1E" w:rsidRPr="00A5740D" w:rsidRDefault="009D0554" w:rsidP="009D0554">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 xml:space="preserve">Krajobraz leśny i doliny cieków: Obejmuje kompleksy leśne (np. Siemianów, Klonowiec) i obszary związane </w:t>
      </w:r>
    </w:p>
    <w:p w14:paraId="13D125AD" w14:textId="77777777" w:rsidR="00085A1E" w:rsidRPr="00A5740D" w:rsidRDefault="00085A1E" w:rsidP="00B95017">
      <w:pPr>
        <w:pStyle w:val="Nagwek1"/>
        <w:tabs>
          <w:tab w:val="left" w:pos="142"/>
          <w:tab w:val="left" w:pos="709"/>
        </w:tabs>
        <w:ind w:left="0" w:firstLine="0"/>
        <w:jc w:val="both"/>
        <w:rPr>
          <w:rFonts w:ascii="Calibri Light" w:hAnsi="Calibri Light" w:cs="Calibri Light"/>
          <w:b w:val="0"/>
          <w:bCs w:val="0"/>
          <w:w w:val="80"/>
          <w:sz w:val="24"/>
          <w:szCs w:val="24"/>
        </w:rPr>
      </w:pPr>
      <w:r w:rsidRPr="00A5740D">
        <w:rPr>
          <w:rFonts w:ascii="Calibri Light" w:hAnsi="Calibri Light" w:cs="Calibri Light"/>
          <w:b w:val="0"/>
          <w:bCs w:val="0"/>
          <w:w w:val="80"/>
          <w:sz w:val="24"/>
          <w:szCs w:val="24"/>
        </w:rPr>
        <w:t>z lokalnymi ciekami wodnymi, takimi jak rzeka Głogowianka.</w:t>
      </w:r>
    </w:p>
    <w:p w14:paraId="599F245B" w14:textId="6BA72A5B" w:rsidR="00085A1E" w:rsidRPr="00A5740D" w:rsidRDefault="009D0554" w:rsidP="009D0554">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 xml:space="preserve">Krajobraz kulturowy osadniczy: dotyczy historycznych układów przestrzennych wsi, zwłaszcza Strzelec </w:t>
      </w:r>
      <w:r w:rsidR="00274CDB">
        <w:rPr>
          <w:rFonts w:ascii="Calibri Light" w:hAnsi="Calibri Light" w:cs="Calibri Light"/>
          <w:b w:val="0"/>
          <w:bCs w:val="0"/>
          <w:w w:val="80"/>
          <w:sz w:val="24"/>
          <w:szCs w:val="24"/>
        </w:rPr>
        <w:br/>
      </w:r>
      <w:r w:rsidR="00085A1E" w:rsidRPr="00A5740D">
        <w:rPr>
          <w:rFonts w:ascii="Calibri Light" w:hAnsi="Calibri Light" w:cs="Calibri Light"/>
          <w:b w:val="0"/>
          <w:bCs w:val="0"/>
          <w:w w:val="80"/>
          <w:sz w:val="24"/>
          <w:szCs w:val="24"/>
        </w:rPr>
        <w:t>(siedziby gminy), mających znaczenie dla tożsamości regionu.</w:t>
      </w:r>
    </w:p>
    <w:p w14:paraId="49428DFA" w14:textId="36D731FB" w:rsidR="00085A1E" w:rsidRPr="00A5740D" w:rsidRDefault="00085A1E" w:rsidP="00B95017">
      <w:pPr>
        <w:pStyle w:val="Nagwek1"/>
        <w:tabs>
          <w:tab w:val="left" w:pos="142"/>
          <w:tab w:val="left" w:pos="709"/>
        </w:tabs>
        <w:ind w:left="0" w:firstLine="0"/>
        <w:jc w:val="both"/>
        <w:rPr>
          <w:rFonts w:ascii="Calibri Light" w:hAnsi="Calibri Light" w:cs="Calibri Light"/>
          <w:b w:val="0"/>
          <w:bCs w:val="0"/>
          <w:w w:val="80"/>
          <w:sz w:val="24"/>
          <w:szCs w:val="24"/>
        </w:rPr>
      </w:pPr>
      <w:r w:rsidRPr="00A5740D">
        <w:rPr>
          <w:rFonts w:ascii="Calibri Light" w:hAnsi="Calibri Light" w:cs="Calibri Light"/>
          <w:b w:val="0"/>
          <w:bCs w:val="0"/>
          <w:w w:val="80"/>
          <w:sz w:val="24"/>
          <w:szCs w:val="24"/>
        </w:rPr>
        <w:t>Główne rekomendacje dla Gminy Strzelce</w:t>
      </w:r>
      <w:r w:rsidR="00255070">
        <w:rPr>
          <w:rFonts w:ascii="Calibri Light" w:hAnsi="Calibri Light" w:cs="Calibri Light"/>
          <w:b w:val="0"/>
          <w:bCs w:val="0"/>
          <w:w w:val="80"/>
          <w:sz w:val="24"/>
          <w:szCs w:val="24"/>
        </w:rPr>
        <w:t xml:space="preserve"> ( Studium)</w:t>
      </w:r>
    </w:p>
    <w:p w14:paraId="194D7E46" w14:textId="77777777" w:rsidR="00085A1E" w:rsidRPr="00A5740D" w:rsidRDefault="00085A1E" w:rsidP="00B95017">
      <w:pPr>
        <w:pStyle w:val="Nagwek1"/>
        <w:tabs>
          <w:tab w:val="left" w:pos="142"/>
          <w:tab w:val="left" w:pos="709"/>
        </w:tabs>
        <w:ind w:left="0" w:firstLine="0"/>
        <w:jc w:val="both"/>
        <w:rPr>
          <w:rFonts w:ascii="Calibri Light" w:hAnsi="Calibri Light" w:cs="Calibri Light"/>
          <w:b w:val="0"/>
          <w:bCs w:val="0"/>
          <w:w w:val="80"/>
          <w:sz w:val="24"/>
          <w:szCs w:val="24"/>
        </w:rPr>
      </w:pPr>
      <w:r w:rsidRPr="00A5740D">
        <w:rPr>
          <w:rFonts w:ascii="Calibri Light" w:hAnsi="Calibri Light" w:cs="Calibri Light"/>
          <w:b w:val="0"/>
          <w:bCs w:val="0"/>
          <w:w w:val="80"/>
          <w:sz w:val="24"/>
          <w:szCs w:val="24"/>
        </w:rPr>
        <w:t>1. Ochrona Krajobrazu Rolniczego (dominujący typ)</w:t>
      </w:r>
    </w:p>
    <w:p w14:paraId="4CF1FDB9" w14:textId="4743977C" w:rsidR="00085A1E" w:rsidRPr="00A5740D" w:rsidRDefault="009D0554" w:rsidP="00B95017">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utrzymanie rolniczej funkcji wiodącej i ochrona przed chaotyczną, rozproszoną zabudową mieszkaniową poza zwartymi wsiami.</w:t>
      </w:r>
    </w:p>
    <w:p w14:paraId="7A9F882E" w14:textId="3636E342" w:rsidR="00085A1E" w:rsidRPr="00A5740D" w:rsidRDefault="009D0554" w:rsidP="00B95017">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ograniczenie zagospodarowania generującego wielkoskalowe uciążliwości sanitarne i wizualne.</w:t>
      </w:r>
    </w:p>
    <w:p w14:paraId="55385514" w14:textId="4ED66D53" w:rsidR="00085A1E" w:rsidRPr="00A5740D" w:rsidRDefault="009D0554" w:rsidP="00B95017">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ochrona tradycyjnych śródpolnych zadrzewień i historycznych dróg polnych, które pełnią funkcję korytarzy ekologicznych i wizualnych.</w:t>
      </w:r>
    </w:p>
    <w:p w14:paraId="6D24D095" w14:textId="77777777" w:rsidR="00085A1E" w:rsidRPr="00A5740D" w:rsidRDefault="00085A1E" w:rsidP="00B95017">
      <w:pPr>
        <w:pStyle w:val="Nagwek1"/>
        <w:tabs>
          <w:tab w:val="left" w:pos="142"/>
          <w:tab w:val="left" w:pos="709"/>
        </w:tabs>
        <w:ind w:left="0" w:firstLine="0"/>
        <w:jc w:val="both"/>
        <w:rPr>
          <w:rFonts w:ascii="Calibri Light" w:hAnsi="Calibri Light" w:cs="Calibri Light"/>
          <w:b w:val="0"/>
          <w:bCs w:val="0"/>
          <w:w w:val="80"/>
          <w:sz w:val="24"/>
          <w:szCs w:val="24"/>
        </w:rPr>
      </w:pPr>
      <w:r w:rsidRPr="00A5740D">
        <w:rPr>
          <w:rFonts w:ascii="Calibri Light" w:hAnsi="Calibri Light" w:cs="Calibri Light"/>
          <w:b w:val="0"/>
          <w:bCs w:val="0"/>
          <w:w w:val="80"/>
          <w:sz w:val="24"/>
          <w:szCs w:val="24"/>
        </w:rPr>
        <w:t>2. Kształtowanie Zabudowy (obszary osadnicze)</w:t>
      </w:r>
    </w:p>
    <w:p w14:paraId="3862C8AF" w14:textId="434F3BDC" w:rsidR="00085A1E" w:rsidRPr="00A5740D" w:rsidRDefault="009D0554" w:rsidP="00B95017">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dopasowanie parametrów nowej zabudowy (wysokość, geometria dachu, materiały) do charakterystycznych cech zabudowy tradycyjnej występującej w danej jednostce osadniczej.</w:t>
      </w:r>
    </w:p>
    <w:p w14:paraId="40B9B26C" w14:textId="3248C6D7" w:rsidR="00085A1E" w:rsidRPr="00A5740D" w:rsidRDefault="009D0554" w:rsidP="00B95017">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wprowadzanie nowych obiektów na zasadzie uzupełnienia istniejącej linii zabudowy.</w:t>
      </w:r>
    </w:p>
    <w:p w14:paraId="2EFEB2B3" w14:textId="2F03CAC6" w:rsidR="00085A1E" w:rsidRPr="00A5740D" w:rsidRDefault="009D0554" w:rsidP="00B95017">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ochrona walorów ekspozycyjnych dominant krajobrazowych, np. widoku na kościół parafialny.</w:t>
      </w:r>
    </w:p>
    <w:p w14:paraId="7C1A5238" w14:textId="77777777" w:rsidR="00085A1E" w:rsidRPr="00A5740D" w:rsidRDefault="00085A1E" w:rsidP="00B95017">
      <w:pPr>
        <w:pStyle w:val="Nagwek1"/>
        <w:tabs>
          <w:tab w:val="left" w:pos="142"/>
          <w:tab w:val="left" w:pos="709"/>
        </w:tabs>
        <w:ind w:left="0" w:firstLine="0"/>
        <w:jc w:val="both"/>
        <w:rPr>
          <w:rFonts w:ascii="Calibri Light" w:hAnsi="Calibri Light" w:cs="Calibri Light"/>
          <w:b w:val="0"/>
          <w:bCs w:val="0"/>
          <w:w w:val="80"/>
          <w:sz w:val="24"/>
          <w:szCs w:val="24"/>
        </w:rPr>
      </w:pPr>
      <w:r w:rsidRPr="00A5740D">
        <w:rPr>
          <w:rFonts w:ascii="Calibri Light" w:hAnsi="Calibri Light" w:cs="Calibri Light"/>
          <w:b w:val="0"/>
          <w:bCs w:val="0"/>
          <w:w w:val="80"/>
          <w:sz w:val="24"/>
          <w:szCs w:val="24"/>
        </w:rPr>
        <w:lastRenderedPageBreak/>
        <w:t>3. Ochrona Przyrody i Krajobrazu Leśnego</w:t>
      </w:r>
    </w:p>
    <w:p w14:paraId="18D11C57" w14:textId="72CF9DA8" w:rsidR="00085A1E" w:rsidRPr="00A5740D" w:rsidRDefault="009D0554" w:rsidP="00B95017">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wykluczenie nowej zabudowy w obrębie zwartych kompleksów leśnych (np. Las Klonowiecki).</w:t>
      </w:r>
    </w:p>
    <w:p w14:paraId="293901F6" w14:textId="5770F58B" w:rsidR="00085A1E" w:rsidRPr="00A5740D" w:rsidRDefault="009D0554" w:rsidP="00B95017">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ograniczenie działań prowadzących do degradacji środowiska w dolinach rzecznych i na terenach podmokłych.</w:t>
      </w:r>
    </w:p>
    <w:p w14:paraId="0B0CF15E" w14:textId="3FD894C2" w:rsidR="00085A1E" w:rsidRPr="00A5740D" w:rsidRDefault="009D0554" w:rsidP="00B95017">
      <w:pPr>
        <w:pStyle w:val="Nagwek1"/>
        <w:tabs>
          <w:tab w:val="left" w:pos="284"/>
          <w:tab w:val="left" w:pos="709"/>
        </w:tabs>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085A1E" w:rsidRPr="00A5740D">
        <w:rPr>
          <w:rFonts w:ascii="Calibri Light" w:hAnsi="Calibri Light" w:cs="Calibri Light"/>
          <w:b w:val="0"/>
          <w:bCs w:val="0"/>
          <w:w w:val="80"/>
          <w:sz w:val="24"/>
          <w:szCs w:val="24"/>
        </w:rPr>
        <w:t>prowadzenie zrównoważonej gospodarki leśnej i wodnej.</w:t>
      </w:r>
    </w:p>
    <w:p w14:paraId="79A93453" w14:textId="2D6A977E" w:rsidR="00085A1E" w:rsidRPr="00A5740D" w:rsidRDefault="00085A1E" w:rsidP="00B95017">
      <w:pPr>
        <w:pStyle w:val="Nagwek1"/>
        <w:tabs>
          <w:tab w:val="left" w:pos="142"/>
          <w:tab w:val="left" w:pos="709"/>
        </w:tabs>
        <w:ind w:left="0" w:firstLine="0"/>
        <w:jc w:val="both"/>
        <w:rPr>
          <w:rFonts w:ascii="Calibri Light" w:hAnsi="Calibri Light" w:cs="Calibri Light"/>
          <w:b w:val="0"/>
          <w:bCs w:val="0"/>
          <w:w w:val="80"/>
          <w:sz w:val="24"/>
          <w:szCs w:val="24"/>
        </w:rPr>
      </w:pPr>
      <w:r w:rsidRPr="00A5740D">
        <w:rPr>
          <w:rFonts w:ascii="Calibri Light" w:hAnsi="Calibri Light" w:cs="Calibri Light"/>
          <w:b w:val="0"/>
          <w:bCs w:val="0"/>
          <w:w w:val="80"/>
          <w:sz w:val="24"/>
          <w:szCs w:val="24"/>
        </w:rPr>
        <w:t>4. Ochrona Stanowisk Kulturowych</w:t>
      </w:r>
      <w:r w:rsidR="00B95017">
        <w:rPr>
          <w:rFonts w:ascii="Calibri Light" w:hAnsi="Calibri Light" w:cs="Calibri Light"/>
          <w:b w:val="0"/>
          <w:bCs w:val="0"/>
          <w:w w:val="80"/>
          <w:sz w:val="24"/>
          <w:szCs w:val="24"/>
        </w:rPr>
        <w:t xml:space="preserve"> </w:t>
      </w:r>
      <w:r w:rsidRPr="00A5740D">
        <w:rPr>
          <w:rFonts w:ascii="Calibri Light" w:hAnsi="Calibri Light" w:cs="Calibri Light"/>
          <w:b w:val="0"/>
          <w:bCs w:val="0"/>
          <w:w w:val="80"/>
          <w:sz w:val="24"/>
          <w:szCs w:val="24"/>
        </w:rPr>
        <w:t>o</w:t>
      </w:r>
      <w:r w:rsidRPr="00A5740D">
        <w:rPr>
          <w:rFonts w:ascii="Calibri Light" w:hAnsi="Calibri Light" w:cs="Calibri Light"/>
          <w:b w:val="0"/>
          <w:bCs w:val="0"/>
          <w:w w:val="80"/>
          <w:sz w:val="24"/>
          <w:szCs w:val="24"/>
        </w:rPr>
        <w:tab/>
        <w:t>zapewnienie jak najlepszego zachowania zabytków (np. kościoły, historyczne dwory) oraz stanowisk archeologicznych.</w:t>
      </w:r>
    </w:p>
    <w:p w14:paraId="4EA6D65B" w14:textId="78A549F0" w:rsidR="00A5740D" w:rsidRDefault="00085A1E" w:rsidP="00B95017">
      <w:pPr>
        <w:pStyle w:val="Nagwek1"/>
        <w:tabs>
          <w:tab w:val="left" w:pos="142"/>
          <w:tab w:val="left" w:pos="709"/>
        </w:tabs>
        <w:spacing w:before="0" w:line="276" w:lineRule="auto"/>
        <w:ind w:left="0" w:firstLine="0"/>
        <w:jc w:val="both"/>
        <w:rPr>
          <w:rFonts w:ascii="Calibri Light" w:hAnsi="Calibri Light" w:cs="Calibri Light"/>
          <w:b w:val="0"/>
          <w:bCs w:val="0"/>
          <w:w w:val="80"/>
          <w:sz w:val="24"/>
          <w:szCs w:val="24"/>
        </w:rPr>
      </w:pPr>
      <w:r w:rsidRPr="00B95017">
        <w:rPr>
          <w:rFonts w:ascii="Calibri Light" w:hAnsi="Calibri Light" w:cs="Calibri Light"/>
          <w:b w:val="0"/>
          <w:bCs w:val="0"/>
          <w:w w:val="80"/>
          <w:sz w:val="24"/>
          <w:szCs w:val="24"/>
          <w:u w:val="single"/>
        </w:rPr>
        <w:t>Wniosek:</w:t>
      </w:r>
      <w:r w:rsidRPr="00A5740D">
        <w:rPr>
          <w:rFonts w:ascii="Calibri Light" w:hAnsi="Calibri Light" w:cs="Calibri Light"/>
          <w:b w:val="0"/>
          <w:bCs w:val="0"/>
          <w:w w:val="80"/>
          <w:sz w:val="24"/>
          <w:szCs w:val="24"/>
        </w:rPr>
        <w:t xml:space="preserve"> Gmina Strzelce, realizując politykę przestrzenną, powinna przestrzegać tych rekomendacji, aby zachować wartość krajobrazową, historyczną i przyrodniczą.</w:t>
      </w:r>
    </w:p>
    <w:p w14:paraId="792F7B5A" w14:textId="1CC58119" w:rsidR="00A5740D" w:rsidRDefault="00A5740D" w:rsidP="00B95017">
      <w:pPr>
        <w:pStyle w:val="Nagwek1"/>
        <w:tabs>
          <w:tab w:val="left" w:pos="142"/>
          <w:tab w:val="left" w:pos="709"/>
        </w:tabs>
        <w:spacing w:before="0" w:line="276" w:lineRule="auto"/>
        <w:ind w:left="0" w:firstLine="0"/>
        <w:jc w:val="both"/>
        <w:rPr>
          <w:rFonts w:ascii="Calibri Light" w:hAnsi="Calibri Light" w:cs="Calibri Light"/>
          <w:b w:val="0"/>
          <w:bCs w:val="0"/>
          <w:w w:val="80"/>
          <w:sz w:val="24"/>
          <w:szCs w:val="24"/>
        </w:rPr>
      </w:pPr>
      <w:r w:rsidRPr="00A5740D">
        <w:rPr>
          <w:rFonts w:ascii="Calibri Light" w:hAnsi="Calibri Light" w:cs="Calibri Light"/>
          <w:b w:val="0"/>
          <w:bCs w:val="0"/>
          <w:w w:val="80"/>
          <w:sz w:val="24"/>
          <w:szCs w:val="24"/>
        </w:rPr>
        <w:t xml:space="preserve">Audyt krajobrazowy to opracowanie sporządzanie dla każdego województwa, identyfikujące, charakteryzujące </w:t>
      </w:r>
      <w:r w:rsidR="00255070">
        <w:rPr>
          <w:rFonts w:ascii="Calibri Light" w:hAnsi="Calibri Light" w:cs="Calibri Light"/>
          <w:b w:val="0"/>
          <w:bCs w:val="0"/>
          <w:w w:val="80"/>
          <w:sz w:val="24"/>
          <w:szCs w:val="24"/>
        </w:rPr>
        <w:br/>
      </w:r>
      <w:r w:rsidRPr="00A5740D">
        <w:rPr>
          <w:rFonts w:ascii="Calibri Light" w:hAnsi="Calibri Light" w:cs="Calibri Light"/>
          <w:b w:val="0"/>
          <w:bCs w:val="0"/>
          <w:w w:val="80"/>
          <w:sz w:val="24"/>
          <w:szCs w:val="24"/>
        </w:rPr>
        <w:t>i waloryzujące sposoby kształtowania i ochrony krajobrazu (w tym kulturowego).</w:t>
      </w:r>
    </w:p>
    <w:p w14:paraId="79E415E8" w14:textId="56C242CF" w:rsidR="00810EB8" w:rsidRPr="00540D83" w:rsidRDefault="00810EB8">
      <w:pPr>
        <w:pStyle w:val="Nagwek1"/>
        <w:numPr>
          <w:ilvl w:val="0"/>
          <w:numId w:val="15"/>
        </w:numPr>
        <w:tabs>
          <w:tab w:val="left" w:pos="142"/>
          <w:tab w:val="left" w:pos="284"/>
        </w:tabs>
        <w:spacing w:line="276" w:lineRule="auto"/>
        <w:ind w:left="0" w:firstLine="0"/>
        <w:jc w:val="both"/>
        <w:rPr>
          <w:rFonts w:ascii="Calibri Light" w:hAnsi="Calibri Light" w:cs="Calibri Light"/>
          <w:spacing w:val="20"/>
          <w:w w:val="80"/>
          <w:sz w:val="24"/>
          <w:szCs w:val="24"/>
          <w:u w:val="single"/>
        </w:rPr>
      </w:pPr>
      <w:r w:rsidRPr="00540D83">
        <w:rPr>
          <w:rFonts w:ascii="Calibri Light" w:hAnsi="Calibri Light" w:cs="Calibri Light"/>
          <w:spacing w:val="20"/>
          <w:w w:val="80"/>
          <w:sz w:val="24"/>
          <w:szCs w:val="24"/>
          <w:u w:val="single"/>
        </w:rPr>
        <w:t>OPRACOWANIE EKOFIZJOGRAFICZNE W ZAKRESIE WYMAGAŃ,O KTÓRYCH MOWA W ART.72</w:t>
      </w:r>
      <w:r w:rsidRPr="00540D83">
        <w:rPr>
          <w:rFonts w:ascii="Calibri Light" w:hAnsi="Calibri Light" w:cs="Calibri Light"/>
          <w:spacing w:val="20"/>
          <w:w w:val="80"/>
          <w:sz w:val="24"/>
          <w:szCs w:val="24"/>
          <w:u w:val="single"/>
        </w:rPr>
        <w:br/>
        <w:t>UST. 1–3 USTAWY Z DNIA 27 KWIETNIA 2001 R. – PRAWO OCHRONY ŚRODOWISKA.</w:t>
      </w:r>
    </w:p>
    <w:p w14:paraId="55357712" w14:textId="77777777" w:rsidR="00810EB8" w:rsidRPr="0035548E" w:rsidRDefault="00810EB8" w:rsidP="00810EB8">
      <w:pPr>
        <w:pStyle w:val="Nagwek1"/>
        <w:tabs>
          <w:tab w:val="left" w:pos="142"/>
          <w:tab w:val="left" w:pos="426"/>
        </w:tabs>
        <w:spacing w:line="276" w:lineRule="auto"/>
        <w:ind w:left="0" w:firstLine="0"/>
        <w:jc w:val="both"/>
        <w:rPr>
          <w:rFonts w:ascii="Calibri Light" w:hAnsi="Calibri Light" w:cs="Calibri Light"/>
          <w:b w:val="0"/>
          <w:bCs w:val="0"/>
          <w:w w:val="80"/>
          <w:sz w:val="24"/>
          <w:szCs w:val="24"/>
        </w:rPr>
      </w:pPr>
      <w:r w:rsidRPr="0035548E">
        <w:rPr>
          <w:rFonts w:ascii="Calibri Light" w:hAnsi="Calibri Light" w:cs="Calibri Light"/>
          <w:b w:val="0"/>
          <w:bCs w:val="0"/>
          <w:w w:val="80"/>
          <w:sz w:val="24"/>
          <w:szCs w:val="24"/>
        </w:rPr>
        <w:t>W planie ogólnym uwzględniono wymagania, o których mowa w art. 72 ust. 1–3 ustawy z dnia 27 kwietnia 2001 r. – Prawo ochrony środowiska określa się na podstawie opracowań ekofizjograficznych.</w:t>
      </w:r>
    </w:p>
    <w:p w14:paraId="07FB9753" w14:textId="77777777" w:rsidR="0035548E" w:rsidRDefault="00810EB8" w:rsidP="00823E6A">
      <w:pPr>
        <w:pStyle w:val="Nagwek1"/>
        <w:tabs>
          <w:tab w:val="left" w:pos="142"/>
          <w:tab w:val="left" w:pos="709"/>
        </w:tabs>
        <w:spacing w:line="276" w:lineRule="auto"/>
        <w:ind w:left="0" w:firstLine="0"/>
        <w:jc w:val="both"/>
        <w:rPr>
          <w:rFonts w:ascii="Calibri Light" w:hAnsi="Calibri Light" w:cs="Calibri Light"/>
          <w:b w:val="0"/>
          <w:bCs w:val="0"/>
          <w:w w:val="80"/>
          <w:sz w:val="24"/>
          <w:szCs w:val="24"/>
        </w:rPr>
      </w:pPr>
      <w:r w:rsidRPr="0035548E">
        <w:rPr>
          <w:rFonts w:ascii="Calibri Light" w:hAnsi="Calibri Light" w:cs="Calibri Light"/>
          <w:b w:val="0"/>
          <w:bCs w:val="0"/>
          <w:w w:val="80"/>
          <w:sz w:val="24"/>
          <w:szCs w:val="24"/>
        </w:rPr>
        <w:t xml:space="preserve">W „Podstawowym opracowaniem ekofizjograficznym na potrzeby planu ogólnego Gminy Strzelce”, opracowanym </w:t>
      </w:r>
      <w:r w:rsidR="0035548E" w:rsidRPr="0035548E">
        <w:rPr>
          <w:rFonts w:ascii="Calibri Light" w:hAnsi="Calibri Light" w:cs="Calibri Light"/>
          <w:b w:val="0"/>
          <w:bCs w:val="0"/>
          <w:w w:val="80"/>
          <w:sz w:val="24"/>
          <w:szCs w:val="24"/>
        </w:rPr>
        <w:br/>
      </w:r>
      <w:r w:rsidRPr="0035548E">
        <w:rPr>
          <w:rFonts w:ascii="Calibri Light" w:hAnsi="Calibri Light" w:cs="Calibri Light"/>
          <w:b w:val="0"/>
          <w:bCs w:val="0"/>
          <w:w w:val="80"/>
          <w:sz w:val="24"/>
          <w:szCs w:val="24"/>
        </w:rPr>
        <w:t>w 2024 r. sformułowano wnioski z analiz i ocen, w tym określenie przyrodniczych predyspozycji do kształtowania struktury funkcjonalno-przestrzennej</w:t>
      </w:r>
      <w:r w:rsidR="00823E6A" w:rsidRPr="0035548E">
        <w:rPr>
          <w:rFonts w:ascii="Calibri Light" w:hAnsi="Calibri Light" w:cs="Calibri Light"/>
          <w:b w:val="0"/>
          <w:bCs w:val="0"/>
          <w:w w:val="80"/>
          <w:sz w:val="24"/>
          <w:szCs w:val="24"/>
        </w:rPr>
        <w:t xml:space="preserve"> gminy</w:t>
      </w:r>
      <w:r w:rsidRPr="0035548E">
        <w:rPr>
          <w:rFonts w:ascii="Calibri Light" w:hAnsi="Calibri Light" w:cs="Calibri Light"/>
          <w:b w:val="0"/>
          <w:bCs w:val="0"/>
          <w:w w:val="80"/>
          <w:sz w:val="24"/>
          <w:szCs w:val="24"/>
        </w:rPr>
        <w:t xml:space="preserve">. </w:t>
      </w:r>
      <w:r w:rsidR="00823E6A" w:rsidRPr="0035548E">
        <w:rPr>
          <w:rFonts w:ascii="Calibri Light" w:hAnsi="Calibri Light" w:cs="Calibri Light"/>
          <w:b w:val="0"/>
          <w:bCs w:val="0"/>
          <w:w w:val="80"/>
          <w:sz w:val="24"/>
          <w:szCs w:val="24"/>
        </w:rPr>
        <w:t>Na etapie planowania zagospodarowania przestrzennego przedmiotowego obszaru, a także w trakcie podejmowania jakichkolwiek działań na tym terenie, należy uwzględnić elementy wynikające z uwarunkowań ekofizjograficznych :</w:t>
      </w:r>
      <w:r w:rsidR="0035548E" w:rsidRPr="0035548E">
        <w:rPr>
          <w:rFonts w:ascii="Calibri Light" w:hAnsi="Calibri Light" w:cs="Calibri Light"/>
          <w:b w:val="0"/>
          <w:bCs w:val="0"/>
          <w:w w:val="80"/>
          <w:sz w:val="24"/>
          <w:szCs w:val="24"/>
        </w:rPr>
        <w:t xml:space="preserve"> </w:t>
      </w:r>
    </w:p>
    <w:p w14:paraId="5C91003C" w14:textId="66E4298E" w:rsidR="0035548E" w:rsidRDefault="0035548E" w:rsidP="00823E6A">
      <w:pPr>
        <w:pStyle w:val="Nagwek1"/>
        <w:tabs>
          <w:tab w:val="left" w:pos="142"/>
          <w:tab w:val="left" w:pos="709"/>
        </w:tabs>
        <w:spacing w:line="276" w:lineRule="auto"/>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w:t>
      </w:r>
      <w:r w:rsidR="008B1F4E">
        <w:rPr>
          <w:rFonts w:ascii="Calibri Light" w:hAnsi="Calibri Light" w:cs="Calibri Light"/>
          <w:b w:val="0"/>
          <w:bCs w:val="0"/>
          <w:w w:val="80"/>
          <w:sz w:val="24"/>
          <w:szCs w:val="24"/>
        </w:rPr>
        <w:t xml:space="preserve">   </w:t>
      </w:r>
      <w:r>
        <w:rPr>
          <w:rFonts w:ascii="Calibri Light" w:hAnsi="Calibri Light" w:cs="Calibri Light"/>
          <w:b w:val="0"/>
          <w:bCs w:val="0"/>
          <w:w w:val="80"/>
          <w:sz w:val="24"/>
          <w:szCs w:val="24"/>
        </w:rPr>
        <w:t>dalsza regulacja gospodarki wodno</w:t>
      </w:r>
      <w:r w:rsidR="008B1F4E">
        <w:rPr>
          <w:rFonts w:ascii="Calibri Light" w:hAnsi="Calibri Light" w:cs="Calibri Light"/>
          <w:b w:val="0"/>
          <w:bCs w:val="0"/>
          <w:w w:val="80"/>
          <w:sz w:val="24"/>
          <w:szCs w:val="24"/>
        </w:rPr>
        <w:t xml:space="preserve">  </w:t>
      </w:r>
      <w:r>
        <w:rPr>
          <w:rFonts w:ascii="Calibri Light" w:hAnsi="Calibri Light" w:cs="Calibri Light"/>
          <w:b w:val="0"/>
          <w:bCs w:val="0"/>
          <w:w w:val="80"/>
          <w:sz w:val="24"/>
          <w:szCs w:val="24"/>
        </w:rPr>
        <w:t>-</w:t>
      </w:r>
      <w:r w:rsidR="009270A2">
        <w:rPr>
          <w:rFonts w:ascii="Calibri Light" w:hAnsi="Calibri Light" w:cs="Calibri Light"/>
          <w:b w:val="0"/>
          <w:bCs w:val="0"/>
          <w:w w:val="80"/>
          <w:sz w:val="24"/>
          <w:szCs w:val="24"/>
        </w:rPr>
        <w:t xml:space="preserve"> </w:t>
      </w:r>
      <w:r>
        <w:rPr>
          <w:rFonts w:ascii="Calibri Light" w:hAnsi="Calibri Light" w:cs="Calibri Light"/>
          <w:b w:val="0"/>
          <w:bCs w:val="0"/>
          <w:w w:val="80"/>
          <w:sz w:val="24"/>
          <w:szCs w:val="24"/>
        </w:rPr>
        <w:t>ściekowej,</w:t>
      </w:r>
    </w:p>
    <w:p w14:paraId="7C5DB982" w14:textId="32602BE5" w:rsidR="008B1F4E" w:rsidRDefault="008B1F4E" w:rsidP="00823E6A">
      <w:pPr>
        <w:pStyle w:val="Nagwek1"/>
        <w:tabs>
          <w:tab w:val="left" w:pos="142"/>
          <w:tab w:val="left" w:pos="709"/>
        </w:tabs>
        <w:spacing w:line="276" w:lineRule="auto"/>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dalsza regulacja stanu higieny atmosfery,</w:t>
      </w:r>
    </w:p>
    <w:p w14:paraId="3FE63259" w14:textId="7996263E" w:rsidR="008B1F4E" w:rsidRDefault="008B1F4E" w:rsidP="008B1F4E">
      <w:pPr>
        <w:pStyle w:val="Nagwek1"/>
        <w:tabs>
          <w:tab w:val="left" w:pos="142"/>
          <w:tab w:val="left" w:pos="709"/>
        </w:tabs>
        <w:spacing w:line="276" w:lineRule="auto"/>
        <w:ind w:left="142" w:hanging="142"/>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rozwiązanie problemów gospodarki odpadami przemysłowymi i komunalnymi, ( w tym niebezpiecznymi), likwidacja miejsc nielegalnego gromadzenia odpadów,</w:t>
      </w:r>
    </w:p>
    <w:p w14:paraId="4A7CD3DA" w14:textId="19D6E59D" w:rsidR="008B1F4E" w:rsidRDefault="008B1F4E" w:rsidP="008B1F4E">
      <w:pPr>
        <w:pStyle w:val="Nagwek1"/>
        <w:tabs>
          <w:tab w:val="left" w:pos="142"/>
          <w:tab w:val="left" w:pos="709"/>
        </w:tabs>
        <w:spacing w:line="276" w:lineRule="auto"/>
        <w:ind w:left="142" w:hanging="142"/>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ochrona terenów przyrodniczo – czynnych (dążenie do zachowania ciągów doli</w:t>
      </w:r>
      <w:r w:rsidR="00D50FB9">
        <w:rPr>
          <w:rFonts w:ascii="Calibri Light" w:hAnsi="Calibri Light" w:cs="Calibri Light"/>
          <w:b w:val="0"/>
          <w:bCs w:val="0"/>
          <w:w w:val="80"/>
          <w:sz w:val="24"/>
          <w:szCs w:val="24"/>
        </w:rPr>
        <w:t>n</w:t>
      </w:r>
      <w:r>
        <w:rPr>
          <w:rFonts w:ascii="Calibri Light" w:hAnsi="Calibri Light" w:cs="Calibri Light"/>
          <w:b w:val="0"/>
          <w:bCs w:val="0"/>
          <w:w w:val="80"/>
          <w:sz w:val="24"/>
          <w:szCs w:val="24"/>
        </w:rPr>
        <w:t>nych pełniących funkcje przyrodniczo –  ekologiczne i objęcie ich ochroną prawną)</w:t>
      </w:r>
    </w:p>
    <w:p w14:paraId="3BCC089B" w14:textId="65A38186" w:rsidR="008B1F4E" w:rsidRDefault="008B1F4E" w:rsidP="00823E6A">
      <w:pPr>
        <w:pStyle w:val="Nagwek1"/>
        <w:tabs>
          <w:tab w:val="left" w:pos="142"/>
          <w:tab w:val="left" w:pos="709"/>
        </w:tabs>
        <w:spacing w:line="276" w:lineRule="auto"/>
        <w:ind w:left="0" w:firstLine="0"/>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271003">
        <w:rPr>
          <w:rFonts w:ascii="Calibri Light" w:hAnsi="Calibri Light" w:cs="Calibri Light"/>
          <w:b w:val="0"/>
          <w:bCs w:val="0"/>
          <w:w w:val="80"/>
          <w:sz w:val="24"/>
          <w:szCs w:val="24"/>
        </w:rPr>
        <w:t xml:space="preserve"> </w:t>
      </w:r>
      <w:r>
        <w:rPr>
          <w:rFonts w:ascii="Calibri Light" w:hAnsi="Calibri Light" w:cs="Calibri Light"/>
          <w:b w:val="0"/>
          <w:bCs w:val="0"/>
          <w:w w:val="80"/>
          <w:sz w:val="24"/>
          <w:szCs w:val="24"/>
        </w:rPr>
        <w:t>rozpoznanie zagrożenia hałasem na terenie gminy poprzez wykonanie badań klimatu akustycznego,</w:t>
      </w:r>
    </w:p>
    <w:p w14:paraId="045862E9" w14:textId="4CACCDFE" w:rsidR="008B1F4E" w:rsidRDefault="008B1F4E" w:rsidP="00271003">
      <w:pPr>
        <w:pStyle w:val="Nagwek1"/>
        <w:tabs>
          <w:tab w:val="left" w:pos="142"/>
          <w:tab w:val="left" w:pos="709"/>
        </w:tabs>
        <w:spacing w:line="276" w:lineRule="auto"/>
        <w:ind w:left="142" w:hanging="142"/>
        <w:jc w:val="both"/>
        <w:rPr>
          <w:rFonts w:ascii="Calibri Light" w:hAnsi="Calibri Light" w:cs="Calibri Light"/>
          <w:b w:val="0"/>
          <w:bCs w:val="0"/>
          <w:w w:val="80"/>
          <w:sz w:val="24"/>
          <w:szCs w:val="24"/>
        </w:rPr>
      </w:pPr>
      <w:r>
        <w:rPr>
          <w:rFonts w:ascii="Calibri Light" w:hAnsi="Calibri Light" w:cs="Calibri Light"/>
          <w:b w:val="0"/>
          <w:bCs w:val="0"/>
          <w:w w:val="80"/>
          <w:sz w:val="24"/>
          <w:szCs w:val="24"/>
        </w:rPr>
        <w:t xml:space="preserve">- </w:t>
      </w:r>
      <w:r w:rsidR="00271003">
        <w:rPr>
          <w:rFonts w:ascii="Calibri Light" w:hAnsi="Calibri Light" w:cs="Calibri Light"/>
          <w:b w:val="0"/>
          <w:bCs w:val="0"/>
          <w:w w:val="80"/>
          <w:sz w:val="24"/>
          <w:szCs w:val="24"/>
        </w:rPr>
        <w:t xml:space="preserve"> </w:t>
      </w:r>
      <w:r>
        <w:rPr>
          <w:rFonts w:ascii="Calibri Light" w:hAnsi="Calibri Light" w:cs="Calibri Light"/>
          <w:b w:val="0"/>
          <w:bCs w:val="0"/>
          <w:w w:val="80"/>
          <w:sz w:val="24"/>
          <w:szCs w:val="24"/>
        </w:rPr>
        <w:t>adaptacja obszaru gminy do zmian klimatu poprzez kształtowanie zielono-błękitnej infrastruktury – wyposażenie terenów zabudowy w zieleń oraz zbiorniki wodne.</w:t>
      </w:r>
    </w:p>
    <w:p w14:paraId="68CE1794" w14:textId="2654382B" w:rsidR="00823E6A" w:rsidRDefault="00823E6A" w:rsidP="00823E6A">
      <w:pPr>
        <w:pStyle w:val="Nagwek1"/>
        <w:tabs>
          <w:tab w:val="left" w:pos="142"/>
          <w:tab w:val="left" w:pos="709"/>
        </w:tabs>
        <w:spacing w:line="276" w:lineRule="auto"/>
        <w:ind w:left="0" w:firstLine="0"/>
        <w:jc w:val="both"/>
        <w:rPr>
          <w:rFonts w:ascii="Calibri Light" w:hAnsi="Calibri Light" w:cs="Calibri Light"/>
          <w:b w:val="0"/>
          <w:bCs w:val="0"/>
          <w:w w:val="80"/>
          <w:sz w:val="24"/>
          <w:szCs w:val="24"/>
        </w:rPr>
      </w:pPr>
      <w:r w:rsidRPr="0035548E">
        <w:rPr>
          <w:rFonts w:ascii="Calibri Light" w:hAnsi="Calibri Light" w:cs="Calibri Light"/>
          <w:b w:val="0"/>
          <w:bCs w:val="0"/>
          <w:w w:val="80"/>
          <w:sz w:val="24"/>
          <w:szCs w:val="24"/>
        </w:rPr>
        <w:t>Zalecenia wynikające z opracowania ekofizjograficznego zostały uwzględnione przy sporządzaniu Planu Ogólnego Gminy Strzelce, co pozwoliło na skuteczne dostosowanie ustaleń planistycznych do uwarunkowań środowiska przyrodniczego.</w:t>
      </w:r>
    </w:p>
    <w:p w14:paraId="090F2BED" w14:textId="59B7FD7B" w:rsidR="00DA7A4A" w:rsidRPr="0003788E" w:rsidRDefault="00A927F0" w:rsidP="00E72904">
      <w:pPr>
        <w:pStyle w:val="Nagwek1"/>
        <w:tabs>
          <w:tab w:val="left" w:pos="0"/>
        </w:tabs>
        <w:spacing w:before="0"/>
        <w:ind w:left="0" w:firstLine="0"/>
        <w:rPr>
          <w:rFonts w:ascii="Calibri Light" w:hAnsi="Calibri Light" w:cs="Calibri Light"/>
          <w:sz w:val="24"/>
          <w:szCs w:val="24"/>
          <w:u w:val="single"/>
        </w:rPr>
      </w:pPr>
      <w:r w:rsidRPr="0003788E">
        <w:rPr>
          <w:rFonts w:ascii="Calibri Light" w:hAnsi="Calibri Light" w:cs="Calibri Light"/>
          <w:w w:val="80"/>
          <w:sz w:val="24"/>
          <w:szCs w:val="24"/>
          <w:u w:val="single"/>
        </w:rPr>
        <w:t>7.</w:t>
      </w:r>
      <w:r w:rsidR="00226172" w:rsidRPr="0003788E">
        <w:rPr>
          <w:rFonts w:ascii="Calibri Light" w:hAnsi="Calibri Light" w:cs="Calibri Light"/>
          <w:w w:val="80"/>
          <w:sz w:val="24"/>
          <w:szCs w:val="24"/>
          <w:u w:val="single"/>
        </w:rPr>
        <w:t xml:space="preserve"> </w:t>
      </w:r>
      <w:r w:rsidR="00255070" w:rsidRPr="0003788E">
        <w:rPr>
          <w:rFonts w:ascii="Calibri Light" w:hAnsi="Calibri Light" w:cs="Calibri Light"/>
          <w:w w:val="80"/>
          <w:sz w:val="24"/>
          <w:szCs w:val="24"/>
          <w:u w:val="single"/>
        </w:rPr>
        <w:t xml:space="preserve">  </w:t>
      </w:r>
      <w:r w:rsidR="00FF763B" w:rsidRPr="0003788E">
        <w:rPr>
          <w:rFonts w:ascii="Calibri Light" w:hAnsi="Calibri Light" w:cs="Calibri Light"/>
          <w:spacing w:val="20"/>
          <w:w w:val="80"/>
          <w:sz w:val="24"/>
          <w:szCs w:val="24"/>
          <w:u w:val="single"/>
        </w:rPr>
        <w:t>ZAPOTRZEBOWANIE</w:t>
      </w:r>
      <w:r w:rsidR="00FF763B" w:rsidRPr="0003788E">
        <w:rPr>
          <w:rFonts w:ascii="Calibri Light" w:hAnsi="Calibri Light" w:cs="Calibri Light"/>
          <w:spacing w:val="20"/>
          <w:sz w:val="24"/>
          <w:szCs w:val="24"/>
          <w:u w:val="single"/>
        </w:rPr>
        <w:t xml:space="preserve"> </w:t>
      </w:r>
      <w:r w:rsidR="00FF763B" w:rsidRPr="0003788E">
        <w:rPr>
          <w:rFonts w:ascii="Calibri Light" w:hAnsi="Calibri Light" w:cs="Calibri Light"/>
          <w:spacing w:val="20"/>
          <w:w w:val="80"/>
          <w:sz w:val="24"/>
          <w:szCs w:val="24"/>
          <w:u w:val="single"/>
        </w:rPr>
        <w:t>NA</w:t>
      </w:r>
      <w:r w:rsidR="00FF763B" w:rsidRPr="0003788E">
        <w:rPr>
          <w:rFonts w:ascii="Calibri Light" w:hAnsi="Calibri Light" w:cs="Calibri Light"/>
          <w:spacing w:val="20"/>
          <w:sz w:val="24"/>
          <w:szCs w:val="24"/>
          <w:u w:val="single"/>
        </w:rPr>
        <w:t xml:space="preserve"> </w:t>
      </w:r>
      <w:r w:rsidR="00FF763B" w:rsidRPr="0003788E">
        <w:rPr>
          <w:rFonts w:ascii="Calibri Light" w:hAnsi="Calibri Light" w:cs="Calibri Light"/>
          <w:spacing w:val="20"/>
          <w:w w:val="80"/>
          <w:sz w:val="24"/>
          <w:szCs w:val="24"/>
          <w:u w:val="single"/>
        </w:rPr>
        <w:t>NOWĄ</w:t>
      </w:r>
      <w:r w:rsidR="00FF763B" w:rsidRPr="0003788E">
        <w:rPr>
          <w:rFonts w:ascii="Calibri Light" w:hAnsi="Calibri Light" w:cs="Calibri Light"/>
          <w:spacing w:val="20"/>
          <w:sz w:val="24"/>
          <w:szCs w:val="24"/>
          <w:u w:val="single"/>
        </w:rPr>
        <w:t xml:space="preserve"> </w:t>
      </w:r>
      <w:r w:rsidR="00FF763B" w:rsidRPr="0003788E">
        <w:rPr>
          <w:rFonts w:ascii="Calibri Light" w:hAnsi="Calibri Light" w:cs="Calibri Light"/>
          <w:spacing w:val="20"/>
          <w:w w:val="80"/>
          <w:sz w:val="24"/>
          <w:szCs w:val="24"/>
          <w:u w:val="single"/>
        </w:rPr>
        <w:t>ZABUDOWĘ</w:t>
      </w:r>
      <w:r w:rsidR="00FF763B" w:rsidRPr="0003788E">
        <w:rPr>
          <w:rFonts w:ascii="Calibri Light" w:hAnsi="Calibri Light" w:cs="Calibri Light"/>
          <w:spacing w:val="20"/>
          <w:sz w:val="24"/>
          <w:szCs w:val="24"/>
          <w:u w:val="single"/>
        </w:rPr>
        <w:t xml:space="preserve"> </w:t>
      </w:r>
      <w:r w:rsidR="00FF763B" w:rsidRPr="0003788E">
        <w:rPr>
          <w:rFonts w:ascii="Calibri Light" w:hAnsi="Calibri Light" w:cs="Calibri Light"/>
          <w:spacing w:val="20"/>
          <w:w w:val="80"/>
          <w:sz w:val="24"/>
          <w:szCs w:val="24"/>
          <w:u w:val="single"/>
        </w:rPr>
        <w:t>MIESZKANIOWĄ</w:t>
      </w:r>
      <w:r w:rsidR="00E13681" w:rsidRPr="0003788E">
        <w:rPr>
          <w:rFonts w:ascii="Calibri Light" w:hAnsi="Calibri Light" w:cs="Calibri Light"/>
          <w:spacing w:val="20"/>
          <w:w w:val="80"/>
          <w:sz w:val="24"/>
          <w:szCs w:val="24"/>
          <w:u w:val="single"/>
        </w:rPr>
        <w:t xml:space="preserve"> </w:t>
      </w:r>
      <w:r w:rsidR="00FF763B" w:rsidRPr="0003788E">
        <w:rPr>
          <w:rFonts w:ascii="Calibri Light" w:hAnsi="Calibri Light" w:cs="Calibri Light"/>
          <w:spacing w:val="20"/>
          <w:w w:val="80"/>
          <w:sz w:val="24"/>
          <w:szCs w:val="24"/>
          <w:u w:val="single"/>
        </w:rPr>
        <w:t>W</w:t>
      </w:r>
      <w:r w:rsidR="00FF763B" w:rsidRPr="0003788E">
        <w:rPr>
          <w:rFonts w:ascii="Calibri Light" w:hAnsi="Calibri Light" w:cs="Calibri Light"/>
          <w:spacing w:val="20"/>
          <w:sz w:val="24"/>
          <w:szCs w:val="24"/>
          <w:u w:val="single"/>
        </w:rPr>
        <w:t xml:space="preserve"> </w:t>
      </w:r>
      <w:r w:rsidR="00FF763B" w:rsidRPr="0003788E">
        <w:rPr>
          <w:rFonts w:ascii="Calibri Light" w:hAnsi="Calibri Light" w:cs="Calibri Light"/>
          <w:spacing w:val="20"/>
          <w:w w:val="80"/>
          <w:sz w:val="24"/>
          <w:szCs w:val="24"/>
          <w:u w:val="single"/>
        </w:rPr>
        <w:t>GMINIE</w:t>
      </w:r>
      <w:r w:rsidR="00FF763B" w:rsidRPr="0003788E">
        <w:rPr>
          <w:rFonts w:ascii="Calibri Light" w:hAnsi="Calibri Light" w:cs="Calibri Light"/>
          <w:spacing w:val="-2"/>
          <w:w w:val="80"/>
          <w:sz w:val="24"/>
          <w:szCs w:val="24"/>
          <w:u w:val="single"/>
        </w:rPr>
        <w:t>.</w:t>
      </w:r>
    </w:p>
    <w:p w14:paraId="2614DB39" w14:textId="25522255" w:rsidR="00DA7A4A" w:rsidRPr="00E72904" w:rsidRDefault="00A927F0" w:rsidP="00A927F0">
      <w:pPr>
        <w:pStyle w:val="Nagwek2"/>
        <w:tabs>
          <w:tab w:val="left" w:pos="284"/>
        </w:tabs>
        <w:ind w:left="0" w:firstLine="0"/>
        <w:rPr>
          <w:rFonts w:ascii="Calibri Light" w:hAnsi="Calibri Light" w:cs="Calibri Light"/>
          <w:b w:val="0"/>
          <w:bCs w:val="0"/>
          <w:w w:val="80"/>
          <w:sz w:val="24"/>
          <w:szCs w:val="24"/>
          <w:u w:val="none"/>
        </w:rPr>
      </w:pPr>
      <w:bookmarkStart w:id="4" w:name="_bookmark3"/>
      <w:bookmarkEnd w:id="4"/>
      <w:r>
        <w:rPr>
          <w:rFonts w:ascii="Calibri Light" w:hAnsi="Calibri Light" w:cs="Calibri Light"/>
          <w:b w:val="0"/>
          <w:bCs w:val="0"/>
          <w:w w:val="80"/>
          <w:sz w:val="24"/>
          <w:szCs w:val="24"/>
        </w:rPr>
        <w:t>7.1.</w:t>
      </w:r>
      <w:r w:rsidR="00FF763B" w:rsidRPr="00E72904">
        <w:rPr>
          <w:rFonts w:ascii="Calibri Light" w:hAnsi="Calibri Light" w:cs="Calibri Light"/>
          <w:b w:val="0"/>
          <w:bCs w:val="0"/>
          <w:w w:val="80"/>
          <w:sz w:val="24"/>
          <w:szCs w:val="24"/>
        </w:rPr>
        <w:t>Podstawa</w:t>
      </w:r>
      <w:r w:rsidR="00FF763B" w:rsidRPr="00E72904">
        <w:rPr>
          <w:rFonts w:ascii="Calibri Light" w:hAnsi="Calibri Light" w:cs="Calibri Light"/>
          <w:b w:val="0"/>
          <w:bCs w:val="0"/>
          <w:spacing w:val="-1"/>
          <w:w w:val="80"/>
          <w:sz w:val="24"/>
          <w:szCs w:val="24"/>
        </w:rPr>
        <w:t xml:space="preserve"> </w:t>
      </w:r>
      <w:r w:rsidR="00FF763B" w:rsidRPr="00E72904">
        <w:rPr>
          <w:rFonts w:ascii="Calibri Light" w:hAnsi="Calibri Light" w:cs="Calibri Light"/>
          <w:b w:val="0"/>
          <w:bCs w:val="0"/>
          <w:spacing w:val="-2"/>
          <w:w w:val="80"/>
          <w:sz w:val="24"/>
          <w:szCs w:val="24"/>
        </w:rPr>
        <w:t>prawna:</w:t>
      </w:r>
    </w:p>
    <w:p w14:paraId="092ACF0F" w14:textId="0014A395" w:rsidR="00DA7A4A" w:rsidRPr="00097870" w:rsidRDefault="00FF763B">
      <w:pPr>
        <w:pStyle w:val="Akapitzlist"/>
        <w:numPr>
          <w:ilvl w:val="1"/>
          <w:numId w:val="2"/>
        </w:numPr>
        <w:tabs>
          <w:tab w:val="left" w:pos="567"/>
        </w:tabs>
        <w:spacing w:before="145" w:line="276" w:lineRule="auto"/>
        <w:ind w:left="567" w:right="168" w:hanging="425"/>
        <w:jc w:val="both"/>
        <w:rPr>
          <w:rFonts w:ascii="Calibri Light" w:hAnsi="Calibri Light" w:cs="Calibri Light"/>
          <w:sz w:val="24"/>
        </w:rPr>
      </w:pPr>
      <w:r w:rsidRPr="00097870">
        <w:rPr>
          <w:rFonts w:ascii="Calibri Light" w:hAnsi="Calibri Light" w:cs="Calibri Light"/>
          <w:w w:val="80"/>
          <w:sz w:val="24"/>
        </w:rPr>
        <w:t>art. 13b pkt 7 ustawy z dnia 27 marca 2003 r. o planowaniu i zagospodarowaniu przestrzennym</w:t>
      </w:r>
      <w:r w:rsidRPr="00097870">
        <w:rPr>
          <w:rFonts w:ascii="Calibri Light" w:hAnsi="Calibri Light" w:cs="Calibri Light"/>
          <w:spacing w:val="40"/>
          <w:sz w:val="24"/>
        </w:rPr>
        <w:t xml:space="preserve"> </w:t>
      </w:r>
      <w:r w:rsidR="009D0554">
        <w:rPr>
          <w:rFonts w:ascii="Calibri Light" w:hAnsi="Calibri Light" w:cs="Calibri Light"/>
          <w:spacing w:val="40"/>
          <w:sz w:val="24"/>
        </w:rPr>
        <w:br/>
      </w:r>
      <w:r w:rsidRPr="00097870">
        <w:rPr>
          <w:rFonts w:ascii="Calibri Light" w:hAnsi="Calibri Light" w:cs="Calibri Light"/>
          <w:w w:val="85"/>
          <w:sz w:val="24"/>
        </w:rPr>
        <w:t>(Dz. U.z 2024 r. poz. 1130 z późn. zm.),</w:t>
      </w:r>
    </w:p>
    <w:p w14:paraId="4A563283" w14:textId="1015259D" w:rsidR="00DA7A4A" w:rsidRPr="00255070" w:rsidRDefault="00FF763B">
      <w:pPr>
        <w:pStyle w:val="Akapitzlist"/>
        <w:numPr>
          <w:ilvl w:val="1"/>
          <w:numId w:val="2"/>
        </w:numPr>
        <w:tabs>
          <w:tab w:val="left" w:pos="567"/>
        </w:tabs>
        <w:spacing w:line="276" w:lineRule="auto"/>
        <w:ind w:left="567" w:right="168" w:hanging="425"/>
        <w:jc w:val="both"/>
        <w:rPr>
          <w:rFonts w:ascii="Calibri Light" w:hAnsi="Calibri Light" w:cs="Calibri Light"/>
          <w:sz w:val="24"/>
        </w:rPr>
      </w:pPr>
      <w:r w:rsidRPr="00097870">
        <w:rPr>
          <w:rFonts w:ascii="Calibri Light" w:hAnsi="Calibri Light" w:cs="Calibri Light"/>
          <w:w w:val="80"/>
          <w:sz w:val="24"/>
        </w:rPr>
        <w:t>Rozporządzenie Ministra Rozwoju i Technologii z dnia 8 grudnia 2023 r. w sprawie projektu planu ogólnego gminy, dokumentowania prac planistycznych w zakresie tego planu oraz wydawania</w:t>
      </w:r>
      <w:r w:rsidR="00B95017">
        <w:rPr>
          <w:rFonts w:ascii="Calibri Light" w:hAnsi="Calibri Light" w:cs="Calibri Light"/>
          <w:w w:val="80"/>
          <w:sz w:val="24"/>
        </w:rPr>
        <w:t xml:space="preserve"> </w:t>
      </w:r>
      <w:r w:rsidRPr="00097870">
        <w:rPr>
          <w:rFonts w:ascii="Calibri Light" w:hAnsi="Calibri Light" w:cs="Calibri Light"/>
          <w:w w:val="80"/>
          <w:sz w:val="24"/>
        </w:rPr>
        <w:t xml:space="preserve">z </w:t>
      </w:r>
      <w:r w:rsidRPr="00097870">
        <w:rPr>
          <w:rFonts w:ascii="Calibri Light" w:hAnsi="Calibri Light" w:cs="Calibri Light"/>
          <w:w w:val="85"/>
          <w:sz w:val="24"/>
        </w:rPr>
        <w:t>niego</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wypisów</w:t>
      </w:r>
      <w:r w:rsidRPr="00097870">
        <w:rPr>
          <w:rFonts w:ascii="Calibri Light" w:hAnsi="Calibri Light" w:cs="Calibri Light"/>
          <w:spacing w:val="-4"/>
          <w:w w:val="85"/>
          <w:sz w:val="24"/>
        </w:rPr>
        <w:t xml:space="preserve"> </w:t>
      </w:r>
      <w:r w:rsidR="009D0554">
        <w:rPr>
          <w:rFonts w:ascii="Calibri Light" w:hAnsi="Calibri Light" w:cs="Calibri Light"/>
          <w:spacing w:val="-4"/>
          <w:w w:val="85"/>
          <w:sz w:val="24"/>
        </w:rPr>
        <w:br/>
      </w:r>
      <w:r w:rsidRPr="00097870">
        <w:rPr>
          <w:rFonts w:ascii="Calibri Light" w:hAnsi="Calibri Light" w:cs="Calibri Light"/>
          <w:w w:val="85"/>
          <w:sz w:val="24"/>
        </w:rPr>
        <w:t>i</w:t>
      </w:r>
      <w:r w:rsidR="009D0554">
        <w:rPr>
          <w:rFonts w:ascii="Calibri Light" w:hAnsi="Calibri Light" w:cs="Calibri Light"/>
          <w:w w:val="85"/>
          <w:sz w:val="24"/>
        </w:rPr>
        <w:t xml:space="preserve"> </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wyrysów</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(Dz.</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U.</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z</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2023</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r.</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poz.</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2758</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z</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późn.</w:t>
      </w:r>
      <w:r w:rsidRPr="00097870">
        <w:rPr>
          <w:rFonts w:ascii="Calibri Light" w:hAnsi="Calibri Light" w:cs="Calibri Light"/>
          <w:spacing w:val="-4"/>
          <w:w w:val="85"/>
          <w:sz w:val="24"/>
        </w:rPr>
        <w:t xml:space="preserve"> </w:t>
      </w:r>
      <w:r w:rsidRPr="00097870">
        <w:rPr>
          <w:rFonts w:ascii="Calibri Light" w:hAnsi="Calibri Light" w:cs="Calibri Light"/>
          <w:w w:val="85"/>
          <w:sz w:val="24"/>
        </w:rPr>
        <w:t>zm.).</w:t>
      </w:r>
    </w:p>
    <w:p w14:paraId="34AFD512" w14:textId="02844D1A" w:rsidR="00803764" w:rsidRPr="00255070" w:rsidRDefault="00A927F0" w:rsidP="00A927F0">
      <w:pPr>
        <w:pStyle w:val="Akapitzlist"/>
        <w:tabs>
          <w:tab w:val="left" w:pos="284"/>
        </w:tabs>
        <w:spacing w:line="364" w:lineRule="auto"/>
        <w:ind w:left="0" w:right="168" w:firstLine="0"/>
        <w:rPr>
          <w:rFonts w:ascii="Calibri Light" w:hAnsi="Calibri Light" w:cs="Calibri Light"/>
          <w:bCs/>
          <w:sz w:val="24"/>
          <w:szCs w:val="24"/>
        </w:rPr>
      </w:pPr>
      <w:bookmarkStart w:id="5" w:name="_bookmark4"/>
      <w:bookmarkEnd w:id="5"/>
      <w:r>
        <w:rPr>
          <w:rFonts w:ascii="Calibri Light" w:hAnsi="Calibri Light" w:cs="Calibri Light"/>
          <w:bCs/>
          <w:w w:val="80"/>
          <w:sz w:val="24"/>
          <w:szCs w:val="24"/>
          <w:u w:val="single"/>
        </w:rPr>
        <w:t xml:space="preserve">7.2. </w:t>
      </w:r>
      <w:r w:rsidR="00FF763B" w:rsidRPr="00255070">
        <w:rPr>
          <w:rFonts w:ascii="Calibri Light" w:hAnsi="Calibri Light" w:cs="Calibri Light"/>
          <w:bCs/>
          <w:w w:val="80"/>
          <w:sz w:val="24"/>
          <w:szCs w:val="24"/>
          <w:u w:val="single"/>
        </w:rPr>
        <w:t>Metodologia obliczeń zapotrzebowania na nową zabudowę mieszkaniową w gminie</w:t>
      </w:r>
      <w:r w:rsidR="00824C16" w:rsidRPr="00255070">
        <w:rPr>
          <w:rFonts w:ascii="Calibri Light" w:hAnsi="Calibri Light" w:cs="Calibri Light"/>
          <w:bCs/>
          <w:w w:val="80"/>
          <w:sz w:val="24"/>
          <w:szCs w:val="24"/>
          <w:u w:val="single"/>
        </w:rPr>
        <w:t xml:space="preserve"> Strzelce</w:t>
      </w:r>
      <w:r w:rsidR="00FF763B" w:rsidRPr="00255070">
        <w:rPr>
          <w:rFonts w:ascii="Calibri Light" w:hAnsi="Calibri Light" w:cs="Calibri Light"/>
          <w:bCs/>
          <w:w w:val="80"/>
          <w:sz w:val="24"/>
          <w:szCs w:val="24"/>
          <w:u w:val="single"/>
        </w:rPr>
        <w:t>.</w:t>
      </w:r>
      <w:r w:rsidR="00FF763B" w:rsidRPr="00255070">
        <w:rPr>
          <w:rFonts w:ascii="Calibri Light" w:hAnsi="Calibri Light" w:cs="Calibri Light"/>
          <w:bCs/>
          <w:w w:val="80"/>
          <w:sz w:val="24"/>
          <w:szCs w:val="24"/>
        </w:rPr>
        <w:t xml:space="preserve"> </w:t>
      </w:r>
    </w:p>
    <w:p w14:paraId="1880CA97" w14:textId="6C95B742" w:rsidR="00DA7A4A" w:rsidRPr="00B95017" w:rsidRDefault="00FF763B" w:rsidP="00B95017">
      <w:pPr>
        <w:pStyle w:val="Akapitzlist"/>
        <w:tabs>
          <w:tab w:val="left" w:pos="707"/>
        </w:tabs>
        <w:spacing w:line="276" w:lineRule="auto"/>
        <w:ind w:left="0" w:right="112" w:firstLine="0"/>
        <w:jc w:val="both"/>
        <w:rPr>
          <w:rFonts w:ascii="Calibri Light" w:hAnsi="Calibri Light" w:cs="Calibri Light"/>
          <w:w w:val="80"/>
          <w:sz w:val="24"/>
        </w:rPr>
      </w:pPr>
      <w:r w:rsidRPr="00B95017">
        <w:rPr>
          <w:rFonts w:ascii="Calibri Light" w:hAnsi="Calibri Light" w:cs="Calibri Light"/>
          <w:w w:val="80"/>
          <w:sz w:val="24"/>
        </w:rPr>
        <w:t>Zgodnie</w:t>
      </w:r>
      <w:r w:rsidRPr="00B95017">
        <w:rPr>
          <w:rFonts w:ascii="Calibri Light" w:hAnsi="Calibri Light" w:cs="Calibri Light"/>
          <w:spacing w:val="17"/>
          <w:w w:val="80"/>
          <w:sz w:val="24"/>
        </w:rPr>
        <w:t xml:space="preserve"> </w:t>
      </w:r>
      <w:r w:rsidRPr="00B95017">
        <w:rPr>
          <w:rFonts w:ascii="Calibri Light" w:hAnsi="Calibri Light" w:cs="Calibri Light"/>
          <w:w w:val="80"/>
          <w:sz w:val="24"/>
        </w:rPr>
        <w:t>z</w:t>
      </w:r>
      <w:r w:rsidRPr="00B95017">
        <w:rPr>
          <w:rFonts w:ascii="Calibri Light" w:hAnsi="Calibri Light" w:cs="Calibri Light"/>
          <w:spacing w:val="17"/>
          <w:w w:val="80"/>
          <w:sz w:val="24"/>
        </w:rPr>
        <w:t xml:space="preserve"> </w:t>
      </w:r>
      <w:r w:rsidRPr="00B95017">
        <w:rPr>
          <w:rFonts w:ascii="Calibri Light" w:hAnsi="Calibri Light" w:cs="Calibri Light"/>
          <w:w w:val="80"/>
          <w:sz w:val="24"/>
        </w:rPr>
        <w:t>§</w:t>
      </w:r>
      <w:r w:rsidRPr="00B95017">
        <w:rPr>
          <w:rFonts w:ascii="Calibri Light" w:hAnsi="Calibri Light" w:cs="Calibri Light"/>
          <w:spacing w:val="18"/>
          <w:w w:val="80"/>
          <w:sz w:val="24"/>
        </w:rPr>
        <w:t xml:space="preserve"> </w:t>
      </w:r>
      <w:r w:rsidRPr="00B95017">
        <w:rPr>
          <w:rFonts w:ascii="Calibri Light" w:hAnsi="Calibri Light" w:cs="Calibri Light"/>
          <w:w w:val="80"/>
          <w:sz w:val="24"/>
        </w:rPr>
        <w:t>3</w:t>
      </w:r>
      <w:r w:rsidRPr="00B95017">
        <w:rPr>
          <w:rFonts w:ascii="Calibri Light" w:hAnsi="Calibri Light" w:cs="Calibri Light"/>
          <w:spacing w:val="17"/>
          <w:w w:val="80"/>
          <w:sz w:val="24"/>
        </w:rPr>
        <w:t xml:space="preserve"> </w:t>
      </w:r>
      <w:r w:rsidRPr="00B95017">
        <w:rPr>
          <w:rFonts w:ascii="Calibri Light" w:hAnsi="Calibri Light" w:cs="Calibri Light"/>
          <w:w w:val="80"/>
          <w:sz w:val="24"/>
        </w:rPr>
        <w:t>ust.1</w:t>
      </w:r>
      <w:r w:rsidRPr="00B95017">
        <w:rPr>
          <w:rFonts w:ascii="Calibri Light" w:hAnsi="Calibri Light" w:cs="Calibri Light"/>
          <w:spacing w:val="18"/>
          <w:w w:val="80"/>
          <w:sz w:val="24"/>
        </w:rPr>
        <w:t xml:space="preserve"> </w:t>
      </w:r>
      <w:r w:rsidRPr="00B95017">
        <w:rPr>
          <w:rFonts w:ascii="Calibri Light" w:hAnsi="Calibri Light" w:cs="Calibri Light"/>
          <w:w w:val="80"/>
          <w:sz w:val="24"/>
        </w:rPr>
        <w:t>Rozporządzenia</w:t>
      </w:r>
      <w:r w:rsidRPr="00B95017">
        <w:rPr>
          <w:rFonts w:ascii="Calibri Light" w:hAnsi="Calibri Light" w:cs="Calibri Light"/>
          <w:spacing w:val="17"/>
          <w:w w:val="80"/>
          <w:sz w:val="24"/>
        </w:rPr>
        <w:t xml:space="preserve"> </w:t>
      </w:r>
      <w:r w:rsidRPr="00B95017">
        <w:rPr>
          <w:rFonts w:ascii="Calibri Light" w:hAnsi="Calibri Light" w:cs="Calibri Light"/>
          <w:w w:val="80"/>
          <w:sz w:val="24"/>
        </w:rPr>
        <w:t>Ministra</w:t>
      </w:r>
      <w:r w:rsidRPr="00B95017">
        <w:rPr>
          <w:rFonts w:ascii="Calibri Light" w:hAnsi="Calibri Light" w:cs="Calibri Light"/>
          <w:spacing w:val="17"/>
          <w:w w:val="80"/>
          <w:sz w:val="24"/>
        </w:rPr>
        <w:t xml:space="preserve"> </w:t>
      </w:r>
      <w:r w:rsidRPr="00B95017">
        <w:rPr>
          <w:rFonts w:ascii="Calibri Light" w:hAnsi="Calibri Light" w:cs="Calibri Light"/>
          <w:w w:val="80"/>
          <w:sz w:val="24"/>
        </w:rPr>
        <w:t>Rozwoju</w:t>
      </w:r>
      <w:r w:rsidRPr="00B95017">
        <w:rPr>
          <w:rFonts w:ascii="Calibri Light" w:hAnsi="Calibri Light" w:cs="Calibri Light"/>
          <w:spacing w:val="18"/>
          <w:w w:val="80"/>
          <w:sz w:val="24"/>
        </w:rPr>
        <w:t xml:space="preserve"> </w:t>
      </w:r>
      <w:r w:rsidRPr="00B95017">
        <w:rPr>
          <w:rFonts w:ascii="Calibri Light" w:hAnsi="Calibri Light" w:cs="Calibri Light"/>
          <w:w w:val="80"/>
          <w:sz w:val="24"/>
        </w:rPr>
        <w:t>i</w:t>
      </w:r>
      <w:r w:rsidRPr="00B95017">
        <w:rPr>
          <w:rFonts w:ascii="Calibri Light" w:hAnsi="Calibri Light" w:cs="Calibri Light"/>
          <w:spacing w:val="17"/>
          <w:w w:val="80"/>
          <w:sz w:val="24"/>
        </w:rPr>
        <w:t xml:space="preserve"> </w:t>
      </w:r>
      <w:r w:rsidRPr="00B95017">
        <w:rPr>
          <w:rFonts w:ascii="Calibri Light" w:hAnsi="Calibri Light" w:cs="Calibri Light"/>
          <w:w w:val="80"/>
          <w:sz w:val="24"/>
        </w:rPr>
        <w:t>Technologii</w:t>
      </w:r>
      <w:r w:rsidRPr="00B95017">
        <w:rPr>
          <w:rFonts w:ascii="Calibri Light" w:hAnsi="Calibri Light" w:cs="Calibri Light"/>
          <w:spacing w:val="17"/>
          <w:w w:val="80"/>
          <w:sz w:val="24"/>
        </w:rPr>
        <w:t xml:space="preserve"> </w:t>
      </w:r>
      <w:r w:rsidRPr="00B95017">
        <w:rPr>
          <w:rFonts w:ascii="Calibri Light" w:hAnsi="Calibri Light" w:cs="Calibri Light"/>
          <w:w w:val="80"/>
          <w:sz w:val="24"/>
        </w:rPr>
        <w:t>z</w:t>
      </w:r>
      <w:r w:rsidRPr="00B95017">
        <w:rPr>
          <w:rFonts w:ascii="Calibri Light" w:hAnsi="Calibri Light" w:cs="Calibri Light"/>
          <w:spacing w:val="18"/>
          <w:w w:val="80"/>
          <w:sz w:val="24"/>
        </w:rPr>
        <w:t xml:space="preserve"> </w:t>
      </w:r>
      <w:r w:rsidRPr="00B95017">
        <w:rPr>
          <w:rFonts w:ascii="Calibri Light" w:hAnsi="Calibri Light" w:cs="Calibri Light"/>
          <w:w w:val="80"/>
          <w:sz w:val="24"/>
        </w:rPr>
        <w:t>dnia</w:t>
      </w:r>
      <w:r w:rsidRPr="00B95017">
        <w:rPr>
          <w:rFonts w:ascii="Calibri Light" w:hAnsi="Calibri Light" w:cs="Calibri Light"/>
          <w:spacing w:val="17"/>
          <w:w w:val="80"/>
          <w:sz w:val="24"/>
        </w:rPr>
        <w:t xml:space="preserve"> </w:t>
      </w:r>
      <w:r w:rsidRPr="00B95017">
        <w:rPr>
          <w:rFonts w:ascii="Calibri Light" w:hAnsi="Calibri Light" w:cs="Calibri Light"/>
          <w:w w:val="80"/>
          <w:sz w:val="24"/>
        </w:rPr>
        <w:t>8</w:t>
      </w:r>
      <w:r w:rsidRPr="00B95017">
        <w:rPr>
          <w:rFonts w:ascii="Calibri Light" w:hAnsi="Calibri Light" w:cs="Calibri Light"/>
          <w:spacing w:val="17"/>
          <w:w w:val="80"/>
          <w:sz w:val="24"/>
        </w:rPr>
        <w:t xml:space="preserve"> </w:t>
      </w:r>
      <w:r w:rsidRPr="00B95017">
        <w:rPr>
          <w:rFonts w:ascii="Calibri Light" w:hAnsi="Calibri Light" w:cs="Calibri Light"/>
          <w:w w:val="80"/>
          <w:sz w:val="24"/>
        </w:rPr>
        <w:t>grudnia</w:t>
      </w:r>
      <w:r w:rsidRPr="00B95017">
        <w:rPr>
          <w:rFonts w:ascii="Calibri Light" w:hAnsi="Calibri Light" w:cs="Calibri Light"/>
          <w:spacing w:val="18"/>
          <w:w w:val="80"/>
          <w:sz w:val="24"/>
        </w:rPr>
        <w:t xml:space="preserve"> </w:t>
      </w:r>
      <w:r w:rsidRPr="00B95017">
        <w:rPr>
          <w:rFonts w:ascii="Calibri Light" w:hAnsi="Calibri Light" w:cs="Calibri Light"/>
          <w:w w:val="80"/>
          <w:sz w:val="24"/>
        </w:rPr>
        <w:t>2023r. w</w:t>
      </w:r>
      <w:r w:rsidRPr="00B95017">
        <w:rPr>
          <w:rFonts w:ascii="Calibri Light" w:hAnsi="Calibri Light" w:cs="Calibri Light"/>
          <w:spacing w:val="-6"/>
          <w:w w:val="80"/>
          <w:sz w:val="24"/>
        </w:rPr>
        <w:t xml:space="preserve"> </w:t>
      </w:r>
      <w:r w:rsidRPr="00B95017">
        <w:rPr>
          <w:rFonts w:ascii="Calibri Light" w:hAnsi="Calibri Light" w:cs="Calibri Light"/>
          <w:w w:val="80"/>
          <w:sz w:val="24"/>
        </w:rPr>
        <w:t>sprawie</w:t>
      </w:r>
      <w:r w:rsidRPr="00B95017">
        <w:rPr>
          <w:rFonts w:ascii="Calibri Light" w:hAnsi="Calibri Light" w:cs="Calibri Light"/>
          <w:spacing w:val="-6"/>
          <w:w w:val="80"/>
          <w:sz w:val="24"/>
        </w:rPr>
        <w:t xml:space="preserve"> </w:t>
      </w:r>
      <w:r w:rsidRPr="00B95017">
        <w:rPr>
          <w:rFonts w:ascii="Calibri Light" w:hAnsi="Calibri Light" w:cs="Calibri Light"/>
          <w:w w:val="80"/>
          <w:sz w:val="24"/>
        </w:rPr>
        <w:t>projektu</w:t>
      </w:r>
      <w:r w:rsidRPr="00B95017">
        <w:rPr>
          <w:rFonts w:ascii="Calibri Light" w:hAnsi="Calibri Light" w:cs="Calibri Light"/>
          <w:spacing w:val="-5"/>
          <w:w w:val="80"/>
          <w:sz w:val="24"/>
        </w:rPr>
        <w:t xml:space="preserve"> </w:t>
      </w:r>
      <w:r w:rsidRPr="00B95017">
        <w:rPr>
          <w:rFonts w:ascii="Calibri Light" w:hAnsi="Calibri Light" w:cs="Calibri Light"/>
          <w:w w:val="80"/>
          <w:sz w:val="24"/>
        </w:rPr>
        <w:t>planu</w:t>
      </w:r>
      <w:r w:rsidRPr="00B95017">
        <w:rPr>
          <w:rFonts w:ascii="Calibri Light" w:hAnsi="Calibri Light" w:cs="Calibri Light"/>
          <w:spacing w:val="-6"/>
          <w:w w:val="80"/>
          <w:sz w:val="24"/>
        </w:rPr>
        <w:t xml:space="preserve"> </w:t>
      </w:r>
      <w:r w:rsidRPr="00B95017">
        <w:rPr>
          <w:rFonts w:ascii="Calibri Light" w:hAnsi="Calibri Light" w:cs="Calibri Light"/>
          <w:w w:val="80"/>
          <w:sz w:val="24"/>
        </w:rPr>
        <w:t>ogólnego</w:t>
      </w:r>
      <w:r w:rsidRPr="00B95017">
        <w:rPr>
          <w:rFonts w:ascii="Calibri Light" w:hAnsi="Calibri Light" w:cs="Calibri Light"/>
          <w:spacing w:val="-5"/>
          <w:w w:val="80"/>
          <w:sz w:val="24"/>
        </w:rPr>
        <w:t xml:space="preserve"> </w:t>
      </w:r>
      <w:r w:rsidRPr="00B95017">
        <w:rPr>
          <w:rFonts w:ascii="Calibri Light" w:hAnsi="Calibri Light" w:cs="Calibri Light"/>
          <w:w w:val="80"/>
          <w:sz w:val="24"/>
        </w:rPr>
        <w:t>gminy,</w:t>
      </w:r>
      <w:r w:rsidRPr="00B95017">
        <w:rPr>
          <w:rFonts w:ascii="Calibri Light" w:hAnsi="Calibri Light" w:cs="Calibri Light"/>
          <w:spacing w:val="-6"/>
          <w:w w:val="80"/>
          <w:sz w:val="24"/>
        </w:rPr>
        <w:t xml:space="preserve"> </w:t>
      </w:r>
      <w:r w:rsidRPr="00B95017">
        <w:rPr>
          <w:rFonts w:ascii="Calibri Light" w:hAnsi="Calibri Light" w:cs="Calibri Light"/>
          <w:w w:val="80"/>
          <w:sz w:val="24"/>
        </w:rPr>
        <w:t>dokumentowania</w:t>
      </w:r>
      <w:r w:rsidRPr="00B95017">
        <w:rPr>
          <w:rFonts w:ascii="Calibri Light" w:hAnsi="Calibri Light" w:cs="Calibri Light"/>
          <w:spacing w:val="-6"/>
          <w:w w:val="80"/>
          <w:sz w:val="24"/>
        </w:rPr>
        <w:t xml:space="preserve"> </w:t>
      </w:r>
      <w:r w:rsidRPr="00B95017">
        <w:rPr>
          <w:rFonts w:ascii="Calibri Light" w:hAnsi="Calibri Light" w:cs="Calibri Light"/>
          <w:w w:val="80"/>
          <w:sz w:val="24"/>
        </w:rPr>
        <w:t>prac</w:t>
      </w:r>
      <w:r w:rsidRPr="00B95017">
        <w:rPr>
          <w:rFonts w:ascii="Calibri Light" w:hAnsi="Calibri Light" w:cs="Calibri Light"/>
          <w:spacing w:val="-5"/>
          <w:w w:val="80"/>
          <w:sz w:val="24"/>
        </w:rPr>
        <w:t xml:space="preserve"> </w:t>
      </w:r>
      <w:r w:rsidRPr="00B95017">
        <w:rPr>
          <w:rFonts w:ascii="Calibri Light" w:hAnsi="Calibri Light" w:cs="Calibri Light"/>
          <w:w w:val="80"/>
          <w:sz w:val="24"/>
        </w:rPr>
        <w:t>planistycznych</w:t>
      </w:r>
      <w:r w:rsidRPr="00B95017">
        <w:rPr>
          <w:rFonts w:ascii="Calibri Light" w:hAnsi="Calibri Light" w:cs="Calibri Light"/>
          <w:spacing w:val="-6"/>
          <w:w w:val="80"/>
          <w:sz w:val="24"/>
        </w:rPr>
        <w:t xml:space="preserve"> </w:t>
      </w:r>
      <w:r w:rsidRPr="00B95017">
        <w:rPr>
          <w:rFonts w:ascii="Calibri Light" w:hAnsi="Calibri Light" w:cs="Calibri Light"/>
          <w:w w:val="80"/>
          <w:sz w:val="24"/>
        </w:rPr>
        <w:t>w</w:t>
      </w:r>
      <w:r w:rsidRPr="00B95017">
        <w:rPr>
          <w:rFonts w:ascii="Calibri Light" w:hAnsi="Calibri Light" w:cs="Calibri Light"/>
          <w:spacing w:val="-5"/>
          <w:w w:val="80"/>
          <w:sz w:val="24"/>
        </w:rPr>
        <w:t xml:space="preserve"> </w:t>
      </w:r>
      <w:r w:rsidRPr="00B95017">
        <w:rPr>
          <w:rFonts w:ascii="Calibri Light" w:hAnsi="Calibri Light" w:cs="Calibri Light"/>
          <w:w w:val="80"/>
          <w:sz w:val="24"/>
        </w:rPr>
        <w:t>zakresie</w:t>
      </w:r>
      <w:r w:rsidRPr="00B95017">
        <w:rPr>
          <w:rFonts w:ascii="Calibri Light" w:hAnsi="Calibri Light" w:cs="Calibri Light"/>
          <w:spacing w:val="-6"/>
          <w:w w:val="80"/>
          <w:sz w:val="24"/>
        </w:rPr>
        <w:t xml:space="preserve"> </w:t>
      </w:r>
      <w:r w:rsidRPr="00B95017">
        <w:rPr>
          <w:rFonts w:ascii="Calibri Light" w:hAnsi="Calibri Light" w:cs="Calibri Light"/>
          <w:w w:val="80"/>
          <w:sz w:val="24"/>
        </w:rPr>
        <w:t>tego</w:t>
      </w:r>
      <w:r w:rsidRPr="00B95017">
        <w:rPr>
          <w:rFonts w:ascii="Calibri Light" w:hAnsi="Calibri Light" w:cs="Calibri Light"/>
          <w:spacing w:val="-6"/>
          <w:w w:val="80"/>
          <w:sz w:val="24"/>
        </w:rPr>
        <w:t xml:space="preserve"> </w:t>
      </w:r>
      <w:r w:rsidRPr="00B95017">
        <w:rPr>
          <w:rFonts w:ascii="Calibri Light" w:hAnsi="Calibri Light" w:cs="Calibri Light"/>
          <w:w w:val="80"/>
          <w:sz w:val="24"/>
        </w:rPr>
        <w:t>planu oraz wydawania</w:t>
      </w:r>
      <w:r w:rsidR="00B95017">
        <w:rPr>
          <w:rFonts w:ascii="Calibri Light" w:hAnsi="Calibri Light" w:cs="Calibri Light"/>
          <w:w w:val="80"/>
          <w:sz w:val="24"/>
        </w:rPr>
        <w:t xml:space="preserve"> </w:t>
      </w:r>
      <w:r w:rsidRPr="00B95017">
        <w:rPr>
          <w:rFonts w:ascii="Calibri Light" w:hAnsi="Calibri Light" w:cs="Calibri Light"/>
          <w:w w:val="80"/>
          <w:sz w:val="24"/>
        </w:rPr>
        <w:t xml:space="preserve">z niego wypisów </w:t>
      </w:r>
      <w:r w:rsidR="00425AB6">
        <w:rPr>
          <w:rFonts w:ascii="Calibri Light" w:hAnsi="Calibri Light" w:cs="Calibri Light"/>
          <w:w w:val="80"/>
          <w:sz w:val="24"/>
        </w:rPr>
        <w:br/>
      </w:r>
      <w:r w:rsidRPr="00B95017">
        <w:rPr>
          <w:rFonts w:ascii="Calibri Light" w:hAnsi="Calibri Light" w:cs="Calibri Light"/>
          <w:w w:val="80"/>
          <w:sz w:val="24"/>
        </w:rPr>
        <w:lastRenderedPageBreak/>
        <w:t>i wyrysów (Dz. U. z 2023 r. poz. 2758 z późn. zm.)</w:t>
      </w:r>
      <w:r w:rsidR="00F73491" w:rsidRPr="00B95017">
        <w:rPr>
          <w:rFonts w:ascii="Calibri Light" w:hAnsi="Calibri Light" w:cs="Calibri Light"/>
          <w:w w:val="80"/>
          <w:sz w:val="24"/>
        </w:rPr>
        <w:t xml:space="preserve">, </w:t>
      </w:r>
      <w:r w:rsidRPr="00B95017">
        <w:rPr>
          <w:rFonts w:ascii="Calibri Light" w:hAnsi="Calibri Light" w:cs="Calibri Light"/>
          <w:w w:val="80"/>
          <w:sz w:val="24"/>
        </w:rPr>
        <w:t>zapotrzebowanie na</w:t>
      </w:r>
      <w:r w:rsidRPr="00B95017">
        <w:rPr>
          <w:rFonts w:ascii="Calibri Light" w:hAnsi="Calibri Light" w:cs="Calibri Light"/>
          <w:spacing w:val="80"/>
          <w:w w:val="80"/>
          <w:sz w:val="24"/>
        </w:rPr>
        <w:t xml:space="preserve"> </w:t>
      </w:r>
      <w:r w:rsidRPr="00B95017">
        <w:rPr>
          <w:rFonts w:ascii="Calibri Light" w:hAnsi="Calibri Light" w:cs="Calibri Light"/>
          <w:w w:val="80"/>
          <w:sz w:val="24"/>
        </w:rPr>
        <w:t>nową</w:t>
      </w:r>
      <w:r w:rsidRPr="00B95017">
        <w:rPr>
          <w:rFonts w:ascii="Calibri Light" w:hAnsi="Calibri Light" w:cs="Calibri Light"/>
          <w:spacing w:val="1"/>
          <w:w w:val="80"/>
          <w:sz w:val="24"/>
        </w:rPr>
        <w:t xml:space="preserve"> </w:t>
      </w:r>
      <w:r w:rsidRPr="00B95017">
        <w:rPr>
          <w:rFonts w:ascii="Calibri Light" w:hAnsi="Calibri Light" w:cs="Calibri Light"/>
          <w:w w:val="80"/>
          <w:sz w:val="24"/>
        </w:rPr>
        <w:t>zabudowę</w:t>
      </w:r>
      <w:r w:rsidRPr="00B95017">
        <w:rPr>
          <w:rFonts w:ascii="Calibri Light" w:hAnsi="Calibri Light" w:cs="Calibri Light"/>
          <w:spacing w:val="2"/>
          <w:w w:val="80"/>
          <w:sz w:val="24"/>
        </w:rPr>
        <w:t xml:space="preserve"> </w:t>
      </w:r>
      <w:r w:rsidRPr="00B95017">
        <w:rPr>
          <w:rFonts w:ascii="Calibri Light" w:hAnsi="Calibri Light" w:cs="Calibri Light"/>
          <w:w w:val="80"/>
          <w:sz w:val="24"/>
        </w:rPr>
        <w:t>mieszkaniową</w:t>
      </w:r>
      <w:r w:rsidRPr="00B95017">
        <w:rPr>
          <w:rFonts w:ascii="Calibri Light" w:hAnsi="Calibri Light" w:cs="Calibri Light"/>
          <w:spacing w:val="2"/>
          <w:w w:val="80"/>
          <w:sz w:val="24"/>
        </w:rPr>
        <w:t xml:space="preserve"> </w:t>
      </w:r>
      <w:r w:rsidRPr="00B95017">
        <w:rPr>
          <w:rFonts w:ascii="Calibri Light" w:hAnsi="Calibri Light" w:cs="Calibri Light"/>
          <w:w w:val="80"/>
          <w:sz w:val="24"/>
        </w:rPr>
        <w:t>oraz</w:t>
      </w:r>
      <w:r w:rsidRPr="00B95017">
        <w:rPr>
          <w:rFonts w:ascii="Calibri Light" w:hAnsi="Calibri Light" w:cs="Calibri Light"/>
          <w:spacing w:val="1"/>
          <w:w w:val="80"/>
          <w:sz w:val="24"/>
        </w:rPr>
        <w:t xml:space="preserve"> </w:t>
      </w:r>
      <w:r w:rsidRPr="00B95017">
        <w:rPr>
          <w:rFonts w:ascii="Calibri Light" w:hAnsi="Calibri Light" w:cs="Calibri Light"/>
          <w:w w:val="80"/>
          <w:sz w:val="24"/>
        </w:rPr>
        <w:t>chłonność</w:t>
      </w:r>
      <w:r w:rsidRPr="00B95017">
        <w:rPr>
          <w:rFonts w:ascii="Calibri Light" w:hAnsi="Calibri Light" w:cs="Calibri Light"/>
          <w:spacing w:val="2"/>
          <w:w w:val="80"/>
          <w:sz w:val="24"/>
        </w:rPr>
        <w:t xml:space="preserve"> </w:t>
      </w:r>
      <w:r w:rsidRPr="00B95017">
        <w:rPr>
          <w:rFonts w:ascii="Calibri Light" w:hAnsi="Calibri Light" w:cs="Calibri Light"/>
          <w:w w:val="80"/>
          <w:sz w:val="24"/>
        </w:rPr>
        <w:t>terenów</w:t>
      </w:r>
      <w:r w:rsidRPr="00B95017">
        <w:rPr>
          <w:rFonts w:ascii="Calibri Light" w:hAnsi="Calibri Light" w:cs="Calibri Light"/>
          <w:spacing w:val="2"/>
          <w:w w:val="80"/>
          <w:sz w:val="24"/>
        </w:rPr>
        <w:t xml:space="preserve"> </w:t>
      </w:r>
      <w:r w:rsidRPr="00B95017">
        <w:rPr>
          <w:rFonts w:ascii="Calibri Light" w:hAnsi="Calibri Light" w:cs="Calibri Light"/>
          <w:w w:val="80"/>
          <w:sz w:val="24"/>
        </w:rPr>
        <w:t>niezabudowanych</w:t>
      </w:r>
      <w:r w:rsidRPr="00B95017">
        <w:rPr>
          <w:rFonts w:ascii="Calibri Light" w:hAnsi="Calibri Light" w:cs="Calibri Light"/>
          <w:spacing w:val="2"/>
          <w:w w:val="80"/>
          <w:sz w:val="24"/>
        </w:rPr>
        <w:t xml:space="preserve"> </w:t>
      </w:r>
      <w:r w:rsidRPr="00B95017">
        <w:rPr>
          <w:rFonts w:ascii="Calibri Light" w:hAnsi="Calibri Light" w:cs="Calibri Light"/>
          <w:w w:val="80"/>
          <w:sz w:val="24"/>
        </w:rPr>
        <w:t>w</w:t>
      </w:r>
      <w:r w:rsidRPr="00B95017">
        <w:rPr>
          <w:rFonts w:ascii="Calibri Light" w:hAnsi="Calibri Light" w:cs="Calibri Light"/>
          <w:spacing w:val="1"/>
          <w:w w:val="80"/>
          <w:sz w:val="24"/>
        </w:rPr>
        <w:t xml:space="preserve"> </w:t>
      </w:r>
      <w:r w:rsidRPr="00B95017">
        <w:rPr>
          <w:rFonts w:ascii="Calibri Light" w:hAnsi="Calibri Light" w:cs="Calibri Light"/>
          <w:w w:val="80"/>
          <w:sz w:val="24"/>
        </w:rPr>
        <w:t>strefach</w:t>
      </w:r>
      <w:r w:rsidRPr="00B95017">
        <w:rPr>
          <w:rFonts w:ascii="Calibri Light" w:hAnsi="Calibri Light" w:cs="Calibri Light"/>
          <w:spacing w:val="2"/>
          <w:w w:val="80"/>
          <w:sz w:val="24"/>
        </w:rPr>
        <w:t xml:space="preserve"> </w:t>
      </w:r>
      <w:r w:rsidRPr="00B95017">
        <w:rPr>
          <w:rFonts w:ascii="Calibri Light" w:hAnsi="Calibri Light" w:cs="Calibri Light"/>
          <w:w w:val="80"/>
          <w:sz w:val="24"/>
        </w:rPr>
        <w:t>planistycznych takich jak:</w:t>
      </w:r>
    </w:p>
    <w:p w14:paraId="1FE8C34C" w14:textId="77777777" w:rsidR="00DA7A4A" w:rsidRPr="00097870" w:rsidRDefault="00FF763B">
      <w:pPr>
        <w:pStyle w:val="Akapitzlist"/>
        <w:numPr>
          <w:ilvl w:val="1"/>
          <w:numId w:val="2"/>
        </w:numPr>
        <w:tabs>
          <w:tab w:val="left" w:pos="426"/>
        </w:tabs>
        <w:spacing w:line="276" w:lineRule="auto"/>
        <w:ind w:left="860" w:hanging="718"/>
        <w:rPr>
          <w:rFonts w:ascii="Calibri Light" w:hAnsi="Calibri Light" w:cs="Calibri Light"/>
          <w:sz w:val="24"/>
        </w:rPr>
      </w:pPr>
      <w:r w:rsidRPr="00097870">
        <w:rPr>
          <w:rFonts w:ascii="Calibri Light" w:hAnsi="Calibri Light" w:cs="Calibri Light"/>
          <w:w w:val="80"/>
          <w:sz w:val="24"/>
        </w:rPr>
        <w:t>strefa</w:t>
      </w:r>
      <w:r w:rsidRPr="00097870">
        <w:rPr>
          <w:rFonts w:ascii="Calibri Light" w:hAnsi="Calibri Light" w:cs="Calibri Light"/>
          <w:spacing w:val="6"/>
          <w:sz w:val="24"/>
        </w:rPr>
        <w:t xml:space="preserve"> </w:t>
      </w:r>
      <w:r w:rsidRPr="00097870">
        <w:rPr>
          <w:rFonts w:ascii="Calibri Light" w:hAnsi="Calibri Light" w:cs="Calibri Light"/>
          <w:w w:val="80"/>
          <w:sz w:val="24"/>
        </w:rPr>
        <w:t>wielofunkcyjna</w:t>
      </w:r>
      <w:r w:rsidRPr="00097870">
        <w:rPr>
          <w:rFonts w:ascii="Calibri Light" w:hAnsi="Calibri Light" w:cs="Calibri Light"/>
          <w:spacing w:val="6"/>
          <w:sz w:val="24"/>
        </w:rPr>
        <w:t xml:space="preserve"> </w:t>
      </w:r>
      <w:r w:rsidRPr="00097870">
        <w:rPr>
          <w:rFonts w:ascii="Calibri Light" w:hAnsi="Calibri Light" w:cs="Calibri Light"/>
          <w:w w:val="80"/>
          <w:sz w:val="24"/>
        </w:rPr>
        <w:t>z</w:t>
      </w:r>
      <w:r w:rsidRPr="00097870">
        <w:rPr>
          <w:rFonts w:ascii="Calibri Light" w:hAnsi="Calibri Light" w:cs="Calibri Light"/>
          <w:spacing w:val="6"/>
          <w:sz w:val="24"/>
        </w:rPr>
        <w:t xml:space="preserve"> </w:t>
      </w:r>
      <w:r w:rsidRPr="00097870">
        <w:rPr>
          <w:rFonts w:ascii="Calibri Light" w:hAnsi="Calibri Light" w:cs="Calibri Light"/>
          <w:w w:val="80"/>
          <w:sz w:val="24"/>
        </w:rPr>
        <w:t>zabudową</w:t>
      </w:r>
      <w:r w:rsidRPr="00097870">
        <w:rPr>
          <w:rFonts w:ascii="Calibri Light" w:hAnsi="Calibri Light" w:cs="Calibri Light"/>
          <w:spacing w:val="7"/>
          <w:sz w:val="24"/>
        </w:rPr>
        <w:t xml:space="preserve"> </w:t>
      </w:r>
      <w:r w:rsidRPr="00097870">
        <w:rPr>
          <w:rFonts w:ascii="Calibri Light" w:hAnsi="Calibri Light" w:cs="Calibri Light"/>
          <w:w w:val="80"/>
          <w:sz w:val="24"/>
        </w:rPr>
        <w:t>mieszkaniową</w:t>
      </w:r>
      <w:r w:rsidRPr="00097870">
        <w:rPr>
          <w:rFonts w:ascii="Calibri Light" w:hAnsi="Calibri Light" w:cs="Calibri Light"/>
          <w:spacing w:val="6"/>
          <w:sz w:val="24"/>
        </w:rPr>
        <w:t xml:space="preserve"> </w:t>
      </w:r>
      <w:r w:rsidRPr="00097870">
        <w:rPr>
          <w:rFonts w:ascii="Calibri Light" w:hAnsi="Calibri Light" w:cs="Calibri Light"/>
          <w:spacing w:val="-2"/>
          <w:w w:val="80"/>
          <w:sz w:val="24"/>
        </w:rPr>
        <w:t>wielorodzinną,</w:t>
      </w:r>
    </w:p>
    <w:p w14:paraId="3F98F62D" w14:textId="77777777" w:rsidR="00DA7A4A" w:rsidRPr="00097870" w:rsidRDefault="00FF763B">
      <w:pPr>
        <w:pStyle w:val="Akapitzlist"/>
        <w:numPr>
          <w:ilvl w:val="1"/>
          <w:numId w:val="2"/>
        </w:numPr>
        <w:tabs>
          <w:tab w:val="left" w:pos="426"/>
        </w:tabs>
        <w:spacing w:line="276" w:lineRule="auto"/>
        <w:ind w:left="860" w:hanging="718"/>
        <w:rPr>
          <w:rFonts w:ascii="Calibri Light" w:hAnsi="Calibri Light" w:cs="Calibri Light"/>
          <w:sz w:val="24"/>
        </w:rPr>
      </w:pPr>
      <w:r w:rsidRPr="00097870">
        <w:rPr>
          <w:rFonts w:ascii="Calibri Light" w:hAnsi="Calibri Light" w:cs="Calibri Light"/>
          <w:w w:val="80"/>
          <w:sz w:val="24"/>
        </w:rPr>
        <w:t>strefa</w:t>
      </w:r>
      <w:r w:rsidRPr="00097870">
        <w:rPr>
          <w:rFonts w:ascii="Calibri Light" w:hAnsi="Calibri Light" w:cs="Calibri Light"/>
          <w:spacing w:val="6"/>
          <w:sz w:val="24"/>
        </w:rPr>
        <w:t xml:space="preserve"> </w:t>
      </w:r>
      <w:r w:rsidRPr="00097870">
        <w:rPr>
          <w:rFonts w:ascii="Calibri Light" w:hAnsi="Calibri Light" w:cs="Calibri Light"/>
          <w:w w:val="80"/>
          <w:sz w:val="24"/>
        </w:rPr>
        <w:t>wielofunkcyjna</w:t>
      </w:r>
      <w:r w:rsidRPr="00097870">
        <w:rPr>
          <w:rFonts w:ascii="Calibri Light" w:hAnsi="Calibri Light" w:cs="Calibri Light"/>
          <w:spacing w:val="6"/>
          <w:sz w:val="24"/>
        </w:rPr>
        <w:t xml:space="preserve"> </w:t>
      </w:r>
      <w:r w:rsidRPr="00097870">
        <w:rPr>
          <w:rFonts w:ascii="Calibri Light" w:hAnsi="Calibri Light" w:cs="Calibri Light"/>
          <w:w w:val="80"/>
          <w:sz w:val="24"/>
        </w:rPr>
        <w:t>z</w:t>
      </w:r>
      <w:r w:rsidRPr="00097870">
        <w:rPr>
          <w:rFonts w:ascii="Calibri Light" w:hAnsi="Calibri Light" w:cs="Calibri Light"/>
          <w:spacing w:val="6"/>
          <w:sz w:val="24"/>
        </w:rPr>
        <w:t xml:space="preserve"> </w:t>
      </w:r>
      <w:r w:rsidRPr="00097870">
        <w:rPr>
          <w:rFonts w:ascii="Calibri Light" w:hAnsi="Calibri Light" w:cs="Calibri Light"/>
          <w:w w:val="80"/>
          <w:sz w:val="24"/>
        </w:rPr>
        <w:t>zabudową</w:t>
      </w:r>
      <w:r w:rsidRPr="00097870">
        <w:rPr>
          <w:rFonts w:ascii="Calibri Light" w:hAnsi="Calibri Light" w:cs="Calibri Light"/>
          <w:spacing w:val="7"/>
          <w:sz w:val="24"/>
        </w:rPr>
        <w:t xml:space="preserve"> </w:t>
      </w:r>
      <w:r w:rsidRPr="00097870">
        <w:rPr>
          <w:rFonts w:ascii="Calibri Light" w:hAnsi="Calibri Light" w:cs="Calibri Light"/>
          <w:w w:val="80"/>
          <w:sz w:val="24"/>
        </w:rPr>
        <w:t>mieszkaniową</w:t>
      </w:r>
      <w:r w:rsidRPr="00097870">
        <w:rPr>
          <w:rFonts w:ascii="Calibri Light" w:hAnsi="Calibri Light" w:cs="Calibri Light"/>
          <w:spacing w:val="6"/>
          <w:sz w:val="24"/>
        </w:rPr>
        <w:t xml:space="preserve"> </w:t>
      </w:r>
      <w:r w:rsidRPr="00097870">
        <w:rPr>
          <w:rFonts w:ascii="Calibri Light" w:hAnsi="Calibri Light" w:cs="Calibri Light"/>
          <w:spacing w:val="-2"/>
          <w:w w:val="80"/>
          <w:sz w:val="24"/>
        </w:rPr>
        <w:t>jednorodzinną,</w:t>
      </w:r>
    </w:p>
    <w:p w14:paraId="6A2905B2" w14:textId="77777777" w:rsidR="00DA7A4A" w:rsidRPr="00097870" w:rsidRDefault="00FF763B">
      <w:pPr>
        <w:pStyle w:val="Akapitzlist"/>
        <w:numPr>
          <w:ilvl w:val="1"/>
          <w:numId w:val="2"/>
        </w:numPr>
        <w:tabs>
          <w:tab w:val="left" w:pos="426"/>
        </w:tabs>
        <w:spacing w:line="276" w:lineRule="auto"/>
        <w:ind w:left="860" w:hanging="718"/>
        <w:rPr>
          <w:rFonts w:ascii="Calibri Light" w:hAnsi="Calibri Light" w:cs="Calibri Light"/>
          <w:sz w:val="24"/>
        </w:rPr>
      </w:pPr>
      <w:r w:rsidRPr="00097870">
        <w:rPr>
          <w:rFonts w:ascii="Calibri Light" w:hAnsi="Calibri Light" w:cs="Calibri Light"/>
          <w:w w:val="80"/>
          <w:sz w:val="24"/>
        </w:rPr>
        <w:t>strefa</w:t>
      </w:r>
      <w:r w:rsidRPr="00097870">
        <w:rPr>
          <w:rFonts w:ascii="Calibri Light" w:hAnsi="Calibri Light" w:cs="Calibri Light"/>
          <w:spacing w:val="4"/>
          <w:sz w:val="24"/>
        </w:rPr>
        <w:t xml:space="preserve"> </w:t>
      </w:r>
      <w:r w:rsidRPr="00097870">
        <w:rPr>
          <w:rFonts w:ascii="Calibri Light" w:hAnsi="Calibri Light" w:cs="Calibri Light"/>
          <w:w w:val="80"/>
          <w:sz w:val="24"/>
        </w:rPr>
        <w:t>wielofunkcyjna</w:t>
      </w:r>
      <w:r w:rsidRPr="00097870">
        <w:rPr>
          <w:rFonts w:ascii="Calibri Light" w:hAnsi="Calibri Light" w:cs="Calibri Light"/>
          <w:spacing w:val="4"/>
          <w:sz w:val="24"/>
        </w:rPr>
        <w:t xml:space="preserve"> </w:t>
      </w:r>
      <w:r w:rsidRPr="00097870">
        <w:rPr>
          <w:rFonts w:ascii="Calibri Light" w:hAnsi="Calibri Light" w:cs="Calibri Light"/>
          <w:w w:val="80"/>
          <w:sz w:val="24"/>
        </w:rPr>
        <w:t>z</w:t>
      </w:r>
      <w:r w:rsidRPr="00097870">
        <w:rPr>
          <w:rFonts w:ascii="Calibri Light" w:hAnsi="Calibri Light" w:cs="Calibri Light"/>
          <w:spacing w:val="4"/>
          <w:sz w:val="24"/>
        </w:rPr>
        <w:t xml:space="preserve"> </w:t>
      </w:r>
      <w:r w:rsidRPr="00097870">
        <w:rPr>
          <w:rFonts w:ascii="Calibri Light" w:hAnsi="Calibri Light" w:cs="Calibri Light"/>
          <w:w w:val="80"/>
          <w:sz w:val="24"/>
        </w:rPr>
        <w:t>zabudową</w:t>
      </w:r>
      <w:r w:rsidRPr="00097870">
        <w:rPr>
          <w:rFonts w:ascii="Calibri Light" w:hAnsi="Calibri Light" w:cs="Calibri Light"/>
          <w:spacing w:val="4"/>
          <w:sz w:val="24"/>
        </w:rPr>
        <w:t xml:space="preserve"> </w:t>
      </w:r>
      <w:r w:rsidRPr="00097870">
        <w:rPr>
          <w:rFonts w:ascii="Calibri Light" w:hAnsi="Calibri Light" w:cs="Calibri Light"/>
          <w:spacing w:val="-2"/>
          <w:w w:val="80"/>
          <w:sz w:val="24"/>
        </w:rPr>
        <w:t>zagrodową,</w:t>
      </w:r>
    </w:p>
    <w:p w14:paraId="367EE7EE" w14:textId="77777777" w:rsidR="00DA7A4A" w:rsidRPr="00097870" w:rsidRDefault="00FF763B" w:rsidP="009D0554">
      <w:pPr>
        <w:pStyle w:val="Tekstpodstawowy"/>
        <w:spacing w:line="276" w:lineRule="auto"/>
        <w:jc w:val="both"/>
        <w:rPr>
          <w:rFonts w:ascii="Calibri Light" w:hAnsi="Calibri Light" w:cs="Calibri Light"/>
        </w:rPr>
      </w:pPr>
      <w:r w:rsidRPr="00097870">
        <w:rPr>
          <w:rFonts w:ascii="Calibri Light" w:hAnsi="Calibri Light" w:cs="Calibri Light"/>
          <w:w w:val="80"/>
        </w:rPr>
        <w:t>wyraża</w:t>
      </w:r>
      <w:r w:rsidRPr="00097870">
        <w:rPr>
          <w:rFonts w:ascii="Calibri Light" w:hAnsi="Calibri Light" w:cs="Calibri Light"/>
          <w:spacing w:val="-4"/>
        </w:rPr>
        <w:t xml:space="preserve"> </w:t>
      </w:r>
      <w:r w:rsidRPr="00097870">
        <w:rPr>
          <w:rFonts w:ascii="Calibri Light" w:hAnsi="Calibri Light" w:cs="Calibri Light"/>
          <w:w w:val="80"/>
        </w:rPr>
        <w:t>się</w:t>
      </w:r>
      <w:r w:rsidRPr="00097870">
        <w:rPr>
          <w:rFonts w:ascii="Calibri Light" w:hAnsi="Calibri Light" w:cs="Calibri Light"/>
          <w:spacing w:val="-3"/>
        </w:rPr>
        <w:t xml:space="preserve"> </w:t>
      </w:r>
      <w:r w:rsidRPr="00097870">
        <w:rPr>
          <w:rFonts w:ascii="Calibri Light" w:hAnsi="Calibri Light" w:cs="Calibri Light"/>
          <w:w w:val="80"/>
        </w:rPr>
        <w:t>w</w:t>
      </w:r>
      <w:r w:rsidRPr="00097870">
        <w:rPr>
          <w:rFonts w:ascii="Calibri Light" w:hAnsi="Calibri Light" w:cs="Calibri Light"/>
          <w:spacing w:val="-4"/>
        </w:rPr>
        <w:t xml:space="preserve"> </w:t>
      </w:r>
      <w:r w:rsidRPr="00097870">
        <w:rPr>
          <w:rFonts w:ascii="Calibri Light" w:hAnsi="Calibri Light" w:cs="Calibri Light"/>
          <w:w w:val="80"/>
        </w:rPr>
        <w:t>liczbie</w:t>
      </w:r>
      <w:r w:rsidRPr="00097870">
        <w:rPr>
          <w:rFonts w:ascii="Calibri Light" w:hAnsi="Calibri Light" w:cs="Calibri Light"/>
          <w:spacing w:val="-3"/>
        </w:rPr>
        <w:t xml:space="preserve"> </w:t>
      </w:r>
      <w:r w:rsidRPr="00097870">
        <w:rPr>
          <w:rFonts w:ascii="Calibri Light" w:hAnsi="Calibri Light" w:cs="Calibri Light"/>
          <w:spacing w:val="-2"/>
          <w:w w:val="80"/>
        </w:rPr>
        <w:t>mieszkańców.</w:t>
      </w:r>
    </w:p>
    <w:p w14:paraId="49633913" w14:textId="0A390CE3" w:rsidR="00DA7A4A" w:rsidRDefault="00FF763B" w:rsidP="009D0554">
      <w:pPr>
        <w:pStyle w:val="Tekstpodstawowy"/>
        <w:spacing w:before="1" w:line="276" w:lineRule="auto"/>
        <w:jc w:val="both"/>
        <w:rPr>
          <w:rFonts w:ascii="Calibri Light" w:hAnsi="Calibri Light" w:cs="Calibri Light"/>
          <w:spacing w:val="-2"/>
          <w:w w:val="80"/>
        </w:rPr>
      </w:pPr>
      <w:r w:rsidRPr="00097870">
        <w:rPr>
          <w:rFonts w:ascii="Calibri Light" w:hAnsi="Calibri Light" w:cs="Calibri Light"/>
          <w:w w:val="80"/>
        </w:rPr>
        <w:t>Zapotrzebowanie</w:t>
      </w:r>
      <w:r w:rsidRPr="00097870">
        <w:rPr>
          <w:rFonts w:ascii="Calibri Light" w:hAnsi="Calibri Light" w:cs="Calibri Light"/>
        </w:rPr>
        <w:t xml:space="preserve"> </w:t>
      </w:r>
      <w:r w:rsidRPr="00097870">
        <w:rPr>
          <w:rFonts w:ascii="Calibri Light" w:hAnsi="Calibri Light" w:cs="Calibri Light"/>
          <w:w w:val="80"/>
        </w:rPr>
        <w:t>na</w:t>
      </w:r>
      <w:r w:rsidRPr="00097870">
        <w:rPr>
          <w:rFonts w:ascii="Calibri Light" w:hAnsi="Calibri Light" w:cs="Calibri Light"/>
          <w:spacing w:val="1"/>
        </w:rPr>
        <w:t xml:space="preserve"> </w:t>
      </w:r>
      <w:r w:rsidRPr="00097870">
        <w:rPr>
          <w:rFonts w:ascii="Calibri Light" w:hAnsi="Calibri Light" w:cs="Calibri Light"/>
          <w:w w:val="80"/>
        </w:rPr>
        <w:t>nową</w:t>
      </w:r>
      <w:r w:rsidRPr="00097870">
        <w:rPr>
          <w:rFonts w:ascii="Calibri Light" w:hAnsi="Calibri Light" w:cs="Calibri Light"/>
          <w:spacing w:val="1"/>
        </w:rPr>
        <w:t xml:space="preserve"> </w:t>
      </w:r>
      <w:r w:rsidRPr="00097870">
        <w:rPr>
          <w:rFonts w:ascii="Calibri Light" w:hAnsi="Calibri Light" w:cs="Calibri Light"/>
          <w:w w:val="80"/>
        </w:rPr>
        <w:t>zabudowę</w:t>
      </w:r>
      <w:r w:rsidRPr="00097870">
        <w:rPr>
          <w:rFonts w:ascii="Calibri Light" w:hAnsi="Calibri Light" w:cs="Calibri Light"/>
        </w:rPr>
        <w:t xml:space="preserve"> </w:t>
      </w:r>
      <w:r w:rsidRPr="00097870">
        <w:rPr>
          <w:rFonts w:ascii="Calibri Light" w:hAnsi="Calibri Light" w:cs="Calibri Light"/>
          <w:w w:val="80"/>
        </w:rPr>
        <w:t>mieszkaniową</w:t>
      </w:r>
      <w:r w:rsidRPr="00097870">
        <w:rPr>
          <w:rFonts w:ascii="Calibri Light" w:hAnsi="Calibri Light" w:cs="Calibri Light"/>
          <w:spacing w:val="1"/>
        </w:rPr>
        <w:t xml:space="preserve"> </w:t>
      </w:r>
      <w:r w:rsidRPr="00097870">
        <w:rPr>
          <w:rFonts w:ascii="Calibri Light" w:hAnsi="Calibri Light" w:cs="Calibri Light"/>
          <w:w w:val="80"/>
        </w:rPr>
        <w:t>oblicza</w:t>
      </w:r>
      <w:r w:rsidRPr="00097870">
        <w:rPr>
          <w:rFonts w:ascii="Calibri Light" w:hAnsi="Calibri Light" w:cs="Calibri Light"/>
          <w:spacing w:val="1"/>
        </w:rPr>
        <w:t xml:space="preserve"> </w:t>
      </w:r>
      <w:r w:rsidRPr="00097870">
        <w:rPr>
          <w:rFonts w:ascii="Calibri Light" w:hAnsi="Calibri Light" w:cs="Calibri Light"/>
          <w:w w:val="80"/>
        </w:rPr>
        <w:t>się</w:t>
      </w:r>
      <w:r w:rsidRPr="00097870">
        <w:rPr>
          <w:rFonts w:ascii="Calibri Light" w:hAnsi="Calibri Light" w:cs="Calibri Light"/>
          <w:spacing w:val="1"/>
        </w:rPr>
        <w:t xml:space="preserve"> </w:t>
      </w:r>
      <w:r w:rsidRPr="00097870">
        <w:rPr>
          <w:rFonts w:ascii="Calibri Light" w:hAnsi="Calibri Light" w:cs="Calibri Light"/>
          <w:w w:val="80"/>
        </w:rPr>
        <w:t>zgodnie</w:t>
      </w:r>
      <w:r w:rsidRPr="00097870">
        <w:rPr>
          <w:rFonts w:ascii="Calibri Light" w:hAnsi="Calibri Light" w:cs="Calibri Light"/>
        </w:rPr>
        <w:t xml:space="preserve"> </w:t>
      </w:r>
      <w:r w:rsidRPr="00097870">
        <w:rPr>
          <w:rFonts w:ascii="Calibri Light" w:hAnsi="Calibri Light" w:cs="Calibri Light"/>
          <w:w w:val="80"/>
        </w:rPr>
        <w:t>ze</w:t>
      </w:r>
      <w:r w:rsidRPr="00097870">
        <w:rPr>
          <w:rFonts w:ascii="Calibri Light" w:hAnsi="Calibri Light" w:cs="Calibri Light"/>
          <w:spacing w:val="1"/>
        </w:rPr>
        <w:t xml:space="preserve"> </w:t>
      </w:r>
      <w:r w:rsidRPr="00097870">
        <w:rPr>
          <w:rFonts w:ascii="Calibri Light" w:hAnsi="Calibri Light" w:cs="Calibri Light"/>
          <w:spacing w:val="-2"/>
          <w:w w:val="80"/>
        </w:rPr>
        <w:t>wzorem:</w:t>
      </w:r>
    </w:p>
    <w:p w14:paraId="317CDEFE" w14:textId="77777777" w:rsidR="009D0554" w:rsidRPr="00097870" w:rsidRDefault="009D0554" w:rsidP="00255070">
      <w:pPr>
        <w:pStyle w:val="Tekstpodstawowy"/>
        <w:spacing w:before="1" w:line="276" w:lineRule="auto"/>
        <w:ind w:left="141"/>
        <w:jc w:val="both"/>
        <w:rPr>
          <w:rFonts w:ascii="Calibri Light" w:hAnsi="Calibri Light" w:cs="Calibri Light"/>
        </w:rPr>
      </w:pPr>
    </w:p>
    <w:p w14:paraId="5509AF1A" w14:textId="71826DAA" w:rsidR="00905BC6" w:rsidRPr="00097870" w:rsidRDefault="00905BC6" w:rsidP="00905BC6">
      <w:pPr>
        <w:pStyle w:val="Tekstpodstawowy"/>
        <w:jc w:val="center"/>
        <w:rPr>
          <w:rFonts w:ascii="Calibri Light" w:eastAsia="Cambria Math" w:hAnsi="Calibri Light" w:cs="Calibri Light"/>
          <w:b/>
          <w:bCs/>
          <w:i/>
          <w:iCs/>
          <w:u w:val="single"/>
        </w:rPr>
      </w:pPr>
      <w:r w:rsidRPr="00097870">
        <w:rPr>
          <w:rFonts w:ascii="Calibri Light" w:eastAsia="Cambria Math" w:hAnsi="Calibri Light" w:cs="Calibri Light"/>
          <w:b/>
          <w:bCs/>
          <w:i/>
          <w:iCs/>
        </w:rPr>
        <w:t xml:space="preserve">ZAP = M20 – </w:t>
      </w:r>
      <w:r w:rsidRPr="00097870">
        <w:rPr>
          <w:rFonts w:ascii="Calibri Light" w:eastAsia="Cambria Math" w:hAnsi="Calibri Light" w:cs="Calibri Light"/>
          <w:b/>
          <w:bCs/>
          <w:i/>
          <w:iCs/>
          <w:u w:val="single"/>
        </w:rPr>
        <w:t>PUM0</w:t>
      </w:r>
    </w:p>
    <w:p w14:paraId="2CF2306C" w14:textId="78E0EE30" w:rsidR="00DA7A4A" w:rsidRPr="00097870" w:rsidRDefault="00905BC6" w:rsidP="00905BC6">
      <w:pPr>
        <w:pStyle w:val="Tekstpodstawowy"/>
        <w:jc w:val="center"/>
        <w:rPr>
          <w:rFonts w:ascii="Calibri Light" w:eastAsia="Cambria Math" w:hAnsi="Calibri Light" w:cs="Calibri Light"/>
          <w:b/>
          <w:bCs/>
          <w:i/>
          <w:iCs/>
        </w:rPr>
      </w:pPr>
      <w:r w:rsidRPr="00097870">
        <w:rPr>
          <w:rFonts w:ascii="Calibri Light" w:eastAsia="Cambria Math" w:hAnsi="Calibri Light" w:cs="Calibri Light"/>
          <w:b/>
          <w:bCs/>
          <w:i/>
          <w:iCs/>
        </w:rPr>
        <w:t xml:space="preserve">                        P</w:t>
      </w:r>
      <w:r w:rsidRPr="00097870">
        <w:rPr>
          <w:rFonts w:ascii="Calibri Light" w:eastAsia="Cambria Math" w:hAnsi="Calibri Light" w:cs="Calibri Light"/>
          <w:b/>
          <w:bCs/>
          <w:i/>
          <w:iCs/>
          <w:vertAlign w:val="subscript"/>
        </w:rPr>
        <w:t>20</w:t>
      </w:r>
    </w:p>
    <w:p w14:paraId="54836C07" w14:textId="77777777" w:rsidR="00DA7A4A" w:rsidRPr="00097870" w:rsidRDefault="00FF763B">
      <w:pPr>
        <w:pStyle w:val="Tekstpodstawowy"/>
        <w:ind w:left="141"/>
        <w:rPr>
          <w:rFonts w:ascii="Calibri Light" w:hAnsi="Calibri Light" w:cs="Calibri Light"/>
        </w:rPr>
      </w:pPr>
      <w:r w:rsidRPr="00097870">
        <w:rPr>
          <w:rFonts w:ascii="Calibri Light" w:hAnsi="Calibri Light" w:cs="Calibri Light"/>
          <w:spacing w:val="-2"/>
          <w:w w:val="90"/>
        </w:rPr>
        <w:t>gdzie:</w:t>
      </w:r>
    </w:p>
    <w:p w14:paraId="50D4265A" w14:textId="77777777" w:rsidR="00DA7A4A" w:rsidRPr="00097870" w:rsidRDefault="00FF763B" w:rsidP="00B95017">
      <w:pPr>
        <w:pStyle w:val="Tekstpodstawowy"/>
        <w:spacing w:before="141" w:line="276" w:lineRule="auto"/>
        <w:jc w:val="both"/>
        <w:rPr>
          <w:rFonts w:ascii="Calibri Light" w:hAnsi="Calibri Light" w:cs="Calibri Light"/>
        </w:rPr>
      </w:pPr>
      <w:r w:rsidRPr="00097870">
        <w:rPr>
          <w:rFonts w:ascii="Calibri Light" w:hAnsi="Calibri Light" w:cs="Calibri Light"/>
          <w:w w:val="80"/>
        </w:rPr>
        <w:t>ZAP</w:t>
      </w:r>
      <w:r w:rsidRPr="00097870">
        <w:rPr>
          <w:rFonts w:ascii="Calibri Light" w:hAnsi="Calibri Light" w:cs="Calibri Light"/>
          <w:spacing w:val="9"/>
        </w:rPr>
        <w:t xml:space="preserve"> </w:t>
      </w:r>
      <w:r w:rsidRPr="00097870">
        <w:rPr>
          <w:rFonts w:ascii="Calibri Light" w:hAnsi="Calibri Light" w:cs="Calibri Light"/>
          <w:w w:val="80"/>
        </w:rPr>
        <w:t>–</w:t>
      </w:r>
      <w:r w:rsidRPr="00097870">
        <w:rPr>
          <w:rFonts w:ascii="Calibri Light" w:hAnsi="Calibri Light" w:cs="Calibri Light"/>
          <w:spacing w:val="9"/>
        </w:rPr>
        <w:t xml:space="preserve"> </w:t>
      </w:r>
      <w:r w:rsidRPr="00097870">
        <w:rPr>
          <w:rFonts w:ascii="Calibri Light" w:hAnsi="Calibri Light" w:cs="Calibri Light"/>
          <w:w w:val="80"/>
        </w:rPr>
        <w:t>oznacza</w:t>
      </w:r>
      <w:r w:rsidRPr="00097870">
        <w:rPr>
          <w:rFonts w:ascii="Calibri Light" w:hAnsi="Calibri Light" w:cs="Calibri Light"/>
          <w:spacing w:val="9"/>
        </w:rPr>
        <w:t xml:space="preserve"> </w:t>
      </w:r>
      <w:r w:rsidRPr="00097870">
        <w:rPr>
          <w:rFonts w:ascii="Calibri Light" w:hAnsi="Calibri Light" w:cs="Calibri Light"/>
          <w:w w:val="80"/>
        </w:rPr>
        <w:t>zapotrzebowanie</w:t>
      </w:r>
      <w:r w:rsidRPr="00097870">
        <w:rPr>
          <w:rFonts w:ascii="Calibri Light" w:hAnsi="Calibri Light" w:cs="Calibri Light"/>
          <w:spacing w:val="9"/>
        </w:rPr>
        <w:t xml:space="preserve"> </w:t>
      </w:r>
      <w:r w:rsidRPr="00097870">
        <w:rPr>
          <w:rFonts w:ascii="Calibri Light" w:hAnsi="Calibri Light" w:cs="Calibri Light"/>
          <w:w w:val="80"/>
        </w:rPr>
        <w:t>na</w:t>
      </w:r>
      <w:r w:rsidRPr="00097870">
        <w:rPr>
          <w:rFonts w:ascii="Calibri Light" w:hAnsi="Calibri Light" w:cs="Calibri Light"/>
          <w:spacing w:val="9"/>
        </w:rPr>
        <w:t xml:space="preserve"> </w:t>
      </w:r>
      <w:r w:rsidRPr="00097870">
        <w:rPr>
          <w:rFonts w:ascii="Calibri Light" w:hAnsi="Calibri Light" w:cs="Calibri Light"/>
          <w:w w:val="80"/>
        </w:rPr>
        <w:t>nową</w:t>
      </w:r>
      <w:r w:rsidRPr="00097870">
        <w:rPr>
          <w:rFonts w:ascii="Calibri Light" w:hAnsi="Calibri Light" w:cs="Calibri Light"/>
          <w:spacing w:val="9"/>
        </w:rPr>
        <w:t xml:space="preserve"> </w:t>
      </w:r>
      <w:r w:rsidRPr="00097870">
        <w:rPr>
          <w:rFonts w:ascii="Calibri Light" w:hAnsi="Calibri Light" w:cs="Calibri Light"/>
          <w:w w:val="80"/>
        </w:rPr>
        <w:t>zabudowę</w:t>
      </w:r>
      <w:r w:rsidRPr="00097870">
        <w:rPr>
          <w:rFonts w:ascii="Calibri Light" w:hAnsi="Calibri Light" w:cs="Calibri Light"/>
          <w:spacing w:val="9"/>
        </w:rPr>
        <w:t xml:space="preserve"> </w:t>
      </w:r>
      <w:r w:rsidRPr="00097870">
        <w:rPr>
          <w:rFonts w:ascii="Calibri Light" w:hAnsi="Calibri Light" w:cs="Calibri Light"/>
          <w:spacing w:val="-2"/>
          <w:w w:val="80"/>
        </w:rPr>
        <w:t>mieszkaniową,</w:t>
      </w:r>
    </w:p>
    <w:p w14:paraId="75D0346B" w14:textId="77777777" w:rsidR="00DA7A4A" w:rsidRPr="00097870" w:rsidRDefault="00FF763B" w:rsidP="00B95017">
      <w:pPr>
        <w:pStyle w:val="Tekstpodstawowy"/>
        <w:spacing w:line="276" w:lineRule="auto"/>
        <w:jc w:val="both"/>
        <w:rPr>
          <w:rFonts w:ascii="Calibri Light" w:hAnsi="Calibri Light" w:cs="Calibri Light"/>
        </w:rPr>
      </w:pPr>
      <w:r w:rsidRPr="00097870">
        <w:rPr>
          <w:rFonts w:ascii="Calibri Light" w:hAnsi="Calibri Light" w:cs="Calibri Light"/>
          <w:w w:val="80"/>
          <w:position w:val="2"/>
        </w:rPr>
        <w:t>M</w:t>
      </w:r>
      <w:r w:rsidRPr="00097870">
        <w:rPr>
          <w:rFonts w:ascii="Calibri Light" w:hAnsi="Calibri Light" w:cs="Calibri Light"/>
          <w:w w:val="80"/>
          <w:sz w:val="16"/>
        </w:rPr>
        <w:t>20</w:t>
      </w:r>
      <w:r w:rsidRPr="00097870">
        <w:rPr>
          <w:rFonts w:ascii="Calibri Light" w:hAnsi="Calibri Light" w:cs="Calibri Light"/>
          <w:spacing w:val="26"/>
          <w:sz w:val="16"/>
        </w:rPr>
        <w:t xml:space="preserve"> </w:t>
      </w:r>
      <w:r w:rsidRPr="00097870">
        <w:rPr>
          <w:rFonts w:ascii="Calibri Light" w:hAnsi="Calibri Light" w:cs="Calibri Light"/>
          <w:w w:val="80"/>
          <w:position w:val="2"/>
        </w:rPr>
        <w:t>– oznacza prognozowaną liczbę mieszkańców gminy w oparciu o dane udostępniane przez statystykę</w:t>
      </w:r>
      <w:r w:rsidRPr="00097870">
        <w:rPr>
          <w:rFonts w:ascii="Calibri Light" w:hAnsi="Calibri Light" w:cs="Calibri Light"/>
          <w:w w:val="85"/>
          <w:position w:val="2"/>
        </w:rPr>
        <w:t xml:space="preserve"> </w:t>
      </w:r>
      <w:r w:rsidRPr="00097870">
        <w:rPr>
          <w:rFonts w:ascii="Calibri Light" w:hAnsi="Calibri Light" w:cs="Calibri Light"/>
          <w:w w:val="85"/>
        </w:rPr>
        <w:t>publiczną, powiększoną o 5%,</w:t>
      </w:r>
    </w:p>
    <w:p w14:paraId="4F77D206" w14:textId="433D0E11" w:rsidR="00DA7A4A" w:rsidRPr="00097870" w:rsidRDefault="00FF763B" w:rsidP="00B95017">
      <w:pPr>
        <w:pStyle w:val="Tekstpodstawowy"/>
        <w:spacing w:before="2" w:line="276" w:lineRule="auto"/>
        <w:ind w:right="692"/>
        <w:jc w:val="both"/>
        <w:rPr>
          <w:rFonts w:ascii="Calibri Light" w:hAnsi="Calibri Light" w:cs="Calibri Light"/>
          <w:position w:val="2"/>
        </w:rPr>
      </w:pPr>
      <w:r w:rsidRPr="00097870">
        <w:rPr>
          <w:rFonts w:ascii="Calibri Light" w:hAnsi="Calibri Light" w:cs="Calibri Light"/>
          <w:w w:val="80"/>
          <w:position w:val="2"/>
        </w:rPr>
        <w:t>PUM</w:t>
      </w:r>
      <w:r w:rsidRPr="00097870">
        <w:rPr>
          <w:rFonts w:ascii="Calibri Light" w:hAnsi="Calibri Light" w:cs="Calibri Light"/>
          <w:w w:val="80"/>
          <w:sz w:val="16"/>
        </w:rPr>
        <w:t>0</w:t>
      </w:r>
      <w:r w:rsidRPr="00097870">
        <w:rPr>
          <w:rFonts w:ascii="Calibri Light" w:hAnsi="Calibri Light" w:cs="Calibri Light"/>
          <w:spacing w:val="29"/>
          <w:sz w:val="16"/>
        </w:rPr>
        <w:t xml:space="preserve"> </w:t>
      </w:r>
      <w:r w:rsidRPr="00097870">
        <w:rPr>
          <w:rFonts w:ascii="Calibri Light" w:hAnsi="Calibri Light" w:cs="Calibri Light"/>
          <w:w w:val="80"/>
          <w:position w:val="2"/>
        </w:rPr>
        <w:t>– oznacza łączną powierzchnię użytkową mieszkań w gminie zgodną z najnowszymi danymi,</w:t>
      </w:r>
      <w:r w:rsidRPr="00097870">
        <w:rPr>
          <w:rFonts w:ascii="Calibri Light" w:hAnsi="Calibri Light" w:cs="Calibri Light"/>
          <w:spacing w:val="40"/>
          <w:position w:val="2"/>
        </w:rPr>
        <w:t xml:space="preserve"> </w:t>
      </w:r>
      <w:r w:rsidR="00803764" w:rsidRPr="00097870">
        <w:rPr>
          <w:rFonts w:ascii="Calibri Light" w:hAnsi="Calibri Light" w:cs="Calibri Light"/>
          <w:spacing w:val="40"/>
          <w:position w:val="2"/>
        </w:rPr>
        <w:br/>
      </w:r>
      <w:r w:rsidRPr="00097870">
        <w:rPr>
          <w:rFonts w:ascii="Calibri Light" w:hAnsi="Calibri Light" w:cs="Calibri Light"/>
          <w:w w:val="80"/>
          <w:position w:val="2"/>
        </w:rPr>
        <w:t>P</w:t>
      </w:r>
      <w:r w:rsidRPr="00097870">
        <w:rPr>
          <w:rFonts w:ascii="Calibri Light" w:hAnsi="Calibri Light" w:cs="Calibri Light"/>
          <w:w w:val="80"/>
          <w:sz w:val="16"/>
        </w:rPr>
        <w:t>20</w:t>
      </w:r>
      <w:r w:rsidRPr="00097870">
        <w:rPr>
          <w:rFonts w:ascii="Calibri Light" w:hAnsi="Calibri Light" w:cs="Calibri Light"/>
          <w:spacing w:val="40"/>
          <w:sz w:val="16"/>
        </w:rPr>
        <w:t xml:space="preserve"> </w:t>
      </w:r>
      <w:r w:rsidRPr="00097870">
        <w:rPr>
          <w:rFonts w:ascii="Calibri Light" w:hAnsi="Calibri Light" w:cs="Calibri Light"/>
          <w:w w:val="80"/>
          <w:position w:val="2"/>
        </w:rPr>
        <w:t>–</w:t>
      </w:r>
      <w:r w:rsidRPr="00097870">
        <w:rPr>
          <w:rFonts w:ascii="Calibri Light" w:hAnsi="Calibri Light" w:cs="Calibri Light"/>
          <w:position w:val="2"/>
        </w:rPr>
        <w:t xml:space="preserve"> </w:t>
      </w:r>
      <w:r w:rsidRPr="00097870">
        <w:rPr>
          <w:rFonts w:ascii="Calibri Light" w:hAnsi="Calibri Light" w:cs="Calibri Light"/>
          <w:w w:val="80"/>
          <w:position w:val="2"/>
        </w:rPr>
        <w:t>oznacza</w:t>
      </w:r>
      <w:r w:rsidRPr="00097870">
        <w:rPr>
          <w:rFonts w:ascii="Calibri Light" w:hAnsi="Calibri Light" w:cs="Calibri Light"/>
          <w:position w:val="2"/>
        </w:rPr>
        <w:t xml:space="preserve"> </w:t>
      </w:r>
      <w:r w:rsidRPr="00097870">
        <w:rPr>
          <w:rFonts w:ascii="Calibri Light" w:hAnsi="Calibri Light" w:cs="Calibri Light"/>
          <w:w w:val="80"/>
          <w:position w:val="2"/>
        </w:rPr>
        <w:t>prognozowaną</w:t>
      </w:r>
      <w:r w:rsidRPr="00097870">
        <w:rPr>
          <w:rFonts w:ascii="Calibri Light" w:hAnsi="Calibri Light" w:cs="Calibri Light"/>
          <w:position w:val="2"/>
        </w:rPr>
        <w:t xml:space="preserve"> </w:t>
      </w:r>
      <w:r w:rsidRPr="00097870">
        <w:rPr>
          <w:rFonts w:ascii="Calibri Light" w:hAnsi="Calibri Light" w:cs="Calibri Light"/>
          <w:w w:val="80"/>
          <w:position w:val="2"/>
        </w:rPr>
        <w:t>powierzchnię</w:t>
      </w:r>
      <w:r w:rsidRPr="00097870">
        <w:rPr>
          <w:rFonts w:ascii="Calibri Light" w:hAnsi="Calibri Light" w:cs="Calibri Light"/>
          <w:position w:val="2"/>
        </w:rPr>
        <w:t xml:space="preserve"> </w:t>
      </w:r>
      <w:r w:rsidRPr="00097870">
        <w:rPr>
          <w:rFonts w:ascii="Calibri Light" w:hAnsi="Calibri Light" w:cs="Calibri Light"/>
          <w:w w:val="80"/>
          <w:position w:val="2"/>
        </w:rPr>
        <w:t>użytkową</w:t>
      </w:r>
      <w:r w:rsidRPr="00097870">
        <w:rPr>
          <w:rFonts w:ascii="Calibri Light" w:hAnsi="Calibri Light" w:cs="Calibri Light"/>
          <w:position w:val="2"/>
        </w:rPr>
        <w:t xml:space="preserve"> </w:t>
      </w:r>
      <w:r w:rsidRPr="00097870">
        <w:rPr>
          <w:rFonts w:ascii="Calibri Light" w:hAnsi="Calibri Light" w:cs="Calibri Light"/>
          <w:w w:val="80"/>
          <w:position w:val="2"/>
        </w:rPr>
        <w:t>mieszkań</w:t>
      </w:r>
      <w:r w:rsidRPr="00097870">
        <w:rPr>
          <w:rFonts w:ascii="Calibri Light" w:hAnsi="Calibri Light" w:cs="Calibri Light"/>
          <w:position w:val="2"/>
        </w:rPr>
        <w:t xml:space="preserve"> </w:t>
      </w:r>
      <w:r w:rsidRPr="00097870">
        <w:rPr>
          <w:rFonts w:ascii="Calibri Light" w:hAnsi="Calibri Light" w:cs="Calibri Light"/>
          <w:w w:val="80"/>
          <w:position w:val="2"/>
        </w:rPr>
        <w:t>w</w:t>
      </w:r>
      <w:r w:rsidRPr="00097870">
        <w:rPr>
          <w:rFonts w:ascii="Calibri Light" w:hAnsi="Calibri Light" w:cs="Calibri Light"/>
          <w:position w:val="2"/>
        </w:rPr>
        <w:t xml:space="preserve"> </w:t>
      </w:r>
      <w:r w:rsidRPr="00097870">
        <w:rPr>
          <w:rFonts w:ascii="Calibri Light" w:hAnsi="Calibri Light" w:cs="Calibri Light"/>
          <w:w w:val="80"/>
          <w:position w:val="2"/>
        </w:rPr>
        <w:t>gminie</w:t>
      </w:r>
      <w:r w:rsidRPr="00097870">
        <w:rPr>
          <w:rFonts w:ascii="Calibri Light" w:hAnsi="Calibri Light" w:cs="Calibri Light"/>
          <w:position w:val="2"/>
        </w:rPr>
        <w:t xml:space="preserve"> </w:t>
      </w:r>
      <w:r w:rsidRPr="00097870">
        <w:rPr>
          <w:rFonts w:ascii="Calibri Light" w:hAnsi="Calibri Light" w:cs="Calibri Light"/>
          <w:w w:val="80"/>
          <w:position w:val="2"/>
        </w:rPr>
        <w:t>na</w:t>
      </w:r>
      <w:r w:rsidRPr="00097870">
        <w:rPr>
          <w:rFonts w:ascii="Calibri Light" w:hAnsi="Calibri Light" w:cs="Calibri Light"/>
          <w:position w:val="2"/>
        </w:rPr>
        <w:t xml:space="preserve"> </w:t>
      </w:r>
      <w:r w:rsidRPr="00097870">
        <w:rPr>
          <w:rFonts w:ascii="Calibri Light" w:hAnsi="Calibri Light" w:cs="Calibri Light"/>
          <w:w w:val="80"/>
          <w:position w:val="2"/>
        </w:rPr>
        <w:t>jednego</w:t>
      </w:r>
      <w:r w:rsidRPr="00097870">
        <w:rPr>
          <w:rFonts w:ascii="Calibri Light" w:hAnsi="Calibri Light" w:cs="Calibri Light"/>
          <w:position w:val="2"/>
        </w:rPr>
        <w:t xml:space="preserve"> </w:t>
      </w:r>
      <w:r w:rsidRPr="00097870">
        <w:rPr>
          <w:rFonts w:ascii="Calibri Light" w:hAnsi="Calibri Light" w:cs="Calibri Light"/>
          <w:w w:val="80"/>
          <w:position w:val="2"/>
        </w:rPr>
        <w:t>mieszkańca.</w:t>
      </w:r>
    </w:p>
    <w:p w14:paraId="23E9C8F7" w14:textId="13DE3AE7" w:rsidR="00D730D3" w:rsidRPr="00097870" w:rsidRDefault="00D730D3" w:rsidP="00E72904">
      <w:pPr>
        <w:pStyle w:val="Tekstpodstawowy"/>
        <w:spacing w:line="364" w:lineRule="auto"/>
        <w:ind w:right="-29"/>
        <w:rPr>
          <w:rFonts w:ascii="Calibri Light" w:hAnsi="Calibri Light" w:cs="Calibri Light"/>
          <w:w w:val="80"/>
        </w:rPr>
      </w:pPr>
      <w:r w:rsidRPr="00097870">
        <w:rPr>
          <w:rFonts w:ascii="Calibri Light" w:hAnsi="Calibri Light" w:cs="Calibri Light"/>
          <w:w w:val="80"/>
        </w:rPr>
        <w:t>•</w:t>
      </w:r>
      <w:r w:rsidR="00BA7EC2" w:rsidRPr="00097870">
        <w:rPr>
          <w:rFonts w:ascii="Calibri Light" w:hAnsi="Calibri Light" w:cs="Calibri Light"/>
          <w:w w:val="80"/>
        </w:rPr>
        <w:t xml:space="preserve">   </w:t>
      </w:r>
      <w:r w:rsidRPr="00097870">
        <w:rPr>
          <w:rFonts w:ascii="Calibri Light" w:hAnsi="Calibri Light" w:cs="Calibri Light"/>
          <w:w w:val="80"/>
          <w:u w:val="single"/>
        </w:rPr>
        <w:t>Prognozowana liczba mieszkańców powiększona o 5% - M</w:t>
      </w:r>
      <w:r w:rsidRPr="00097870">
        <w:rPr>
          <w:rFonts w:ascii="Calibri Light" w:hAnsi="Calibri Light" w:cs="Calibri Light"/>
          <w:w w:val="80"/>
          <w:u w:val="single"/>
          <w:vertAlign w:val="subscript"/>
        </w:rPr>
        <w:t>20</w:t>
      </w:r>
    </w:p>
    <w:p w14:paraId="606D46F5" w14:textId="33B6161C" w:rsidR="00D730D3" w:rsidRPr="00DA07E9" w:rsidRDefault="00824C16" w:rsidP="009F6866">
      <w:pPr>
        <w:pStyle w:val="Tekstpodstawowy"/>
        <w:spacing w:line="276" w:lineRule="auto"/>
        <w:ind w:right="-29"/>
        <w:jc w:val="both"/>
        <w:rPr>
          <w:rFonts w:ascii="Calibri Light" w:hAnsi="Calibri Light" w:cs="Calibri Light"/>
          <w:w w:val="80"/>
        </w:rPr>
      </w:pPr>
      <w:r w:rsidRPr="00097870">
        <w:rPr>
          <w:rFonts w:ascii="Calibri Light" w:hAnsi="Calibri Light" w:cs="Calibri Light"/>
          <w:w w:val="80"/>
        </w:rPr>
        <w:t xml:space="preserve">Zgodnie z danymi opracowanymi przez statystykę publiczną w zakresie prognozowanej liczby mieszkańców gminy </w:t>
      </w:r>
      <w:r w:rsidR="00BA7EC2" w:rsidRPr="00097870">
        <w:rPr>
          <w:rFonts w:ascii="Calibri Light" w:hAnsi="Calibri Light" w:cs="Calibri Light"/>
          <w:w w:val="80"/>
        </w:rPr>
        <w:t>Strzelce</w:t>
      </w:r>
      <w:r w:rsidRPr="00097870">
        <w:rPr>
          <w:rFonts w:ascii="Calibri Light" w:hAnsi="Calibri Light" w:cs="Calibri Light"/>
          <w:w w:val="80"/>
        </w:rPr>
        <w:t xml:space="preserve"> (Prognoza ludności dla gmin na lata 2023-2060) udostępnioną przez Główny Urząd Statystyczny </w:t>
      </w:r>
      <w:r w:rsidR="005E2FD0" w:rsidRPr="00097870">
        <w:rPr>
          <w:rFonts w:ascii="Calibri Light" w:hAnsi="Calibri Light" w:cs="Calibri Light"/>
          <w:w w:val="80"/>
        </w:rPr>
        <w:t xml:space="preserve">na stronie internetowej GUS </w:t>
      </w:r>
      <w:hyperlink r:id="rId19" w:history="1">
        <w:r w:rsidR="005E2FD0" w:rsidRPr="00DA07E9">
          <w:rPr>
            <w:rStyle w:val="Hipercze"/>
            <w:rFonts w:ascii="Calibri Light" w:hAnsi="Calibri Light" w:cs="Calibri Light"/>
            <w:w w:val="80"/>
          </w:rPr>
          <w:t>www.stat.gov.pl</w:t>
        </w:r>
      </w:hyperlink>
      <w:r w:rsidR="005E2FD0" w:rsidRPr="00DA07E9">
        <w:rPr>
          <w:rFonts w:ascii="Calibri Light" w:hAnsi="Calibri Light" w:cs="Calibri Light"/>
          <w:w w:val="80"/>
        </w:rPr>
        <w:t xml:space="preserve"> </w:t>
      </w:r>
      <w:r w:rsidRPr="00DA07E9">
        <w:rPr>
          <w:rFonts w:ascii="Calibri Light" w:hAnsi="Calibri Light" w:cs="Calibri Light"/>
          <w:w w:val="80"/>
        </w:rPr>
        <w:t>(aktualizacja z 18.07.2024 r.)</w:t>
      </w:r>
      <w:r w:rsidR="005E2FD0" w:rsidRPr="00DA07E9">
        <w:rPr>
          <w:rFonts w:ascii="Calibri Light" w:hAnsi="Calibri Light" w:cs="Calibri Light"/>
          <w:w w:val="80"/>
        </w:rPr>
        <w:t>,</w:t>
      </w:r>
      <w:r w:rsidRPr="00DA07E9">
        <w:rPr>
          <w:rFonts w:ascii="Calibri Light" w:hAnsi="Calibri Light" w:cs="Calibri Light"/>
          <w:w w:val="80"/>
        </w:rPr>
        <w:t xml:space="preserve"> przyjęto dane wynikające z w/w prognozy demograficznej dla gminy </w:t>
      </w:r>
      <w:r w:rsidR="00BA7EC2" w:rsidRPr="00DA07E9">
        <w:rPr>
          <w:rFonts w:ascii="Calibri Light" w:hAnsi="Calibri Light" w:cs="Calibri Light"/>
          <w:w w:val="80"/>
        </w:rPr>
        <w:t>Strzelce</w:t>
      </w:r>
      <w:r w:rsidR="005E2FD0" w:rsidRPr="00DA07E9">
        <w:rPr>
          <w:rFonts w:ascii="Calibri Light" w:hAnsi="Calibri Light" w:cs="Calibri Light"/>
          <w:w w:val="80"/>
        </w:rPr>
        <w:t xml:space="preserve">, </w:t>
      </w:r>
      <w:r w:rsidRPr="00DA07E9">
        <w:rPr>
          <w:rFonts w:ascii="Calibri Light" w:hAnsi="Calibri Light" w:cs="Calibri Light"/>
          <w:w w:val="80"/>
        </w:rPr>
        <w:t>a następnie powiększono ją o 5%.</w:t>
      </w:r>
    </w:p>
    <w:p w14:paraId="11CB041A" w14:textId="19331089" w:rsidR="005E2FD0" w:rsidRPr="00097870" w:rsidRDefault="005E2FD0" w:rsidP="009F6866">
      <w:pPr>
        <w:pStyle w:val="Tekstpodstawowy"/>
        <w:spacing w:line="276" w:lineRule="auto"/>
        <w:ind w:right="-29"/>
        <w:jc w:val="both"/>
        <w:rPr>
          <w:rFonts w:ascii="Calibri Light" w:hAnsi="Calibri Light" w:cs="Calibri Light"/>
          <w:w w:val="80"/>
        </w:rPr>
      </w:pPr>
      <w:r w:rsidRPr="00DA07E9">
        <w:rPr>
          <w:rFonts w:ascii="Calibri Light" w:hAnsi="Calibri Light" w:cs="Calibri Light"/>
          <w:w w:val="80"/>
        </w:rPr>
        <w:t xml:space="preserve">Ze względu na fakt, że najnowsze dostępne dane dotyczące liczby mieszkańców gminy Strzelce udostępniane przez statystykę publiczną pochodzą z </w:t>
      </w:r>
      <w:commentRangeStart w:id="6"/>
      <w:r w:rsidRPr="00DA07E9">
        <w:rPr>
          <w:rFonts w:ascii="Calibri Light" w:hAnsi="Calibri Light" w:cs="Calibri Light"/>
          <w:w w:val="80"/>
        </w:rPr>
        <w:t>2</w:t>
      </w:r>
      <w:r w:rsidRPr="00FC4E14">
        <w:rPr>
          <w:rFonts w:ascii="Calibri Light" w:hAnsi="Calibri Light" w:cs="Calibri Light"/>
          <w:w w:val="80"/>
        </w:rPr>
        <w:t>02</w:t>
      </w:r>
      <w:r w:rsidR="00FC4E14" w:rsidRPr="00FC4E14">
        <w:rPr>
          <w:rFonts w:ascii="Calibri Light" w:hAnsi="Calibri Light" w:cs="Calibri Light"/>
          <w:w w:val="80"/>
        </w:rPr>
        <w:t>4</w:t>
      </w:r>
      <w:r w:rsidRPr="00DA07E9">
        <w:rPr>
          <w:rFonts w:ascii="Calibri Light" w:hAnsi="Calibri Light" w:cs="Calibri Light"/>
          <w:w w:val="80"/>
        </w:rPr>
        <w:t>r</w:t>
      </w:r>
      <w:commentRangeEnd w:id="6"/>
      <w:r w:rsidR="002A4C44" w:rsidRPr="00DA07E9">
        <w:rPr>
          <w:rStyle w:val="Odwoaniedokomentarza"/>
          <w:rFonts w:ascii="Calibri Light" w:hAnsi="Calibri Light" w:cs="Calibri Light"/>
          <w:w w:val="80"/>
          <w:sz w:val="24"/>
          <w:szCs w:val="24"/>
        </w:rPr>
        <w:commentReference w:id="6"/>
      </w:r>
      <w:r w:rsidR="00FC4E14">
        <w:rPr>
          <w:rFonts w:ascii="Calibri Light" w:hAnsi="Calibri Light" w:cs="Calibri Light"/>
          <w:w w:val="80"/>
        </w:rPr>
        <w:t>.</w:t>
      </w:r>
      <w:r w:rsidRPr="00DA07E9">
        <w:rPr>
          <w:rFonts w:ascii="Calibri Light" w:hAnsi="Calibri Light" w:cs="Calibri Light"/>
          <w:w w:val="80"/>
        </w:rPr>
        <w:t>do obliczeń przyjmuje się okres</w:t>
      </w:r>
      <w:r w:rsidRPr="00097870">
        <w:rPr>
          <w:rFonts w:ascii="Calibri Light" w:hAnsi="Calibri Light" w:cs="Calibri Light"/>
          <w:w w:val="80"/>
        </w:rPr>
        <w:t xml:space="preserve"> prognozy obejmujący 20 lat od 2023 r</w:t>
      </w:r>
      <w:r w:rsidR="00FC4E14">
        <w:rPr>
          <w:rFonts w:ascii="Calibri Light" w:hAnsi="Calibri Light" w:cs="Calibri Light"/>
          <w:w w:val="80"/>
        </w:rPr>
        <w:t xml:space="preserve">. </w:t>
      </w:r>
      <w:r w:rsidRPr="00097870">
        <w:rPr>
          <w:rFonts w:ascii="Calibri Light" w:hAnsi="Calibri Light" w:cs="Calibri Light"/>
          <w:w w:val="80"/>
        </w:rPr>
        <w:t xml:space="preserve">czyli </w:t>
      </w:r>
      <w:commentRangeStart w:id="7"/>
      <w:r w:rsidRPr="00097870">
        <w:rPr>
          <w:rFonts w:ascii="Calibri Light" w:hAnsi="Calibri Light" w:cs="Calibri Light"/>
          <w:w w:val="80"/>
        </w:rPr>
        <w:t>2</w:t>
      </w:r>
      <w:r w:rsidRPr="00FC4E14">
        <w:rPr>
          <w:rFonts w:ascii="Calibri Light" w:hAnsi="Calibri Light" w:cs="Calibri Light"/>
          <w:w w:val="80"/>
        </w:rPr>
        <w:t>04</w:t>
      </w:r>
      <w:r w:rsidR="00FC4E14" w:rsidRPr="00FC4E14">
        <w:rPr>
          <w:rFonts w:ascii="Calibri Light" w:hAnsi="Calibri Light" w:cs="Calibri Light"/>
          <w:w w:val="80"/>
        </w:rPr>
        <w:t>3</w:t>
      </w:r>
      <w:r w:rsidRPr="00FC4E14">
        <w:rPr>
          <w:rFonts w:ascii="Calibri Light" w:hAnsi="Calibri Light" w:cs="Calibri Light"/>
          <w:w w:val="80"/>
        </w:rPr>
        <w:t>r.</w:t>
      </w:r>
      <w:commentRangeEnd w:id="7"/>
      <w:r w:rsidR="002A4C44" w:rsidRPr="00FC4E14">
        <w:rPr>
          <w:rStyle w:val="Odwoaniedokomentarza"/>
          <w:rFonts w:ascii="Calibri Light" w:hAnsi="Calibri Light" w:cs="Calibri Light"/>
          <w:w w:val="80"/>
          <w:sz w:val="24"/>
          <w:szCs w:val="24"/>
        </w:rPr>
        <w:commentReference w:id="7"/>
      </w:r>
    </w:p>
    <w:p w14:paraId="4ECBE5A6" w14:textId="1D7ADA02" w:rsidR="00C56D5A" w:rsidRPr="00097870" w:rsidRDefault="00C56D5A" w:rsidP="00C56D5A">
      <w:pPr>
        <w:pStyle w:val="Tekstpodstawowy"/>
        <w:spacing w:line="360" w:lineRule="auto"/>
        <w:jc w:val="center"/>
        <w:rPr>
          <w:rFonts w:ascii="Calibri Light" w:hAnsi="Calibri Light" w:cs="Calibri Light"/>
          <w:bCs/>
          <w:iCs/>
          <w:w w:val="80"/>
        </w:rPr>
      </w:pPr>
      <w:bookmarkStart w:id="8" w:name="_bookmark5"/>
      <w:bookmarkEnd w:id="8"/>
      <w:r w:rsidRPr="00097870">
        <w:rPr>
          <w:rFonts w:ascii="Calibri Light" w:hAnsi="Calibri Light" w:cs="Calibri Light"/>
          <w:bCs/>
          <w:iCs/>
          <w:w w:val="80"/>
        </w:rPr>
        <w:t>Tab</w:t>
      </w:r>
      <w:r w:rsidR="00A25507">
        <w:rPr>
          <w:rFonts w:ascii="Calibri Light" w:hAnsi="Calibri Light" w:cs="Calibri Light"/>
          <w:bCs/>
          <w:iCs/>
          <w:w w:val="80"/>
        </w:rPr>
        <w:t xml:space="preserve">ela </w:t>
      </w:r>
      <w:r w:rsidRPr="00097870">
        <w:rPr>
          <w:rFonts w:ascii="Calibri Light" w:hAnsi="Calibri Light" w:cs="Calibri Light"/>
          <w:bCs/>
          <w:iCs/>
          <w:w w:val="80"/>
        </w:rPr>
        <w:t xml:space="preserve"> </w:t>
      </w:r>
      <w:r w:rsidR="00A25507">
        <w:rPr>
          <w:rFonts w:ascii="Calibri Light" w:hAnsi="Calibri Light" w:cs="Calibri Light"/>
          <w:bCs/>
          <w:iCs/>
          <w:w w:val="80"/>
        </w:rPr>
        <w:t xml:space="preserve">Nr 4 - </w:t>
      </w:r>
      <w:r w:rsidRPr="00097870">
        <w:rPr>
          <w:rFonts w:ascii="Calibri Light" w:hAnsi="Calibri Light" w:cs="Calibri Light"/>
          <w:bCs/>
          <w:iCs/>
          <w:w w:val="80"/>
        </w:rPr>
        <w:t xml:space="preserve"> Prognozowana liczba ludności w gminie Strzelce obejmująca najbliższe 20 lat (202</w:t>
      </w:r>
      <w:r w:rsidR="00FC4E14">
        <w:rPr>
          <w:rFonts w:ascii="Calibri Light" w:hAnsi="Calibri Light" w:cs="Calibri Light"/>
          <w:bCs/>
          <w:iCs/>
          <w:w w:val="80"/>
        </w:rPr>
        <w:t>4</w:t>
      </w:r>
      <w:r w:rsidRPr="00097870">
        <w:rPr>
          <w:rFonts w:ascii="Calibri Light" w:hAnsi="Calibri Light" w:cs="Calibri Light"/>
          <w:bCs/>
          <w:iCs/>
          <w:w w:val="80"/>
        </w:rPr>
        <w:t xml:space="preserve"> r-204</w:t>
      </w:r>
      <w:r w:rsidR="00FC4E14">
        <w:rPr>
          <w:rFonts w:ascii="Calibri Light" w:hAnsi="Calibri Light" w:cs="Calibri Light"/>
          <w:bCs/>
          <w:iCs/>
          <w:w w:val="80"/>
        </w:rPr>
        <w:t>3</w:t>
      </w:r>
      <w:r w:rsidRPr="00097870">
        <w:rPr>
          <w:rFonts w:ascii="Calibri Light" w:hAnsi="Calibri Light" w:cs="Calibri Light"/>
          <w:bCs/>
          <w:iCs/>
          <w:w w:val="80"/>
        </w:rPr>
        <w:t xml:space="preserve"> r.)</w:t>
      </w:r>
    </w:p>
    <w:tbl>
      <w:tblPr>
        <w:tblStyle w:val="Tabela-Siatka"/>
        <w:tblW w:w="9214" w:type="dxa"/>
        <w:tblInd w:w="-5" w:type="dxa"/>
        <w:tblLayout w:type="fixed"/>
        <w:tblLook w:val="04A0" w:firstRow="1" w:lastRow="0" w:firstColumn="1" w:lastColumn="0" w:noHBand="0" w:noVBand="1"/>
      </w:tblPr>
      <w:tblGrid>
        <w:gridCol w:w="1418"/>
        <w:gridCol w:w="850"/>
        <w:gridCol w:w="851"/>
        <w:gridCol w:w="850"/>
        <w:gridCol w:w="851"/>
        <w:gridCol w:w="709"/>
        <w:gridCol w:w="708"/>
        <w:gridCol w:w="851"/>
        <w:gridCol w:w="709"/>
        <w:gridCol w:w="708"/>
        <w:gridCol w:w="709"/>
      </w:tblGrid>
      <w:tr w:rsidR="001E2EA6" w:rsidRPr="00097870" w14:paraId="12467833" w14:textId="77777777" w:rsidTr="006B1DEE">
        <w:trPr>
          <w:trHeight w:val="170"/>
        </w:trPr>
        <w:tc>
          <w:tcPr>
            <w:tcW w:w="1418" w:type="dxa"/>
            <w:shd w:val="clear" w:color="auto" w:fill="F4B29B" w:themeFill="accent1" w:themeFillTint="66"/>
          </w:tcPr>
          <w:p w14:paraId="1FBFA2C4" w14:textId="3153BAB5" w:rsidR="001E2EA6" w:rsidRPr="00097870" w:rsidRDefault="001E2EA6" w:rsidP="001E2EA6">
            <w:pPr>
              <w:pStyle w:val="Tekstpodstawowy"/>
              <w:spacing w:before="141" w:line="360" w:lineRule="auto"/>
              <w:rPr>
                <w:rFonts w:ascii="Calibri Light" w:hAnsi="Calibri Light" w:cs="Calibri Light"/>
                <w:bCs/>
                <w:iCs/>
                <w:w w:val="80"/>
                <w:sz w:val="18"/>
                <w:szCs w:val="18"/>
              </w:rPr>
            </w:pPr>
            <w:bookmarkStart w:id="9" w:name="_Hlk228782515"/>
            <w:r w:rsidRPr="00097870">
              <w:rPr>
                <w:rFonts w:ascii="Calibri Light" w:hAnsi="Calibri Light" w:cs="Calibri Light"/>
                <w:sz w:val="18"/>
                <w:szCs w:val="18"/>
              </w:rPr>
              <w:t>rok</w:t>
            </w:r>
          </w:p>
        </w:tc>
        <w:tc>
          <w:tcPr>
            <w:tcW w:w="850" w:type="dxa"/>
            <w:shd w:val="clear" w:color="auto" w:fill="F4B29B" w:themeFill="accent1" w:themeFillTint="66"/>
          </w:tcPr>
          <w:p w14:paraId="15D40722" w14:textId="7334523F" w:rsidR="001E2EA6" w:rsidRPr="001E2EA6"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2024</w:t>
            </w:r>
          </w:p>
        </w:tc>
        <w:tc>
          <w:tcPr>
            <w:tcW w:w="851" w:type="dxa"/>
            <w:shd w:val="clear" w:color="auto" w:fill="F4B29B" w:themeFill="accent1" w:themeFillTint="66"/>
          </w:tcPr>
          <w:p w14:paraId="0222533C" w14:textId="77DC780F"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2025</w:t>
            </w:r>
          </w:p>
        </w:tc>
        <w:tc>
          <w:tcPr>
            <w:tcW w:w="850" w:type="dxa"/>
            <w:shd w:val="clear" w:color="auto" w:fill="F4B29B" w:themeFill="accent1" w:themeFillTint="66"/>
          </w:tcPr>
          <w:p w14:paraId="32E4BB80" w14:textId="01894BF1"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2026</w:t>
            </w:r>
          </w:p>
        </w:tc>
        <w:tc>
          <w:tcPr>
            <w:tcW w:w="851" w:type="dxa"/>
            <w:shd w:val="clear" w:color="auto" w:fill="F4B29B" w:themeFill="accent1" w:themeFillTint="66"/>
          </w:tcPr>
          <w:p w14:paraId="34090257" w14:textId="57D8382B"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2027</w:t>
            </w:r>
          </w:p>
        </w:tc>
        <w:tc>
          <w:tcPr>
            <w:tcW w:w="709" w:type="dxa"/>
            <w:shd w:val="clear" w:color="auto" w:fill="F4B29B" w:themeFill="accent1" w:themeFillTint="66"/>
          </w:tcPr>
          <w:p w14:paraId="383376A8" w14:textId="63D47BB6"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2028</w:t>
            </w:r>
          </w:p>
        </w:tc>
        <w:tc>
          <w:tcPr>
            <w:tcW w:w="708" w:type="dxa"/>
            <w:shd w:val="clear" w:color="auto" w:fill="F4B29B" w:themeFill="accent1" w:themeFillTint="66"/>
          </w:tcPr>
          <w:p w14:paraId="6560496D" w14:textId="177157DB"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2029</w:t>
            </w:r>
          </w:p>
        </w:tc>
        <w:tc>
          <w:tcPr>
            <w:tcW w:w="851" w:type="dxa"/>
            <w:shd w:val="clear" w:color="auto" w:fill="F4B29B" w:themeFill="accent1" w:themeFillTint="66"/>
          </w:tcPr>
          <w:p w14:paraId="79DFDAE4" w14:textId="13D989CF"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2030</w:t>
            </w:r>
          </w:p>
        </w:tc>
        <w:tc>
          <w:tcPr>
            <w:tcW w:w="709" w:type="dxa"/>
            <w:shd w:val="clear" w:color="auto" w:fill="F4B29B" w:themeFill="accent1" w:themeFillTint="66"/>
          </w:tcPr>
          <w:p w14:paraId="1BDD6294" w14:textId="458CE0FE"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2031</w:t>
            </w:r>
          </w:p>
        </w:tc>
        <w:tc>
          <w:tcPr>
            <w:tcW w:w="708" w:type="dxa"/>
            <w:shd w:val="clear" w:color="auto" w:fill="F4B29B" w:themeFill="accent1" w:themeFillTint="66"/>
          </w:tcPr>
          <w:p w14:paraId="171B9B04" w14:textId="2D159703"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2032</w:t>
            </w:r>
          </w:p>
        </w:tc>
        <w:tc>
          <w:tcPr>
            <w:tcW w:w="709" w:type="dxa"/>
            <w:shd w:val="clear" w:color="auto" w:fill="F4B29B" w:themeFill="accent1" w:themeFillTint="66"/>
            <w:vAlign w:val="center"/>
          </w:tcPr>
          <w:p w14:paraId="1916945D" w14:textId="60DD5ABE"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203</w:t>
            </w:r>
            <w:r>
              <w:rPr>
                <w:rFonts w:ascii="Calibri Light" w:hAnsi="Calibri Light" w:cs="Calibri Light"/>
                <w:sz w:val="18"/>
                <w:szCs w:val="18"/>
              </w:rPr>
              <w:t>3</w:t>
            </w:r>
          </w:p>
        </w:tc>
      </w:tr>
      <w:tr w:rsidR="001E2EA6" w:rsidRPr="00097870" w14:paraId="58C01BDE" w14:textId="77777777" w:rsidTr="006B1DEE">
        <w:trPr>
          <w:trHeight w:val="170"/>
        </w:trPr>
        <w:tc>
          <w:tcPr>
            <w:tcW w:w="1418" w:type="dxa"/>
          </w:tcPr>
          <w:p w14:paraId="347DE9C9" w14:textId="7A961147" w:rsidR="001E2EA6" w:rsidRPr="00097870" w:rsidRDefault="001E2EA6" w:rsidP="001E2EA6">
            <w:pPr>
              <w:pStyle w:val="Tekstpodstawowy"/>
              <w:spacing w:before="141" w:line="360" w:lineRule="auto"/>
              <w:rPr>
                <w:rFonts w:ascii="Calibri Light" w:hAnsi="Calibri Light" w:cs="Calibri Light"/>
                <w:bCs/>
                <w:iCs/>
                <w:w w:val="80"/>
                <w:sz w:val="18"/>
                <w:szCs w:val="18"/>
              </w:rPr>
            </w:pPr>
            <w:r w:rsidRPr="00097870">
              <w:rPr>
                <w:rFonts w:ascii="Calibri Light" w:hAnsi="Calibri Light" w:cs="Calibri Light"/>
                <w:sz w:val="18"/>
                <w:szCs w:val="18"/>
              </w:rPr>
              <w:t>liczba ludności</w:t>
            </w:r>
          </w:p>
        </w:tc>
        <w:tc>
          <w:tcPr>
            <w:tcW w:w="850" w:type="dxa"/>
          </w:tcPr>
          <w:p w14:paraId="5D7E92C5" w14:textId="5E854351"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3 628</w:t>
            </w:r>
          </w:p>
        </w:tc>
        <w:tc>
          <w:tcPr>
            <w:tcW w:w="851" w:type="dxa"/>
          </w:tcPr>
          <w:p w14:paraId="5BD165BC" w14:textId="08864011"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3 555</w:t>
            </w:r>
          </w:p>
        </w:tc>
        <w:tc>
          <w:tcPr>
            <w:tcW w:w="850" w:type="dxa"/>
          </w:tcPr>
          <w:p w14:paraId="10982A83" w14:textId="3E5FD7B8"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3 494</w:t>
            </w:r>
          </w:p>
        </w:tc>
        <w:tc>
          <w:tcPr>
            <w:tcW w:w="851" w:type="dxa"/>
          </w:tcPr>
          <w:p w14:paraId="476B56A0" w14:textId="33895312"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3 437</w:t>
            </w:r>
          </w:p>
        </w:tc>
        <w:tc>
          <w:tcPr>
            <w:tcW w:w="709" w:type="dxa"/>
          </w:tcPr>
          <w:p w14:paraId="470BBDCD" w14:textId="74586F48"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3 394</w:t>
            </w:r>
          </w:p>
        </w:tc>
        <w:tc>
          <w:tcPr>
            <w:tcW w:w="708" w:type="dxa"/>
          </w:tcPr>
          <w:p w14:paraId="73043242" w14:textId="398B1695"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3 333</w:t>
            </w:r>
          </w:p>
        </w:tc>
        <w:tc>
          <w:tcPr>
            <w:tcW w:w="851" w:type="dxa"/>
          </w:tcPr>
          <w:p w14:paraId="0B38B2CB" w14:textId="5D056480"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3 277</w:t>
            </w:r>
          </w:p>
        </w:tc>
        <w:tc>
          <w:tcPr>
            <w:tcW w:w="709" w:type="dxa"/>
          </w:tcPr>
          <w:p w14:paraId="192FD2E4" w14:textId="46E39C3E"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3 218</w:t>
            </w:r>
          </w:p>
        </w:tc>
        <w:tc>
          <w:tcPr>
            <w:tcW w:w="708" w:type="dxa"/>
          </w:tcPr>
          <w:p w14:paraId="5ABA30B2" w14:textId="63CD9465"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3 157</w:t>
            </w:r>
          </w:p>
        </w:tc>
        <w:tc>
          <w:tcPr>
            <w:tcW w:w="709" w:type="dxa"/>
            <w:vAlign w:val="center"/>
          </w:tcPr>
          <w:p w14:paraId="33EAFB86" w14:textId="6FC7EC7B" w:rsidR="001E2EA6" w:rsidRPr="00097870" w:rsidRDefault="001E2EA6" w:rsidP="001E2EA6">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3 097</w:t>
            </w:r>
          </w:p>
        </w:tc>
      </w:tr>
      <w:tr w:rsidR="00587A4D" w:rsidRPr="00097870" w14:paraId="2E94CC75" w14:textId="77777777" w:rsidTr="006B1DEE">
        <w:trPr>
          <w:trHeight w:val="170"/>
        </w:trPr>
        <w:tc>
          <w:tcPr>
            <w:tcW w:w="1418" w:type="dxa"/>
            <w:shd w:val="clear" w:color="auto" w:fill="F4B29B" w:themeFill="accent1" w:themeFillTint="66"/>
          </w:tcPr>
          <w:p w14:paraId="5CFA0BD5" w14:textId="3892B062" w:rsidR="00587A4D" w:rsidRPr="00097870" w:rsidRDefault="00587A4D" w:rsidP="00587A4D">
            <w:pPr>
              <w:pStyle w:val="Tekstpodstawowy"/>
              <w:spacing w:before="141" w:line="360" w:lineRule="auto"/>
              <w:rPr>
                <w:rFonts w:ascii="Calibri Light" w:hAnsi="Calibri Light" w:cs="Calibri Light"/>
                <w:bCs/>
                <w:iCs/>
                <w:w w:val="80"/>
                <w:sz w:val="18"/>
                <w:szCs w:val="18"/>
              </w:rPr>
            </w:pPr>
            <w:bookmarkStart w:id="10" w:name="_Hlk228782827"/>
            <w:bookmarkEnd w:id="9"/>
            <w:r w:rsidRPr="00097870">
              <w:rPr>
                <w:rFonts w:ascii="Calibri Light" w:hAnsi="Calibri Light" w:cs="Calibri Light"/>
                <w:sz w:val="18"/>
                <w:szCs w:val="18"/>
              </w:rPr>
              <w:t>rok</w:t>
            </w:r>
          </w:p>
        </w:tc>
        <w:tc>
          <w:tcPr>
            <w:tcW w:w="850" w:type="dxa"/>
            <w:shd w:val="clear" w:color="auto" w:fill="F4B29B" w:themeFill="accent1" w:themeFillTint="66"/>
          </w:tcPr>
          <w:p w14:paraId="7FA4D1B4" w14:textId="50392A60"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2034</w:t>
            </w:r>
          </w:p>
        </w:tc>
        <w:tc>
          <w:tcPr>
            <w:tcW w:w="851" w:type="dxa"/>
            <w:shd w:val="clear" w:color="auto" w:fill="F4B29B" w:themeFill="accent1" w:themeFillTint="66"/>
          </w:tcPr>
          <w:p w14:paraId="710DD2BC" w14:textId="0FD4DF94"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2035</w:t>
            </w:r>
          </w:p>
        </w:tc>
        <w:tc>
          <w:tcPr>
            <w:tcW w:w="850" w:type="dxa"/>
            <w:shd w:val="clear" w:color="auto" w:fill="F4B29B" w:themeFill="accent1" w:themeFillTint="66"/>
          </w:tcPr>
          <w:p w14:paraId="78208ABF" w14:textId="127EFBB2"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2036</w:t>
            </w:r>
          </w:p>
        </w:tc>
        <w:tc>
          <w:tcPr>
            <w:tcW w:w="851" w:type="dxa"/>
            <w:shd w:val="clear" w:color="auto" w:fill="F4B29B" w:themeFill="accent1" w:themeFillTint="66"/>
          </w:tcPr>
          <w:p w14:paraId="6AA90266" w14:textId="58FDE4F2"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2037</w:t>
            </w:r>
          </w:p>
        </w:tc>
        <w:tc>
          <w:tcPr>
            <w:tcW w:w="709" w:type="dxa"/>
            <w:shd w:val="clear" w:color="auto" w:fill="F4B29B" w:themeFill="accent1" w:themeFillTint="66"/>
          </w:tcPr>
          <w:p w14:paraId="6919A98F" w14:textId="3173768A"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2038</w:t>
            </w:r>
          </w:p>
        </w:tc>
        <w:tc>
          <w:tcPr>
            <w:tcW w:w="708" w:type="dxa"/>
            <w:shd w:val="clear" w:color="auto" w:fill="F4B29B" w:themeFill="accent1" w:themeFillTint="66"/>
          </w:tcPr>
          <w:p w14:paraId="09C01716" w14:textId="732C6587"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2039</w:t>
            </w:r>
          </w:p>
        </w:tc>
        <w:tc>
          <w:tcPr>
            <w:tcW w:w="851" w:type="dxa"/>
            <w:shd w:val="clear" w:color="auto" w:fill="F4B29B" w:themeFill="accent1" w:themeFillTint="66"/>
          </w:tcPr>
          <w:p w14:paraId="3A5A6950" w14:textId="7DE2ABD0"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2040</w:t>
            </w:r>
          </w:p>
        </w:tc>
        <w:tc>
          <w:tcPr>
            <w:tcW w:w="709" w:type="dxa"/>
            <w:shd w:val="clear" w:color="auto" w:fill="F4B29B" w:themeFill="accent1" w:themeFillTint="66"/>
          </w:tcPr>
          <w:p w14:paraId="3986F502" w14:textId="6B125097"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2041</w:t>
            </w:r>
          </w:p>
        </w:tc>
        <w:tc>
          <w:tcPr>
            <w:tcW w:w="708" w:type="dxa"/>
            <w:shd w:val="clear" w:color="auto" w:fill="F4B29B" w:themeFill="accent1" w:themeFillTint="66"/>
          </w:tcPr>
          <w:p w14:paraId="09722A7E" w14:textId="033D7502"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2042</w:t>
            </w:r>
          </w:p>
        </w:tc>
        <w:tc>
          <w:tcPr>
            <w:tcW w:w="709" w:type="dxa"/>
            <w:shd w:val="clear" w:color="auto" w:fill="F4B29B" w:themeFill="accent1" w:themeFillTint="66"/>
          </w:tcPr>
          <w:p w14:paraId="7BD4D24D" w14:textId="08971FA2"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20</w:t>
            </w:r>
            <w:r w:rsidRPr="00FC4E14">
              <w:rPr>
                <w:rFonts w:ascii="Calibri Light" w:hAnsi="Calibri Light" w:cs="Calibri Light"/>
                <w:sz w:val="18"/>
                <w:szCs w:val="18"/>
              </w:rPr>
              <w:t>43</w:t>
            </w:r>
          </w:p>
        </w:tc>
      </w:tr>
      <w:tr w:rsidR="00587A4D" w:rsidRPr="00097870" w14:paraId="35EEB78D" w14:textId="77777777" w:rsidTr="006B1DEE">
        <w:trPr>
          <w:trHeight w:val="170"/>
        </w:trPr>
        <w:tc>
          <w:tcPr>
            <w:tcW w:w="1418" w:type="dxa"/>
          </w:tcPr>
          <w:p w14:paraId="1D748158" w14:textId="1040354B" w:rsidR="00587A4D" w:rsidRPr="00097870" w:rsidRDefault="00587A4D" w:rsidP="00587A4D">
            <w:pPr>
              <w:pStyle w:val="Tekstpodstawowy"/>
              <w:spacing w:before="141" w:line="360" w:lineRule="auto"/>
              <w:rPr>
                <w:rFonts w:ascii="Calibri Light" w:hAnsi="Calibri Light" w:cs="Calibri Light"/>
                <w:bCs/>
                <w:iCs/>
                <w:w w:val="80"/>
                <w:sz w:val="18"/>
                <w:szCs w:val="18"/>
              </w:rPr>
            </w:pPr>
            <w:r w:rsidRPr="00097870">
              <w:rPr>
                <w:rFonts w:ascii="Calibri Light" w:hAnsi="Calibri Light" w:cs="Calibri Light"/>
                <w:sz w:val="18"/>
                <w:szCs w:val="18"/>
              </w:rPr>
              <w:t>liczba ludności</w:t>
            </w:r>
          </w:p>
        </w:tc>
        <w:tc>
          <w:tcPr>
            <w:tcW w:w="850" w:type="dxa"/>
            <w:vAlign w:val="center"/>
          </w:tcPr>
          <w:p w14:paraId="1992C278" w14:textId="34793281"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Pr>
                <w:rFonts w:ascii="Calibri Light" w:hAnsi="Calibri Light" w:cs="Calibri Light"/>
                <w:sz w:val="18"/>
                <w:szCs w:val="18"/>
              </w:rPr>
              <w:t>3</w:t>
            </w:r>
            <w:r w:rsidRPr="00097870">
              <w:rPr>
                <w:rFonts w:ascii="Calibri Light" w:hAnsi="Calibri Light" w:cs="Calibri Light"/>
                <w:sz w:val="18"/>
                <w:szCs w:val="18"/>
              </w:rPr>
              <w:t xml:space="preserve"> </w:t>
            </w:r>
            <w:r>
              <w:rPr>
                <w:rFonts w:ascii="Calibri Light" w:hAnsi="Calibri Light" w:cs="Calibri Light"/>
                <w:sz w:val="18"/>
                <w:szCs w:val="18"/>
              </w:rPr>
              <w:t>038</w:t>
            </w:r>
          </w:p>
        </w:tc>
        <w:tc>
          <w:tcPr>
            <w:tcW w:w="851" w:type="dxa"/>
          </w:tcPr>
          <w:p w14:paraId="2E3B4398" w14:textId="1BF96FAE"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2 979</w:t>
            </w:r>
          </w:p>
        </w:tc>
        <w:tc>
          <w:tcPr>
            <w:tcW w:w="850" w:type="dxa"/>
          </w:tcPr>
          <w:p w14:paraId="75E59D2E" w14:textId="5B1244B4"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2 920</w:t>
            </w:r>
          </w:p>
        </w:tc>
        <w:tc>
          <w:tcPr>
            <w:tcW w:w="851" w:type="dxa"/>
          </w:tcPr>
          <w:p w14:paraId="2A544D2B" w14:textId="370BDBF8"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2 875</w:t>
            </w:r>
          </w:p>
        </w:tc>
        <w:tc>
          <w:tcPr>
            <w:tcW w:w="709" w:type="dxa"/>
          </w:tcPr>
          <w:p w14:paraId="1C66C3CC" w14:textId="07FCC380"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2 821</w:t>
            </w:r>
          </w:p>
        </w:tc>
        <w:tc>
          <w:tcPr>
            <w:tcW w:w="708" w:type="dxa"/>
          </w:tcPr>
          <w:p w14:paraId="6FD24A90" w14:textId="72FE0E26"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2 767</w:t>
            </w:r>
          </w:p>
        </w:tc>
        <w:tc>
          <w:tcPr>
            <w:tcW w:w="851" w:type="dxa"/>
          </w:tcPr>
          <w:p w14:paraId="329CFB6E" w14:textId="4CA6D4C3"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2 708</w:t>
            </w:r>
          </w:p>
        </w:tc>
        <w:tc>
          <w:tcPr>
            <w:tcW w:w="709" w:type="dxa"/>
            <w:vAlign w:val="center"/>
          </w:tcPr>
          <w:p w14:paraId="4B66834D" w14:textId="05C7D01A"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bCs/>
                <w:iCs/>
                <w:w w:val="80"/>
                <w:sz w:val="18"/>
                <w:szCs w:val="18"/>
              </w:rPr>
              <w:t>2 661</w:t>
            </w:r>
          </w:p>
        </w:tc>
        <w:tc>
          <w:tcPr>
            <w:tcW w:w="708" w:type="dxa"/>
            <w:shd w:val="clear" w:color="auto" w:fill="FFC000"/>
            <w:vAlign w:val="center"/>
          </w:tcPr>
          <w:p w14:paraId="36C800BB" w14:textId="14862183"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2 613</w:t>
            </w:r>
          </w:p>
        </w:tc>
        <w:tc>
          <w:tcPr>
            <w:tcW w:w="709" w:type="dxa"/>
            <w:shd w:val="clear" w:color="auto" w:fill="FFC000"/>
            <w:vAlign w:val="center"/>
          </w:tcPr>
          <w:p w14:paraId="31D0E505" w14:textId="19CFE658" w:rsidR="00587A4D" w:rsidRPr="00097870" w:rsidRDefault="00587A4D" w:rsidP="00587A4D">
            <w:pPr>
              <w:pStyle w:val="Tekstpodstawowy"/>
              <w:spacing w:before="141" w:line="360" w:lineRule="auto"/>
              <w:jc w:val="right"/>
              <w:rPr>
                <w:rFonts w:ascii="Calibri Light" w:hAnsi="Calibri Light" w:cs="Calibri Light"/>
                <w:bCs/>
                <w:iCs/>
                <w:w w:val="80"/>
                <w:sz w:val="18"/>
                <w:szCs w:val="18"/>
              </w:rPr>
            </w:pPr>
            <w:r w:rsidRPr="00097870">
              <w:rPr>
                <w:rFonts w:ascii="Calibri Light" w:hAnsi="Calibri Light" w:cs="Calibri Light"/>
                <w:sz w:val="18"/>
                <w:szCs w:val="18"/>
              </w:rPr>
              <w:t xml:space="preserve">2 </w:t>
            </w:r>
            <w:r>
              <w:rPr>
                <w:rFonts w:ascii="Calibri Light" w:hAnsi="Calibri Light" w:cs="Calibri Light"/>
                <w:sz w:val="18"/>
                <w:szCs w:val="18"/>
              </w:rPr>
              <w:t>562</w:t>
            </w:r>
          </w:p>
        </w:tc>
      </w:tr>
    </w:tbl>
    <w:bookmarkEnd w:id="10"/>
    <w:p w14:paraId="057186BA" w14:textId="52501741" w:rsidR="00DB5C7D" w:rsidRPr="00097870" w:rsidRDefault="00C56D5A" w:rsidP="00C56D5A">
      <w:pPr>
        <w:pStyle w:val="Tekstpodstawowy"/>
        <w:spacing w:before="141" w:line="360" w:lineRule="auto"/>
        <w:jc w:val="right"/>
        <w:rPr>
          <w:rFonts w:ascii="Calibri Light" w:hAnsi="Calibri Light" w:cs="Calibri Light"/>
          <w:bCs/>
          <w:i/>
          <w:w w:val="80"/>
          <w:sz w:val="20"/>
          <w:szCs w:val="20"/>
        </w:rPr>
      </w:pPr>
      <w:r w:rsidRPr="00097870">
        <w:rPr>
          <w:rFonts w:ascii="Calibri Light" w:hAnsi="Calibri Light" w:cs="Calibri Light"/>
          <w:bCs/>
          <w:i/>
          <w:w w:val="80"/>
          <w:sz w:val="20"/>
          <w:szCs w:val="20"/>
        </w:rPr>
        <w:t>Źródło: GUS dane wg stanu z 31.12.2024 r</w:t>
      </w:r>
    </w:p>
    <w:p w14:paraId="431F428F" w14:textId="758B2C77" w:rsidR="002D6D31" w:rsidRPr="00097870" w:rsidRDefault="002D6D31" w:rsidP="00E05DD4">
      <w:pPr>
        <w:pStyle w:val="Tekstpodstawowy"/>
        <w:spacing w:line="362" w:lineRule="auto"/>
        <w:ind w:left="141"/>
        <w:jc w:val="center"/>
        <w:rPr>
          <w:rFonts w:ascii="Calibri Light" w:hAnsi="Calibri Light" w:cs="Calibri Light"/>
          <w:w w:val="80"/>
          <w:position w:val="2"/>
        </w:rPr>
      </w:pPr>
      <w:r w:rsidRPr="002D6D31">
        <w:rPr>
          <w:rFonts w:ascii="Calibri Light" w:hAnsi="Calibri Light" w:cs="Calibri Light"/>
          <w:noProof/>
          <w:w w:val="80"/>
          <w:position w:val="2"/>
        </w:rPr>
        <w:drawing>
          <wp:inline distT="0" distB="0" distL="0" distR="0" wp14:anchorId="1EA6227A" wp14:editId="681C75A0">
            <wp:extent cx="2803072" cy="1759418"/>
            <wp:effectExtent l="0" t="0" r="0" b="0"/>
            <wp:docPr id="89064259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6884" cy="1774364"/>
                    </a:xfrm>
                    <a:prstGeom prst="rect">
                      <a:avLst/>
                    </a:prstGeom>
                    <a:noFill/>
                    <a:ln>
                      <a:noFill/>
                    </a:ln>
                  </pic:spPr>
                </pic:pic>
              </a:graphicData>
            </a:graphic>
          </wp:inline>
        </w:drawing>
      </w:r>
    </w:p>
    <w:p w14:paraId="69A33B85" w14:textId="56E57A95" w:rsidR="003F2076" w:rsidRDefault="009F65E7" w:rsidP="003F2076">
      <w:pPr>
        <w:pStyle w:val="Legenda"/>
        <w:tabs>
          <w:tab w:val="left" w:pos="2268"/>
        </w:tabs>
        <w:spacing w:after="0"/>
        <w:rPr>
          <w:rFonts w:ascii="Calibri Light" w:hAnsi="Calibri Light" w:cs="Calibri Light"/>
          <w:color w:val="000000" w:themeColor="text1"/>
          <w:sz w:val="20"/>
          <w:szCs w:val="20"/>
        </w:rPr>
      </w:pPr>
      <w:r w:rsidRPr="003F2076">
        <w:rPr>
          <w:rFonts w:ascii="Calibri Light" w:hAnsi="Calibri Light" w:cs="Calibri Light"/>
          <w:color w:val="000000" w:themeColor="text1"/>
          <w:sz w:val="20"/>
          <w:szCs w:val="20"/>
        </w:rPr>
        <w:t xml:space="preserve">                               </w:t>
      </w:r>
      <w:r w:rsidR="003F2076">
        <w:rPr>
          <w:rFonts w:ascii="Calibri Light" w:hAnsi="Calibri Light" w:cs="Calibri Light"/>
          <w:color w:val="000000" w:themeColor="text1"/>
          <w:sz w:val="20"/>
          <w:szCs w:val="20"/>
        </w:rPr>
        <w:t xml:space="preserve">                    </w:t>
      </w:r>
      <w:r w:rsidRPr="003F2076">
        <w:rPr>
          <w:rFonts w:ascii="Calibri Light" w:hAnsi="Calibri Light" w:cs="Calibri Light"/>
          <w:color w:val="000000" w:themeColor="text1"/>
          <w:sz w:val="20"/>
          <w:szCs w:val="20"/>
        </w:rPr>
        <w:t xml:space="preserve"> </w:t>
      </w:r>
      <w:r w:rsidR="003F2076" w:rsidRPr="003F2076">
        <w:rPr>
          <w:rFonts w:ascii="Calibri Light" w:hAnsi="Calibri Light" w:cs="Calibri Light"/>
          <w:color w:val="000000" w:themeColor="text1"/>
          <w:sz w:val="20"/>
          <w:szCs w:val="20"/>
        </w:rPr>
        <w:t xml:space="preserve">rys. </w:t>
      </w:r>
      <w:r w:rsidR="00582314">
        <w:rPr>
          <w:rFonts w:ascii="Calibri Light" w:hAnsi="Calibri Light" w:cs="Calibri Light"/>
          <w:color w:val="000000" w:themeColor="text1"/>
          <w:sz w:val="20"/>
          <w:szCs w:val="20"/>
        </w:rPr>
        <w:t>9</w:t>
      </w:r>
      <w:r w:rsidR="003F2076" w:rsidRPr="003F2076">
        <w:rPr>
          <w:rFonts w:ascii="Calibri Light" w:hAnsi="Calibri Light" w:cs="Calibri Light"/>
          <w:color w:val="000000" w:themeColor="text1"/>
          <w:sz w:val="20"/>
          <w:szCs w:val="20"/>
        </w:rPr>
        <w:t xml:space="preserve">  - Prognozowana liczba ludności w gminie Strzelce</w:t>
      </w:r>
    </w:p>
    <w:p w14:paraId="16A1EBDF" w14:textId="5DA8BF07" w:rsidR="003F2076" w:rsidRPr="003F2076" w:rsidRDefault="003F2076" w:rsidP="004F0653">
      <w:pPr>
        <w:pStyle w:val="Legenda"/>
        <w:spacing w:after="0"/>
        <w:jc w:val="center"/>
        <w:rPr>
          <w:rFonts w:ascii="Calibri Light" w:hAnsi="Calibri Light" w:cs="Calibri Light"/>
          <w:color w:val="000000" w:themeColor="text1"/>
          <w:sz w:val="20"/>
          <w:szCs w:val="20"/>
        </w:rPr>
      </w:pPr>
      <w:r w:rsidRPr="003F2076">
        <w:rPr>
          <w:rFonts w:ascii="Calibri Light" w:hAnsi="Calibri Light" w:cs="Calibri Light"/>
          <w:color w:val="000000" w:themeColor="text1"/>
          <w:sz w:val="20"/>
          <w:szCs w:val="20"/>
        </w:rPr>
        <w:t xml:space="preserve"> obejmująca lata (202</w:t>
      </w:r>
      <w:r w:rsidR="00587A4D">
        <w:rPr>
          <w:rFonts w:ascii="Calibri Light" w:hAnsi="Calibri Light" w:cs="Calibri Light"/>
          <w:color w:val="000000" w:themeColor="text1"/>
          <w:sz w:val="20"/>
          <w:szCs w:val="20"/>
        </w:rPr>
        <w:t>4</w:t>
      </w:r>
      <w:r w:rsidRPr="003F2076">
        <w:rPr>
          <w:rFonts w:ascii="Calibri Light" w:hAnsi="Calibri Light" w:cs="Calibri Light"/>
          <w:color w:val="000000" w:themeColor="text1"/>
          <w:sz w:val="20"/>
          <w:szCs w:val="20"/>
        </w:rPr>
        <w:t>-2</w:t>
      </w:r>
      <w:r w:rsidRPr="00FC4E14">
        <w:rPr>
          <w:rFonts w:ascii="Calibri Light" w:hAnsi="Calibri Light" w:cs="Calibri Light"/>
          <w:color w:val="000000" w:themeColor="text1"/>
          <w:sz w:val="20"/>
          <w:szCs w:val="20"/>
        </w:rPr>
        <w:t>04</w:t>
      </w:r>
      <w:r w:rsidR="00587A4D" w:rsidRPr="00FC4E14">
        <w:rPr>
          <w:rFonts w:ascii="Calibri Light" w:hAnsi="Calibri Light" w:cs="Calibri Light"/>
          <w:color w:val="000000" w:themeColor="text1"/>
          <w:sz w:val="20"/>
          <w:szCs w:val="20"/>
        </w:rPr>
        <w:t>3</w:t>
      </w:r>
      <w:r w:rsidRPr="003F2076">
        <w:rPr>
          <w:rFonts w:ascii="Calibri Light" w:hAnsi="Calibri Light" w:cs="Calibri Light"/>
          <w:color w:val="000000" w:themeColor="text1"/>
          <w:sz w:val="20"/>
          <w:szCs w:val="20"/>
        </w:rPr>
        <w:t>r)</w:t>
      </w:r>
    </w:p>
    <w:p w14:paraId="6772869B" w14:textId="03CC52C7" w:rsidR="00E05DD4" w:rsidRPr="003F2076" w:rsidRDefault="009F65E7" w:rsidP="00AD2802">
      <w:pPr>
        <w:pStyle w:val="Legenda"/>
        <w:jc w:val="center"/>
        <w:rPr>
          <w:rFonts w:ascii="Calibri Light" w:hAnsi="Calibri Light" w:cs="Calibri Light"/>
          <w:color w:val="000000" w:themeColor="text1"/>
        </w:rPr>
      </w:pPr>
      <w:r w:rsidRPr="003F2076">
        <w:rPr>
          <w:rFonts w:ascii="Calibri Light" w:hAnsi="Calibri Light" w:cs="Calibri Light"/>
          <w:color w:val="000000" w:themeColor="text1"/>
        </w:rPr>
        <w:t xml:space="preserve">  </w:t>
      </w:r>
      <w:r w:rsidR="00E05DD4" w:rsidRPr="003F2076">
        <w:rPr>
          <w:rFonts w:ascii="Calibri Light" w:hAnsi="Calibri Light" w:cs="Calibri Light"/>
          <w:color w:val="EE0000"/>
        </w:rPr>
        <w:t xml:space="preserve">Źródło: GUS dane wg stanu z </w:t>
      </w:r>
      <w:r w:rsidR="00587A4D">
        <w:rPr>
          <w:rFonts w:ascii="Calibri Light" w:hAnsi="Calibri Light" w:cs="Calibri Light"/>
          <w:color w:val="EE0000"/>
        </w:rPr>
        <w:t>31</w:t>
      </w:r>
      <w:r w:rsidR="00E05DD4" w:rsidRPr="003F2076">
        <w:rPr>
          <w:rFonts w:ascii="Calibri Light" w:hAnsi="Calibri Light" w:cs="Calibri Light"/>
          <w:color w:val="EE0000"/>
        </w:rPr>
        <w:t>.</w:t>
      </w:r>
      <w:r w:rsidR="00587A4D">
        <w:rPr>
          <w:rFonts w:ascii="Calibri Light" w:hAnsi="Calibri Light" w:cs="Calibri Light"/>
          <w:color w:val="EE0000"/>
        </w:rPr>
        <w:t>12</w:t>
      </w:r>
      <w:r w:rsidR="00E05DD4" w:rsidRPr="003F2076">
        <w:rPr>
          <w:rFonts w:ascii="Calibri Light" w:hAnsi="Calibri Light" w:cs="Calibri Light"/>
          <w:color w:val="EE0000"/>
        </w:rPr>
        <w:t>.2024 r.</w:t>
      </w:r>
    </w:p>
    <w:p w14:paraId="66E34D4C" w14:textId="77777777" w:rsidR="00425AB6" w:rsidRDefault="00425AB6" w:rsidP="009F6866">
      <w:pPr>
        <w:pStyle w:val="Tekstpodstawowy"/>
        <w:spacing w:line="362" w:lineRule="auto"/>
        <w:rPr>
          <w:rFonts w:ascii="Calibri Light" w:hAnsi="Calibri Light" w:cs="Calibri Light"/>
          <w:w w:val="80"/>
          <w:position w:val="2"/>
        </w:rPr>
      </w:pPr>
    </w:p>
    <w:p w14:paraId="4FC662C2" w14:textId="4917E3D8" w:rsidR="00AD2802" w:rsidRPr="00097870" w:rsidRDefault="00AD2802" w:rsidP="009F6866">
      <w:pPr>
        <w:pStyle w:val="Tekstpodstawowy"/>
        <w:spacing w:line="362" w:lineRule="auto"/>
        <w:rPr>
          <w:rFonts w:ascii="Calibri Light" w:hAnsi="Calibri Light" w:cs="Calibri Light"/>
          <w:w w:val="80"/>
          <w:position w:val="2"/>
        </w:rPr>
      </w:pPr>
      <w:r w:rsidRPr="00097870">
        <w:rPr>
          <w:rFonts w:ascii="Calibri Light" w:hAnsi="Calibri Light" w:cs="Calibri Light"/>
          <w:w w:val="80"/>
          <w:position w:val="2"/>
        </w:rPr>
        <w:t>Uwzględniając powyższą prognozę demograficzną dla gminy Strzelce prognozowana liczba mieszkańców w roku 20</w:t>
      </w:r>
      <w:r w:rsidRPr="00FC4E14">
        <w:rPr>
          <w:rFonts w:ascii="Calibri Light" w:hAnsi="Calibri Light" w:cs="Calibri Light"/>
          <w:w w:val="80"/>
          <w:position w:val="2"/>
        </w:rPr>
        <w:t>4</w:t>
      </w:r>
      <w:r w:rsidR="00587A4D" w:rsidRPr="00FC4E14">
        <w:rPr>
          <w:rFonts w:ascii="Calibri Light" w:hAnsi="Calibri Light" w:cs="Calibri Light"/>
          <w:w w:val="80"/>
          <w:position w:val="2"/>
        </w:rPr>
        <w:t>3</w:t>
      </w:r>
      <w:r w:rsidRPr="00097870">
        <w:rPr>
          <w:rFonts w:ascii="Calibri Light" w:hAnsi="Calibri Light" w:cs="Calibri Light"/>
          <w:w w:val="80"/>
          <w:position w:val="2"/>
        </w:rPr>
        <w:br/>
        <w:t xml:space="preserve"> tj. za 20 lat powiększona o 5% wynosi:</w:t>
      </w:r>
    </w:p>
    <w:p w14:paraId="12111CFE" w14:textId="5DEAFA53" w:rsidR="004F6EC2" w:rsidRPr="00097870" w:rsidRDefault="005E2FD0" w:rsidP="005E2FD0">
      <w:pPr>
        <w:pStyle w:val="Tekstpodstawowy"/>
        <w:spacing w:line="364" w:lineRule="auto"/>
        <w:ind w:left="141" w:right="2219"/>
        <w:rPr>
          <w:rFonts w:ascii="Calibri Light" w:hAnsi="Calibri Light" w:cs="Calibri Light"/>
          <w:w w:val="80"/>
        </w:rPr>
      </w:pPr>
      <w:r w:rsidRPr="00097870">
        <w:rPr>
          <w:rFonts w:ascii="Calibri Light" w:hAnsi="Calibri Light" w:cs="Calibri Light"/>
          <w:noProof/>
          <w:sz w:val="20"/>
        </w:rPr>
        <mc:AlternateContent>
          <mc:Choice Requires="wps">
            <w:drawing>
              <wp:anchor distT="0" distB="0" distL="0" distR="0" simplePos="0" relativeHeight="251650048" behindDoc="1" locked="0" layoutInCell="1" allowOverlap="1" wp14:anchorId="38151E1B" wp14:editId="4C02DD7C">
                <wp:simplePos x="0" y="0"/>
                <wp:positionH relativeFrom="page">
                  <wp:posOffset>826770</wp:posOffset>
                </wp:positionH>
                <wp:positionV relativeFrom="paragraph">
                  <wp:posOffset>327025</wp:posOffset>
                </wp:positionV>
                <wp:extent cx="5971540" cy="260985"/>
                <wp:effectExtent l="0" t="0" r="10160" b="24765"/>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540" cy="260985"/>
                        </a:xfrm>
                        <a:prstGeom prst="rect">
                          <a:avLst/>
                        </a:prstGeom>
                        <a:ln w="6095">
                          <a:solidFill>
                            <a:srgbClr val="000000"/>
                          </a:solidFill>
                          <a:prstDash val="solid"/>
                        </a:ln>
                      </wps:spPr>
                      <wps:txbx>
                        <w:txbxContent>
                          <w:p w14:paraId="5B23EBCC" w14:textId="351B09D8" w:rsidR="00DA7A4A" w:rsidRPr="007D4CF2" w:rsidRDefault="00FF763B" w:rsidP="005E2FD0">
                            <w:pPr>
                              <w:spacing w:before="19"/>
                              <w:ind w:left="105"/>
                              <w:jc w:val="center"/>
                              <w:rPr>
                                <w:rFonts w:ascii="Times New Roman" w:hAnsi="Times New Roman" w:cs="Times New Roman"/>
                                <w:b/>
                                <w:w w:val="90"/>
                                <w:position w:val="2"/>
                                <w:sz w:val="24"/>
                                <w:szCs w:val="24"/>
                              </w:rPr>
                            </w:pPr>
                            <w:r w:rsidRPr="007D4CF2">
                              <w:rPr>
                                <w:rFonts w:ascii="Times New Roman" w:hAnsi="Times New Roman" w:cs="Times New Roman"/>
                                <w:b/>
                                <w:w w:val="90"/>
                                <w:position w:val="2"/>
                                <w:sz w:val="24"/>
                                <w:szCs w:val="24"/>
                              </w:rPr>
                              <w:t>M</w:t>
                            </w:r>
                            <w:r w:rsidRPr="007D4CF2">
                              <w:rPr>
                                <w:rFonts w:ascii="Times New Roman" w:hAnsi="Times New Roman" w:cs="Times New Roman"/>
                                <w:b/>
                                <w:w w:val="90"/>
                                <w:sz w:val="24"/>
                                <w:szCs w:val="24"/>
                              </w:rPr>
                              <w:t>20</w:t>
                            </w:r>
                            <w:r w:rsidRPr="007D4CF2">
                              <w:rPr>
                                <w:rFonts w:ascii="Times New Roman" w:hAnsi="Times New Roman" w:cs="Times New Roman"/>
                                <w:b/>
                                <w:spacing w:val="-5"/>
                                <w:w w:val="90"/>
                                <w:sz w:val="24"/>
                                <w:szCs w:val="24"/>
                              </w:rPr>
                              <w:t xml:space="preserve"> </w:t>
                            </w:r>
                            <w:r w:rsidRPr="007D4CF2">
                              <w:rPr>
                                <w:rFonts w:ascii="Times New Roman" w:hAnsi="Times New Roman" w:cs="Times New Roman"/>
                                <w:b/>
                                <w:w w:val="90"/>
                                <w:position w:val="2"/>
                                <w:sz w:val="24"/>
                                <w:szCs w:val="24"/>
                              </w:rPr>
                              <w:t>=</w:t>
                            </w:r>
                            <w:r w:rsidRPr="007D4CF2">
                              <w:rPr>
                                <w:rFonts w:ascii="Times New Roman" w:hAnsi="Times New Roman" w:cs="Times New Roman"/>
                                <w:b/>
                                <w:spacing w:val="-7"/>
                                <w:w w:val="90"/>
                                <w:position w:val="2"/>
                                <w:sz w:val="24"/>
                                <w:szCs w:val="24"/>
                              </w:rPr>
                              <w:t xml:space="preserve"> </w:t>
                            </w:r>
                            <w:r w:rsidR="00E05DD4" w:rsidRPr="007D4CF2">
                              <w:rPr>
                                <w:rFonts w:ascii="Times New Roman" w:hAnsi="Times New Roman" w:cs="Times New Roman"/>
                                <w:b/>
                                <w:spacing w:val="-2"/>
                                <w:w w:val="90"/>
                                <w:position w:val="2"/>
                                <w:sz w:val="24"/>
                                <w:szCs w:val="24"/>
                              </w:rPr>
                              <w:t>2</w:t>
                            </w:r>
                            <w:r w:rsidR="00587A4D">
                              <w:rPr>
                                <w:rFonts w:ascii="Times New Roman" w:hAnsi="Times New Roman" w:cs="Times New Roman"/>
                                <w:b/>
                                <w:spacing w:val="-2"/>
                                <w:w w:val="90"/>
                                <w:position w:val="2"/>
                                <w:sz w:val="24"/>
                                <w:szCs w:val="24"/>
                              </w:rPr>
                              <w:t>690</w:t>
                            </w:r>
                            <w:r w:rsidR="00ED53D6" w:rsidRPr="007D4CF2">
                              <w:rPr>
                                <w:rFonts w:ascii="Times New Roman" w:hAnsi="Times New Roman" w:cs="Times New Roman"/>
                                <w:b/>
                                <w:spacing w:val="-2"/>
                                <w:w w:val="90"/>
                                <w:position w:val="2"/>
                                <w:sz w:val="24"/>
                                <w:szCs w:val="24"/>
                              </w:rPr>
                              <w:t xml:space="preserve"> </w:t>
                            </w:r>
                            <w:r w:rsidR="00AD2802" w:rsidRPr="007D4CF2">
                              <w:rPr>
                                <w:rFonts w:ascii="Times New Roman" w:hAnsi="Times New Roman" w:cs="Times New Roman"/>
                                <w:b/>
                                <w:spacing w:val="-2"/>
                                <w:w w:val="90"/>
                                <w:position w:val="2"/>
                                <w:sz w:val="24"/>
                                <w:szCs w:val="24"/>
                              </w:rPr>
                              <w:t>os.</w:t>
                            </w:r>
                          </w:p>
                        </w:txbxContent>
                      </wps:txbx>
                      <wps:bodyPr wrap="square" lIns="0" tIns="0" rIns="0" bIns="0" rtlCol="0">
                        <a:noAutofit/>
                      </wps:bodyPr>
                    </wps:wsp>
                  </a:graphicData>
                </a:graphic>
                <wp14:sizeRelV relativeFrom="margin">
                  <wp14:pctHeight>0</wp14:pctHeight>
                </wp14:sizeRelV>
              </wp:anchor>
            </w:drawing>
          </mc:Choice>
          <mc:Fallback>
            <w:pict>
              <v:shapetype w14:anchorId="38151E1B" id="_x0000_t202" coordsize="21600,21600" o:spt="202" path="m,l,21600r21600,l21600,xe">
                <v:stroke joinstyle="miter"/>
                <v:path gradientshapeok="t" o:connecttype="rect"/>
              </v:shapetype>
              <v:shape id="Textbox 17" o:spid="_x0000_s1026" type="#_x0000_t202" style="position:absolute;left:0;text-align:left;margin-left:65.1pt;margin-top:25.75pt;width:470.2pt;height:20.55pt;z-index:-2516664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" filled="f" strokeweight=".16931mm">
                <v:path arrowok="t"/>
                <v:textbox inset="0,0,0,0">
                  <w:txbxContent>
                    <w:p w14:paraId="5B23EBCC" w14:textId="351B09D8" w:rsidR="00DA7A4A" w:rsidRPr="007D4CF2" w:rsidRDefault="00FF763B" w:rsidP="005E2FD0">
                      <w:pPr>
                        <w:spacing w:before="19"/>
                        <w:ind w:left="105"/>
                        <w:jc w:val="center"/>
                        <w:rPr>
                          <w:rFonts w:ascii="Times New Roman" w:hAnsi="Times New Roman" w:cs="Times New Roman"/>
                          <w:b/>
                          <w:w w:val="90"/>
                          <w:position w:val="2"/>
                          <w:sz w:val="24"/>
                          <w:szCs w:val="24"/>
                        </w:rPr>
                      </w:pPr>
                      <w:r w:rsidRPr="007D4CF2">
                        <w:rPr>
                          <w:rFonts w:ascii="Times New Roman" w:hAnsi="Times New Roman" w:cs="Times New Roman"/>
                          <w:b/>
                          <w:w w:val="90"/>
                          <w:position w:val="2"/>
                          <w:sz w:val="24"/>
                          <w:szCs w:val="24"/>
                        </w:rPr>
                        <w:t>M</w:t>
                      </w:r>
                      <w:r w:rsidRPr="007D4CF2">
                        <w:rPr>
                          <w:rFonts w:ascii="Times New Roman" w:hAnsi="Times New Roman" w:cs="Times New Roman"/>
                          <w:b/>
                          <w:w w:val="90"/>
                          <w:sz w:val="24"/>
                          <w:szCs w:val="24"/>
                        </w:rPr>
                        <w:t>20</w:t>
                      </w:r>
                      <w:r w:rsidRPr="007D4CF2">
                        <w:rPr>
                          <w:rFonts w:ascii="Times New Roman" w:hAnsi="Times New Roman" w:cs="Times New Roman"/>
                          <w:b/>
                          <w:spacing w:val="-5"/>
                          <w:w w:val="90"/>
                          <w:sz w:val="24"/>
                          <w:szCs w:val="24"/>
                        </w:rPr>
                        <w:t xml:space="preserve"> </w:t>
                      </w:r>
                      <w:r w:rsidRPr="007D4CF2">
                        <w:rPr>
                          <w:rFonts w:ascii="Times New Roman" w:hAnsi="Times New Roman" w:cs="Times New Roman"/>
                          <w:b/>
                          <w:w w:val="90"/>
                          <w:position w:val="2"/>
                          <w:sz w:val="24"/>
                          <w:szCs w:val="24"/>
                        </w:rPr>
                        <w:t>=</w:t>
                      </w:r>
                      <w:r w:rsidRPr="007D4CF2">
                        <w:rPr>
                          <w:rFonts w:ascii="Times New Roman" w:hAnsi="Times New Roman" w:cs="Times New Roman"/>
                          <w:b/>
                          <w:spacing w:val="-7"/>
                          <w:w w:val="90"/>
                          <w:position w:val="2"/>
                          <w:sz w:val="24"/>
                          <w:szCs w:val="24"/>
                        </w:rPr>
                        <w:t xml:space="preserve"> </w:t>
                      </w:r>
                      <w:r w:rsidR="00E05DD4" w:rsidRPr="007D4CF2">
                        <w:rPr>
                          <w:rFonts w:ascii="Times New Roman" w:hAnsi="Times New Roman" w:cs="Times New Roman"/>
                          <w:b/>
                          <w:spacing w:val="-2"/>
                          <w:w w:val="90"/>
                          <w:position w:val="2"/>
                          <w:sz w:val="24"/>
                          <w:szCs w:val="24"/>
                        </w:rPr>
                        <w:t>2</w:t>
                      </w:r>
                      <w:r w:rsidR="00587A4D">
                        <w:rPr>
                          <w:rFonts w:ascii="Times New Roman" w:hAnsi="Times New Roman" w:cs="Times New Roman"/>
                          <w:b/>
                          <w:spacing w:val="-2"/>
                          <w:w w:val="90"/>
                          <w:position w:val="2"/>
                          <w:sz w:val="24"/>
                          <w:szCs w:val="24"/>
                        </w:rPr>
                        <w:t>690</w:t>
                      </w:r>
                      <w:r w:rsidR="00ED53D6" w:rsidRPr="007D4CF2">
                        <w:rPr>
                          <w:rFonts w:ascii="Times New Roman" w:hAnsi="Times New Roman" w:cs="Times New Roman"/>
                          <w:b/>
                          <w:spacing w:val="-2"/>
                          <w:w w:val="90"/>
                          <w:position w:val="2"/>
                          <w:sz w:val="24"/>
                          <w:szCs w:val="24"/>
                        </w:rPr>
                        <w:t xml:space="preserve"> </w:t>
                      </w:r>
                      <w:r w:rsidR="00AD2802" w:rsidRPr="007D4CF2">
                        <w:rPr>
                          <w:rFonts w:ascii="Times New Roman" w:hAnsi="Times New Roman" w:cs="Times New Roman"/>
                          <w:b/>
                          <w:spacing w:val="-2"/>
                          <w:w w:val="90"/>
                          <w:position w:val="2"/>
                          <w:sz w:val="24"/>
                          <w:szCs w:val="24"/>
                        </w:rPr>
                        <w:t>os.</w:t>
                      </w:r>
                    </w:p>
                  </w:txbxContent>
                </v:textbox>
                <w10:wrap type="topAndBottom" anchorx="page"/>
              </v:shape>
            </w:pict>
          </mc:Fallback>
        </mc:AlternateContent>
      </w:r>
      <w:r w:rsidR="00AD2802" w:rsidRPr="00097870">
        <w:rPr>
          <w:rFonts w:ascii="Calibri Light" w:hAnsi="Calibri Light" w:cs="Calibri Light"/>
          <w:w w:val="80"/>
        </w:rPr>
        <w:t>M</w:t>
      </w:r>
      <w:r w:rsidR="00AD2802" w:rsidRPr="00097870">
        <w:rPr>
          <w:rFonts w:ascii="Calibri Light" w:hAnsi="Calibri Light" w:cs="Calibri Light"/>
          <w:w w:val="80"/>
          <w:vertAlign w:val="subscript"/>
        </w:rPr>
        <w:t>20</w:t>
      </w:r>
      <w:r w:rsidR="00AD2802" w:rsidRPr="00097870">
        <w:rPr>
          <w:rFonts w:ascii="Calibri Light" w:hAnsi="Calibri Light" w:cs="Calibri Light"/>
          <w:w w:val="80"/>
        </w:rPr>
        <w:t xml:space="preserve"> = </w:t>
      </w:r>
      <w:r w:rsidR="004F6EC2" w:rsidRPr="00097870">
        <w:rPr>
          <w:rFonts w:ascii="Calibri Light" w:hAnsi="Calibri Light" w:cs="Calibri Light"/>
          <w:w w:val="80"/>
        </w:rPr>
        <w:t>2 </w:t>
      </w:r>
      <w:r w:rsidR="00587A4D">
        <w:rPr>
          <w:rFonts w:ascii="Calibri Light" w:hAnsi="Calibri Light" w:cs="Calibri Light"/>
          <w:w w:val="80"/>
        </w:rPr>
        <w:t>562</w:t>
      </w:r>
      <w:r w:rsidR="004F6EC2" w:rsidRPr="00097870">
        <w:rPr>
          <w:rFonts w:ascii="Calibri Light" w:hAnsi="Calibri Light" w:cs="Calibri Light"/>
          <w:w w:val="80"/>
        </w:rPr>
        <w:t>+</w:t>
      </w:r>
      <w:r w:rsidR="00536E37" w:rsidRPr="00097870">
        <w:rPr>
          <w:rFonts w:ascii="Calibri Light" w:hAnsi="Calibri Light" w:cs="Calibri Light"/>
          <w:w w:val="80"/>
        </w:rPr>
        <w:t>1</w:t>
      </w:r>
      <w:r w:rsidR="00587A4D">
        <w:rPr>
          <w:rFonts w:ascii="Calibri Light" w:hAnsi="Calibri Light" w:cs="Calibri Light"/>
          <w:w w:val="80"/>
        </w:rPr>
        <w:t>28</w:t>
      </w:r>
      <w:r w:rsidR="00536E37" w:rsidRPr="00097870">
        <w:rPr>
          <w:rFonts w:ascii="Calibri Light" w:hAnsi="Calibri Light" w:cs="Calibri Light"/>
          <w:w w:val="80"/>
        </w:rPr>
        <w:t>,</w:t>
      </w:r>
      <w:r w:rsidR="00587A4D">
        <w:rPr>
          <w:rFonts w:ascii="Calibri Light" w:hAnsi="Calibri Light" w:cs="Calibri Light"/>
          <w:w w:val="80"/>
        </w:rPr>
        <w:t>1</w:t>
      </w:r>
      <w:r w:rsidR="00536E37" w:rsidRPr="00097870">
        <w:rPr>
          <w:rFonts w:ascii="Calibri Light" w:hAnsi="Calibri Light" w:cs="Calibri Light"/>
          <w:w w:val="80"/>
        </w:rPr>
        <w:t xml:space="preserve"> (</w:t>
      </w:r>
      <w:r w:rsidR="004F6EC2" w:rsidRPr="00097870">
        <w:rPr>
          <w:rFonts w:ascii="Calibri Light" w:hAnsi="Calibri Light" w:cs="Calibri Light"/>
          <w:w w:val="80"/>
        </w:rPr>
        <w:t>5%</w:t>
      </w:r>
      <w:r w:rsidR="00536E37" w:rsidRPr="00097870">
        <w:rPr>
          <w:rFonts w:ascii="Calibri Light" w:hAnsi="Calibri Light" w:cs="Calibri Light"/>
          <w:w w:val="80"/>
        </w:rPr>
        <w:t>)</w:t>
      </w:r>
      <w:r w:rsidR="004F6EC2" w:rsidRPr="00097870">
        <w:rPr>
          <w:rFonts w:ascii="Calibri Light" w:hAnsi="Calibri Light" w:cs="Calibri Light"/>
          <w:w w:val="80"/>
        </w:rPr>
        <w:t xml:space="preserve"> =</w:t>
      </w:r>
      <w:r w:rsidR="00E05DD4" w:rsidRPr="00097870">
        <w:rPr>
          <w:rFonts w:ascii="Calibri Light" w:hAnsi="Calibri Light" w:cs="Calibri Light"/>
          <w:w w:val="80"/>
        </w:rPr>
        <w:t>2</w:t>
      </w:r>
      <w:r w:rsidR="00587A4D">
        <w:rPr>
          <w:rFonts w:ascii="Calibri Light" w:hAnsi="Calibri Light" w:cs="Calibri Light"/>
          <w:w w:val="80"/>
        </w:rPr>
        <w:t>690,1 os.</w:t>
      </w:r>
    </w:p>
    <w:p w14:paraId="760DE05C" w14:textId="77777777" w:rsidR="005E2FD0" w:rsidRPr="00097870" w:rsidRDefault="005E2FD0" w:rsidP="005E2FD0">
      <w:pPr>
        <w:pStyle w:val="Tekstpodstawowy"/>
        <w:spacing w:line="364" w:lineRule="auto"/>
        <w:ind w:left="141" w:right="2219"/>
        <w:rPr>
          <w:rFonts w:ascii="Calibri Light" w:hAnsi="Calibri Light" w:cs="Calibri Light"/>
          <w:w w:val="80"/>
        </w:rPr>
      </w:pPr>
    </w:p>
    <w:p w14:paraId="48FF7EBA" w14:textId="77777777" w:rsidR="00ED53D6" w:rsidRPr="00097870" w:rsidRDefault="00BA7EC2">
      <w:pPr>
        <w:pStyle w:val="Tekstpodstawowy"/>
        <w:numPr>
          <w:ilvl w:val="0"/>
          <w:numId w:val="4"/>
        </w:numPr>
        <w:spacing w:line="362" w:lineRule="auto"/>
        <w:ind w:left="567" w:right="692" w:hanging="425"/>
        <w:jc w:val="both"/>
        <w:rPr>
          <w:rFonts w:ascii="Calibri Light" w:hAnsi="Calibri Light" w:cs="Calibri Light"/>
          <w:w w:val="80"/>
        </w:rPr>
      </w:pPr>
      <w:r w:rsidRPr="00097870">
        <w:rPr>
          <w:rFonts w:ascii="Calibri Light" w:hAnsi="Calibri Light" w:cs="Calibri Light"/>
          <w:w w:val="80"/>
          <w:position w:val="2"/>
          <w:u w:val="single"/>
        </w:rPr>
        <w:t>Ł</w:t>
      </w:r>
      <w:r w:rsidR="00FF763B" w:rsidRPr="00097870">
        <w:rPr>
          <w:rFonts w:ascii="Calibri Light" w:hAnsi="Calibri Light" w:cs="Calibri Light"/>
          <w:w w:val="80"/>
          <w:position w:val="2"/>
          <w:u w:val="single"/>
        </w:rPr>
        <w:t>ączn</w:t>
      </w:r>
      <w:r w:rsidRPr="00097870">
        <w:rPr>
          <w:rFonts w:ascii="Calibri Light" w:hAnsi="Calibri Light" w:cs="Calibri Light"/>
          <w:w w:val="80"/>
          <w:position w:val="2"/>
          <w:u w:val="single"/>
        </w:rPr>
        <w:t>a</w:t>
      </w:r>
      <w:r w:rsidR="00FF763B" w:rsidRPr="00097870">
        <w:rPr>
          <w:rFonts w:ascii="Calibri Light" w:hAnsi="Calibri Light" w:cs="Calibri Light"/>
          <w:w w:val="80"/>
          <w:position w:val="2"/>
          <w:u w:val="single"/>
        </w:rPr>
        <w:t xml:space="preserve"> powierzchni</w:t>
      </w:r>
      <w:r w:rsidRPr="00097870">
        <w:rPr>
          <w:rFonts w:ascii="Calibri Light" w:hAnsi="Calibri Light" w:cs="Calibri Light"/>
          <w:w w:val="80"/>
          <w:position w:val="2"/>
          <w:u w:val="single"/>
        </w:rPr>
        <w:t>a</w:t>
      </w:r>
      <w:r w:rsidR="00FF763B" w:rsidRPr="00097870">
        <w:rPr>
          <w:rFonts w:ascii="Calibri Light" w:hAnsi="Calibri Light" w:cs="Calibri Light"/>
          <w:w w:val="80"/>
          <w:position w:val="2"/>
          <w:u w:val="single"/>
        </w:rPr>
        <w:t xml:space="preserve"> użytkow</w:t>
      </w:r>
      <w:r w:rsidRPr="00097870">
        <w:rPr>
          <w:rFonts w:ascii="Calibri Light" w:hAnsi="Calibri Light" w:cs="Calibri Light"/>
          <w:w w:val="80"/>
          <w:position w:val="2"/>
          <w:u w:val="single"/>
        </w:rPr>
        <w:t>a</w:t>
      </w:r>
      <w:r w:rsidR="00FF763B" w:rsidRPr="00097870">
        <w:rPr>
          <w:rFonts w:ascii="Calibri Light" w:hAnsi="Calibri Light" w:cs="Calibri Light"/>
          <w:w w:val="80"/>
          <w:position w:val="2"/>
          <w:u w:val="single"/>
        </w:rPr>
        <w:t xml:space="preserve"> mieszkań w gminie</w:t>
      </w:r>
      <w:r w:rsidRPr="00097870">
        <w:rPr>
          <w:rFonts w:ascii="Calibri Light" w:hAnsi="Calibri Light" w:cs="Calibri Light"/>
          <w:u w:val="single"/>
        </w:rPr>
        <w:t xml:space="preserve"> </w:t>
      </w:r>
      <w:r w:rsidRPr="00097870">
        <w:rPr>
          <w:rFonts w:ascii="Calibri Light" w:hAnsi="Calibri Light" w:cs="Calibri Light"/>
          <w:w w:val="80"/>
          <w:position w:val="2"/>
          <w:u w:val="single"/>
        </w:rPr>
        <w:t>PUM</w:t>
      </w:r>
      <w:r w:rsidRPr="00097870">
        <w:rPr>
          <w:rFonts w:ascii="Calibri Light" w:hAnsi="Calibri Light" w:cs="Calibri Light"/>
          <w:w w:val="80"/>
          <w:position w:val="2"/>
          <w:u w:val="single"/>
          <w:vertAlign w:val="subscript"/>
        </w:rPr>
        <w:t>0</w:t>
      </w:r>
    </w:p>
    <w:p w14:paraId="61A2A97B" w14:textId="65FFBBBF" w:rsidR="00536AA5" w:rsidRPr="00097870" w:rsidRDefault="00BA7EC2" w:rsidP="00ED53D6">
      <w:pPr>
        <w:pStyle w:val="Tekstpodstawowy"/>
        <w:spacing w:line="362" w:lineRule="auto"/>
        <w:ind w:left="567" w:right="692"/>
        <w:jc w:val="both"/>
        <w:rPr>
          <w:rFonts w:ascii="Calibri Light" w:hAnsi="Calibri Light" w:cs="Calibri Light"/>
          <w:w w:val="80"/>
          <w:vertAlign w:val="subscript"/>
        </w:rPr>
      </w:pPr>
      <w:r w:rsidRPr="00097870">
        <w:rPr>
          <w:rFonts w:ascii="Calibri Light" w:hAnsi="Calibri Light" w:cs="Calibri Light"/>
          <w:w w:val="80"/>
          <w:position w:val="2"/>
        </w:rPr>
        <w:t xml:space="preserve"> –</w:t>
      </w:r>
      <w:r w:rsidR="00FF763B" w:rsidRPr="00097870">
        <w:rPr>
          <w:rFonts w:ascii="Calibri Light" w:hAnsi="Calibri Light" w:cs="Calibri Light"/>
          <w:w w:val="80"/>
          <w:position w:val="2"/>
        </w:rPr>
        <w:t xml:space="preserve"> zgodn</w:t>
      </w:r>
      <w:r w:rsidR="00ED53D6" w:rsidRPr="00097870">
        <w:rPr>
          <w:rFonts w:ascii="Calibri Light" w:hAnsi="Calibri Light" w:cs="Calibri Light"/>
          <w:w w:val="80"/>
          <w:position w:val="2"/>
        </w:rPr>
        <w:t>ie</w:t>
      </w:r>
      <w:r w:rsidR="00FF763B" w:rsidRPr="00097870">
        <w:rPr>
          <w:rFonts w:ascii="Calibri Light" w:hAnsi="Calibri Light" w:cs="Calibri Light"/>
          <w:w w:val="80"/>
          <w:position w:val="2"/>
        </w:rPr>
        <w:t xml:space="preserve"> z najnowszymi danymi</w:t>
      </w:r>
      <w:r w:rsidR="00ED53D6" w:rsidRPr="00097870">
        <w:rPr>
          <w:rFonts w:ascii="Calibri Light" w:hAnsi="Calibri Light" w:cs="Calibri Light"/>
          <w:w w:val="80"/>
          <w:position w:val="2"/>
        </w:rPr>
        <w:t xml:space="preserve"> GUS</w:t>
      </w:r>
      <w:r w:rsidR="005E2FD0" w:rsidRPr="00097870">
        <w:rPr>
          <w:rFonts w:ascii="Calibri Light" w:hAnsi="Calibri Light" w:cs="Calibri Light"/>
          <w:w w:val="80"/>
          <w:position w:val="2"/>
        </w:rPr>
        <w:t xml:space="preserve"> </w:t>
      </w:r>
      <w:r w:rsidR="00ED53D6" w:rsidRPr="00097870">
        <w:rPr>
          <w:rFonts w:ascii="Calibri Light" w:hAnsi="Calibri Light" w:cs="Calibri Light"/>
          <w:w w:val="80"/>
          <w:position w:val="2"/>
        </w:rPr>
        <w:t xml:space="preserve">- </w:t>
      </w:r>
      <w:r w:rsidR="00ED53D6" w:rsidRPr="00DA07E9">
        <w:rPr>
          <w:rFonts w:ascii="Calibri Light" w:hAnsi="Calibri Light" w:cs="Calibri Light"/>
          <w:w w:val="80"/>
          <w:position w:val="2"/>
        </w:rPr>
        <w:t>PUM</w:t>
      </w:r>
      <w:r w:rsidR="00ED53D6" w:rsidRPr="00DA07E9">
        <w:rPr>
          <w:rFonts w:ascii="Calibri Light" w:hAnsi="Calibri Light" w:cs="Calibri Light"/>
          <w:w w:val="80"/>
          <w:position w:val="2"/>
          <w:vertAlign w:val="subscript"/>
        </w:rPr>
        <w:t xml:space="preserve">0 </w:t>
      </w:r>
      <w:r w:rsidR="00ED53D6" w:rsidRPr="00DA07E9">
        <w:rPr>
          <w:rFonts w:ascii="Calibri Light" w:hAnsi="Calibri Light" w:cs="Calibri Light"/>
          <w:w w:val="80"/>
          <w:position w:val="2"/>
        </w:rPr>
        <w:t>na rok 202</w:t>
      </w:r>
      <w:r w:rsidR="00587A4D" w:rsidRPr="00DA07E9">
        <w:rPr>
          <w:rFonts w:ascii="Calibri Light" w:hAnsi="Calibri Light" w:cs="Calibri Light"/>
          <w:w w:val="80"/>
          <w:position w:val="2"/>
        </w:rPr>
        <w:t xml:space="preserve">4 </w:t>
      </w:r>
      <w:r w:rsidR="00FF763B" w:rsidRPr="00DA07E9">
        <w:rPr>
          <w:rFonts w:ascii="Calibri Light" w:hAnsi="Calibri Light" w:cs="Calibri Light"/>
          <w:w w:val="80"/>
        </w:rPr>
        <w:t>wyniosła</w:t>
      </w:r>
      <w:r w:rsidR="00536E37" w:rsidRPr="00DA07E9">
        <w:rPr>
          <w:rFonts w:ascii="Calibri Light" w:hAnsi="Calibri Light" w:cs="Calibri Light"/>
          <w:w w:val="80"/>
        </w:rPr>
        <w:t>:</w:t>
      </w:r>
      <w:r w:rsidR="00AD2802" w:rsidRPr="00097870">
        <w:rPr>
          <w:rFonts w:ascii="Calibri Light" w:hAnsi="Calibri Light" w:cs="Calibri Light"/>
          <w:w w:val="80"/>
        </w:rPr>
        <w:t xml:space="preserve"> </w:t>
      </w:r>
      <w:r w:rsidR="00587A4D">
        <w:rPr>
          <w:rFonts w:ascii="Calibri Light" w:hAnsi="Calibri Light" w:cs="Calibri Light"/>
          <w:w w:val="80"/>
        </w:rPr>
        <w:t>111 686</w:t>
      </w:r>
      <w:r w:rsidR="00ED53D6" w:rsidRPr="00097870">
        <w:rPr>
          <w:rFonts w:ascii="Calibri Light" w:hAnsi="Calibri Light" w:cs="Calibri Light"/>
          <w:w w:val="80"/>
        </w:rPr>
        <w:t xml:space="preserve"> m</w:t>
      </w:r>
      <w:r w:rsidR="00ED53D6" w:rsidRPr="00097870">
        <w:rPr>
          <w:rFonts w:ascii="Calibri Light" w:hAnsi="Calibri Light" w:cs="Calibri Light"/>
          <w:w w:val="80"/>
          <w:vertAlign w:val="superscript"/>
        </w:rPr>
        <w:t>2</w:t>
      </w:r>
      <w:r w:rsidR="00536AA5" w:rsidRPr="00097870">
        <w:rPr>
          <w:rFonts w:ascii="Calibri Light" w:hAnsi="Calibri Light" w:cs="Calibri Light"/>
          <w:w w:val="80"/>
          <w:vertAlign w:val="superscript"/>
        </w:rPr>
        <w:t xml:space="preserve"> </w:t>
      </w:r>
    </w:p>
    <w:p w14:paraId="179B2861" w14:textId="14AEBA36" w:rsidR="00AD2802" w:rsidRPr="00097870" w:rsidRDefault="00536AA5" w:rsidP="00ED53D6">
      <w:pPr>
        <w:pStyle w:val="Tekstpodstawowy"/>
        <w:spacing w:line="362" w:lineRule="auto"/>
        <w:ind w:left="567" w:right="692"/>
        <w:jc w:val="both"/>
        <w:rPr>
          <w:rFonts w:ascii="Calibri Light" w:hAnsi="Calibri Light" w:cs="Calibri Light"/>
          <w:w w:val="80"/>
        </w:rPr>
      </w:pPr>
      <w:r w:rsidRPr="00097870">
        <w:rPr>
          <w:rFonts w:ascii="Calibri Light" w:hAnsi="Calibri Light" w:cs="Calibri Light"/>
          <w:w w:val="80"/>
          <w:vertAlign w:val="superscript"/>
        </w:rPr>
        <w:t xml:space="preserve"> </w:t>
      </w:r>
      <w:r w:rsidRPr="00097870">
        <w:rPr>
          <w:rFonts w:ascii="Calibri Light" w:hAnsi="Calibri Light" w:cs="Calibri Light"/>
          <w:w w:val="80"/>
        </w:rPr>
        <w:t>gd</w:t>
      </w:r>
      <w:r w:rsidR="00EC1618" w:rsidRPr="00097870">
        <w:rPr>
          <w:rFonts w:ascii="Calibri Light" w:hAnsi="Calibri Light" w:cs="Calibri Light"/>
          <w:w w:val="80"/>
        </w:rPr>
        <w:t>zie</w:t>
      </w:r>
      <w:r w:rsidRPr="00097870">
        <w:rPr>
          <w:rFonts w:ascii="Calibri Light" w:hAnsi="Calibri Light" w:cs="Calibri Light"/>
          <w:w w:val="80"/>
        </w:rPr>
        <w:t>:</w:t>
      </w:r>
    </w:p>
    <w:p w14:paraId="30BB3EA4" w14:textId="0D5C9273" w:rsidR="00DA7A4A" w:rsidRPr="005178E4" w:rsidRDefault="00536AA5" w:rsidP="005178E4">
      <w:pPr>
        <w:pStyle w:val="Tekstpodstawowy"/>
        <w:spacing w:line="362" w:lineRule="auto"/>
        <w:ind w:left="567" w:right="692"/>
        <w:jc w:val="center"/>
        <w:rPr>
          <w:rFonts w:ascii="Calibri Light" w:hAnsi="Calibri Light" w:cs="Calibri Light"/>
          <w:w w:val="80"/>
        </w:rPr>
      </w:pPr>
      <w:r w:rsidRPr="00097870">
        <w:rPr>
          <w:rFonts w:ascii="Calibri Light" w:hAnsi="Calibri Light" w:cs="Calibri Light"/>
          <w:w w:val="80"/>
        </w:rPr>
        <w:t>PUM</w:t>
      </w:r>
      <w:r w:rsidRPr="00097870">
        <w:rPr>
          <w:rFonts w:ascii="Calibri Light" w:hAnsi="Calibri Light" w:cs="Calibri Light"/>
          <w:w w:val="80"/>
          <w:vertAlign w:val="subscript"/>
        </w:rPr>
        <w:t xml:space="preserve">0 </w:t>
      </w:r>
      <w:r w:rsidRPr="00097870">
        <w:rPr>
          <w:rFonts w:ascii="Calibri Light" w:hAnsi="Calibri Light" w:cs="Calibri Light"/>
          <w:w w:val="80"/>
        </w:rPr>
        <w:t>= P</w:t>
      </w:r>
      <w:r w:rsidRPr="00097870">
        <w:rPr>
          <w:rFonts w:ascii="Calibri Light" w:hAnsi="Calibri Light" w:cs="Calibri Light"/>
          <w:w w:val="80"/>
          <w:vertAlign w:val="subscript"/>
        </w:rPr>
        <w:t>0</w:t>
      </w:r>
      <w:r w:rsidRPr="00097870">
        <w:rPr>
          <w:rFonts w:ascii="Calibri Light" w:hAnsi="Calibri Light" w:cs="Calibri Light"/>
          <w:w w:val="80"/>
        </w:rPr>
        <w:t xml:space="preserve"> x aktualna liczba mieszkańców gminy</w:t>
      </w:r>
    </w:p>
    <w:p w14:paraId="7C94B628" w14:textId="1ED27591" w:rsidR="00536AA5" w:rsidRPr="00097870" w:rsidRDefault="00FF763B" w:rsidP="00A122A4">
      <w:pPr>
        <w:pStyle w:val="Tekstpodstawowy"/>
        <w:spacing w:line="362" w:lineRule="auto"/>
        <w:ind w:right="-138"/>
        <w:rPr>
          <w:rFonts w:ascii="Calibri Light" w:hAnsi="Calibri Light" w:cs="Calibri Light"/>
          <w:spacing w:val="-2"/>
          <w:w w:val="95"/>
        </w:rPr>
      </w:pPr>
      <w:r w:rsidRPr="00097870">
        <w:rPr>
          <w:rFonts w:ascii="Calibri Light" w:hAnsi="Calibri Light" w:cs="Calibri Light"/>
          <w:w w:val="85"/>
          <w:position w:val="2"/>
        </w:rPr>
        <w:t>P</w:t>
      </w:r>
      <w:r w:rsidRPr="00097870">
        <w:rPr>
          <w:rFonts w:ascii="Calibri Light" w:hAnsi="Calibri Light" w:cs="Calibri Light"/>
          <w:w w:val="85"/>
          <w:sz w:val="16"/>
        </w:rPr>
        <w:t>0</w:t>
      </w:r>
      <w:r w:rsidRPr="00097870">
        <w:rPr>
          <w:rFonts w:ascii="Calibri Light" w:hAnsi="Calibri Light" w:cs="Calibri Light"/>
          <w:spacing w:val="-1"/>
          <w:w w:val="85"/>
          <w:sz w:val="16"/>
        </w:rPr>
        <w:t xml:space="preserve"> </w:t>
      </w:r>
      <w:r w:rsidRPr="00097870">
        <w:rPr>
          <w:rFonts w:ascii="Calibri Light" w:hAnsi="Calibri Light" w:cs="Calibri Light"/>
          <w:w w:val="85"/>
          <w:position w:val="2"/>
        </w:rPr>
        <w:t>–</w:t>
      </w:r>
      <w:r w:rsidRPr="00097870">
        <w:rPr>
          <w:rFonts w:ascii="Calibri Light" w:hAnsi="Calibri Light" w:cs="Calibri Light"/>
          <w:spacing w:val="-7"/>
          <w:w w:val="85"/>
          <w:position w:val="2"/>
        </w:rPr>
        <w:t xml:space="preserve"> </w:t>
      </w:r>
      <w:r w:rsidRPr="00097870">
        <w:rPr>
          <w:rFonts w:ascii="Calibri Light" w:hAnsi="Calibri Light" w:cs="Calibri Light"/>
          <w:w w:val="85"/>
          <w:position w:val="2"/>
        </w:rPr>
        <w:t>oznacza</w:t>
      </w:r>
      <w:r w:rsidRPr="00097870">
        <w:rPr>
          <w:rFonts w:ascii="Calibri Light" w:hAnsi="Calibri Light" w:cs="Calibri Light"/>
          <w:spacing w:val="-6"/>
          <w:w w:val="85"/>
          <w:position w:val="2"/>
        </w:rPr>
        <w:t xml:space="preserve"> </w:t>
      </w:r>
      <w:r w:rsidRPr="00097870">
        <w:rPr>
          <w:rFonts w:ascii="Calibri Light" w:hAnsi="Calibri Light" w:cs="Calibri Light"/>
          <w:w w:val="85"/>
          <w:position w:val="2"/>
        </w:rPr>
        <w:t>powierzchnię</w:t>
      </w:r>
      <w:r w:rsidRPr="00097870">
        <w:rPr>
          <w:rFonts w:ascii="Calibri Light" w:hAnsi="Calibri Light" w:cs="Calibri Light"/>
          <w:spacing w:val="-6"/>
          <w:w w:val="85"/>
          <w:position w:val="2"/>
        </w:rPr>
        <w:t xml:space="preserve"> </w:t>
      </w:r>
      <w:r w:rsidRPr="00097870">
        <w:rPr>
          <w:rFonts w:ascii="Calibri Light" w:hAnsi="Calibri Light" w:cs="Calibri Light"/>
          <w:w w:val="85"/>
          <w:position w:val="2"/>
        </w:rPr>
        <w:t>użytkową</w:t>
      </w:r>
      <w:r w:rsidRPr="00097870">
        <w:rPr>
          <w:rFonts w:ascii="Calibri Light" w:hAnsi="Calibri Light" w:cs="Calibri Light"/>
          <w:spacing w:val="-7"/>
          <w:w w:val="85"/>
          <w:position w:val="2"/>
        </w:rPr>
        <w:t xml:space="preserve"> </w:t>
      </w:r>
      <w:r w:rsidRPr="00097870">
        <w:rPr>
          <w:rFonts w:ascii="Calibri Light" w:hAnsi="Calibri Light" w:cs="Calibri Light"/>
          <w:w w:val="85"/>
          <w:position w:val="2"/>
        </w:rPr>
        <w:t>mieszkań</w:t>
      </w:r>
      <w:r w:rsidRPr="00097870">
        <w:rPr>
          <w:rFonts w:ascii="Calibri Light" w:hAnsi="Calibri Light" w:cs="Calibri Light"/>
          <w:spacing w:val="-6"/>
          <w:w w:val="85"/>
          <w:position w:val="2"/>
        </w:rPr>
        <w:t xml:space="preserve"> </w:t>
      </w:r>
      <w:r w:rsidRPr="00097870">
        <w:rPr>
          <w:rFonts w:ascii="Calibri Light" w:hAnsi="Calibri Light" w:cs="Calibri Light"/>
          <w:w w:val="85"/>
          <w:position w:val="2"/>
        </w:rPr>
        <w:t>w</w:t>
      </w:r>
      <w:r w:rsidRPr="00097870">
        <w:rPr>
          <w:rFonts w:ascii="Calibri Light" w:hAnsi="Calibri Light" w:cs="Calibri Light"/>
          <w:spacing w:val="-6"/>
          <w:w w:val="85"/>
          <w:position w:val="2"/>
        </w:rPr>
        <w:t xml:space="preserve"> </w:t>
      </w:r>
      <w:r w:rsidRPr="00097870">
        <w:rPr>
          <w:rFonts w:ascii="Calibri Light" w:hAnsi="Calibri Light" w:cs="Calibri Light"/>
          <w:w w:val="85"/>
          <w:position w:val="2"/>
        </w:rPr>
        <w:t>gminie</w:t>
      </w:r>
      <w:r w:rsidRPr="00097870">
        <w:rPr>
          <w:rFonts w:ascii="Calibri Light" w:hAnsi="Calibri Light" w:cs="Calibri Light"/>
          <w:spacing w:val="-7"/>
          <w:w w:val="85"/>
          <w:position w:val="2"/>
        </w:rPr>
        <w:t xml:space="preserve"> </w:t>
      </w:r>
      <w:r w:rsidRPr="00097870">
        <w:rPr>
          <w:rFonts w:ascii="Calibri Light" w:hAnsi="Calibri Light" w:cs="Calibri Light"/>
          <w:w w:val="85"/>
          <w:position w:val="2"/>
        </w:rPr>
        <w:t>na</w:t>
      </w:r>
      <w:r w:rsidRPr="00097870">
        <w:rPr>
          <w:rFonts w:ascii="Calibri Light" w:hAnsi="Calibri Light" w:cs="Calibri Light"/>
          <w:spacing w:val="-6"/>
          <w:w w:val="85"/>
          <w:position w:val="2"/>
        </w:rPr>
        <w:t xml:space="preserve"> </w:t>
      </w:r>
      <w:r w:rsidRPr="00097870">
        <w:rPr>
          <w:rFonts w:ascii="Calibri Light" w:hAnsi="Calibri Light" w:cs="Calibri Light"/>
          <w:w w:val="85"/>
          <w:position w:val="2"/>
        </w:rPr>
        <w:t>jednego</w:t>
      </w:r>
      <w:r w:rsidRPr="00097870">
        <w:rPr>
          <w:rFonts w:ascii="Calibri Light" w:hAnsi="Calibri Light" w:cs="Calibri Light"/>
          <w:spacing w:val="-7"/>
          <w:w w:val="85"/>
          <w:position w:val="2"/>
        </w:rPr>
        <w:t xml:space="preserve"> </w:t>
      </w:r>
      <w:r w:rsidRPr="00097870">
        <w:rPr>
          <w:rFonts w:ascii="Calibri Light" w:hAnsi="Calibri Light" w:cs="Calibri Light"/>
          <w:w w:val="85"/>
          <w:position w:val="2"/>
        </w:rPr>
        <w:t>mieszkańca</w:t>
      </w:r>
      <w:r w:rsidR="00536AA5" w:rsidRPr="00097870">
        <w:rPr>
          <w:rFonts w:ascii="Calibri Light" w:hAnsi="Calibri Light" w:cs="Calibri Light"/>
          <w:spacing w:val="-6"/>
          <w:w w:val="85"/>
          <w:position w:val="2"/>
        </w:rPr>
        <w:t xml:space="preserve">, </w:t>
      </w:r>
      <w:r w:rsidRPr="00097870">
        <w:rPr>
          <w:rFonts w:ascii="Calibri Light" w:hAnsi="Calibri Light" w:cs="Calibri Light"/>
          <w:w w:val="85"/>
          <w:position w:val="2"/>
        </w:rPr>
        <w:t>zgod</w:t>
      </w:r>
      <w:r w:rsidR="00587A4D">
        <w:rPr>
          <w:rFonts w:ascii="Calibri Light" w:hAnsi="Calibri Light" w:cs="Calibri Light"/>
          <w:w w:val="85"/>
          <w:position w:val="2"/>
        </w:rPr>
        <w:t>n</w:t>
      </w:r>
      <w:r w:rsidRPr="00097870">
        <w:rPr>
          <w:rFonts w:ascii="Calibri Light" w:hAnsi="Calibri Light" w:cs="Calibri Light"/>
          <w:w w:val="85"/>
          <w:position w:val="2"/>
        </w:rPr>
        <w:t>ą</w:t>
      </w:r>
      <w:r w:rsidRPr="00097870">
        <w:rPr>
          <w:rFonts w:ascii="Calibri Light" w:hAnsi="Calibri Light" w:cs="Calibri Light"/>
          <w:spacing w:val="-6"/>
          <w:w w:val="85"/>
          <w:position w:val="2"/>
        </w:rPr>
        <w:t xml:space="preserve"> </w:t>
      </w:r>
      <w:r w:rsidRPr="00097870">
        <w:rPr>
          <w:rFonts w:ascii="Calibri Light" w:hAnsi="Calibri Light" w:cs="Calibri Light"/>
          <w:w w:val="85"/>
          <w:position w:val="2"/>
        </w:rPr>
        <w:t>z</w:t>
      </w:r>
      <w:r w:rsidRPr="00097870">
        <w:rPr>
          <w:rFonts w:ascii="Calibri Light" w:hAnsi="Calibri Light" w:cs="Calibri Light"/>
          <w:spacing w:val="-7"/>
          <w:w w:val="85"/>
          <w:position w:val="2"/>
        </w:rPr>
        <w:t xml:space="preserve"> </w:t>
      </w:r>
      <w:r w:rsidRPr="00097870">
        <w:rPr>
          <w:rFonts w:ascii="Calibri Light" w:hAnsi="Calibri Light" w:cs="Calibri Light"/>
          <w:w w:val="85"/>
          <w:position w:val="2"/>
        </w:rPr>
        <w:t xml:space="preserve">najnowszymi </w:t>
      </w:r>
      <w:r w:rsidRPr="00097870">
        <w:rPr>
          <w:rFonts w:ascii="Calibri Light" w:hAnsi="Calibri Light" w:cs="Calibri Light"/>
          <w:spacing w:val="-2"/>
          <w:w w:val="95"/>
        </w:rPr>
        <w:t>danymi</w:t>
      </w:r>
      <w:r w:rsidR="005E2FD0" w:rsidRPr="00097870">
        <w:rPr>
          <w:rFonts w:ascii="Calibri Light" w:hAnsi="Calibri Light" w:cs="Calibri Light"/>
          <w:spacing w:val="-2"/>
          <w:w w:val="95"/>
        </w:rPr>
        <w:t>.</w:t>
      </w:r>
    </w:p>
    <w:p w14:paraId="62C7E15C" w14:textId="1852B7A8" w:rsidR="00EC1618" w:rsidRPr="00085A1E" w:rsidRDefault="00FF763B" w:rsidP="009F6866">
      <w:pPr>
        <w:pStyle w:val="Tekstpodstawowy"/>
        <w:spacing w:line="362" w:lineRule="auto"/>
        <w:rPr>
          <w:rFonts w:ascii="Calibri Light" w:hAnsi="Calibri Light" w:cs="Calibri Light"/>
        </w:rPr>
      </w:pPr>
      <w:r w:rsidRPr="00097870">
        <w:rPr>
          <w:rFonts w:ascii="Calibri Light" w:hAnsi="Calibri Light" w:cs="Calibri Light"/>
          <w:w w:val="80"/>
        </w:rPr>
        <w:t>Wg</w:t>
      </w:r>
      <w:r w:rsidRPr="00097870">
        <w:rPr>
          <w:rFonts w:ascii="Calibri Light" w:hAnsi="Calibri Light" w:cs="Calibri Light"/>
        </w:rPr>
        <w:t xml:space="preserve"> </w:t>
      </w:r>
      <w:r w:rsidRPr="00097870">
        <w:rPr>
          <w:rFonts w:ascii="Calibri Light" w:hAnsi="Calibri Light" w:cs="Calibri Light"/>
          <w:w w:val="80"/>
        </w:rPr>
        <w:t>danych</w:t>
      </w:r>
      <w:r w:rsidRPr="00097870">
        <w:rPr>
          <w:rFonts w:ascii="Calibri Light" w:hAnsi="Calibri Light" w:cs="Calibri Light"/>
        </w:rPr>
        <w:t xml:space="preserve"> </w:t>
      </w:r>
      <w:r w:rsidRPr="00097870">
        <w:rPr>
          <w:rFonts w:ascii="Calibri Light" w:hAnsi="Calibri Light" w:cs="Calibri Light"/>
          <w:w w:val="80"/>
        </w:rPr>
        <w:t>GUS</w:t>
      </w:r>
      <w:r w:rsidRPr="00097870">
        <w:rPr>
          <w:rFonts w:ascii="Calibri Light" w:hAnsi="Calibri Light" w:cs="Calibri Light"/>
        </w:rPr>
        <w:t xml:space="preserve"> </w:t>
      </w:r>
      <w:r w:rsidRPr="00097870">
        <w:rPr>
          <w:rFonts w:ascii="Calibri Light" w:hAnsi="Calibri Light" w:cs="Calibri Light"/>
          <w:w w:val="80"/>
        </w:rPr>
        <w:t>w</w:t>
      </w:r>
      <w:r w:rsidRPr="00097870">
        <w:rPr>
          <w:rFonts w:ascii="Calibri Light" w:hAnsi="Calibri Light" w:cs="Calibri Light"/>
        </w:rPr>
        <w:t xml:space="preserve"> </w:t>
      </w:r>
      <w:r w:rsidRPr="00097870">
        <w:rPr>
          <w:rFonts w:ascii="Calibri Light" w:hAnsi="Calibri Light" w:cs="Calibri Light"/>
          <w:w w:val="80"/>
        </w:rPr>
        <w:t>202</w:t>
      </w:r>
      <w:r w:rsidR="00587A4D">
        <w:rPr>
          <w:rFonts w:ascii="Calibri Light" w:hAnsi="Calibri Light" w:cs="Calibri Light"/>
          <w:w w:val="80"/>
        </w:rPr>
        <w:t>4</w:t>
      </w:r>
      <w:r w:rsidRPr="00097870">
        <w:rPr>
          <w:rFonts w:ascii="Calibri Light" w:hAnsi="Calibri Light" w:cs="Calibri Light"/>
        </w:rPr>
        <w:t xml:space="preserve"> </w:t>
      </w:r>
      <w:r w:rsidRPr="00097870">
        <w:rPr>
          <w:rFonts w:ascii="Calibri Light" w:hAnsi="Calibri Light" w:cs="Calibri Light"/>
          <w:w w:val="80"/>
        </w:rPr>
        <w:t>r.</w:t>
      </w:r>
      <w:r w:rsidRPr="00097870">
        <w:rPr>
          <w:rFonts w:ascii="Calibri Light" w:hAnsi="Calibri Light" w:cs="Calibri Light"/>
        </w:rPr>
        <w:t xml:space="preserve"> </w:t>
      </w:r>
      <w:r w:rsidRPr="00097870">
        <w:rPr>
          <w:rFonts w:ascii="Calibri Light" w:hAnsi="Calibri Light" w:cs="Calibri Light"/>
          <w:w w:val="80"/>
        </w:rPr>
        <w:t>powierzchnia</w:t>
      </w:r>
      <w:r w:rsidRPr="00097870">
        <w:rPr>
          <w:rFonts w:ascii="Calibri Light" w:hAnsi="Calibri Light" w:cs="Calibri Light"/>
        </w:rPr>
        <w:t xml:space="preserve"> </w:t>
      </w:r>
      <w:r w:rsidRPr="00097870">
        <w:rPr>
          <w:rFonts w:ascii="Calibri Light" w:hAnsi="Calibri Light" w:cs="Calibri Light"/>
          <w:w w:val="80"/>
        </w:rPr>
        <w:t>użytkowa</w:t>
      </w:r>
      <w:r w:rsidRPr="00097870">
        <w:rPr>
          <w:rFonts w:ascii="Calibri Light" w:hAnsi="Calibri Light" w:cs="Calibri Light"/>
        </w:rPr>
        <w:t xml:space="preserve"> </w:t>
      </w:r>
      <w:r w:rsidRPr="00097870">
        <w:rPr>
          <w:rFonts w:ascii="Calibri Light" w:hAnsi="Calibri Light" w:cs="Calibri Light"/>
          <w:w w:val="80"/>
        </w:rPr>
        <w:t>mieszkań</w:t>
      </w:r>
      <w:r w:rsidRPr="00097870">
        <w:rPr>
          <w:rFonts w:ascii="Calibri Light" w:hAnsi="Calibri Light" w:cs="Calibri Light"/>
        </w:rPr>
        <w:t xml:space="preserve"> </w:t>
      </w:r>
      <w:r w:rsidRPr="00097870">
        <w:rPr>
          <w:rFonts w:ascii="Calibri Light" w:hAnsi="Calibri Light" w:cs="Calibri Light"/>
          <w:w w:val="80"/>
        </w:rPr>
        <w:t>w</w:t>
      </w:r>
      <w:r w:rsidRPr="00097870">
        <w:rPr>
          <w:rFonts w:ascii="Calibri Light" w:hAnsi="Calibri Light" w:cs="Calibri Light"/>
        </w:rPr>
        <w:t xml:space="preserve"> </w:t>
      </w:r>
      <w:r w:rsidRPr="00097870">
        <w:rPr>
          <w:rFonts w:ascii="Calibri Light" w:hAnsi="Calibri Light" w:cs="Calibri Light"/>
          <w:w w:val="80"/>
        </w:rPr>
        <w:t>gminie</w:t>
      </w:r>
      <w:r w:rsidRPr="00097870">
        <w:rPr>
          <w:rFonts w:ascii="Calibri Light" w:hAnsi="Calibri Light" w:cs="Calibri Light"/>
        </w:rPr>
        <w:t xml:space="preserve"> </w:t>
      </w:r>
      <w:r w:rsidRPr="00097870">
        <w:rPr>
          <w:rFonts w:ascii="Calibri Light" w:hAnsi="Calibri Light" w:cs="Calibri Light"/>
          <w:w w:val="80"/>
        </w:rPr>
        <w:t>na</w:t>
      </w:r>
      <w:r w:rsidRPr="00097870">
        <w:rPr>
          <w:rFonts w:ascii="Calibri Light" w:hAnsi="Calibri Light" w:cs="Calibri Light"/>
        </w:rPr>
        <w:t xml:space="preserve"> </w:t>
      </w:r>
      <w:r w:rsidRPr="00097870">
        <w:rPr>
          <w:rFonts w:ascii="Calibri Light" w:hAnsi="Calibri Light" w:cs="Calibri Light"/>
          <w:w w:val="80"/>
        </w:rPr>
        <w:t>jednego</w:t>
      </w:r>
      <w:r w:rsidRPr="00097870">
        <w:rPr>
          <w:rFonts w:ascii="Calibri Light" w:hAnsi="Calibri Light" w:cs="Calibri Light"/>
        </w:rPr>
        <w:t xml:space="preserve"> </w:t>
      </w:r>
      <w:r w:rsidRPr="00097870">
        <w:rPr>
          <w:rFonts w:ascii="Calibri Light" w:hAnsi="Calibri Light" w:cs="Calibri Light"/>
          <w:w w:val="80"/>
        </w:rPr>
        <w:t>mieszkańca</w:t>
      </w:r>
      <w:r w:rsidRPr="00097870">
        <w:rPr>
          <w:rFonts w:ascii="Calibri Light" w:hAnsi="Calibri Light" w:cs="Calibri Light"/>
        </w:rPr>
        <w:t xml:space="preserve"> </w:t>
      </w:r>
      <w:r w:rsidRPr="00097870">
        <w:rPr>
          <w:rFonts w:ascii="Calibri Light" w:hAnsi="Calibri Light" w:cs="Calibri Light"/>
          <w:w w:val="80"/>
        </w:rPr>
        <w:t xml:space="preserve">wyniosła </w:t>
      </w:r>
      <w:r w:rsidR="00587A4D">
        <w:rPr>
          <w:rFonts w:ascii="Calibri Light" w:hAnsi="Calibri Light" w:cs="Calibri Light"/>
          <w:w w:val="90"/>
        </w:rPr>
        <w:t>30</w:t>
      </w:r>
      <w:r w:rsidR="00AD3038" w:rsidRPr="00097870">
        <w:rPr>
          <w:rFonts w:ascii="Calibri Light" w:hAnsi="Calibri Light" w:cs="Calibri Light"/>
          <w:w w:val="90"/>
        </w:rPr>
        <w:t>,</w:t>
      </w:r>
      <w:r w:rsidR="00587A4D">
        <w:rPr>
          <w:rFonts w:ascii="Calibri Light" w:hAnsi="Calibri Light" w:cs="Calibri Light"/>
          <w:w w:val="90"/>
        </w:rPr>
        <w:t>3</w:t>
      </w:r>
      <w:r w:rsidRPr="00097870">
        <w:rPr>
          <w:rFonts w:ascii="Calibri Light" w:hAnsi="Calibri Light" w:cs="Calibri Light"/>
          <w:w w:val="90"/>
        </w:rPr>
        <w:t xml:space="preserve"> m</w:t>
      </w:r>
      <w:r w:rsidRPr="00097870">
        <w:rPr>
          <w:rFonts w:ascii="Calibri Light" w:hAnsi="Calibri Light" w:cs="Calibri Light"/>
          <w:w w:val="90"/>
          <w:position w:val="6"/>
          <w:sz w:val="16"/>
        </w:rPr>
        <w:t>2</w:t>
      </w:r>
      <w:r w:rsidRPr="00097870">
        <w:rPr>
          <w:rFonts w:ascii="Calibri Light" w:hAnsi="Calibri Light" w:cs="Calibri Light"/>
          <w:w w:val="90"/>
        </w:rPr>
        <w:t>.</w:t>
      </w:r>
    </w:p>
    <w:p w14:paraId="6B528A59" w14:textId="77777777" w:rsidR="00EC1618" w:rsidRPr="00097870" w:rsidRDefault="00EC1618">
      <w:pPr>
        <w:pStyle w:val="Tekstpodstawowy"/>
        <w:ind w:left="25"/>
        <w:rPr>
          <w:rFonts w:ascii="Calibri Light" w:hAnsi="Calibri Light" w:cs="Calibri Light"/>
          <w:sz w:val="20"/>
        </w:rPr>
      </w:pPr>
    </w:p>
    <w:tbl>
      <w:tblPr>
        <w:tblStyle w:val="Tabela-Siatka"/>
        <w:tblW w:w="0" w:type="auto"/>
        <w:tblInd w:w="108" w:type="dxa"/>
        <w:tblLook w:val="04A0" w:firstRow="1" w:lastRow="0" w:firstColumn="1" w:lastColumn="0" w:noHBand="0" w:noVBand="1"/>
      </w:tblPr>
      <w:tblGrid>
        <w:gridCol w:w="9100"/>
      </w:tblGrid>
      <w:tr w:rsidR="00EC1618" w:rsidRPr="00097870" w14:paraId="4F92211F" w14:textId="77777777" w:rsidTr="00A122A4">
        <w:trPr>
          <w:trHeight w:val="534"/>
        </w:trPr>
        <w:tc>
          <w:tcPr>
            <w:tcW w:w="9214" w:type="dxa"/>
          </w:tcPr>
          <w:p w14:paraId="06F7129F" w14:textId="126C245C" w:rsidR="00EC1618" w:rsidRPr="00097870" w:rsidRDefault="00EC1618" w:rsidP="00EC1618">
            <w:pPr>
              <w:pStyle w:val="Tekstpodstawowy"/>
              <w:spacing w:before="105"/>
              <w:jc w:val="center"/>
              <w:rPr>
                <w:rFonts w:ascii="Calibri Light" w:hAnsi="Calibri Light" w:cs="Calibri Light"/>
              </w:rPr>
            </w:pPr>
            <w:r w:rsidRPr="00097870">
              <w:rPr>
                <w:rFonts w:ascii="Calibri Light" w:hAnsi="Calibri Light" w:cs="Calibri Light"/>
              </w:rPr>
              <w:t>P</w:t>
            </w:r>
            <w:r w:rsidRPr="00097870">
              <w:rPr>
                <w:rFonts w:ascii="Calibri Light" w:hAnsi="Calibri Light" w:cs="Calibri Light"/>
                <w:vertAlign w:val="subscript"/>
              </w:rPr>
              <w:t>0</w:t>
            </w:r>
            <w:r w:rsidRPr="00097870">
              <w:rPr>
                <w:rFonts w:ascii="Calibri Light" w:hAnsi="Calibri Light" w:cs="Calibri Light"/>
              </w:rPr>
              <w:t xml:space="preserve"> = </w:t>
            </w:r>
            <w:r w:rsidR="00587A4D">
              <w:rPr>
                <w:rFonts w:ascii="Calibri Light" w:hAnsi="Calibri Light" w:cs="Calibri Light"/>
              </w:rPr>
              <w:t>30</w:t>
            </w:r>
            <w:r w:rsidRPr="00097870">
              <w:rPr>
                <w:rFonts w:ascii="Calibri Light" w:hAnsi="Calibri Light" w:cs="Calibri Light"/>
              </w:rPr>
              <w:t>,</w:t>
            </w:r>
            <w:r w:rsidR="00587A4D">
              <w:rPr>
                <w:rFonts w:ascii="Calibri Light" w:hAnsi="Calibri Light" w:cs="Calibri Light"/>
              </w:rPr>
              <w:t>3</w:t>
            </w:r>
            <w:r w:rsidRPr="00097870">
              <w:rPr>
                <w:rFonts w:ascii="Calibri Light" w:hAnsi="Calibri Light" w:cs="Calibri Light"/>
              </w:rPr>
              <w:t xml:space="preserve"> m</w:t>
            </w:r>
            <w:r w:rsidRPr="00097870">
              <w:rPr>
                <w:rFonts w:ascii="Calibri Light" w:hAnsi="Calibri Light" w:cs="Calibri Light"/>
                <w:vertAlign w:val="superscript"/>
              </w:rPr>
              <w:t>2</w:t>
            </w:r>
            <w:r w:rsidR="00F863B4" w:rsidRPr="00F863B4">
              <w:rPr>
                <w:rFonts w:ascii="Calibri Light" w:hAnsi="Calibri Light" w:cs="Calibri Light"/>
              </w:rPr>
              <w:t>/os</w:t>
            </w:r>
          </w:p>
        </w:tc>
      </w:tr>
    </w:tbl>
    <w:p w14:paraId="68A54965" w14:textId="65233525" w:rsidR="006617C3" w:rsidRPr="00097870" w:rsidRDefault="006617C3" w:rsidP="009F6866">
      <w:pPr>
        <w:pStyle w:val="Tekstpodstawowy"/>
        <w:tabs>
          <w:tab w:val="left" w:pos="0"/>
        </w:tabs>
        <w:spacing w:before="105"/>
        <w:rPr>
          <w:rFonts w:ascii="Calibri Light" w:hAnsi="Calibri Light" w:cs="Calibri Light"/>
          <w:w w:val="80"/>
        </w:rPr>
      </w:pPr>
      <w:r w:rsidRPr="00097870">
        <w:rPr>
          <w:rFonts w:ascii="Calibri Light" w:hAnsi="Calibri Light" w:cs="Calibri Light"/>
          <w:w w:val="80"/>
        </w:rPr>
        <w:t xml:space="preserve">Aktualna liczba mieszkańców gminy wynosi: </w:t>
      </w:r>
      <w:r w:rsidRPr="00B914F3">
        <w:rPr>
          <w:rFonts w:ascii="Calibri Light" w:hAnsi="Calibri Light" w:cs="Calibri Light"/>
          <w:w w:val="80"/>
        </w:rPr>
        <w:t>36</w:t>
      </w:r>
      <w:r w:rsidR="00B914F3">
        <w:rPr>
          <w:rFonts w:ascii="Calibri Light" w:hAnsi="Calibri Light" w:cs="Calibri Light"/>
          <w:w w:val="80"/>
        </w:rPr>
        <w:t>86</w:t>
      </w:r>
      <w:r w:rsidRPr="00B914F3">
        <w:rPr>
          <w:rFonts w:ascii="Calibri Light" w:hAnsi="Calibri Light" w:cs="Calibri Light"/>
          <w:w w:val="80"/>
        </w:rPr>
        <w:t xml:space="preserve"> os.</w:t>
      </w:r>
    </w:p>
    <w:p w14:paraId="3BD64551" w14:textId="0F8C51A4" w:rsidR="00DA7A4A" w:rsidRPr="00097870" w:rsidRDefault="00536AA5" w:rsidP="006617C3">
      <w:pPr>
        <w:pStyle w:val="Tekstpodstawowy"/>
        <w:spacing w:before="105"/>
        <w:jc w:val="center"/>
        <w:rPr>
          <w:rFonts w:ascii="Calibri Light" w:hAnsi="Calibri Light" w:cs="Calibri Light"/>
        </w:rPr>
      </w:pPr>
      <w:r w:rsidRPr="00097870">
        <w:rPr>
          <w:rFonts w:ascii="Calibri Light" w:hAnsi="Calibri Light" w:cs="Calibri Light"/>
        </w:rPr>
        <w:t>PUM</w:t>
      </w:r>
      <w:r w:rsidRPr="00097870">
        <w:rPr>
          <w:rFonts w:ascii="Calibri Light" w:hAnsi="Calibri Light" w:cs="Calibri Light"/>
          <w:vertAlign w:val="subscript"/>
        </w:rPr>
        <w:t>0</w:t>
      </w:r>
      <w:r w:rsidRPr="00097870">
        <w:rPr>
          <w:rFonts w:ascii="Calibri Light" w:hAnsi="Calibri Light" w:cs="Calibri Light"/>
        </w:rPr>
        <w:t xml:space="preserve"> = </w:t>
      </w:r>
      <w:r w:rsidR="00A755D2">
        <w:rPr>
          <w:rFonts w:ascii="Calibri Light" w:hAnsi="Calibri Light" w:cs="Calibri Light"/>
        </w:rPr>
        <w:t>30</w:t>
      </w:r>
      <w:r w:rsidRPr="00097870">
        <w:rPr>
          <w:rFonts w:ascii="Calibri Light" w:hAnsi="Calibri Light" w:cs="Calibri Light"/>
        </w:rPr>
        <w:t>,</w:t>
      </w:r>
      <w:r w:rsidR="00A755D2">
        <w:rPr>
          <w:rFonts w:ascii="Calibri Light" w:hAnsi="Calibri Light" w:cs="Calibri Light"/>
        </w:rPr>
        <w:t>3</w:t>
      </w:r>
      <w:r w:rsidRPr="00097870">
        <w:rPr>
          <w:rFonts w:ascii="Calibri Light" w:hAnsi="Calibri Light" w:cs="Calibri Light"/>
        </w:rPr>
        <w:t xml:space="preserve"> m</w:t>
      </w:r>
      <w:r w:rsidRPr="00097870">
        <w:rPr>
          <w:rFonts w:ascii="Calibri Light" w:hAnsi="Calibri Light" w:cs="Calibri Light"/>
          <w:vertAlign w:val="superscript"/>
        </w:rPr>
        <w:t>2</w:t>
      </w:r>
      <w:r w:rsidRPr="00097870">
        <w:rPr>
          <w:rFonts w:ascii="Calibri Light" w:hAnsi="Calibri Light" w:cs="Calibri Light"/>
        </w:rPr>
        <w:t xml:space="preserve">/os x </w:t>
      </w:r>
      <w:r w:rsidRPr="00B914F3">
        <w:rPr>
          <w:rFonts w:ascii="Calibri Light" w:hAnsi="Calibri Light" w:cs="Calibri Light"/>
        </w:rPr>
        <w:t>36</w:t>
      </w:r>
      <w:commentRangeStart w:id="11"/>
      <w:r w:rsidR="00A755D2" w:rsidRPr="00B914F3">
        <w:rPr>
          <w:rFonts w:ascii="Calibri Light" w:hAnsi="Calibri Light" w:cs="Calibri Light"/>
        </w:rPr>
        <w:t>86</w:t>
      </w:r>
      <w:commentRangeEnd w:id="11"/>
      <w:r w:rsidR="00DA07E9" w:rsidRPr="00B914F3">
        <w:rPr>
          <w:rStyle w:val="Odwoaniedokomentarza"/>
          <w:rFonts w:ascii="Calibri Light" w:hAnsi="Calibri Light" w:cs="Calibri Light"/>
          <w:sz w:val="24"/>
          <w:szCs w:val="24"/>
        </w:rPr>
        <w:commentReference w:id="11"/>
      </w:r>
      <w:r w:rsidRPr="00097870">
        <w:rPr>
          <w:rFonts w:ascii="Calibri Light" w:hAnsi="Calibri Light" w:cs="Calibri Light"/>
        </w:rPr>
        <w:t xml:space="preserve"> os. = </w:t>
      </w:r>
      <w:r w:rsidR="00A755D2">
        <w:rPr>
          <w:rFonts w:ascii="Calibri Light" w:hAnsi="Calibri Light" w:cs="Calibri Light"/>
        </w:rPr>
        <w:t>111 685,8</w:t>
      </w:r>
      <w:r w:rsidRPr="00097870">
        <w:rPr>
          <w:rFonts w:ascii="Calibri Light" w:hAnsi="Calibri Light" w:cs="Calibri Light"/>
        </w:rPr>
        <w:t xml:space="preserve"> m</w:t>
      </w:r>
      <w:r w:rsidRPr="00097870">
        <w:rPr>
          <w:rFonts w:ascii="Calibri Light" w:hAnsi="Calibri Light" w:cs="Calibri Light"/>
          <w:vertAlign w:val="superscript"/>
        </w:rPr>
        <w:t>2</w:t>
      </w:r>
    </w:p>
    <w:tbl>
      <w:tblPr>
        <w:tblStyle w:val="Tabela-Siatka"/>
        <w:tblW w:w="0" w:type="auto"/>
        <w:tblInd w:w="108" w:type="dxa"/>
        <w:tblLook w:val="04A0" w:firstRow="1" w:lastRow="0" w:firstColumn="1" w:lastColumn="0" w:noHBand="0" w:noVBand="1"/>
      </w:tblPr>
      <w:tblGrid>
        <w:gridCol w:w="9100"/>
      </w:tblGrid>
      <w:tr w:rsidR="006617C3" w:rsidRPr="00097870" w14:paraId="61FB2D11" w14:textId="77777777" w:rsidTr="00A122A4">
        <w:trPr>
          <w:trHeight w:val="656"/>
        </w:trPr>
        <w:tc>
          <w:tcPr>
            <w:tcW w:w="9214" w:type="dxa"/>
            <w:vAlign w:val="center"/>
          </w:tcPr>
          <w:p w14:paraId="7CDA6900" w14:textId="52DDCE0C" w:rsidR="006617C3" w:rsidRPr="00097870" w:rsidRDefault="006617C3" w:rsidP="006617C3">
            <w:pPr>
              <w:pStyle w:val="Tekstpodstawowy"/>
              <w:spacing w:before="105"/>
              <w:jc w:val="center"/>
              <w:rPr>
                <w:rFonts w:ascii="Calibri Light" w:hAnsi="Calibri Light" w:cs="Calibri Light"/>
              </w:rPr>
            </w:pPr>
            <w:r w:rsidRPr="00097870">
              <w:rPr>
                <w:rFonts w:ascii="Calibri Light" w:hAnsi="Calibri Light" w:cs="Calibri Light"/>
              </w:rPr>
              <w:t>PUM</w:t>
            </w:r>
            <w:r w:rsidRPr="00097870">
              <w:rPr>
                <w:rFonts w:ascii="Calibri Light" w:hAnsi="Calibri Light" w:cs="Calibri Light"/>
                <w:vertAlign w:val="subscript"/>
              </w:rPr>
              <w:t>0</w:t>
            </w:r>
            <w:r w:rsidRPr="00097870">
              <w:rPr>
                <w:rFonts w:ascii="Calibri Light" w:hAnsi="Calibri Light" w:cs="Calibri Light"/>
              </w:rPr>
              <w:t xml:space="preserve"> = 1</w:t>
            </w:r>
            <w:r w:rsidR="00A755D2">
              <w:rPr>
                <w:rFonts w:ascii="Calibri Light" w:hAnsi="Calibri Light" w:cs="Calibri Light"/>
              </w:rPr>
              <w:t>11</w:t>
            </w:r>
            <w:r w:rsidRPr="00097870">
              <w:rPr>
                <w:rFonts w:ascii="Calibri Light" w:hAnsi="Calibri Light" w:cs="Calibri Light"/>
              </w:rPr>
              <w:t xml:space="preserve"> </w:t>
            </w:r>
            <w:r w:rsidR="00A755D2">
              <w:rPr>
                <w:rFonts w:ascii="Calibri Light" w:hAnsi="Calibri Light" w:cs="Calibri Light"/>
              </w:rPr>
              <w:t>686</w:t>
            </w:r>
            <w:r w:rsidRPr="00097870">
              <w:rPr>
                <w:rFonts w:ascii="Calibri Light" w:hAnsi="Calibri Light" w:cs="Calibri Light"/>
              </w:rPr>
              <w:t xml:space="preserve"> m</w:t>
            </w:r>
            <w:r w:rsidRPr="00097870">
              <w:rPr>
                <w:rFonts w:ascii="Calibri Light" w:hAnsi="Calibri Light" w:cs="Calibri Light"/>
                <w:vertAlign w:val="superscript"/>
              </w:rPr>
              <w:t>2</w:t>
            </w:r>
          </w:p>
        </w:tc>
      </w:tr>
    </w:tbl>
    <w:p w14:paraId="27253A4E" w14:textId="77777777" w:rsidR="00EC1618" w:rsidRPr="00097870" w:rsidRDefault="00EC1618" w:rsidP="005178E4">
      <w:pPr>
        <w:pStyle w:val="Tekstpodstawowy"/>
        <w:spacing w:line="276" w:lineRule="auto"/>
        <w:ind w:left="141" w:right="168"/>
        <w:jc w:val="both"/>
        <w:rPr>
          <w:rFonts w:ascii="Calibri Light" w:hAnsi="Calibri Light" w:cs="Calibri Light"/>
          <w:w w:val="85"/>
          <w:position w:val="2"/>
        </w:rPr>
      </w:pPr>
      <w:r w:rsidRPr="00097870">
        <w:rPr>
          <w:rFonts w:ascii="Calibri Light" w:hAnsi="Calibri Light" w:cs="Calibri Light"/>
          <w:w w:val="85"/>
          <w:position w:val="2"/>
        </w:rPr>
        <w:t>•</w:t>
      </w:r>
      <w:r w:rsidRPr="00097870">
        <w:rPr>
          <w:rFonts w:ascii="Calibri Light" w:hAnsi="Calibri Light" w:cs="Calibri Light"/>
          <w:w w:val="85"/>
          <w:position w:val="2"/>
        </w:rPr>
        <w:tab/>
      </w:r>
      <w:r w:rsidRPr="00097870">
        <w:rPr>
          <w:rFonts w:ascii="Calibri Light" w:hAnsi="Calibri Light" w:cs="Calibri Light"/>
          <w:w w:val="85"/>
          <w:position w:val="2"/>
          <w:u w:val="single"/>
        </w:rPr>
        <w:t>Prognozowana powierzchnia użytkowa mieszkań w gminie na jednego mieszkańca</w:t>
      </w:r>
      <w:r w:rsidRPr="00097870">
        <w:rPr>
          <w:rFonts w:ascii="Calibri Light" w:hAnsi="Calibri Light" w:cs="Calibri Light"/>
          <w:w w:val="85"/>
          <w:position w:val="2"/>
        </w:rPr>
        <w:t xml:space="preserve"> – P</w:t>
      </w:r>
      <w:r w:rsidRPr="00097870">
        <w:rPr>
          <w:rFonts w:ascii="Calibri Light" w:hAnsi="Calibri Light" w:cs="Calibri Light"/>
          <w:w w:val="85"/>
          <w:position w:val="2"/>
          <w:vertAlign w:val="subscript"/>
        </w:rPr>
        <w:t>20</w:t>
      </w:r>
    </w:p>
    <w:p w14:paraId="5A3A810D" w14:textId="77777777" w:rsidR="00EC1618" w:rsidRPr="00097870" w:rsidRDefault="00EC1618" w:rsidP="00A122A4">
      <w:pPr>
        <w:pStyle w:val="Tekstpodstawowy"/>
        <w:spacing w:line="276" w:lineRule="auto"/>
        <w:ind w:right="4"/>
        <w:jc w:val="both"/>
        <w:rPr>
          <w:rFonts w:ascii="Calibri Light" w:hAnsi="Calibri Light" w:cs="Calibri Light"/>
          <w:w w:val="85"/>
          <w:position w:val="2"/>
        </w:rPr>
      </w:pPr>
      <w:r w:rsidRPr="00097870">
        <w:rPr>
          <w:rFonts w:ascii="Calibri Light" w:hAnsi="Calibri Light" w:cs="Calibri Light"/>
          <w:w w:val="85"/>
          <w:position w:val="2"/>
        </w:rPr>
        <w:t>Prognozowaną powierzchnię użytkową mieszkań w gminie na jednego mieszkańca obliczona według następującego wzoru:</w:t>
      </w:r>
    </w:p>
    <w:p w14:paraId="1175AAD7" w14:textId="77777777" w:rsidR="00EC1618" w:rsidRPr="00097870" w:rsidRDefault="00EC1618" w:rsidP="00EC1618">
      <w:pPr>
        <w:pStyle w:val="Tekstpodstawowy"/>
        <w:spacing w:line="364" w:lineRule="auto"/>
        <w:ind w:left="141" w:right="168"/>
        <w:jc w:val="center"/>
        <w:rPr>
          <w:rFonts w:ascii="Calibri Light" w:hAnsi="Calibri Light" w:cs="Calibri Light"/>
          <w:w w:val="85"/>
          <w:position w:val="2"/>
        </w:rPr>
      </w:pPr>
      <w:r w:rsidRPr="00097870">
        <w:rPr>
          <w:rFonts w:ascii="Calibri Light" w:hAnsi="Calibri Light" w:cs="Calibri Light"/>
          <w:w w:val="85"/>
          <w:position w:val="2"/>
        </w:rPr>
        <w:t>P</w:t>
      </w:r>
      <w:r w:rsidRPr="00097870">
        <w:rPr>
          <w:rFonts w:ascii="Calibri Light" w:hAnsi="Calibri Light" w:cs="Calibri Light"/>
          <w:w w:val="85"/>
          <w:position w:val="2"/>
          <w:vertAlign w:val="subscript"/>
        </w:rPr>
        <w:t xml:space="preserve">20 </w:t>
      </w:r>
      <w:r w:rsidRPr="00097870">
        <w:rPr>
          <w:rFonts w:ascii="Calibri Light" w:hAnsi="Calibri Light" w:cs="Calibri Light"/>
          <w:w w:val="85"/>
          <w:position w:val="2"/>
        </w:rPr>
        <w:t>= 3P</w:t>
      </w:r>
      <w:r w:rsidRPr="00097870">
        <w:rPr>
          <w:rFonts w:ascii="Calibri Light" w:hAnsi="Calibri Light" w:cs="Calibri Light"/>
          <w:w w:val="85"/>
          <w:position w:val="2"/>
          <w:vertAlign w:val="subscript"/>
        </w:rPr>
        <w:t>0</w:t>
      </w:r>
      <w:r w:rsidRPr="00097870">
        <w:rPr>
          <w:rFonts w:ascii="Calibri Light" w:hAnsi="Calibri Light" w:cs="Calibri Light"/>
          <w:w w:val="85"/>
          <w:position w:val="2"/>
        </w:rPr>
        <w:t xml:space="preserve"> – 2P</w:t>
      </w:r>
      <w:r w:rsidRPr="00097870">
        <w:rPr>
          <w:rFonts w:ascii="Calibri Light" w:hAnsi="Calibri Light" w:cs="Calibri Light"/>
          <w:w w:val="85"/>
          <w:position w:val="2"/>
          <w:vertAlign w:val="subscript"/>
        </w:rPr>
        <w:t>-10</w:t>
      </w:r>
    </w:p>
    <w:p w14:paraId="6A27A8C9" w14:textId="6BF501E9" w:rsidR="00EC1618" w:rsidRPr="00097870" w:rsidRDefault="00EC1618" w:rsidP="009F6866">
      <w:pPr>
        <w:pStyle w:val="Tekstpodstawowy"/>
        <w:spacing w:line="364" w:lineRule="auto"/>
        <w:ind w:right="168"/>
        <w:jc w:val="both"/>
        <w:rPr>
          <w:rFonts w:ascii="Calibri Light" w:hAnsi="Calibri Light" w:cs="Calibri Light"/>
          <w:w w:val="85"/>
          <w:position w:val="2"/>
        </w:rPr>
      </w:pPr>
      <w:r w:rsidRPr="00097870">
        <w:rPr>
          <w:rFonts w:ascii="Calibri Light" w:hAnsi="Calibri Light" w:cs="Calibri Light"/>
          <w:w w:val="85"/>
          <w:position w:val="2"/>
        </w:rPr>
        <w:t>gdzie:</w:t>
      </w:r>
    </w:p>
    <w:p w14:paraId="0E830715" w14:textId="235FE228" w:rsidR="00EC1618" w:rsidRPr="00097870" w:rsidRDefault="00EC1618" w:rsidP="00A122A4">
      <w:pPr>
        <w:pStyle w:val="Tekstpodstawowy"/>
        <w:spacing w:line="276" w:lineRule="auto"/>
        <w:ind w:right="4"/>
        <w:jc w:val="both"/>
        <w:rPr>
          <w:rFonts w:ascii="Calibri Light" w:hAnsi="Calibri Light" w:cs="Calibri Light"/>
          <w:w w:val="85"/>
          <w:position w:val="2"/>
        </w:rPr>
      </w:pPr>
      <w:r w:rsidRPr="00097870">
        <w:rPr>
          <w:rFonts w:ascii="Calibri Light" w:hAnsi="Calibri Light" w:cs="Calibri Light"/>
          <w:w w:val="85"/>
          <w:position w:val="2"/>
        </w:rPr>
        <w:t>P</w:t>
      </w:r>
      <w:r w:rsidRPr="00097870">
        <w:rPr>
          <w:rFonts w:ascii="Calibri Light" w:hAnsi="Calibri Light" w:cs="Calibri Light"/>
          <w:w w:val="85"/>
          <w:position w:val="2"/>
          <w:vertAlign w:val="subscript"/>
        </w:rPr>
        <w:t>0</w:t>
      </w:r>
      <w:r w:rsidRPr="00097870">
        <w:rPr>
          <w:rFonts w:ascii="Calibri Light" w:hAnsi="Calibri Light" w:cs="Calibri Light"/>
          <w:w w:val="85"/>
          <w:position w:val="2"/>
        </w:rPr>
        <w:t xml:space="preserve"> - powierzchnia użytkowa mieszkań w gminie na jednego mieszkańca zgodnie z GUS (na rok 202</w:t>
      </w:r>
      <w:r w:rsidR="00A755D2">
        <w:rPr>
          <w:rFonts w:ascii="Calibri Light" w:hAnsi="Calibri Light" w:cs="Calibri Light"/>
          <w:w w:val="85"/>
          <w:position w:val="2"/>
        </w:rPr>
        <w:t>4</w:t>
      </w:r>
      <w:r w:rsidRPr="00097870">
        <w:rPr>
          <w:rFonts w:ascii="Calibri Light" w:hAnsi="Calibri Light" w:cs="Calibri Light"/>
          <w:w w:val="85"/>
          <w:position w:val="2"/>
        </w:rPr>
        <w:t xml:space="preserve">) wynosi </w:t>
      </w:r>
      <w:r w:rsidR="00A755D2">
        <w:rPr>
          <w:rFonts w:ascii="Calibri Light" w:hAnsi="Calibri Light" w:cs="Calibri Light"/>
          <w:w w:val="85"/>
          <w:position w:val="2"/>
        </w:rPr>
        <w:br/>
        <w:t>30</w:t>
      </w:r>
      <w:r w:rsidR="00913D72" w:rsidRPr="00097870">
        <w:rPr>
          <w:rFonts w:ascii="Calibri Light" w:hAnsi="Calibri Light" w:cs="Calibri Light"/>
          <w:w w:val="85"/>
          <w:position w:val="2"/>
        </w:rPr>
        <w:t>,</w:t>
      </w:r>
      <w:r w:rsidR="00A755D2">
        <w:rPr>
          <w:rFonts w:ascii="Calibri Light" w:hAnsi="Calibri Light" w:cs="Calibri Light"/>
          <w:w w:val="85"/>
          <w:position w:val="2"/>
        </w:rPr>
        <w:t>3</w:t>
      </w:r>
      <w:r w:rsidRPr="00097870">
        <w:rPr>
          <w:rFonts w:ascii="Calibri Light" w:hAnsi="Calibri Light" w:cs="Calibri Light"/>
          <w:w w:val="85"/>
          <w:position w:val="2"/>
        </w:rPr>
        <w:t xml:space="preserve"> m</w:t>
      </w:r>
      <w:r w:rsidRPr="00097870">
        <w:rPr>
          <w:rFonts w:ascii="Calibri Light" w:hAnsi="Calibri Light" w:cs="Calibri Light"/>
          <w:w w:val="85"/>
          <w:position w:val="2"/>
          <w:vertAlign w:val="superscript"/>
        </w:rPr>
        <w:t>2</w:t>
      </w:r>
      <w:r w:rsidRPr="00097870">
        <w:rPr>
          <w:rFonts w:ascii="Calibri Light" w:hAnsi="Calibri Light" w:cs="Calibri Light"/>
          <w:w w:val="85"/>
          <w:position w:val="2"/>
        </w:rPr>
        <w:t>/os. – najnowsze dane</w:t>
      </w:r>
    </w:p>
    <w:p w14:paraId="53B35EDC" w14:textId="65B6B6C6" w:rsidR="00EC1618" w:rsidRPr="00097870" w:rsidRDefault="00EC1618" w:rsidP="009F6866">
      <w:pPr>
        <w:pStyle w:val="Tekstpodstawowy"/>
        <w:spacing w:line="364" w:lineRule="auto"/>
        <w:ind w:right="168"/>
        <w:jc w:val="both"/>
        <w:rPr>
          <w:rFonts w:ascii="Calibri Light" w:hAnsi="Calibri Light" w:cs="Calibri Light"/>
          <w:w w:val="85"/>
          <w:position w:val="2"/>
        </w:rPr>
      </w:pPr>
      <w:r w:rsidRPr="00097870">
        <w:rPr>
          <w:rFonts w:ascii="Calibri Light" w:hAnsi="Calibri Light" w:cs="Calibri Light"/>
          <w:w w:val="85"/>
          <w:position w:val="2"/>
        </w:rPr>
        <w:t>P</w:t>
      </w:r>
      <w:r w:rsidRPr="00097870">
        <w:rPr>
          <w:rFonts w:ascii="Calibri Light" w:hAnsi="Calibri Light" w:cs="Calibri Light"/>
          <w:w w:val="85"/>
          <w:position w:val="2"/>
          <w:vertAlign w:val="subscript"/>
        </w:rPr>
        <w:t>-10</w:t>
      </w:r>
      <w:r w:rsidRPr="00097870">
        <w:rPr>
          <w:rFonts w:ascii="Calibri Light" w:hAnsi="Calibri Light" w:cs="Calibri Light"/>
          <w:w w:val="85"/>
          <w:position w:val="2"/>
        </w:rPr>
        <w:t xml:space="preserve"> - powierzchnia użytkowa mieszkań w gminie na jednego mieszkańca zgodnie z GUS, według stanu na 10 lat przed rokiem, z którego pochodzą najnowsze dane wynosi 2</w:t>
      </w:r>
      <w:r w:rsidR="00913D72" w:rsidRPr="00097870">
        <w:rPr>
          <w:rFonts w:ascii="Calibri Light" w:hAnsi="Calibri Light" w:cs="Calibri Light"/>
          <w:w w:val="85"/>
          <w:position w:val="2"/>
        </w:rPr>
        <w:t>5</w:t>
      </w:r>
      <w:r w:rsidRPr="00097870">
        <w:rPr>
          <w:rFonts w:ascii="Calibri Light" w:hAnsi="Calibri Light" w:cs="Calibri Light"/>
          <w:w w:val="85"/>
          <w:position w:val="2"/>
        </w:rPr>
        <w:t>,</w:t>
      </w:r>
      <w:r w:rsidR="00913D72" w:rsidRPr="00097870">
        <w:rPr>
          <w:rFonts w:ascii="Calibri Light" w:hAnsi="Calibri Light" w:cs="Calibri Light"/>
          <w:w w:val="85"/>
          <w:position w:val="2"/>
        </w:rPr>
        <w:t>6</w:t>
      </w:r>
      <w:r w:rsidRPr="00097870">
        <w:rPr>
          <w:rFonts w:ascii="Calibri Light" w:hAnsi="Calibri Light" w:cs="Calibri Light"/>
          <w:w w:val="85"/>
          <w:position w:val="2"/>
        </w:rPr>
        <w:t xml:space="preserve"> m</w:t>
      </w:r>
      <w:r w:rsidRPr="00097870">
        <w:rPr>
          <w:rFonts w:ascii="Calibri Light" w:hAnsi="Calibri Light" w:cs="Calibri Light"/>
          <w:w w:val="85"/>
          <w:position w:val="2"/>
          <w:vertAlign w:val="superscript"/>
        </w:rPr>
        <w:t>2</w:t>
      </w:r>
      <w:r w:rsidRPr="00097870">
        <w:rPr>
          <w:rFonts w:ascii="Calibri Light" w:hAnsi="Calibri Light" w:cs="Calibri Light"/>
          <w:w w:val="85"/>
          <w:position w:val="2"/>
        </w:rPr>
        <w:t>/os (rok 201</w:t>
      </w:r>
      <w:r w:rsidR="00A755D2">
        <w:rPr>
          <w:rFonts w:ascii="Calibri Light" w:hAnsi="Calibri Light" w:cs="Calibri Light"/>
          <w:w w:val="85"/>
          <w:position w:val="2"/>
        </w:rPr>
        <w:t>4</w:t>
      </w:r>
      <w:r w:rsidRPr="00097870">
        <w:rPr>
          <w:rFonts w:ascii="Calibri Light" w:hAnsi="Calibri Light" w:cs="Calibri Light"/>
          <w:w w:val="85"/>
          <w:position w:val="2"/>
        </w:rPr>
        <w:t>)</w:t>
      </w:r>
      <w:r w:rsidR="00913D72" w:rsidRPr="00097870">
        <w:rPr>
          <w:rFonts w:ascii="Calibri Light" w:hAnsi="Calibri Light" w:cs="Calibri Light"/>
          <w:w w:val="85"/>
          <w:position w:val="2"/>
        </w:rPr>
        <w:t>,</w:t>
      </w:r>
    </w:p>
    <w:p w14:paraId="234AFA89" w14:textId="1FA7BB75" w:rsidR="00EC1618" w:rsidRPr="00097870" w:rsidRDefault="00913D72" w:rsidP="009F6866">
      <w:pPr>
        <w:pStyle w:val="Tekstpodstawowy"/>
        <w:spacing w:line="364" w:lineRule="auto"/>
        <w:ind w:right="168"/>
        <w:jc w:val="both"/>
        <w:rPr>
          <w:rFonts w:ascii="Calibri Light" w:hAnsi="Calibri Light" w:cs="Calibri Light"/>
          <w:w w:val="85"/>
          <w:position w:val="2"/>
        </w:rPr>
      </w:pPr>
      <w:r w:rsidRPr="00097870">
        <w:rPr>
          <w:rFonts w:ascii="Calibri Light" w:hAnsi="Calibri Light" w:cs="Calibri Light"/>
          <w:w w:val="85"/>
          <w:position w:val="2"/>
        </w:rPr>
        <w:t>t</w:t>
      </w:r>
      <w:r w:rsidR="00EC1618" w:rsidRPr="00097870">
        <w:rPr>
          <w:rFonts w:ascii="Calibri Light" w:hAnsi="Calibri Light" w:cs="Calibri Light"/>
          <w:w w:val="85"/>
          <w:position w:val="2"/>
        </w:rPr>
        <w:t>ym samym:</w:t>
      </w:r>
    </w:p>
    <w:p w14:paraId="34F38ED9" w14:textId="71B6C78C" w:rsidR="00EC1618" w:rsidRPr="00097870" w:rsidRDefault="00EC1618" w:rsidP="00913D72">
      <w:pPr>
        <w:pStyle w:val="Tekstpodstawowy"/>
        <w:spacing w:line="364" w:lineRule="auto"/>
        <w:ind w:left="141" w:right="168"/>
        <w:jc w:val="center"/>
        <w:rPr>
          <w:rFonts w:ascii="Calibri Light" w:hAnsi="Calibri Light" w:cs="Calibri Light"/>
          <w:w w:val="85"/>
          <w:position w:val="2"/>
        </w:rPr>
      </w:pPr>
      <w:r w:rsidRPr="00097870">
        <w:rPr>
          <w:rFonts w:ascii="Calibri Light" w:hAnsi="Calibri Light" w:cs="Calibri Light"/>
          <w:w w:val="85"/>
          <w:position w:val="2"/>
        </w:rPr>
        <w:t>P</w:t>
      </w:r>
      <w:r w:rsidRPr="00097870">
        <w:rPr>
          <w:rFonts w:ascii="Calibri Light" w:hAnsi="Calibri Light" w:cs="Calibri Light"/>
          <w:w w:val="85"/>
          <w:position w:val="2"/>
          <w:vertAlign w:val="subscript"/>
        </w:rPr>
        <w:t>20</w:t>
      </w:r>
      <w:r w:rsidRPr="00097870">
        <w:rPr>
          <w:rFonts w:ascii="Calibri Light" w:hAnsi="Calibri Light" w:cs="Calibri Light"/>
          <w:w w:val="85"/>
          <w:position w:val="2"/>
        </w:rPr>
        <w:t xml:space="preserve"> = 3 x </w:t>
      </w:r>
      <w:r w:rsidR="00A755D2">
        <w:rPr>
          <w:rFonts w:ascii="Calibri Light" w:hAnsi="Calibri Light" w:cs="Calibri Light"/>
          <w:w w:val="85"/>
          <w:position w:val="2"/>
        </w:rPr>
        <w:t>30</w:t>
      </w:r>
      <w:r w:rsidRPr="00097870">
        <w:rPr>
          <w:rFonts w:ascii="Calibri Light" w:hAnsi="Calibri Light" w:cs="Calibri Light"/>
          <w:w w:val="85"/>
          <w:position w:val="2"/>
        </w:rPr>
        <w:t>,</w:t>
      </w:r>
      <w:r w:rsidR="00A755D2">
        <w:rPr>
          <w:rFonts w:ascii="Calibri Light" w:hAnsi="Calibri Light" w:cs="Calibri Light"/>
          <w:w w:val="85"/>
          <w:position w:val="2"/>
        </w:rPr>
        <w:t>3</w:t>
      </w:r>
      <w:r w:rsidRPr="00097870">
        <w:rPr>
          <w:rFonts w:ascii="Calibri Light" w:hAnsi="Calibri Light" w:cs="Calibri Light"/>
          <w:w w:val="85"/>
          <w:position w:val="2"/>
        </w:rPr>
        <w:t xml:space="preserve"> – 2 x 2</w:t>
      </w:r>
      <w:r w:rsidR="00913D72" w:rsidRPr="00097870">
        <w:rPr>
          <w:rFonts w:ascii="Calibri Light" w:hAnsi="Calibri Light" w:cs="Calibri Light"/>
          <w:w w:val="85"/>
          <w:position w:val="2"/>
        </w:rPr>
        <w:t>5</w:t>
      </w:r>
      <w:r w:rsidRPr="00097870">
        <w:rPr>
          <w:rFonts w:ascii="Calibri Light" w:hAnsi="Calibri Light" w:cs="Calibri Light"/>
          <w:w w:val="85"/>
          <w:position w:val="2"/>
        </w:rPr>
        <w:t>,</w:t>
      </w:r>
      <w:r w:rsidR="00913D72" w:rsidRPr="00097870">
        <w:rPr>
          <w:rFonts w:ascii="Calibri Light" w:hAnsi="Calibri Light" w:cs="Calibri Light"/>
          <w:w w:val="85"/>
          <w:position w:val="2"/>
        </w:rPr>
        <w:t>6</w:t>
      </w:r>
      <w:r w:rsidRPr="00097870">
        <w:rPr>
          <w:rFonts w:ascii="Calibri Light" w:hAnsi="Calibri Light" w:cs="Calibri Light"/>
          <w:w w:val="85"/>
          <w:position w:val="2"/>
        </w:rPr>
        <w:t xml:space="preserve"> = </w:t>
      </w:r>
      <w:r w:rsidR="00913D72" w:rsidRPr="00097870">
        <w:rPr>
          <w:rFonts w:ascii="Calibri Light" w:hAnsi="Calibri Light" w:cs="Calibri Light"/>
          <w:w w:val="85"/>
          <w:position w:val="2"/>
        </w:rPr>
        <w:t>9</w:t>
      </w:r>
      <w:r w:rsidR="00A755D2">
        <w:rPr>
          <w:rFonts w:ascii="Calibri Light" w:hAnsi="Calibri Light" w:cs="Calibri Light"/>
          <w:w w:val="85"/>
          <w:position w:val="2"/>
        </w:rPr>
        <w:t>0</w:t>
      </w:r>
      <w:r w:rsidR="00913D72" w:rsidRPr="00097870">
        <w:rPr>
          <w:rFonts w:ascii="Calibri Light" w:hAnsi="Calibri Light" w:cs="Calibri Light"/>
          <w:w w:val="85"/>
          <w:position w:val="2"/>
        </w:rPr>
        <w:t>,</w:t>
      </w:r>
      <w:r w:rsidR="00A755D2">
        <w:rPr>
          <w:rFonts w:ascii="Calibri Light" w:hAnsi="Calibri Light" w:cs="Calibri Light"/>
          <w:w w:val="85"/>
          <w:position w:val="2"/>
        </w:rPr>
        <w:t>9</w:t>
      </w:r>
      <w:r w:rsidRPr="00097870">
        <w:rPr>
          <w:rFonts w:ascii="Calibri Light" w:hAnsi="Calibri Light" w:cs="Calibri Light"/>
          <w:w w:val="85"/>
          <w:position w:val="2"/>
        </w:rPr>
        <w:t xml:space="preserve"> – 5</w:t>
      </w:r>
      <w:r w:rsidR="00913D72" w:rsidRPr="00097870">
        <w:rPr>
          <w:rFonts w:ascii="Calibri Light" w:hAnsi="Calibri Light" w:cs="Calibri Light"/>
          <w:w w:val="85"/>
          <w:position w:val="2"/>
        </w:rPr>
        <w:t>1</w:t>
      </w:r>
      <w:r w:rsidRPr="00097870">
        <w:rPr>
          <w:rFonts w:ascii="Calibri Light" w:hAnsi="Calibri Light" w:cs="Calibri Light"/>
          <w:w w:val="85"/>
          <w:position w:val="2"/>
        </w:rPr>
        <w:t>,</w:t>
      </w:r>
      <w:r w:rsidR="00913D72" w:rsidRPr="00097870">
        <w:rPr>
          <w:rFonts w:ascii="Calibri Light" w:hAnsi="Calibri Light" w:cs="Calibri Light"/>
          <w:w w:val="85"/>
          <w:position w:val="2"/>
        </w:rPr>
        <w:t>2</w:t>
      </w:r>
      <w:r w:rsidRPr="00097870">
        <w:rPr>
          <w:rFonts w:ascii="Calibri Light" w:hAnsi="Calibri Light" w:cs="Calibri Light"/>
          <w:w w:val="85"/>
          <w:position w:val="2"/>
        </w:rPr>
        <w:t xml:space="preserve"> = </w:t>
      </w:r>
      <w:r w:rsidR="00913D72" w:rsidRPr="00097870">
        <w:rPr>
          <w:rFonts w:ascii="Calibri Light" w:hAnsi="Calibri Light" w:cs="Calibri Light"/>
          <w:w w:val="85"/>
          <w:position w:val="2"/>
        </w:rPr>
        <w:t>3</w:t>
      </w:r>
      <w:r w:rsidR="00A755D2">
        <w:rPr>
          <w:rFonts w:ascii="Calibri Light" w:hAnsi="Calibri Light" w:cs="Calibri Light"/>
          <w:w w:val="85"/>
          <w:position w:val="2"/>
        </w:rPr>
        <w:t>9</w:t>
      </w:r>
      <w:r w:rsidRPr="00097870">
        <w:rPr>
          <w:rFonts w:ascii="Calibri Light" w:hAnsi="Calibri Light" w:cs="Calibri Light"/>
          <w:w w:val="85"/>
          <w:position w:val="2"/>
        </w:rPr>
        <w:t>,</w:t>
      </w:r>
      <w:r w:rsidR="00A755D2">
        <w:rPr>
          <w:rFonts w:ascii="Calibri Light" w:hAnsi="Calibri Light" w:cs="Calibri Light"/>
          <w:w w:val="85"/>
          <w:position w:val="2"/>
        </w:rPr>
        <w:t>7</w:t>
      </w:r>
      <w:r w:rsidRPr="00097870">
        <w:rPr>
          <w:rFonts w:ascii="Calibri Light" w:hAnsi="Calibri Light" w:cs="Calibri Light"/>
          <w:w w:val="85"/>
          <w:position w:val="2"/>
        </w:rPr>
        <w:t xml:space="preserve"> m</w:t>
      </w:r>
      <w:r w:rsidRPr="00097870">
        <w:rPr>
          <w:rFonts w:ascii="Calibri Light" w:hAnsi="Calibri Light" w:cs="Calibri Light"/>
          <w:w w:val="85"/>
          <w:position w:val="2"/>
          <w:vertAlign w:val="superscript"/>
        </w:rPr>
        <w:t>2</w:t>
      </w:r>
      <w:r w:rsidRPr="00097870">
        <w:rPr>
          <w:rFonts w:ascii="Calibri Light" w:hAnsi="Calibri Light" w:cs="Calibri Light"/>
          <w:w w:val="85"/>
          <w:position w:val="2"/>
        </w:rPr>
        <w:t>/os.</w:t>
      </w:r>
    </w:p>
    <w:p w14:paraId="22479646" w14:textId="69F9679B" w:rsidR="00DA7A4A" w:rsidRPr="005178E4" w:rsidRDefault="00FF763B" w:rsidP="00A122A4">
      <w:pPr>
        <w:pStyle w:val="Tekstpodstawowy"/>
        <w:spacing w:line="276" w:lineRule="auto"/>
        <w:ind w:right="4"/>
        <w:jc w:val="both"/>
        <w:rPr>
          <w:rFonts w:ascii="Calibri Light" w:hAnsi="Calibri Light" w:cs="Calibri Light"/>
          <w:w w:val="80"/>
        </w:rPr>
      </w:pPr>
      <w:r w:rsidRPr="005178E4">
        <w:rPr>
          <w:rFonts w:ascii="Calibri Light" w:hAnsi="Calibri Light" w:cs="Calibri Light"/>
          <w:w w:val="80"/>
        </w:rPr>
        <w:t>Wyliczeni</w:t>
      </w:r>
      <w:r w:rsidR="00AD7886" w:rsidRPr="005178E4">
        <w:rPr>
          <w:rFonts w:ascii="Calibri Light" w:hAnsi="Calibri Light" w:cs="Calibri Light"/>
          <w:w w:val="80"/>
        </w:rPr>
        <w:t>e</w:t>
      </w:r>
      <w:r w:rsidRPr="005178E4">
        <w:rPr>
          <w:rFonts w:ascii="Calibri Light" w:hAnsi="Calibri Light" w:cs="Calibri Light"/>
          <w:w w:val="80"/>
        </w:rPr>
        <w:t xml:space="preserve"> prognozowanej powierzchni użytkowej mieszkań w gminie na jednego mieszkańca</w:t>
      </w:r>
      <w:r w:rsidR="00AD7886" w:rsidRPr="005178E4">
        <w:rPr>
          <w:rFonts w:ascii="Calibri Light" w:hAnsi="Calibri Light" w:cs="Calibri Light"/>
          <w:w w:val="80"/>
        </w:rPr>
        <w:t xml:space="preserve"> wykonano</w:t>
      </w:r>
      <w:r w:rsidRPr="005178E4">
        <w:rPr>
          <w:rFonts w:ascii="Calibri Light" w:hAnsi="Calibri Light" w:cs="Calibri Light"/>
          <w:w w:val="80"/>
        </w:rPr>
        <w:t xml:space="preserve"> zgodnie </w:t>
      </w:r>
      <w:r w:rsidR="00FE3007" w:rsidRPr="005178E4">
        <w:rPr>
          <w:rFonts w:ascii="Calibri Light" w:hAnsi="Calibri Light" w:cs="Calibri Light"/>
          <w:w w:val="80"/>
        </w:rPr>
        <w:br/>
      </w:r>
      <w:r w:rsidRPr="005178E4">
        <w:rPr>
          <w:rFonts w:ascii="Calibri Light" w:hAnsi="Calibri Light" w:cs="Calibri Light"/>
          <w:w w:val="80"/>
        </w:rPr>
        <w:t>z jednym z</w:t>
      </w:r>
      <w:r w:rsidR="00AD7886" w:rsidRPr="005178E4">
        <w:rPr>
          <w:rFonts w:ascii="Calibri Light" w:hAnsi="Calibri Light" w:cs="Calibri Light"/>
          <w:w w:val="80"/>
        </w:rPr>
        <w:t>e</w:t>
      </w:r>
      <w:r w:rsidRPr="005178E4">
        <w:rPr>
          <w:rFonts w:ascii="Calibri Light" w:hAnsi="Calibri Light" w:cs="Calibri Light"/>
          <w:w w:val="80"/>
        </w:rPr>
        <w:t xml:space="preserve"> wzorów zawartych w § 3 ust. 3 Rozporządzenia Ministra Rozwoju i Technologii </w:t>
      </w:r>
      <w:r w:rsidR="00FE3007" w:rsidRPr="005178E4">
        <w:rPr>
          <w:rFonts w:ascii="Calibri Light" w:hAnsi="Calibri Light" w:cs="Calibri Light"/>
          <w:w w:val="80"/>
        </w:rPr>
        <w:br/>
      </w:r>
      <w:r w:rsidRPr="005178E4">
        <w:rPr>
          <w:rFonts w:ascii="Calibri Light" w:hAnsi="Calibri Light" w:cs="Calibri Light"/>
          <w:w w:val="80"/>
        </w:rPr>
        <w:t xml:space="preserve">z dnia 8 grudnia 2023 r. w sprawie projektu planu ogólnego gminy, dokumentowania prac planistycznych </w:t>
      </w:r>
      <w:r w:rsidR="00AD7886" w:rsidRPr="005178E4">
        <w:rPr>
          <w:rFonts w:ascii="Calibri Light" w:hAnsi="Calibri Light" w:cs="Calibri Light"/>
          <w:w w:val="80"/>
        </w:rPr>
        <w:br/>
      </w:r>
      <w:r w:rsidRPr="005178E4">
        <w:rPr>
          <w:rFonts w:ascii="Calibri Light" w:hAnsi="Calibri Light" w:cs="Calibri Light"/>
          <w:w w:val="80"/>
        </w:rPr>
        <w:t>tego planu oraz wydawania z niego wypisów i wyrysów (Dz. U. z 2023 r. poz. 2758 z późn. zm.):</w:t>
      </w:r>
    </w:p>
    <w:p w14:paraId="6A7C7E86" w14:textId="0C123C79" w:rsidR="00AD7886" w:rsidRPr="005178E4" w:rsidRDefault="00195B2A" w:rsidP="00A122A4">
      <w:pPr>
        <w:pStyle w:val="Tekstpodstawowy"/>
        <w:spacing w:line="276" w:lineRule="auto"/>
        <w:ind w:right="4"/>
        <w:jc w:val="both"/>
        <w:rPr>
          <w:rFonts w:ascii="Calibri Light" w:hAnsi="Calibri Light" w:cs="Calibri Light"/>
          <w:w w:val="80"/>
        </w:rPr>
      </w:pPr>
      <w:r w:rsidRPr="005178E4">
        <w:rPr>
          <w:rFonts w:ascii="Calibri Light" w:hAnsi="Calibri Light" w:cs="Calibri Light"/>
          <w:noProof/>
          <w:w w:val="80"/>
        </w:rPr>
        <mc:AlternateContent>
          <mc:Choice Requires="wps">
            <w:drawing>
              <wp:anchor distT="0" distB="0" distL="0" distR="0" simplePos="0" relativeHeight="251657216" behindDoc="1" locked="0" layoutInCell="1" allowOverlap="1" wp14:anchorId="237F6879" wp14:editId="35BA1CAF">
                <wp:simplePos x="0" y="0"/>
                <wp:positionH relativeFrom="page">
                  <wp:posOffset>413385</wp:posOffset>
                </wp:positionH>
                <wp:positionV relativeFrom="paragraph">
                  <wp:posOffset>66675</wp:posOffset>
                </wp:positionV>
                <wp:extent cx="119380" cy="440055"/>
                <wp:effectExtent l="0" t="0" r="13970" b="17145"/>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440055"/>
                        </a:xfrm>
                        <a:prstGeom prst="rect">
                          <a:avLst/>
                        </a:prstGeom>
                        <a:ln w="6095">
                          <a:solidFill>
                            <a:srgbClr val="000000"/>
                          </a:solidFill>
                          <a:prstDash val="solid"/>
                        </a:ln>
                      </wps:spPr>
                      <wps:txbx>
                        <w:txbxContent>
                          <w:p w14:paraId="462BD5FC" w14:textId="64ABDCF5" w:rsidR="00DA7A4A" w:rsidRDefault="00DA7A4A">
                            <w:pPr>
                              <w:spacing w:before="19"/>
                              <w:ind w:left="105"/>
                              <w:rPr>
                                <w:rFonts w:ascii="Arial"/>
                                <w:b/>
                                <w:position w:val="8"/>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7F6879" id="Textbox 22" o:spid="_x0000_s1027" type="#_x0000_t202" style="position:absolute;left:0;text-align:left;margin-left:32.55pt;margin-top:5.25pt;width:9.4pt;height:34.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" filled="f" strokeweight=".16931mm">
                <v:path arrowok="t"/>
                <v:textbox inset="0,0,0,0">
                  <w:txbxContent>
                    <w:p w14:paraId="462BD5FC" w14:textId="64ABDCF5" w:rsidR="00DA7A4A" w:rsidRDefault="00DA7A4A">
                      <w:pPr>
                        <w:spacing w:before="19"/>
                        <w:ind w:left="105"/>
                        <w:rPr>
                          <w:rFonts w:ascii="Arial"/>
                          <w:b/>
                          <w:position w:val="8"/>
                          <w:sz w:val="16"/>
                        </w:rPr>
                      </w:pPr>
                    </w:p>
                  </w:txbxContent>
                </v:textbox>
                <w10:wrap type="topAndBottom" anchorx="page"/>
              </v:shape>
            </w:pict>
          </mc:Fallback>
        </mc:AlternateContent>
      </w:r>
      <w:r w:rsidR="00FF763B" w:rsidRPr="005178E4">
        <w:rPr>
          <w:rFonts w:ascii="Calibri Light" w:hAnsi="Calibri Light" w:cs="Calibri Light"/>
          <w:w w:val="80"/>
          <w:position w:val="2"/>
        </w:rPr>
        <w:t>Wyliczona</w:t>
      </w:r>
      <w:r w:rsidR="00FF763B" w:rsidRPr="005178E4">
        <w:rPr>
          <w:rFonts w:ascii="Calibri Light" w:hAnsi="Calibri Light" w:cs="Calibri Light"/>
          <w:spacing w:val="-1"/>
          <w:w w:val="80"/>
          <w:position w:val="2"/>
        </w:rPr>
        <w:t xml:space="preserve"> </w:t>
      </w:r>
      <w:r w:rsidR="00FF763B" w:rsidRPr="005178E4">
        <w:rPr>
          <w:rFonts w:ascii="Calibri Light" w:hAnsi="Calibri Light" w:cs="Calibri Light"/>
          <w:w w:val="80"/>
          <w:position w:val="2"/>
        </w:rPr>
        <w:t>prognozowana</w:t>
      </w:r>
      <w:r w:rsidR="00FF763B" w:rsidRPr="005178E4">
        <w:rPr>
          <w:rFonts w:ascii="Calibri Light" w:hAnsi="Calibri Light" w:cs="Calibri Light"/>
          <w:spacing w:val="-1"/>
          <w:w w:val="80"/>
          <w:position w:val="2"/>
        </w:rPr>
        <w:t xml:space="preserve"> </w:t>
      </w:r>
      <w:r w:rsidR="00FF763B" w:rsidRPr="005178E4">
        <w:rPr>
          <w:rFonts w:ascii="Calibri Light" w:hAnsi="Calibri Light" w:cs="Calibri Light"/>
          <w:w w:val="80"/>
          <w:position w:val="2"/>
        </w:rPr>
        <w:t>powierzchnia</w:t>
      </w:r>
      <w:r w:rsidR="00FF763B" w:rsidRPr="005178E4">
        <w:rPr>
          <w:rFonts w:ascii="Calibri Light" w:hAnsi="Calibri Light" w:cs="Calibri Light"/>
          <w:spacing w:val="-1"/>
          <w:w w:val="80"/>
          <w:position w:val="2"/>
        </w:rPr>
        <w:t xml:space="preserve"> </w:t>
      </w:r>
      <w:r w:rsidR="00FF763B" w:rsidRPr="005178E4">
        <w:rPr>
          <w:rFonts w:ascii="Calibri Light" w:hAnsi="Calibri Light" w:cs="Calibri Light"/>
          <w:w w:val="80"/>
          <w:position w:val="2"/>
        </w:rPr>
        <w:t>użytkowa</w:t>
      </w:r>
      <w:r w:rsidR="00FF763B" w:rsidRPr="005178E4">
        <w:rPr>
          <w:rFonts w:ascii="Calibri Light" w:hAnsi="Calibri Light" w:cs="Calibri Light"/>
          <w:spacing w:val="-1"/>
          <w:w w:val="80"/>
          <w:position w:val="2"/>
        </w:rPr>
        <w:t xml:space="preserve"> </w:t>
      </w:r>
      <w:r w:rsidR="00FF763B" w:rsidRPr="005178E4">
        <w:rPr>
          <w:rFonts w:ascii="Calibri Light" w:hAnsi="Calibri Light" w:cs="Calibri Light"/>
          <w:w w:val="80"/>
          <w:position w:val="2"/>
        </w:rPr>
        <w:t>mieszkań</w:t>
      </w:r>
      <w:r w:rsidR="00FF763B" w:rsidRPr="005178E4">
        <w:rPr>
          <w:rFonts w:ascii="Calibri Light" w:hAnsi="Calibri Light" w:cs="Calibri Light"/>
          <w:spacing w:val="-1"/>
          <w:w w:val="80"/>
          <w:position w:val="2"/>
        </w:rPr>
        <w:t xml:space="preserve"> </w:t>
      </w:r>
      <w:r w:rsidR="00FF763B" w:rsidRPr="005178E4">
        <w:rPr>
          <w:rFonts w:ascii="Calibri Light" w:hAnsi="Calibri Light" w:cs="Calibri Light"/>
          <w:w w:val="80"/>
          <w:position w:val="2"/>
        </w:rPr>
        <w:t>w</w:t>
      </w:r>
      <w:r w:rsidR="00FF763B" w:rsidRPr="005178E4">
        <w:rPr>
          <w:rFonts w:ascii="Calibri Light" w:hAnsi="Calibri Light" w:cs="Calibri Light"/>
          <w:spacing w:val="-1"/>
          <w:w w:val="80"/>
          <w:position w:val="2"/>
        </w:rPr>
        <w:t xml:space="preserve"> </w:t>
      </w:r>
      <w:r w:rsidR="00FF763B" w:rsidRPr="005178E4">
        <w:rPr>
          <w:rFonts w:ascii="Calibri Light" w:hAnsi="Calibri Light" w:cs="Calibri Light"/>
          <w:w w:val="80"/>
          <w:position w:val="2"/>
        </w:rPr>
        <w:t>gminie</w:t>
      </w:r>
      <w:r w:rsidR="00FF763B" w:rsidRPr="005178E4">
        <w:rPr>
          <w:rFonts w:ascii="Calibri Light" w:hAnsi="Calibri Light" w:cs="Calibri Light"/>
          <w:spacing w:val="-1"/>
          <w:w w:val="80"/>
          <w:position w:val="2"/>
        </w:rPr>
        <w:t xml:space="preserve"> </w:t>
      </w:r>
      <w:r w:rsidR="00FF763B" w:rsidRPr="005178E4">
        <w:rPr>
          <w:rFonts w:ascii="Calibri Light" w:hAnsi="Calibri Light" w:cs="Calibri Light"/>
          <w:w w:val="80"/>
          <w:position w:val="2"/>
        </w:rPr>
        <w:t>na</w:t>
      </w:r>
      <w:r w:rsidR="00FF763B" w:rsidRPr="005178E4">
        <w:rPr>
          <w:rFonts w:ascii="Calibri Light" w:hAnsi="Calibri Light" w:cs="Calibri Light"/>
          <w:spacing w:val="-1"/>
          <w:w w:val="80"/>
          <w:position w:val="2"/>
        </w:rPr>
        <w:t xml:space="preserve"> </w:t>
      </w:r>
      <w:r w:rsidR="00FF763B" w:rsidRPr="005178E4">
        <w:rPr>
          <w:rFonts w:ascii="Calibri Light" w:hAnsi="Calibri Light" w:cs="Calibri Light"/>
          <w:w w:val="80"/>
          <w:position w:val="2"/>
        </w:rPr>
        <w:t>jednego</w:t>
      </w:r>
      <w:r w:rsidR="00FF763B" w:rsidRPr="005178E4">
        <w:rPr>
          <w:rFonts w:ascii="Calibri Light" w:hAnsi="Calibri Light" w:cs="Calibri Light"/>
          <w:spacing w:val="-1"/>
          <w:w w:val="80"/>
          <w:position w:val="2"/>
        </w:rPr>
        <w:t xml:space="preserve"> </w:t>
      </w:r>
      <w:r w:rsidR="00FF763B" w:rsidRPr="005178E4">
        <w:rPr>
          <w:rFonts w:ascii="Calibri Light" w:hAnsi="Calibri Light" w:cs="Calibri Light"/>
          <w:w w:val="80"/>
          <w:position w:val="2"/>
        </w:rPr>
        <w:t>mieszkańca</w:t>
      </w:r>
      <w:r w:rsidR="00FF763B" w:rsidRPr="005178E4">
        <w:rPr>
          <w:rFonts w:ascii="Calibri Light" w:hAnsi="Calibri Light" w:cs="Calibri Light"/>
          <w:spacing w:val="-1"/>
          <w:w w:val="80"/>
          <w:position w:val="2"/>
        </w:rPr>
        <w:t xml:space="preserve"> </w:t>
      </w:r>
      <w:r w:rsidR="00FF763B" w:rsidRPr="005178E4">
        <w:rPr>
          <w:rFonts w:ascii="Calibri Light" w:hAnsi="Calibri Light" w:cs="Calibri Light"/>
          <w:w w:val="80"/>
          <w:position w:val="2"/>
        </w:rPr>
        <w:t>P</w:t>
      </w:r>
      <w:r w:rsidR="00FF763B" w:rsidRPr="00A755D2">
        <w:rPr>
          <w:rFonts w:ascii="Calibri Light" w:hAnsi="Calibri Light" w:cs="Calibri Light"/>
          <w:w w:val="80"/>
          <w:vertAlign w:val="subscript"/>
        </w:rPr>
        <w:t>20</w:t>
      </w:r>
      <w:r w:rsidR="00FF763B" w:rsidRPr="005178E4">
        <w:rPr>
          <w:rFonts w:ascii="Calibri Light" w:hAnsi="Calibri Light" w:cs="Calibri Light"/>
          <w:spacing w:val="11"/>
          <w:w w:val="80"/>
        </w:rPr>
        <w:t xml:space="preserve"> </w:t>
      </w:r>
      <w:r w:rsidR="00FF763B" w:rsidRPr="005178E4">
        <w:rPr>
          <w:rFonts w:ascii="Calibri Light" w:hAnsi="Calibri Light" w:cs="Calibri Light"/>
          <w:w w:val="80"/>
          <w:position w:val="2"/>
        </w:rPr>
        <w:t xml:space="preserve">jest </w:t>
      </w:r>
      <w:r w:rsidR="00FF763B" w:rsidRPr="005178E4">
        <w:rPr>
          <w:rFonts w:ascii="Calibri Light" w:hAnsi="Calibri Light" w:cs="Calibri Light"/>
          <w:w w:val="80"/>
        </w:rPr>
        <w:t xml:space="preserve">mniejsza </w:t>
      </w:r>
      <w:r w:rsidR="00274CDB">
        <w:rPr>
          <w:rFonts w:ascii="Calibri Light" w:hAnsi="Calibri Light" w:cs="Calibri Light"/>
          <w:w w:val="80"/>
        </w:rPr>
        <w:br/>
      </w:r>
      <w:r w:rsidR="00FF763B" w:rsidRPr="005178E4">
        <w:rPr>
          <w:rFonts w:ascii="Calibri Light" w:hAnsi="Calibri Light" w:cs="Calibri Light"/>
          <w:w w:val="80"/>
        </w:rPr>
        <w:t xml:space="preserve">niż </w:t>
      </w:r>
      <w:r w:rsidR="00274CDB">
        <w:rPr>
          <w:rFonts w:ascii="Calibri Light" w:hAnsi="Calibri Light" w:cs="Calibri Light"/>
          <w:w w:val="80"/>
        </w:rPr>
        <w:t xml:space="preserve"> </w:t>
      </w:r>
      <w:r w:rsidR="00FF763B" w:rsidRPr="005178E4">
        <w:rPr>
          <w:rFonts w:ascii="Calibri Light" w:hAnsi="Calibri Light" w:cs="Calibri Light"/>
          <w:w w:val="80"/>
        </w:rPr>
        <w:t>40 m</w:t>
      </w:r>
      <w:r w:rsidR="00FF763B" w:rsidRPr="005178E4">
        <w:rPr>
          <w:rFonts w:ascii="Calibri Light" w:hAnsi="Calibri Light" w:cs="Calibri Light"/>
          <w:w w:val="80"/>
          <w:position w:val="6"/>
        </w:rPr>
        <w:t>2</w:t>
      </w:r>
      <w:r w:rsidR="00FF763B" w:rsidRPr="005178E4">
        <w:rPr>
          <w:rFonts w:ascii="Calibri Light" w:hAnsi="Calibri Light" w:cs="Calibri Light"/>
          <w:spacing w:val="13"/>
          <w:w w:val="80"/>
          <w:position w:val="6"/>
        </w:rPr>
        <w:t xml:space="preserve"> </w:t>
      </w:r>
      <w:r w:rsidR="00FF763B" w:rsidRPr="005178E4">
        <w:rPr>
          <w:rFonts w:ascii="Calibri Light" w:hAnsi="Calibri Light" w:cs="Calibri Light"/>
          <w:w w:val="80"/>
        </w:rPr>
        <w:t>na jednego mieszkańca. Z tego względu, na podstawie § 3 ust. 8 Rozporządzenia Ministra</w:t>
      </w:r>
      <w:r w:rsidR="00FF763B" w:rsidRPr="005178E4">
        <w:rPr>
          <w:rFonts w:ascii="Calibri Light" w:hAnsi="Calibri Light" w:cs="Calibri Light"/>
          <w:spacing w:val="-10"/>
          <w:w w:val="80"/>
        </w:rPr>
        <w:t xml:space="preserve"> </w:t>
      </w:r>
      <w:r w:rsidR="00FF763B" w:rsidRPr="005178E4">
        <w:rPr>
          <w:rFonts w:ascii="Calibri Light" w:hAnsi="Calibri Light" w:cs="Calibri Light"/>
          <w:w w:val="80"/>
        </w:rPr>
        <w:t>Rozwoju</w:t>
      </w:r>
      <w:r w:rsidR="00FF763B" w:rsidRPr="005178E4">
        <w:rPr>
          <w:rFonts w:ascii="Calibri Light" w:hAnsi="Calibri Light" w:cs="Calibri Light"/>
          <w:spacing w:val="-10"/>
          <w:w w:val="80"/>
        </w:rPr>
        <w:t xml:space="preserve"> </w:t>
      </w:r>
      <w:r w:rsidR="00274CDB">
        <w:rPr>
          <w:rFonts w:ascii="Calibri Light" w:hAnsi="Calibri Light" w:cs="Calibri Light"/>
          <w:spacing w:val="-10"/>
          <w:w w:val="80"/>
        </w:rPr>
        <w:br/>
      </w:r>
      <w:r w:rsidR="00FF763B" w:rsidRPr="005178E4">
        <w:rPr>
          <w:rFonts w:ascii="Calibri Light" w:hAnsi="Calibri Light" w:cs="Calibri Light"/>
          <w:w w:val="80"/>
        </w:rPr>
        <w:t>i</w:t>
      </w:r>
      <w:r w:rsidR="00FF763B" w:rsidRPr="005178E4">
        <w:rPr>
          <w:rFonts w:ascii="Calibri Light" w:hAnsi="Calibri Light" w:cs="Calibri Light"/>
          <w:spacing w:val="-9"/>
          <w:w w:val="80"/>
        </w:rPr>
        <w:t xml:space="preserve"> </w:t>
      </w:r>
      <w:r w:rsidR="00FF763B" w:rsidRPr="005178E4">
        <w:rPr>
          <w:rFonts w:ascii="Calibri Light" w:hAnsi="Calibri Light" w:cs="Calibri Light"/>
          <w:w w:val="80"/>
        </w:rPr>
        <w:t>Technologii</w:t>
      </w:r>
      <w:r w:rsidR="00FF763B" w:rsidRPr="005178E4">
        <w:rPr>
          <w:rFonts w:ascii="Calibri Light" w:hAnsi="Calibri Light" w:cs="Calibri Light"/>
          <w:spacing w:val="-10"/>
          <w:w w:val="80"/>
        </w:rPr>
        <w:t xml:space="preserve"> </w:t>
      </w:r>
      <w:r w:rsidR="00FF763B" w:rsidRPr="005178E4">
        <w:rPr>
          <w:rFonts w:ascii="Calibri Light" w:hAnsi="Calibri Light" w:cs="Calibri Light"/>
          <w:w w:val="80"/>
        </w:rPr>
        <w:t>z</w:t>
      </w:r>
      <w:r w:rsidR="00FF763B" w:rsidRPr="005178E4">
        <w:rPr>
          <w:rFonts w:ascii="Calibri Light" w:hAnsi="Calibri Light" w:cs="Calibri Light"/>
          <w:spacing w:val="-9"/>
          <w:w w:val="80"/>
        </w:rPr>
        <w:t xml:space="preserve"> </w:t>
      </w:r>
      <w:r w:rsidR="00FF763B" w:rsidRPr="005178E4">
        <w:rPr>
          <w:rFonts w:ascii="Calibri Light" w:hAnsi="Calibri Light" w:cs="Calibri Light"/>
          <w:w w:val="80"/>
        </w:rPr>
        <w:t>dnia</w:t>
      </w:r>
      <w:r w:rsidR="00FF763B" w:rsidRPr="005178E4">
        <w:rPr>
          <w:rFonts w:ascii="Calibri Light" w:hAnsi="Calibri Light" w:cs="Calibri Light"/>
          <w:spacing w:val="-10"/>
          <w:w w:val="80"/>
        </w:rPr>
        <w:t xml:space="preserve"> </w:t>
      </w:r>
      <w:r w:rsidR="00FF763B" w:rsidRPr="005178E4">
        <w:rPr>
          <w:rFonts w:ascii="Calibri Light" w:hAnsi="Calibri Light" w:cs="Calibri Light"/>
          <w:w w:val="80"/>
        </w:rPr>
        <w:t>8</w:t>
      </w:r>
      <w:r w:rsidR="00FF763B" w:rsidRPr="005178E4">
        <w:rPr>
          <w:rFonts w:ascii="Calibri Light" w:hAnsi="Calibri Light" w:cs="Calibri Light"/>
          <w:spacing w:val="-9"/>
          <w:w w:val="80"/>
        </w:rPr>
        <w:t xml:space="preserve"> </w:t>
      </w:r>
      <w:r w:rsidR="00FF763B" w:rsidRPr="005178E4">
        <w:rPr>
          <w:rFonts w:ascii="Calibri Light" w:hAnsi="Calibri Light" w:cs="Calibri Light"/>
          <w:w w:val="80"/>
        </w:rPr>
        <w:t>grudnia</w:t>
      </w:r>
      <w:r w:rsidR="00FF763B" w:rsidRPr="005178E4">
        <w:rPr>
          <w:rFonts w:ascii="Calibri Light" w:hAnsi="Calibri Light" w:cs="Calibri Light"/>
          <w:spacing w:val="-10"/>
          <w:w w:val="80"/>
        </w:rPr>
        <w:t xml:space="preserve"> </w:t>
      </w:r>
      <w:r w:rsidR="00FF763B" w:rsidRPr="005178E4">
        <w:rPr>
          <w:rFonts w:ascii="Calibri Light" w:hAnsi="Calibri Light" w:cs="Calibri Light"/>
          <w:w w:val="80"/>
        </w:rPr>
        <w:t>2023</w:t>
      </w:r>
      <w:r w:rsidR="00FF763B" w:rsidRPr="005178E4">
        <w:rPr>
          <w:rFonts w:ascii="Calibri Light" w:hAnsi="Calibri Light" w:cs="Calibri Light"/>
          <w:spacing w:val="-10"/>
          <w:w w:val="80"/>
        </w:rPr>
        <w:t xml:space="preserve"> </w:t>
      </w:r>
      <w:r w:rsidR="00FF763B" w:rsidRPr="005178E4">
        <w:rPr>
          <w:rFonts w:ascii="Calibri Light" w:hAnsi="Calibri Light" w:cs="Calibri Light"/>
          <w:w w:val="80"/>
        </w:rPr>
        <w:t>r.</w:t>
      </w:r>
      <w:r w:rsidR="00FF763B" w:rsidRPr="005178E4">
        <w:rPr>
          <w:rFonts w:ascii="Calibri Light" w:hAnsi="Calibri Light" w:cs="Calibri Light"/>
          <w:spacing w:val="-9"/>
          <w:w w:val="80"/>
        </w:rPr>
        <w:t xml:space="preserve"> </w:t>
      </w:r>
      <w:r w:rsidR="00FF763B" w:rsidRPr="005178E4">
        <w:rPr>
          <w:rFonts w:ascii="Calibri Light" w:hAnsi="Calibri Light" w:cs="Calibri Light"/>
          <w:w w:val="80"/>
        </w:rPr>
        <w:t>w</w:t>
      </w:r>
      <w:r w:rsidR="00FF763B" w:rsidRPr="005178E4">
        <w:rPr>
          <w:rFonts w:ascii="Calibri Light" w:hAnsi="Calibri Light" w:cs="Calibri Light"/>
          <w:spacing w:val="-10"/>
          <w:w w:val="80"/>
        </w:rPr>
        <w:t xml:space="preserve"> </w:t>
      </w:r>
      <w:r w:rsidR="00FF763B" w:rsidRPr="005178E4">
        <w:rPr>
          <w:rFonts w:ascii="Calibri Light" w:hAnsi="Calibri Light" w:cs="Calibri Light"/>
          <w:w w:val="80"/>
        </w:rPr>
        <w:t>sprawie</w:t>
      </w:r>
      <w:r w:rsidR="00FF763B" w:rsidRPr="005178E4">
        <w:rPr>
          <w:rFonts w:ascii="Calibri Light" w:hAnsi="Calibri Light" w:cs="Calibri Light"/>
          <w:spacing w:val="-9"/>
          <w:w w:val="80"/>
        </w:rPr>
        <w:t xml:space="preserve"> </w:t>
      </w:r>
      <w:r w:rsidR="00FF763B" w:rsidRPr="005178E4">
        <w:rPr>
          <w:rFonts w:ascii="Calibri Light" w:hAnsi="Calibri Light" w:cs="Calibri Light"/>
          <w:w w:val="80"/>
        </w:rPr>
        <w:t>projektu</w:t>
      </w:r>
      <w:r w:rsidR="00FF763B" w:rsidRPr="005178E4">
        <w:rPr>
          <w:rFonts w:ascii="Calibri Light" w:hAnsi="Calibri Light" w:cs="Calibri Light"/>
          <w:spacing w:val="-10"/>
          <w:w w:val="80"/>
        </w:rPr>
        <w:t xml:space="preserve"> </w:t>
      </w:r>
      <w:r w:rsidR="00FF763B" w:rsidRPr="005178E4">
        <w:rPr>
          <w:rFonts w:ascii="Calibri Light" w:hAnsi="Calibri Light" w:cs="Calibri Light"/>
          <w:w w:val="80"/>
        </w:rPr>
        <w:t>planu</w:t>
      </w:r>
      <w:r w:rsidR="00FF763B" w:rsidRPr="005178E4">
        <w:rPr>
          <w:rFonts w:ascii="Calibri Light" w:hAnsi="Calibri Light" w:cs="Calibri Light"/>
          <w:spacing w:val="-9"/>
          <w:w w:val="80"/>
        </w:rPr>
        <w:t xml:space="preserve"> </w:t>
      </w:r>
      <w:r w:rsidR="00FF763B" w:rsidRPr="005178E4">
        <w:rPr>
          <w:rFonts w:ascii="Calibri Light" w:hAnsi="Calibri Light" w:cs="Calibri Light"/>
          <w:w w:val="80"/>
        </w:rPr>
        <w:t>ogólnego</w:t>
      </w:r>
      <w:r w:rsidR="00FF763B" w:rsidRPr="005178E4">
        <w:rPr>
          <w:rFonts w:ascii="Calibri Light" w:hAnsi="Calibri Light" w:cs="Calibri Light"/>
          <w:spacing w:val="-10"/>
          <w:w w:val="80"/>
        </w:rPr>
        <w:t xml:space="preserve"> </w:t>
      </w:r>
      <w:r w:rsidR="00FF763B" w:rsidRPr="005178E4">
        <w:rPr>
          <w:rFonts w:ascii="Calibri Light" w:hAnsi="Calibri Light" w:cs="Calibri Light"/>
          <w:w w:val="80"/>
        </w:rPr>
        <w:t xml:space="preserve">gminy, dokumentowania prac planistycznych </w:t>
      </w:r>
      <w:r w:rsidR="00A755D2">
        <w:rPr>
          <w:rFonts w:ascii="Calibri Light" w:hAnsi="Calibri Light" w:cs="Calibri Light"/>
          <w:w w:val="80"/>
        </w:rPr>
        <w:br/>
      </w:r>
      <w:r w:rsidR="00FF763B" w:rsidRPr="005178E4">
        <w:rPr>
          <w:rFonts w:ascii="Calibri Light" w:hAnsi="Calibri Light" w:cs="Calibri Light"/>
          <w:w w:val="80"/>
        </w:rPr>
        <w:lastRenderedPageBreak/>
        <w:t>w zakresie tego planu oraz wydawania z niego wypisów i wyrysów (Dz. U. 2023 r. poz. 2758 z późn. zm.) przyjmuje się wartość tego parametru wynoszącą 40 m</w:t>
      </w:r>
      <w:r w:rsidR="00FF763B" w:rsidRPr="00A755D2">
        <w:rPr>
          <w:rFonts w:ascii="Calibri Light" w:hAnsi="Calibri Light" w:cs="Calibri Light"/>
          <w:w w:val="80"/>
          <w:position w:val="6"/>
          <w:vertAlign w:val="superscript"/>
        </w:rPr>
        <w:t>2</w:t>
      </w:r>
      <w:r w:rsidR="00FF763B" w:rsidRPr="005178E4">
        <w:rPr>
          <w:rFonts w:ascii="Calibri Light" w:hAnsi="Calibri Light" w:cs="Calibri Light"/>
          <w:spacing w:val="16"/>
          <w:w w:val="80"/>
          <w:position w:val="6"/>
        </w:rPr>
        <w:t xml:space="preserve"> </w:t>
      </w:r>
      <w:r w:rsidR="00FF763B" w:rsidRPr="005178E4">
        <w:rPr>
          <w:rFonts w:ascii="Calibri Light" w:hAnsi="Calibri Light" w:cs="Calibri Light"/>
          <w:w w:val="80"/>
        </w:rPr>
        <w:t xml:space="preserve">na jednego </w:t>
      </w:r>
      <w:r w:rsidR="00FF763B" w:rsidRPr="005178E4">
        <w:rPr>
          <w:rFonts w:ascii="Calibri Light" w:hAnsi="Calibri Light" w:cs="Calibri Light"/>
          <w:spacing w:val="-2"/>
          <w:w w:val="80"/>
        </w:rPr>
        <w:t>mieszkańca.</w:t>
      </w:r>
    </w:p>
    <w:p w14:paraId="4287F74E" w14:textId="2B33E135" w:rsidR="00195B2A" w:rsidRPr="005178E4" w:rsidRDefault="00AD7886" w:rsidP="009F6866">
      <w:pPr>
        <w:pStyle w:val="Tekstpodstawowy"/>
        <w:spacing w:line="276" w:lineRule="auto"/>
        <w:jc w:val="both"/>
        <w:rPr>
          <w:rFonts w:ascii="Calibri Light" w:hAnsi="Calibri Light" w:cs="Calibri Light"/>
          <w:w w:val="80"/>
        </w:rPr>
      </w:pPr>
      <w:r w:rsidRPr="005178E4">
        <w:rPr>
          <w:rFonts w:ascii="Calibri Light" w:hAnsi="Calibri Light" w:cs="Calibri Light"/>
          <w:w w:val="80"/>
          <w:u w:val="single"/>
        </w:rPr>
        <w:t>W</w:t>
      </w:r>
      <w:r w:rsidR="00FF763B" w:rsidRPr="005178E4">
        <w:rPr>
          <w:rFonts w:ascii="Calibri Light" w:hAnsi="Calibri Light" w:cs="Calibri Light"/>
          <w:w w:val="80"/>
          <w:u w:val="single"/>
        </w:rPr>
        <w:t>yliczenie</w:t>
      </w:r>
      <w:r w:rsidR="00FF763B" w:rsidRPr="005178E4">
        <w:rPr>
          <w:rFonts w:ascii="Calibri Light" w:hAnsi="Calibri Light" w:cs="Calibri Light"/>
          <w:spacing w:val="1"/>
          <w:w w:val="80"/>
          <w:u w:val="single"/>
        </w:rPr>
        <w:t xml:space="preserve"> </w:t>
      </w:r>
      <w:r w:rsidR="00FF763B" w:rsidRPr="005178E4">
        <w:rPr>
          <w:rFonts w:ascii="Calibri Light" w:hAnsi="Calibri Light" w:cs="Calibri Light"/>
          <w:w w:val="80"/>
          <w:u w:val="single"/>
        </w:rPr>
        <w:t>zapotrzebowania</w:t>
      </w:r>
      <w:r w:rsidR="00FF763B" w:rsidRPr="005178E4">
        <w:rPr>
          <w:rFonts w:ascii="Calibri Light" w:hAnsi="Calibri Light" w:cs="Calibri Light"/>
          <w:spacing w:val="1"/>
          <w:w w:val="80"/>
          <w:u w:val="single"/>
        </w:rPr>
        <w:t xml:space="preserve"> </w:t>
      </w:r>
      <w:r w:rsidR="00FF763B" w:rsidRPr="005178E4">
        <w:rPr>
          <w:rFonts w:ascii="Calibri Light" w:hAnsi="Calibri Light" w:cs="Calibri Light"/>
          <w:w w:val="80"/>
          <w:u w:val="single"/>
        </w:rPr>
        <w:t>na</w:t>
      </w:r>
      <w:r w:rsidR="00FF763B" w:rsidRPr="005178E4">
        <w:rPr>
          <w:rFonts w:ascii="Calibri Light" w:hAnsi="Calibri Light" w:cs="Calibri Light"/>
          <w:spacing w:val="1"/>
          <w:w w:val="80"/>
          <w:u w:val="single"/>
        </w:rPr>
        <w:t xml:space="preserve"> </w:t>
      </w:r>
      <w:r w:rsidR="00FF763B" w:rsidRPr="005178E4">
        <w:rPr>
          <w:rFonts w:ascii="Calibri Light" w:hAnsi="Calibri Light" w:cs="Calibri Light"/>
          <w:w w:val="80"/>
          <w:u w:val="single"/>
        </w:rPr>
        <w:t>nową</w:t>
      </w:r>
      <w:r w:rsidR="00FF763B" w:rsidRPr="005178E4">
        <w:rPr>
          <w:rFonts w:ascii="Calibri Light" w:hAnsi="Calibri Light" w:cs="Calibri Light"/>
          <w:spacing w:val="1"/>
          <w:w w:val="80"/>
          <w:u w:val="single"/>
        </w:rPr>
        <w:t xml:space="preserve"> </w:t>
      </w:r>
      <w:r w:rsidR="00FF763B" w:rsidRPr="005178E4">
        <w:rPr>
          <w:rFonts w:ascii="Calibri Light" w:hAnsi="Calibri Light" w:cs="Calibri Light"/>
          <w:w w:val="80"/>
          <w:u w:val="single"/>
        </w:rPr>
        <w:t>zabudowę</w:t>
      </w:r>
      <w:r w:rsidR="00FF763B" w:rsidRPr="005178E4">
        <w:rPr>
          <w:rFonts w:ascii="Calibri Light" w:hAnsi="Calibri Light" w:cs="Calibri Light"/>
          <w:spacing w:val="1"/>
          <w:w w:val="80"/>
          <w:u w:val="single"/>
        </w:rPr>
        <w:t xml:space="preserve"> </w:t>
      </w:r>
      <w:r w:rsidR="00FF763B" w:rsidRPr="005178E4">
        <w:rPr>
          <w:rFonts w:ascii="Calibri Light" w:hAnsi="Calibri Light" w:cs="Calibri Light"/>
          <w:w w:val="80"/>
          <w:u w:val="single"/>
        </w:rPr>
        <w:t>mieszkaniową</w:t>
      </w:r>
      <w:r w:rsidR="00FF763B" w:rsidRPr="005178E4">
        <w:rPr>
          <w:rFonts w:ascii="Calibri Light" w:hAnsi="Calibri Light" w:cs="Calibri Light"/>
          <w:spacing w:val="1"/>
          <w:w w:val="80"/>
        </w:rPr>
        <w:t xml:space="preserve"> </w:t>
      </w:r>
      <w:r w:rsidR="00FF763B" w:rsidRPr="005178E4">
        <w:rPr>
          <w:rFonts w:ascii="Calibri Light" w:hAnsi="Calibri Light" w:cs="Calibri Light"/>
          <w:w w:val="80"/>
        </w:rPr>
        <w:t>zgodnie</w:t>
      </w:r>
      <w:r w:rsidR="00FF763B" w:rsidRPr="005178E4">
        <w:rPr>
          <w:rFonts w:ascii="Calibri Light" w:hAnsi="Calibri Light" w:cs="Calibri Light"/>
          <w:spacing w:val="1"/>
          <w:w w:val="80"/>
        </w:rPr>
        <w:t xml:space="preserve"> </w:t>
      </w:r>
      <w:r w:rsidR="00FF763B" w:rsidRPr="005178E4">
        <w:rPr>
          <w:rFonts w:ascii="Calibri Light" w:hAnsi="Calibri Light" w:cs="Calibri Light"/>
          <w:w w:val="80"/>
        </w:rPr>
        <w:t>z</w:t>
      </w:r>
      <w:r w:rsidR="00FF763B" w:rsidRPr="005178E4">
        <w:rPr>
          <w:rFonts w:ascii="Calibri Light" w:hAnsi="Calibri Light" w:cs="Calibri Light"/>
          <w:spacing w:val="1"/>
          <w:w w:val="80"/>
        </w:rPr>
        <w:t xml:space="preserve"> </w:t>
      </w:r>
      <w:r w:rsidR="00FF763B" w:rsidRPr="005178E4">
        <w:rPr>
          <w:rFonts w:ascii="Calibri Light" w:hAnsi="Calibri Light" w:cs="Calibri Light"/>
          <w:w w:val="80"/>
        </w:rPr>
        <w:t>poniższym</w:t>
      </w:r>
      <w:r w:rsidR="00FF763B" w:rsidRPr="005178E4">
        <w:rPr>
          <w:rFonts w:ascii="Calibri Light" w:hAnsi="Calibri Light" w:cs="Calibri Light"/>
          <w:spacing w:val="1"/>
          <w:w w:val="80"/>
        </w:rPr>
        <w:t xml:space="preserve"> </w:t>
      </w:r>
      <w:r w:rsidR="00FF763B" w:rsidRPr="005178E4">
        <w:rPr>
          <w:rFonts w:ascii="Calibri Light" w:hAnsi="Calibri Light" w:cs="Calibri Light"/>
          <w:w w:val="80"/>
        </w:rPr>
        <w:t>wzorem</w:t>
      </w:r>
      <w:r w:rsidR="00FF763B" w:rsidRPr="005178E4">
        <w:rPr>
          <w:rFonts w:ascii="Calibri Light" w:hAnsi="Calibri Light" w:cs="Calibri Light"/>
          <w:spacing w:val="1"/>
          <w:w w:val="80"/>
        </w:rPr>
        <w:t xml:space="preserve"> </w:t>
      </w:r>
      <w:r w:rsidR="00FF763B" w:rsidRPr="005178E4">
        <w:rPr>
          <w:rFonts w:ascii="Calibri Light" w:hAnsi="Calibri Light" w:cs="Calibri Light"/>
          <w:w w:val="80"/>
        </w:rPr>
        <w:t>zawartym</w:t>
      </w:r>
      <w:r w:rsidR="00FF763B" w:rsidRPr="005178E4">
        <w:rPr>
          <w:rFonts w:ascii="Calibri Light" w:hAnsi="Calibri Light" w:cs="Calibri Light"/>
          <w:spacing w:val="1"/>
          <w:w w:val="80"/>
        </w:rPr>
        <w:t xml:space="preserve"> </w:t>
      </w:r>
      <w:r w:rsidR="00FF763B" w:rsidRPr="005178E4">
        <w:rPr>
          <w:rFonts w:ascii="Calibri Light" w:hAnsi="Calibri Light" w:cs="Calibri Light"/>
          <w:spacing w:val="-10"/>
          <w:w w:val="80"/>
        </w:rPr>
        <w:t>w</w:t>
      </w:r>
      <w:r w:rsidRPr="005178E4">
        <w:rPr>
          <w:rFonts w:ascii="Calibri Light" w:hAnsi="Calibri Light" w:cs="Calibri Light"/>
          <w:spacing w:val="-10"/>
          <w:w w:val="80"/>
        </w:rPr>
        <w:t xml:space="preserve"> </w:t>
      </w:r>
      <w:r w:rsidR="00FF763B" w:rsidRPr="005178E4">
        <w:rPr>
          <w:rFonts w:ascii="Calibri Light" w:hAnsi="Calibri Light" w:cs="Calibri Light"/>
          <w:w w:val="80"/>
        </w:rPr>
        <w:t>§ 3 ust. 2 Rozporządzenia Ministra Rozwoju i Technologii z dnia 8 grudnia 2023 r. w sprawie projektu planu ogólnego</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gminy,</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dokumentowania</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prac</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planistycznych</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w</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zakresie</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tego</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planu</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oraz</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wydawania</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z</w:t>
      </w:r>
      <w:r w:rsidR="00FF763B" w:rsidRPr="005178E4">
        <w:rPr>
          <w:rFonts w:ascii="Calibri Light" w:hAnsi="Calibri Light" w:cs="Calibri Light"/>
          <w:spacing w:val="-3"/>
          <w:w w:val="80"/>
        </w:rPr>
        <w:t xml:space="preserve"> </w:t>
      </w:r>
      <w:r w:rsidR="00FF763B" w:rsidRPr="005178E4">
        <w:rPr>
          <w:rFonts w:ascii="Calibri Light" w:hAnsi="Calibri Light" w:cs="Calibri Light"/>
          <w:w w:val="80"/>
        </w:rPr>
        <w:t>niego wypisów</w:t>
      </w:r>
      <w:r w:rsidR="00FF763B" w:rsidRPr="005178E4">
        <w:rPr>
          <w:rFonts w:ascii="Calibri Light" w:hAnsi="Calibri Light" w:cs="Calibri Light"/>
          <w:spacing w:val="-2"/>
          <w:w w:val="80"/>
        </w:rPr>
        <w:t xml:space="preserve"> </w:t>
      </w:r>
      <w:r w:rsidR="00FF763B" w:rsidRPr="005178E4">
        <w:rPr>
          <w:rFonts w:ascii="Calibri Light" w:hAnsi="Calibri Light" w:cs="Calibri Light"/>
          <w:w w:val="80"/>
        </w:rPr>
        <w:t>i</w:t>
      </w:r>
      <w:r w:rsidR="00FF763B" w:rsidRPr="005178E4">
        <w:rPr>
          <w:rFonts w:ascii="Calibri Light" w:hAnsi="Calibri Light" w:cs="Calibri Light"/>
          <w:spacing w:val="-2"/>
          <w:w w:val="80"/>
        </w:rPr>
        <w:t xml:space="preserve"> </w:t>
      </w:r>
      <w:r w:rsidR="00FF763B" w:rsidRPr="005178E4">
        <w:rPr>
          <w:rFonts w:ascii="Calibri Light" w:hAnsi="Calibri Light" w:cs="Calibri Light"/>
          <w:w w:val="80"/>
        </w:rPr>
        <w:t>wyrysów</w:t>
      </w:r>
      <w:r w:rsidR="00FF763B" w:rsidRPr="005178E4">
        <w:rPr>
          <w:rFonts w:ascii="Calibri Light" w:hAnsi="Calibri Light" w:cs="Calibri Light"/>
          <w:spacing w:val="-2"/>
          <w:w w:val="80"/>
        </w:rPr>
        <w:t xml:space="preserve"> </w:t>
      </w:r>
      <w:r w:rsidR="00274CDB">
        <w:rPr>
          <w:rFonts w:ascii="Calibri Light" w:hAnsi="Calibri Light" w:cs="Calibri Light"/>
          <w:spacing w:val="-2"/>
          <w:w w:val="80"/>
        </w:rPr>
        <w:br/>
      </w:r>
      <w:r w:rsidR="00FF763B" w:rsidRPr="005178E4">
        <w:rPr>
          <w:rFonts w:ascii="Calibri Light" w:hAnsi="Calibri Light" w:cs="Calibri Light"/>
          <w:w w:val="80"/>
        </w:rPr>
        <w:t>(Dz.</w:t>
      </w:r>
      <w:r w:rsidR="00FF763B" w:rsidRPr="005178E4">
        <w:rPr>
          <w:rFonts w:ascii="Calibri Light" w:hAnsi="Calibri Light" w:cs="Calibri Light"/>
          <w:spacing w:val="-2"/>
          <w:w w:val="80"/>
        </w:rPr>
        <w:t xml:space="preserve"> </w:t>
      </w:r>
      <w:r w:rsidR="00FF763B" w:rsidRPr="005178E4">
        <w:rPr>
          <w:rFonts w:ascii="Calibri Light" w:hAnsi="Calibri Light" w:cs="Calibri Light"/>
          <w:w w:val="80"/>
        </w:rPr>
        <w:t>U.z</w:t>
      </w:r>
      <w:r w:rsidR="00FF763B" w:rsidRPr="005178E4">
        <w:rPr>
          <w:rFonts w:ascii="Calibri Light" w:hAnsi="Calibri Light" w:cs="Calibri Light"/>
          <w:spacing w:val="-2"/>
          <w:w w:val="80"/>
        </w:rPr>
        <w:t xml:space="preserve"> </w:t>
      </w:r>
      <w:r w:rsidR="00FF763B" w:rsidRPr="005178E4">
        <w:rPr>
          <w:rFonts w:ascii="Calibri Light" w:hAnsi="Calibri Light" w:cs="Calibri Light"/>
          <w:w w:val="80"/>
        </w:rPr>
        <w:t>2023</w:t>
      </w:r>
      <w:r w:rsidR="00FF763B" w:rsidRPr="005178E4">
        <w:rPr>
          <w:rFonts w:ascii="Calibri Light" w:hAnsi="Calibri Light" w:cs="Calibri Light"/>
          <w:spacing w:val="-2"/>
          <w:w w:val="80"/>
        </w:rPr>
        <w:t xml:space="preserve"> </w:t>
      </w:r>
      <w:r w:rsidR="00FF763B" w:rsidRPr="005178E4">
        <w:rPr>
          <w:rFonts w:ascii="Calibri Light" w:hAnsi="Calibri Light" w:cs="Calibri Light"/>
          <w:w w:val="80"/>
        </w:rPr>
        <w:t>r.</w:t>
      </w:r>
      <w:r w:rsidR="00FF763B" w:rsidRPr="005178E4">
        <w:rPr>
          <w:rFonts w:ascii="Calibri Light" w:hAnsi="Calibri Light" w:cs="Calibri Light"/>
          <w:spacing w:val="-2"/>
          <w:w w:val="80"/>
        </w:rPr>
        <w:t xml:space="preserve"> </w:t>
      </w:r>
      <w:r w:rsidR="00FF763B" w:rsidRPr="005178E4">
        <w:rPr>
          <w:rFonts w:ascii="Calibri Light" w:hAnsi="Calibri Light" w:cs="Calibri Light"/>
          <w:w w:val="80"/>
        </w:rPr>
        <w:t>poz.</w:t>
      </w:r>
      <w:r w:rsidR="00FF763B" w:rsidRPr="005178E4">
        <w:rPr>
          <w:rFonts w:ascii="Calibri Light" w:hAnsi="Calibri Light" w:cs="Calibri Light"/>
          <w:spacing w:val="-2"/>
          <w:w w:val="80"/>
        </w:rPr>
        <w:t xml:space="preserve"> </w:t>
      </w:r>
      <w:r w:rsidR="00FF763B" w:rsidRPr="005178E4">
        <w:rPr>
          <w:rFonts w:ascii="Calibri Light" w:hAnsi="Calibri Light" w:cs="Calibri Light"/>
          <w:w w:val="80"/>
        </w:rPr>
        <w:t>2758</w:t>
      </w:r>
      <w:r w:rsidR="00FF763B" w:rsidRPr="005178E4">
        <w:rPr>
          <w:rFonts w:ascii="Calibri Light" w:hAnsi="Calibri Light" w:cs="Calibri Light"/>
          <w:spacing w:val="-2"/>
          <w:w w:val="80"/>
        </w:rPr>
        <w:t xml:space="preserve"> </w:t>
      </w:r>
      <w:r w:rsidR="00FF763B" w:rsidRPr="005178E4">
        <w:rPr>
          <w:rFonts w:ascii="Calibri Light" w:hAnsi="Calibri Light" w:cs="Calibri Light"/>
          <w:w w:val="80"/>
        </w:rPr>
        <w:t>z</w:t>
      </w:r>
      <w:r w:rsidR="00FF763B" w:rsidRPr="005178E4">
        <w:rPr>
          <w:rFonts w:ascii="Calibri Light" w:hAnsi="Calibri Light" w:cs="Calibri Light"/>
          <w:spacing w:val="-2"/>
          <w:w w:val="80"/>
        </w:rPr>
        <w:t xml:space="preserve"> </w:t>
      </w:r>
      <w:r w:rsidR="00FF763B" w:rsidRPr="005178E4">
        <w:rPr>
          <w:rFonts w:ascii="Calibri Light" w:hAnsi="Calibri Light" w:cs="Calibri Light"/>
          <w:w w:val="80"/>
        </w:rPr>
        <w:t>późn.</w:t>
      </w:r>
      <w:r w:rsidR="00FF763B" w:rsidRPr="005178E4">
        <w:rPr>
          <w:rFonts w:ascii="Calibri Light" w:hAnsi="Calibri Light" w:cs="Calibri Light"/>
          <w:spacing w:val="-2"/>
          <w:w w:val="80"/>
        </w:rPr>
        <w:t xml:space="preserve"> </w:t>
      </w:r>
      <w:r w:rsidR="00FF763B" w:rsidRPr="005178E4">
        <w:rPr>
          <w:rFonts w:ascii="Calibri Light" w:hAnsi="Calibri Light" w:cs="Calibri Light"/>
          <w:w w:val="80"/>
        </w:rPr>
        <w:t>zm.):</w:t>
      </w:r>
      <w:bookmarkStart w:id="12" w:name="_Hlk203511227"/>
    </w:p>
    <w:p w14:paraId="3A985E14" w14:textId="511D5508" w:rsidR="00195B2A" w:rsidRPr="00097870" w:rsidRDefault="00164080" w:rsidP="00195B2A">
      <w:pPr>
        <w:pStyle w:val="Tekstpodstawowy"/>
        <w:spacing w:line="360" w:lineRule="auto"/>
        <w:jc w:val="center"/>
        <w:rPr>
          <w:rFonts w:ascii="Calibri Light" w:hAnsi="Calibri Light" w:cs="Calibri Light"/>
          <w:i/>
          <w:iCs/>
          <w:w w:val="80"/>
          <w:vertAlign w:val="subscript"/>
        </w:rPr>
      </w:pPr>
      <w:r w:rsidRPr="00097870">
        <w:rPr>
          <w:rFonts w:ascii="Calibri Light" w:hAnsi="Calibri Light" w:cs="Calibri Light"/>
          <w:i/>
          <w:iCs/>
          <w:w w:val="80"/>
        </w:rPr>
        <w:t>ZAP = M</w:t>
      </w:r>
      <w:r w:rsidRPr="00097870">
        <w:rPr>
          <w:rFonts w:ascii="Calibri Light" w:hAnsi="Calibri Light" w:cs="Calibri Light"/>
          <w:i/>
          <w:iCs/>
          <w:w w:val="80"/>
          <w:vertAlign w:val="subscript"/>
        </w:rPr>
        <w:t>20 –</w:t>
      </w:r>
      <w:r w:rsidR="00195B2A" w:rsidRPr="00097870">
        <w:rPr>
          <w:rFonts w:ascii="Calibri Light" w:hAnsi="Calibri Light" w:cs="Calibri Light"/>
          <w:i/>
          <w:iCs/>
          <w:w w:val="80"/>
          <w:vertAlign w:val="subscript"/>
        </w:rPr>
        <w:t xml:space="preserve"> </w:t>
      </w:r>
      <w:r w:rsidRPr="00097870">
        <w:rPr>
          <w:rFonts w:ascii="Calibri Light" w:hAnsi="Calibri Light" w:cs="Calibri Light"/>
          <w:i/>
          <w:iCs/>
          <w:w w:val="80"/>
          <w:vertAlign w:val="subscript"/>
        </w:rPr>
        <w:t xml:space="preserve"> </w:t>
      </w:r>
      <w:r w:rsidR="00195B2A" w:rsidRPr="00097870">
        <w:rPr>
          <w:rFonts w:ascii="Calibri Light" w:hAnsi="Calibri Light" w:cs="Calibri Light"/>
          <w:i/>
          <w:iCs/>
          <w:w w:val="80"/>
          <w:vertAlign w:val="subscript"/>
        </w:rPr>
        <w:t xml:space="preserve"> </w:t>
      </w:r>
      <w:r w:rsidRPr="00097870">
        <w:rPr>
          <w:rFonts w:ascii="Calibri Light" w:hAnsi="Calibri Light" w:cs="Calibri Light"/>
          <w:i/>
          <w:iCs/>
          <w:w w:val="80"/>
          <w:u w:val="single"/>
        </w:rPr>
        <w:t>PUM</w:t>
      </w:r>
      <w:r w:rsidR="00195B2A" w:rsidRPr="00097870">
        <w:rPr>
          <w:rFonts w:ascii="Calibri Light" w:hAnsi="Calibri Light" w:cs="Calibri Light"/>
          <w:i/>
          <w:iCs/>
          <w:w w:val="80"/>
          <w:u w:val="single"/>
        </w:rPr>
        <w:t xml:space="preserve"> </w:t>
      </w:r>
      <w:r w:rsidRPr="00097870">
        <w:rPr>
          <w:rFonts w:ascii="Calibri Light" w:hAnsi="Calibri Light" w:cs="Calibri Light"/>
          <w:i/>
          <w:iCs/>
          <w:w w:val="80"/>
          <w:u w:val="single"/>
          <w:vertAlign w:val="subscript"/>
        </w:rPr>
        <w:t>0</w:t>
      </w:r>
      <w:r w:rsidR="00195B2A" w:rsidRPr="00097870">
        <w:rPr>
          <w:rFonts w:ascii="Calibri Light" w:hAnsi="Calibri Light" w:cs="Calibri Light"/>
          <w:i/>
          <w:iCs/>
          <w:w w:val="80"/>
          <w:u w:val="single"/>
          <w:vertAlign w:val="subscript"/>
        </w:rPr>
        <w:t xml:space="preserve"> </w:t>
      </w:r>
      <w:r w:rsidR="00195B2A" w:rsidRPr="00097870">
        <w:rPr>
          <w:rFonts w:ascii="Calibri Light" w:hAnsi="Calibri Light" w:cs="Calibri Light"/>
          <w:i/>
          <w:iCs/>
          <w:w w:val="80"/>
          <w:vertAlign w:val="subscript"/>
        </w:rPr>
        <w:t xml:space="preserve">     </w:t>
      </w:r>
    </w:p>
    <w:p w14:paraId="20322AA6" w14:textId="015DBBD7" w:rsidR="00164080" w:rsidRPr="00097870" w:rsidRDefault="00195B2A" w:rsidP="00195B2A">
      <w:pPr>
        <w:pStyle w:val="Tekstpodstawowy"/>
        <w:jc w:val="center"/>
        <w:rPr>
          <w:rFonts w:ascii="Calibri Light" w:hAnsi="Calibri Light" w:cs="Calibri Light"/>
          <w:i/>
          <w:iCs/>
          <w:w w:val="80"/>
          <w:u w:val="single"/>
        </w:rPr>
      </w:pPr>
      <w:r w:rsidRPr="00097870">
        <w:rPr>
          <w:rFonts w:ascii="Calibri Light" w:hAnsi="Calibri Light" w:cs="Calibri Light"/>
          <w:i/>
          <w:iCs/>
          <w:w w:val="80"/>
        </w:rPr>
        <w:t xml:space="preserve">                 P</w:t>
      </w:r>
      <w:r w:rsidRPr="00097870">
        <w:rPr>
          <w:rFonts w:ascii="Calibri Light" w:hAnsi="Calibri Light" w:cs="Calibri Light"/>
          <w:i/>
          <w:iCs/>
          <w:w w:val="80"/>
          <w:vertAlign w:val="subscript"/>
        </w:rPr>
        <w:t>20</w:t>
      </w:r>
    </w:p>
    <w:p w14:paraId="430A6118" w14:textId="0002692F" w:rsidR="00164080" w:rsidRPr="00097870" w:rsidRDefault="002A5DEC" w:rsidP="009F6866">
      <w:pPr>
        <w:pStyle w:val="Tekstpodstawowy"/>
        <w:spacing w:line="276" w:lineRule="auto"/>
        <w:ind w:right="168"/>
        <w:jc w:val="both"/>
        <w:rPr>
          <w:rFonts w:ascii="Calibri Light" w:hAnsi="Calibri Light" w:cs="Calibri Light"/>
          <w:w w:val="80"/>
        </w:rPr>
      </w:pPr>
      <w:r w:rsidRPr="00097870">
        <w:rPr>
          <w:rFonts w:ascii="Calibri Light" w:hAnsi="Calibri Light" w:cs="Calibri Light"/>
          <w:w w:val="80"/>
        </w:rPr>
        <w:t>gdzie:</w:t>
      </w:r>
    </w:p>
    <w:p w14:paraId="42B2AFF8" w14:textId="129CB0AA" w:rsidR="00DA7A4A" w:rsidRPr="00097870" w:rsidRDefault="00164080" w:rsidP="009F6866">
      <w:pPr>
        <w:pStyle w:val="Tekstpodstawowy"/>
        <w:spacing w:before="101" w:line="276" w:lineRule="auto"/>
        <w:ind w:right="168"/>
        <w:jc w:val="both"/>
        <w:rPr>
          <w:rFonts w:ascii="Calibri Light" w:hAnsi="Calibri Light" w:cs="Calibri Light"/>
        </w:rPr>
      </w:pPr>
      <w:r w:rsidRPr="00097870">
        <w:rPr>
          <w:rFonts w:ascii="Calibri Light" w:hAnsi="Calibri Light" w:cs="Calibri Light"/>
          <w:w w:val="80"/>
        </w:rPr>
        <w:t>ZAP</w:t>
      </w:r>
      <w:r w:rsidRPr="00097870">
        <w:rPr>
          <w:rFonts w:ascii="Calibri Light" w:hAnsi="Calibri Light" w:cs="Calibri Light"/>
          <w:spacing w:val="9"/>
        </w:rPr>
        <w:t xml:space="preserve"> </w:t>
      </w:r>
      <w:r w:rsidRPr="00097870">
        <w:rPr>
          <w:rFonts w:ascii="Calibri Light" w:hAnsi="Calibri Light" w:cs="Calibri Light"/>
          <w:w w:val="80"/>
        </w:rPr>
        <w:t>–</w:t>
      </w:r>
      <w:r w:rsidRPr="00097870">
        <w:rPr>
          <w:rFonts w:ascii="Calibri Light" w:hAnsi="Calibri Light" w:cs="Calibri Light"/>
          <w:spacing w:val="9"/>
        </w:rPr>
        <w:t xml:space="preserve"> </w:t>
      </w:r>
      <w:r w:rsidRPr="00097870">
        <w:rPr>
          <w:rFonts w:ascii="Calibri Light" w:hAnsi="Calibri Light" w:cs="Calibri Light"/>
          <w:w w:val="80"/>
        </w:rPr>
        <w:t>oznacza</w:t>
      </w:r>
      <w:r w:rsidRPr="00097870">
        <w:rPr>
          <w:rFonts w:ascii="Calibri Light" w:hAnsi="Calibri Light" w:cs="Calibri Light"/>
          <w:spacing w:val="9"/>
        </w:rPr>
        <w:t xml:space="preserve"> </w:t>
      </w:r>
      <w:r w:rsidRPr="00097870">
        <w:rPr>
          <w:rFonts w:ascii="Calibri Light" w:hAnsi="Calibri Light" w:cs="Calibri Light"/>
          <w:w w:val="80"/>
        </w:rPr>
        <w:t>zapotrzebowanie</w:t>
      </w:r>
      <w:r w:rsidRPr="00097870">
        <w:rPr>
          <w:rFonts w:ascii="Calibri Light" w:hAnsi="Calibri Light" w:cs="Calibri Light"/>
          <w:spacing w:val="9"/>
        </w:rPr>
        <w:t xml:space="preserve"> </w:t>
      </w:r>
      <w:r w:rsidRPr="00097870">
        <w:rPr>
          <w:rFonts w:ascii="Calibri Light" w:hAnsi="Calibri Light" w:cs="Calibri Light"/>
          <w:w w:val="80"/>
        </w:rPr>
        <w:t>na</w:t>
      </w:r>
      <w:r w:rsidRPr="00097870">
        <w:rPr>
          <w:rFonts w:ascii="Calibri Light" w:hAnsi="Calibri Light" w:cs="Calibri Light"/>
          <w:spacing w:val="9"/>
        </w:rPr>
        <w:t xml:space="preserve"> </w:t>
      </w:r>
      <w:r w:rsidRPr="00097870">
        <w:rPr>
          <w:rFonts w:ascii="Calibri Light" w:hAnsi="Calibri Light" w:cs="Calibri Light"/>
          <w:w w:val="80"/>
        </w:rPr>
        <w:t>nową</w:t>
      </w:r>
      <w:r w:rsidRPr="00097870">
        <w:rPr>
          <w:rFonts w:ascii="Calibri Light" w:hAnsi="Calibri Light" w:cs="Calibri Light"/>
          <w:spacing w:val="9"/>
        </w:rPr>
        <w:t xml:space="preserve"> </w:t>
      </w:r>
      <w:r w:rsidRPr="00097870">
        <w:rPr>
          <w:rFonts w:ascii="Calibri Light" w:hAnsi="Calibri Light" w:cs="Calibri Light"/>
          <w:w w:val="80"/>
        </w:rPr>
        <w:t>zabudowę</w:t>
      </w:r>
      <w:r w:rsidRPr="00097870">
        <w:rPr>
          <w:rFonts w:ascii="Calibri Light" w:hAnsi="Calibri Light" w:cs="Calibri Light"/>
          <w:spacing w:val="9"/>
        </w:rPr>
        <w:t xml:space="preserve"> </w:t>
      </w:r>
      <w:r w:rsidRPr="00097870">
        <w:rPr>
          <w:rFonts w:ascii="Calibri Light" w:hAnsi="Calibri Light" w:cs="Calibri Light"/>
          <w:spacing w:val="-2"/>
          <w:w w:val="80"/>
        </w:rPr>
        <w:t>mieszkaniową,</w:t>
      </w:r>
    </w:p>
    <w:p w14:paraId="5C15A1F2" w14:textId="77777777" w:rsidR="00DA7A4A" w:rsidRPr="00097870" w:rsidRDefault="00FF763B" w:rsidP="009F6866">
      <w:pPr>
        <w:pStyle w:val="Tekstpodstawowy"/>
        <w:spacing w:before="140" w:line="276" w:lineRule="auto"/>
        <w:rPr>
          <w:rFonts w:ascii="Calibri Light" w:hAnsi="Calibri Light" w:cs="Calibri Light"/>
        </w:rPr>
      </w:pPr>
      <w:r w:rsidRPr="00097870">
        <w:rPr>
          <w:rFonts w:ascii="Calibri Light" w:hAnsi="Calibri Light" w:cs="Calibri Light"/>
          <w:w w:val="80"/>
          <w:position w:val="2"/>
        </w:rPr>
        <w:t>M</w:t>
      </w:r>
      <w:r w:rsidRPr="00097870">
        <w:rPr>
          <w:rFonts w:ascii="Calibri Light" w:hAnsi="Calibri Light" w:cs="Calibri Light"/>
          <w:w w:val="80"/>
          <w:sz w:val="16"/>
        </w:rPr>
        <w:t>20</w:t>
      </w:r>
      <w:r w:rsidRPr="00097870">
        <w:rPr>
          <w:rFonts w:ascii="Calibri Light" w:hAnsi="Calibri Light" w:cs="Calibri Light"/>
          <w:spacing w:val="26"/>
          <w:sz w:val="16"/>
        </w:rPr>
        <w:t xml:space="preserve"> </w:t>
      </w:r>
      <w:r w:rsidRPr="00097870">
        <w:rPr>
          <w:rFonts w:ascii="Calibri Light" w:hAnsi="Calibri Light" w:cs="Calibri Light"/>
          <w:w w:val="80"/>
          <w:position w:val="2"/>
        </w:rPr>
        <w:t>– oznacza prognozowaną liczbę mieszkańców gminy w oparciu o dane udostępniane przez statystykę</w:t>
      </w:r>
      <w:r w:rsidRPr="00097870">
        <w:rPr>
          <w:rFonts w:ascii="Calibri Light" w:hAnsi="Calibri Light" w:cs="Calibri Light"/>
          <w:w w:val="85"/>
          <w:position w:val="2"/>
        </w:rPr>
        <w:t xml:space="preserve"> </w:t>
      </w:r>
      <w:r w:rsidRPr="00097870">
        <w:rPr>
          <w:rFonts w:ascii="Calibri Light" w:hAnsi="Calibri Light" w:cs="Calibri Light"/>
          <w:w w:val="85"/>
        </w:rPr>
        <w:t>publiczną, powiększoną o 5%,</w:t>
      </w:r>
    </w:p>
    <w:bookmarkEnd w:id="12"/>
    <w:p w14:paraId="2CF64F75" w14:textId="53C974A8" w:rsidR="00DA7A4A" w:rsidRPr="00097870" w:rsidRDefault="00FF763B" w:rsidP="00195B2A">
      <w:pPr>
        <w:pStyle w:val="Tekstpodstawowy"/>
        <w:spacing w:before="161"/>
        <w:rPr>
          <w:rFonts w:ascii="Calibri Light" w:hAnsi="Calibri Light" w:cs="Calibri Light"/>
        </w:rPr>
      </w:pPr>
      <w:r w:rsidRPr="00097870">
        <w:rPr>
          <w:rFonts w:ascii="Calibri Light" w:hAnsi="Calibri Light" w:cs="Calibri Light"/>
          <w:noProof/>
          <w:sz w:val="20"/>
        </w:rPr>
        <mc:AlternateContent>
          <mc:Choice Requires="wps">
            <w:drawing>
              <wp:anchor distT="0" distB="0" distL="0" distR="0" simplePos="0" relativeHeight="251660288" behindDoc="1" locked="0" layoutInCell="1" allowOverlap="1" wp14:anchorId="10B3D202" wp14:editId="5D8C44BB">
                <wp:simplePos x="0" y="0"/>
                <wp:positionH relativeFrom="page">
                  <wp:posOffset>829055</wp:posOffset>
                </wp:positionH>
                <wp:positionV relativeFrom="paragraph">
                  <wp:posOffset>264724</wp:posOffset>
                </wp:positionV>
                <wp:extent cx="5971540" cy="29591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540" cy="295910"/>
                        </a:xfrm>
                        <a:prstGeom prst="rect">
                          <a:avLst/>
                        </a:prstGeom>
                        <a:ln w="6095">
                          <a:solidFill>
                            <a:srgbClr val="000000"/>
                          </a:solidFill>
                          <a:prstDash val="solid"/>
                        </a:ln>
                      </wps:spPr>
                      <wps:txbx>
                        <w:txbxContent>
                          <w:p w14:paraId="61C25341" w14:textId="16DF0EF2" w:rsidR="00DA7A4A" w:rsidRPr="007D4CF2" w:rsidRDefault="00FF763B" w:rsidP="001B7301">
                            <w:pPr>
                              <w:spacing w:before="19"/>
                              <w:ind w:left="105"/>
                              <w:jc w:val="center"/>
                              <w:rPr>
                                <w:rFonts w:ascii="Arial" w:hAnsi="Arial"/>
                                <w:b/>
                                <w:w w:val="90"/>
                                <w:position w:val="2"/>
                                <w:sz w:val="24"/>
                              </w:rPr>
                            </w:pPr>
                            <w:r w:rsidRPr="007D4CF2">
                              <w:rPr>
                                <w:rFonts w:ascii="Arial" w:hAnsi="Arial"/>
                                <w:b/>
                                <w:w w:val="90"/>
                                <w:position w:val="2"/>
                                <w:sz w:val="24"/>
                              </w:rPr>
                              <w:t>M</w:t>
                            </w:r>
                            <w:r w:rsidRPr="007D4CF2">
                              <w:rPr>
                                <w:rFonts w:ascii="Arial" w:hAnsi="Arial"/>
                                <w:b/>
                                <w:w w:val="90"/>
                                <w:sz w:val="16"/>
                              </w:rPr>
                              <w:t>20</w:t>
                            </w:r>
                            <w:r w:rsidRPr="007D4CF2">
                              <w:rPr>
                                <w:rFonts w:ascii="Arial" w:hAnsi="Arial"/>
                                <w:b/>
                                <w:spacing w:val="-5"/>
                                <w:w w:val="90"/>
                                <w:sz w:val="16"/>
                              </w:rPr>
                              <w:t xml:space="preserve"> </w:t>
                            </w:r>
                            <w:r w:rsidRPr="007D4CF2">
                              <w:rPr>
                                <w:rFonts w:ascii="Arial" w:hAnsi="Arial"/>
                                <w:b/>
                                <w:w w:val="90"/>
                                <w:position w:val="2"/>
                                <w:sz w:val="24"/>
                              </w:rPr>
                              <w:t>=</w:t>
                            </w:r>
                            <w:r w:rsidRPr="007D4CF2">
                              <w:rPr>
                                <w:rFonts w:ascii="Arial" w:hAnsi="Arial"/>
                                <w:b/>
                                <w:spacing w:val="-7"/>
                                <w:w w:val="90"/>
                                <w:position w:val="2"/>
                                <w:sz w:val="24"/>
                              </w:rPr>
                              <w:t xml:space="preserve"> </w:t>
                            </w:r>
                            <w:r w:rsidR="001B7301" w:rsidRPr="007D4CF2">
                              <w:rPr>
                                <w:rFonts w:ascii="Arial" w:hAnsi="Arial"/>
                                <w:b/>
                                <w:w w:val="90"/>
                                <w:position w:val="2"/>
                                <w:sz w:val="24"/>
                              </w:rPr>
                              <w:t>2</w:t>
                            </w:r>
                            <w:r w:rsidR="00A755D2">
                              <w:rPr>
                                <w:rFonts w:ascii="Arial" w:hAnsi="Arial"/>
                                <w:b/>
                                <w:w w:val="90"/>
                                <w:position w:val="2"/>
                                <w:sz w:val="24"/>
                              </w:rPr>
                              <w:t>690</w:t>
                            </w:r>
                            <w:r w:rsidR="001B7301" w:rsidRPr="007D4CF2">
                              <w:rPr>
                                <w:rFonts w:ascii="Arial" w:hAnsi="Arial"/>
                                <w:b/>
                                <w:w w:val="90"/>
                                <w:position w:val="2"/>
                                <w:sz w:val="24"/>
                              </w:rPr>
                              <w:t xml:space="preserve"> </w:t>
                            </w:r>
                            <w:r w:rsidR="007C7F11" w:rsidRPr="007D4CF2">
                              <w:rPr>
                                <w:rFonts w:ascii="Arial" w:hAnsi="Arial"/>
                                <w:b/>
                                <w:w w:val="90"/>
                                <w:position w:val="2"/>
                                <w:sz w:val="24"/>
                              </w:rPr>
                              <w:t>os.</w:t>
                            </w:r>
                          </w:p>
                        </w:txbxContent>
                      </wps:txbx>
                      <wps:bodyPr wrap="square" lIns="0" tIns="0" rIns="0" bIns="0" rtlCol="0">
                        <a:noAutofit/>
                      </wps:bodyPr>
                    </wps:wsp>
                  </a:graphicData>
                </a:graphic>
              </wp:anchor>
            </w:drawing>
          </mc:Choice>
          <mc:Fallback>
            <w:pict>
              <v:shape w14:anchorId="10B3D202" id="Textbox 23" o:spid="_x0000_s1028" type="#_x0000_t202" style="position:absolute;margin-left:65.3pt;margin-top:20.85pt;width:470.2pt;height:23.3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" filled="f" strokeweight=".16931mm">
                <v:path arrowok="t"/>
                <v:textbox inset="0,0,0,0">
                  <w:txbxContent>
                    <w:p w14:paraId="61C25341" w14:textId="16DF0EF2" w:rsidR="00DA7A4A" w:rsidRPr="007D4CF2" w:rsidRDefault="00FF763B" w:rsidP="001B7301">
                      <w:pPr>
                        <w:spacing w:before="19"/>
                        <w:ind w:left="105"/>
                        <w:jc w:val="center"/>
                        <w:rPr>
                          <w:rFonts w:ascii="Arial" w:hAnsi="Arial"/>
                          <w:b/>
                          <w:w w:val="90"/>
                          <w:position w:val="2"/>
                          <w:sz w:val="24"/>
                        </w:rPr>
                      </w:pPr>
                      <w:r w:rsidRPr="007D4CF2">
                        <w:rPr>
                          <w:rFonts w:ascii="Arial" w:hAnsi="Arial"/>
                          <w:b/>
                          <w:w w:val="90"/>
                          <w:position w:val="2"/>
                          <w:sz w:val="24"/>
                        </w:rPr>
                        <w:t>M</w:t>
                      </w:r>
                      <w:r w:rsidRPr="007D4CF2">
                        <w:rPr>
                          <w:rFonts w:ascii="Arial" w:hAnsi="Arial"/>
                          <w:b/>
                          <w:w w:val="90"/>
                          <w:sz w:val="16"/>
                        </w:rPr>
                        <w:t>20</w:t>
                      </w:r>
                      <w:r w:rsidRPr="007D4CF2">
                        <w:rPr>
                          <w:rFonts w:ascii="Arial" w:hAnsi="Arial"/>
                          <w:b/>
                          <w:spacing w:val="-5"/>
                          <w:w w:val="90"/>
                          <w:sz w:val="16"/>
                        </w:rPr>
                        <w:t xml:space="preserve"> </w:t>
                      </w:r>
                      <w:r w:rsidRPr="007D4CF2">
                        <w:rPr>
                          <w:rFonts w:ascii="Arial" w:hAnsi="Arial"/>
                          <w:b/>
                          <w:w w:val="90"/>
                          <w:position w:val="2"/>
                          <w:sz w:val="24"/>
                        </w:rPr>
                        <w:t>=</w:t>
                      </w:r>
                      <w:r w:rsidRPr="007D4CF2">
                        <w:rPr>
                          <w:rFonts w:ascii="Arial" w:hAnsi="Arial"/>
                          <w:b/>
                          <w:spacing w:val="-7"/>
                          <w:w w:val="90"/>
                          <w:position w:val="2"/>
                          <w:sz w:val="24"/>
                        </w:rPr>
                        <w:t xml:space="preserve"> </w:t>
                      </w:r>
                      <w:r w:rsidR="001B7301" w:rsidRPr="007D4CF2">
                        <w:rPr>
                          <w:rFonts w:ascii="Arial" w:hAnsi="Arial"/>
                          <w:b/>
                          <w:w w:val="90"/>
                          <w:position w:val="2"/>
                          <w:sz w:val="24"/>
                        </w:rPr>
                        <w:t>2</w:t>
                      </w:r>
                      <w:r w:rsidR="00A755D2">
                        <w:rPr>
                          <w:rFonts w:ascii="Arial" w:hAnsi="Arial"/>
                          <w:b/>
                          <w:w w:val="90"/>
                          <w:position w:val="2"/>
                          <w:sz w:val="24"/>
                        </w:rPr>
                        <w:t>690</w:t>
                      </w:r>
                      <w:r w:rsidR="001B7301" w:rsidRPr="007D4CF2">
                        <w:rPr>
                          <w:rFonts w:ascii="Arial" w:hAnsi="Arial"/>
                          <w:b/>
                          <w:w w:val="90"/>
                          <w:position w:val="2"/>
                          <w:sz w:val="24"/>
                        </w:rPr>
                        <w:t xml:space="preserve"> </w:t>
                      </w:r>
                      <w:r w:rsidR="007C7F11" w:rsidRPr="007D4CF2">
                        <w:rPr>
                          <w:rFonts w:ascii="Arial" w:hAnsi="Arial"/>
                          <w:b/>
                          <w:w w:val="90"/>
                          <w:position w:val="2"/>
                          <w:sz w:val="24"/>
                        </w:rPr>
                        <w:t>os.</w:t>
                      </w:r>
                    </w:p>
                  </w:txbxContent>
                </v:textbox>
                <w10:wrap type="topAndBottom" anchorx="page"/>
              </v:shape>
            </w:pict>
          </mc:Fallback>
        </mc:AlternateContent>
      </w:r>
    </w:p>
    <w:p w14:paraId="0052F414" w14:textId="77777777" w:rsidR="00DA7A4A" w:rsidRPr="00097870" w:rsidRDefault="00FF763B" w:rsidP="009F6866">
      <w:pPr>
        <w:pStyle w:val="Tekstpodstawowy"/>
        <w:rPr>
          <w:rFonts w:ascii="Calibri Light" w:hAnsi="Calibri Light" w:cs="Calibri Light"/>
          <w:position w:val="2"/>
        </w:rPr>
      </w:pPr>
      <w:r w:rsidRPr="00097870">
        <w:rPr>
          <w:rFonts w:ascii="Calibri Light" w:hAnsi="Calibri Light" w:cs="Calibri Light"/>
          <w:w w:val="80"/>
          <w:position w:val="2"/>
        </w:rPr>
        <w:t>PUM</w:t>
      </w:r>
      <w:r w:rsidRPr="00097870">
        <w:rPr>
          <w:rFonts w:ascii="Calibri Light" w:hAnsi="Calibri Light" w:cs="Calibri Light"/>
          <w:w w:val="80"/>
          <w:sz w:val="16"/>
        </w:rPr>
        <w:t>0</w:t>
      </w:r>
      <w:r w:rsidRPr="00097870">
        <w:rPr>
          <w:rFonts w:ascii="Calibri Light" w:hAnsi="Calibri Light" w:cs="Calibri Light"/>
          <w:spacing w:val="26"/>
          <w:sz w:val="16"/>
        </w:rPr>
        <w:t xml:space="preserve"> </w:t>
      </w:r>
      <w:r w:rsidRPr="00097870">
        <w:rPr>
          <w:rFonts w:ascii="Calibri Light" w:hAnsi="Calibri Light" w:cs="Calibri Light"/>
          <w:w w:val="80"/>
          <w:position w:val="2"/>
        </w:rPr>
        <w:t>–</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oznacza</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łączną</w:t>
      </w:r>
      <w:r w:rsidRPr="00097870">
        <w:rPr>
          <w:rFonts w:ascii="Calibri Light" w:hAnsi="Calibri Light" w:cs="Calibri Light"/>
          <w:spacing w:val="5"/>
          <w:position w:val="2"/>
        </w:rPr>
        <w:t xml:space="preserve"> </w:t>
      </w:r>
      <w:r w:rsidRPr="00097870">
        <w:rPr>
          <w:rFonts w:ascii="Calibri Light" w:hAnsi="Calibri Light" w:cs="Calibri Light"/>
          <w:w w:val="80"/>
          <w:position w:val="2"/>
        </w:rPr>
        <w:t>powierzchnię</w:t>
      </w:r>
      <w:r w:rsidRPr="00097870">
        <w:rPr>
          <w:rFonts w:ascii="Calibri Light" w:hAnsi="Calibri Light" w:cs="Calibri Light"/>
          <w:spacing w:val="5"/>
          <w:position w:val="2"/>
        </w:rPr>
        <w:t xml:space="preserve"> </w:t>
      </w:r>
      <w:r w:rsidRPr="00097870">
        <w:rPr>
          <w:rFonts w:ascii="Calibri Light" w:hAnsi="Calibri Light" w:cs="Calibri Light"/>
          <w:w w:val="80"/>
          <w:position w:val="2"/>
        </w:rPr>
        <w:t>użytkową</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mieszkań</w:t>
      </w:r>
      <w:r w:rsidRPr="00097870">
        <w:rPr>
          <w:rFonts w:ascii="Calibri Light" w:hAnsi="Calibri Light" w:cs="Calibri Light"/>
          <w:spacing w:val="5"/>
          <w:position w:val="2"/>
        </w:rPr>
        <w:t xml:space="preserve"> </w:t>
      </w:r>
      <w:r w:rsidRPr="00097870">
        <w:rPr>
          <w:rFonts w:ascii="Calibri Light" w:hAnsi="Calibri Light" w:cs="Calibri Light"/>
          <w:w w:val="80"/>
          <w:position w:val="2"/>
        </w:rPr>
        <w:t>w</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gminie</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zgodną</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z</w:t>
      </w:r>
      <w:r w:rsidRPr="00097870">
        <w:rPr>
          <w:rFonts w:ascii="Calibri Light" w:hAnsi="Calibri Light" w:cs="Calibri Light"/>
          <w:spacing w:val="5"/>
          <w:position w:val="2"/>
        </w:rPr>
        <w:t xml:space="preserve"> </w:t>
      </w:r>
      <w:r w:rsidRPr="00097870">
        <w:rPr>
          <w:rFonts w:ascii="Calibri Light" w:hAnsi="Calibri Light" w:cs="Calibri Light"/>
          <w:w w:val="80"/>
          <w:position w:val="2"/>
        </w:rPr>
        <w:t>najnowszymi</w:t>
      </w:r>
      <w:r w:rsidRPr="00097870">
        <w:rPr>
          <w:rFonts w:ascii="Calibri Light" w:hAnsi="Calibri Light" w:cs="Calibri Light"/>
          <w:spacing w:val="5"/>
          <w:position w:val="2"/>
        </w:rPr>
        <w:t xml:space="preserve"> </w:t>
      </w:r>
      <w:r w:rsidRPr="00097870">
        <w:rPr>
          <w:rFonts w:ascii="Calibri Light" w:hAnsi="Calibri Light" w:cs="Calibri Light"/>
          <w:spacing w:val="-2"/>
          <w:w w:val="80"/>
          <w:position w:val="2"/>
        </w:rPr>
        <w:t>danymi,</w:t>
      </w:r>
    </w:p>
    <w:p w14:paraId="096A5C11" w14:textId="77777777" w:rsidR="00DA7A4A" w:rsidRPr="00097870" w:rsidRDefault="00DA7A4A">
      <w:pPr>
        <w:pStyle w:val="Tekstpodstawowy"/>
        <w:rPr>
          <w:rFonts w:ascii="Calibri Light" w:hAnsi="Calibri Light" w:cs="Calibri Light"/>
          <w:sz w:val="20"/>
        </w:rPr>
      </w:pPr>
    </w:p>
    <w:p w14:paraId="505A9F84" w14:textId="77777777" w:rsidR="00DA7A4A" w:rsidRPr="00097870" w:rsidRDefault="00FF763B">
      <w:pPr>
        <w:pStyle w:val="Tekstpodstawowy"/>
        <w:spacing w:before="70"/>
        <w:rPr>
          <w:rFonts w:ascii="Calibri Light" w:hAnsi="Calibri Light" w:cs="Calibri Light"/>
          <w:sz w:val="20"/>
        </w:rPr>
      </w:pPr>
      <w:r w:rsidRPr="00097870">
        <w:rPr>
          <w:rFonts w:ascii="Calibri Light" w:hAnsi="Calibri Light" w:cs="Calibri Light"/>
          <w:noProof/>
          <w:sz w:val="20"/>
        </w:rPr>
        <mc:AlternateContent>
          <mc:Choice Requires="wps">
            <w:drawing>
              <wp:anchor distT="0" distB="0" distL="0" distR="0" simplePos="0" relativeHeight="251663360" behindDoc="1" locked="0" layoutInCell="1" allowOverlap="1" wp14:anchorId="6935A800" wp14:editId="4A7B01AF">
                <wp:simplePos x="0" y="0"/>
                <wp:positionH relativeFrom="page">
                  <wp:posOffset>829055</wp:posOffset>
                </wp:positionH>
                <wp:positionV relativeFrom="paragraph">
                  <wp:posOffset>207104</wp:posOffset>
                </wp:positionV>
                <wp:extent cx="5971540" cy="29273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540" cy="292735"/>
                        </a:xfrm>
                        <a:prstGeom prst="rect">
                          <a:avLst/>
                        </a:prstGeom>
                        <a:ln w="6095">
                          <a:solidFill>
                            <a:srgbClr val="000000"/>
                          </a:solidFill>
                          <a:prstDash val="solid"/>
                        </a:ln>
                      </wps:spPr>
                      <wps:txbx>
                        <w:txbxContent>
                          <w:p w14:paraId="730474E5" w14:textId="722F4588" w:rsidR="00DA7A4A" w:rsidRPr="007D4CF2" w:rsidRDefault="00FF763B" w:rsidP="001B7301">
                            <w:pPr>
                              <w:spacing w:before="19"/>
                              <w:ind w:left="105"/>
                              <w:jc w:val="center"/>
                              <w:rPr>
                                <w:rFonts w:ascii="Times New Roman" w:hAnsi="Times New Roman" w:cs="Times New Roman"/>
                                <w:b/>
                                <w:w w:val="90"/>
                                <w:position w:val="8"/>
                                <w:sz w:val="16"/>
                              </w:rPr>
                            </w:pPr>
                            <w:r w:rsidRPr="007D4CF2">
                              <w:rPr>
                                <w:rFonts w:ascii="Times New Roman" w:hAnsi="Times New Roman" w:cs="Times New Roman"/>
                                <w:b/>
                                <w:w w:val="90"/>
                                <w:position w:val="2"/>
                                <w:sz w:val="24"/>
                              </w:rPr>
                              <w:t>PUM</w:t>
                            </w:r>
                            <w:r w:rsidRPr="007D4CF2">
                              <w:rPr>
                                <w:rFonts w:ascii="Times New Roman" w:hAnsi="Times New Roman" w:cs="Times New Roman"/>
                                <w:b/>
                                <w:w w:val="90"/>
                                <w:sz w:val="16"/>
                              </w:rPr>
                              <w:t>0</w:t>
                            </w:r>
                            <w:r w:rsidRPr="007D4CF2">
                              <w:rPr>
                                <w:rFonts w:ascii="Times New Roman" w:hAnsi="Times New Roman" w:cs="Times New Roman"/>
                                <w:b/>
                                <w:spacing w:val="16"/>
                                <w:w w:val="90"/>
                                <w:sz w:val="16"/>
                              </w:rPr>
                              <w:t xml:space="preserve"> </w:t>
                            </w:r>
                            <w:r w:rsidRPr="007D4CF2">
                              <w:rPr>
                                <w:rFonts w:ascii="Times New Roman" w:hAnsi="Times New Roman" w:cs="Times New Roman"/>
                                <w:b/>
                                <w:w w:val="90"/>
                                <w:position w:val="2"/>
                                <w:sz w:val="24"/>
                              </w:rPr>
                              <w:t>=</w:t>
                            </w:r>
                            <w:r w:rsidRPr="007D4CF2">
                              <w:rPr>
                                <w:rFonts w:ascii="Times New Roman" w:hAnsi="Times New Roman" w:cs="Times New Roman"/>
                                <w:b/>
                                <w:spacing w:val="-6"/>
                                <w:w w:val="90"/>
                                <w:position w:val="2"/>
                                <w:sz w:val="24"/>
                              </w:rPr>
                              <w:t xml:space="preserve"> </w:t>
                            </w:r>
                            <w:r w:rsidR="007C7F11" w:rsidRPr="007D4CF2">
                              <w:rPr>
                                <w:rFonts w:ascii="Times New Roman" w:hAnsi="Times New Roman" w:cs="Times New Roman"/>
                                <w:b/>
                                <w:w w:val="90"/>
                                <w:position w:val="2"/>
                                <w:sz w:val="24"/>
                              </w:rPr>
                              <w:t>1</w:t>
                            </w:r>
                            <w:r w:rsidR="00A755D2">
                              <w:rPr>
                                <w:rFonts w:ascii="Times New Roman" w:hAnsi="Times New Roman" w:cs="Times New Roman"/>
                                <w:b/>
                                <w:w w:val="90"/>
                                <w:position w:val="2"/>
                                <w:sz w:val="24"/>
                              </w:rPr>
                              <w:t>11</w:t>
                            </w:r>
                            <w:r w:rsidR="007C7F11" w:rsidRPr="007D4CF2">
                              <w:rPr>
                                <w:rFonts w:ascii="Times New Roman" w:hAnsi="Times New Roman" w:cs="Times New Roman"/>
                                <w:b/>
                                <w:w w:val="90"/>
                                <w:position w:val="2"/>
                                <w:sz w:val="24"/>
                              </w:rPr>
                              <w:t xml:space="preserve"> </w:t>
                            </w:r>
                            <w:r w:rsidR="00A755D2">
                              <w:rPr>
                                <w:rFonts w:ascii="Times New Roman" w:hAnsi="Times New Roman" w:cs="Times New Roman"/>
                                <w:b/>
                                <w:w w:val="90"/>
                                <w:position w:val="2"/>
                                <w:sz w:val="24"/>
                              </w:rPr>
                              <w:t>686</w:t>
                            </w:r>
                            <w:r w:rsidRPr="007D4CF2">
                              <w:rPr>
                                <w:rFonts w:ascii="Times New Roman" w:hAnsi="Times New Roman" w:cs="Times New Roman"/>
                                <w:b/>
                                <w:spacing w:val="-6"/>
                                <w:w w:val="90"/>
                                <w:position w:val="2"/>
                                <w:sz w:val="24"/>
                              </w:rPr>
                              <w:t xml:space="preserve"> </w:t>
                            </w:r>
                            <w:r w:rsidRPr="007D4CF2">
                              <w:rPr>
                                <w:rFonts w:ascii="Times New Roman" w:hAnsi="Times New Roman" w:cs="Times New Roman"/>
                                <w:b/>
                                <w:spacing w:val="-5"/>
                                <w:w w:val="90"/>
                                <w:position w:val="2"/>
                                <w:sz w:val="24"/>
                              </w:rPr>
                              <w:t>m</w:t>
                            </w:r>
                            <w:r w:rsidRPr="007D4CF2">
                              <w:rPr>
                                <w:rFonts w:ascii="Times New Roman" w:hAnsi="Times New Roman" w:cs="Times New Roman"/>
                                <w:b/>
                                <w:spacing w:val="-5"/>
                                <w:w w:val="90"/>
                                <w:position w:val="8"/>
                                <w:sz w:val="16"/>
                              </w:rPr>
                              <w:t>2</w:t>
                            </w:r>
                          </w:p>
                        </w:txbxContent>
                      </wps:txbx>
                      <wps:bodyPr wrap="square" lIns="0" tIns="0" rIns="0" bIns="0" rtlCol="0">
                        <a:noAutofit/>
                      </wps:bodyPr>
                    </wps:wsp>
                  </a:graphicData>
                </a:graphic>
              </wp:anchor>
            </w:drawing>
          </mc:Choice>
          <mc:Fallback>
            <w:pict>
              <v:shape w14:anchorId="6935A800" id="Textbox 24" o:spid="_x0000_s1029" type="#_x0000_t202" style="position:absolute;margin-left:65.3pt;margin-top:16.3pt;width:470.2pt;height:23.0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" filled="f" strokeweight=".16931mm">
                <v:path arrowok="t"/>
                <v:textbox inset="0,0,0,0">
                  <w:txbxContent>
                    <w:p w14:paraId="730474E5" w14:textId="722F4588" w:rsidR="00DA7A4A" w:rsidRPr="007D4CF2" w:rsidRDefault="00FF763B" w:rsidP="001B7301">
                      <w:pPr>
                        <w:spacing w:before="19"/>
                        <w:ind w:left="105"/>
                        <w:jc w:val="center"/>
                        <w:rPr>
                          <w:rFonts w:ascii="Times New Roman" w:hAnsi="Times New Roman" w:cs="Times New Roman"/>
                          <w:b/>
                          <w:w w:val="90"/>
                          <w:position w:val="8"/>
                          <w:sz w:val="16"/>
                        </w:rPr>
                      </w:pPr>
                      <w:r w:rsidRPr="007D4CF2">
                        <w:rPr>
                          <w:rFonts w:ascii="Times New Roman" w:hAnsi="Times New Roman" w:cs="Times New Roman"/>
                          <w:b/>
                          <w:w w:val="90"/>
                          <w:position w:val="2"/>
                          <w:sz w:val="24"/>
                        </w:rPr>
                        <w:t>PUM</w:t>
                      </w:r>
                      <w:r w:rsidRPr="007D4CF2">
                        <w:rPr>
                          <w:rFonts w:ascii="Times New Roman" w:hAnsi="Times New Roman" w:cs="Times New Roman"/>
                          <w:b/>
                          <w:w w:val="90"/>
                          <w:sz w:val="16"/>
                        </w:rPr>
                        <w:t>0</w:t>
                      </w:r>
                      <w:r w:rsidRPr="007D4CF2">
                        <w:rPr>
                          <w:rFonts w:ascii="Times New Roman" w:hAnsi="Times New Roman" w:cs="Times New Roman"/>
                          <w:b/>
                          <w:spacing w:val="16"/>
                          <w:w w:val="90"/>
                          <w:sz w:val="16"/>
                        </w:rPr>
                        <w:t xml:space="preserve"> </w:t>
                      </w:r>
                      <w:r w:rsidRPr="007D4CF2">
                        <w:rPr>
                          <w:rFonts w:ascii="Times New Roman" w:hAnsi="Times New Roman" w:cs="Times New Roman"/>
                          <w:b/>
                          <w:w w:val="90"/>
                          <w:position w:val="2"/>
                          <w:sz w:val="24"/>
                        </w:rPr>
                        <w:t>=</w:t>
                      </w:r>
                      <w:r w:rsidRPr="007D4CF2">
                        <w:rPr>
                          <w:rFonts w:ascii="Times New Roman" w:hAnsi="Times New Roman" w:cs="Times New Roman"/>
                          <w:b/>
                          <w:spacing w:val="-6"/>
                          <w:w w:val="90"/>
                          <w:position w:val="2"/>
                          <w:sz w:val="24"/>
                        </w:rPr>
                        <w:t xml:space="preserve"> </w:t>
                      </w:r>
                      <w:r w:rsidR="007C7F11" w:rsidRPr="007D4CF2">
                        <w:rPr>
                          <w:rFonts w:ascii="Times New Roman" w:hAnsi="Times New Roman" w:cs="Times New Roman"/>
                          <w:b/>
                          <w:w w:val="90"/>
                          <w:position w:val="2"/>
                          <w:sz w:val="24"/>
                        </w:rPr>
                        <w:t>1</w:t>
                      </w:r>
                      <w:r w:rsidR="00A755D2">
                        <w:rPr>
                          <w:rFonts w:ascii="Times New Roman" w:hAnsi="Times New Roman" w:cs="Times New Roman"/>
                          <w:b/>
                          <w:w w:val="90"/>
                          <w:position w:val="2"/>
                          <w:sz w:val="24"/>
                        </w:rPr>
                        <w:t>11</w:t>
                      </w:r>
                      <w:r w:rsidR="007C7F11" w:rsidRPr="007D4CF2">
                        <w:rPr>
                          <w:rFonts w:ascii="Times New Roman" w:hAnsi="Times New Roman" w:cs="Times New Roman"/>
                          <w:b/>
                          <w:w w:val="90"/>
                          <w:position w:val="2"/>
                          <w:sz w:val="24"/>
                        </w:rPr>
                        <w:t xml:space="preserve"> </w:t>
                      </w:r>
                      <w:r w:rsidR="00A755D2">
                        <w:rPr>
                          <w:rFonts w:ascii="Times New Roman" w:hAnsi="Times New Roman" w:cs="Times New Roman"/>
                          <w:b/>
                          <w:w w:val="90"/>
                          <w:position w:val="2"/>
                          <w:sz w:val="24"/>
                        </w:rPr>
                        <w:t>686</w:t>
                      </w:r>
                      <w:r w:rsidRPr="007D4CF2">
                        <w:rPr>
                          <w:rFonts w:ascii="Times New Roman" w:hAnsi="Times New Roman" w:cs="Times New Roman"/>
                          <w:b/>
                          <w:spacing w:val="-6"/>
                          <w:w w:val="90"/>
                          <w:position w:val="2"/>
                          <w:sz w:val="24"/>
                        </w:rPr>
                        <w:t xml:space="preserve"> </w:t>
                      </w:r>
                      <w:r w:rsidRPr="007D4CF2">
                        <w:rPr>
                          <w:rFonts w:ascii="Times New Roman" w:hAnsi="Times New Roman" w:cs="Times New Roman"/>
                          <w:b/>
                          <w:spacing w:val="-5"/>
                          <w:w w:val="90"/>
                          <w:position w:val="2"/>
                          <w:sz w:val="24"/>
                        </w:rPr>
                        <w:t>m</w:t>
                      </w:r>
                      <w:r w:rsidRPr="007D4CF2">
                        <w:rPr>
                          <w:rFonts w:ascii="Times New Roman" w:hAnsi="Times New Roman" w:cs="Times New Roman"/>
                          <w:b/>
                          <w:spacing w:val="-5"/>
                          <w:w w:val="90"/>
                          <w:position w:val="8"/>
                          <w:sz w:val="16"/>
                        </w:rPr>
                        <w:t>2</w:t>
                      </w:r>
                    </w:p>
                  </w:txbxContent>
                </v:textbox>
                <w10:wrap type="topAndBottom" anchorx="page"/>
              </v:shape>
            </w:pict>
          </mc:Fallback>
        </mc:AlternateContent>
      </w:r>
    </w:p>
    <w:p w14:paraId="3FA65AAB" w14:textId="77777777" w:rsidR="00DA7A4A" w:rsidRPr="00097870" w:rsidRDefault="00DA7A4A">
      <w:pPr>
        <w:pStyle w:val="Tekstpodstawowy"/>
        <w:spacing w:before="154"/>
        <w:rPr>
          <w:rFonts w:ascii="Calibri Light" w:hAnsi="Calibri Light" w:cs="Calibri Light"/>
        </w:rPr>
      </w:pPr>
    </w:p>
    <w:p w14:paraId="6BF126DD" w14:textId="77777777" w:rsidR="00DA7A4A" w:rsidRPr="00097870" w:rsidRDefault="00FF763B" w:rsidP="009F6866">
      <w:pPr>
        <w:pStyle w:val="Tekstpodstawowy"/>
        <w:rPr>
          <w:rFonts w:ascii="Calibri Light" w:hAnsi="Calibri Light" w:cs="Calibri Light"/>
          <w:position w:val="2"/>
        </w:rPr>
      </w:pPr>
      <w:r w:rsidRPr="00097870">
        <w:rPr>
          <w:rFonts w:ascii="Calibri Light" w:hAnsi="Calibri Light" w:cs="Calibri Light"/>
          <w:w w:val="80"/>
          <w:position w:val="2"/>
        </w:rPr>
        <w:t>P</w:t>
      </w:r>
      <w:r w:rsidRPr="00097870">
        <w:rPr>
          <w:rFonts w:ascii="Calibri Light" w:hAnsi="Calibri Light" w:cs="Calibri Light"/>
          <w:w w:val="80"/>
          <w:sz w:val="16"/>
        </w:rPr>
        <w:t>20</w:t>
      </w:r>
      <w:r w:rsidRPr="00097870">
        <w:rPr>
          <w:rFonts w:ascii="Calibri Light" w:hAnsi="Calibri Light" w:cs="Calibri Light"/>
          <w:spacing w:val="26"/>
          <w:sz w:val="16"/>
        </w:rPr>
        <w:t xml:space="preserve"> </w:t>
      </w:r>
      <w:r w:rsidRPr="00097870">
        <w:rPr>
          <w:rFonts w:ascii="Calibri Light" w:hAnsi="Calibri Light" w:cs="Calibri Light"/>
          <w:w w:val="80"/>
          <w:position w:val="2"/>
        </w:rPr>
        <w:t>–</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oznacza</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prognozowaną</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powierzchnię</w:t>
      </w:r>
      <w:r w:rsidRPr="00097870">
        <w:rPr>
          <w:rFonts w:ascii="Calibri Light" w:hAnsi="Calibri Light" w:cs="Calibri Light"/>
          <w:spacing w:val="6"/>
          <w:position w:val="2"/>
        </w:rPr>
        <w:t xml:space="preserve"> </w:t>
      </w:r>
      <w:r w:rsidRPr="00097870">
        <w:rPr>
          <w:rFonts w:ascii="Calibri Light" w:hAnsi="Calibri Light" w:cs="Calibri Light"/>
          <w:w w:val="80"/>
          <w:position w:val="2"/>
        </w:rPr>
        <w:t>użytkową</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mieszkań</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w</w:t>
      </w:r>
      <w:r w:rsidRPr="00097870">
        <w:rPr>
          <w:rFonts w:ascii="Calibri Light" w:hAnsi="Calibri Light" w:cs="Calibri Light"/>
          <w:spacing w:val="5"/>
          <w:position w:val="2"/>
        </w:rPr>
        <w:t xml:space="preserve"> </w:t>
      </w:r>
      <w:r w:rsidRPr="00097870">
        <w:rPr>
          <w:rFonts w:ascii="Calibri Light" w:hAnsi="Calibri Light" w:cs="Calibri Light"/>
          <w:w w:val="80"/>
          <w:position w:val="2"/>
        </w:rPr>
        <w:t>gminie</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na</w:t>
      </w:r>
      <w:r w:rsidRPr="00097870">
        <w:rPr>
          <w:rFonts w:ascii="Calibri Light" w:hAnsi="Calibri Light" w:cs="Calibri Light"/>
          <w:spacing w:val="4"/>
          <w:position w:val="2"/>
        </w:rPr>
        <w:t xml:space="preserve"> </w:t>
      </w:r>
      <w:r w:rsidRPr="00097870">
        <w:rPr>
          <w:rFonts w:ascii="Calibri Light" w:hAnsi="Calibri Light" w:cs="Calibri Light"/>
          <w:w w:val="80"/>
          <w:position w:val="2"/>
        </w:rPr>
        <w:t>jednego</w:t>
      </w:r>
      <w:r w:rsidRPr="00097870">
        <w:rPr>
          <w:rFonts w:ascii="Calibri Light" w:hAnsi="Calibri Light" w:cs="Calibri Light"/>
          <w:spacing w:val="4"/>
          <w:position w:val="2"/>
        </w:rPr>
        <w:t xml:space="preserve"> </w:t>
      </w:r>
      <w:r w:rsidRPr="00097870">
        <w:rPr>
          <w:rFonts w:ascii="Calibri Light" w:hAnsi="Calibri Light" w:cs="Calibri Light"/>
          <w:spacing w:val="-2"/>
          <w:w w:val="80"/>
          <w:position w:val="2"/>
        </w:rPr>
        <w:t>mieszkańca.</w:t>
      </w:r>
    </w:p>
    <w:p w14:paraId="1D6CD6D6" w14:textId="77777777" w:rsidR="00DA7A4A" w:rsidRPr="00097870" w:rsidRDefault="00DA7A4A">
      <w:pPr>
        <w:pStyle w:val="Tekstpodstawowy"/>
        <w:rPr>
          <w:rFonts w:ascii="Calibri Light" w:hAnsi="Calibri Light" w:cs="Calibri Light"/>
          <w:sz w:val="20"/>
        </w:rPr>
      </w:pPr>
    </w:p>
    <w:p w14:paraId="74A3565C" w14:textId="04A0FB95" w:rsidR="007C7F11" w:rsidRPr="00097870" w:rsidRDefault="00FF763B" w:rsidP="002A5DEC">
      <w:pPr>
        <w:pStyle w:val="Tekstpodstawowy"/>
        <w:spacing w:before="70"/>
        <w:rPr>
          <w:rFonts w:ascii="Calibri Light" w:hAnsi="Calibri Light" w:cs="Calibri Light"/>
          <w:sz w:val="20"/>
        </w:rPr>
      </w:pPr>
      <w:r w:rsidRPr="00097870">
        <w:rPr>
          <w:rFonts w:ascii="Calibri Light" w:hAnsi="Calibri Light" w:cs="Calibri Light"/>
          <w:noProof/>
          <w:sz w:val="20"/>
        </w:rPr>
        <mc:AlternateContent>
          <mc:Choice Requires="wps">
            <w:drawing>
              <wp:anchor distT="0" distB="0" distL="0" distR="0" simplePos="0" relativeHeight="251666432" behindDoc="1" locked="0" layoutInCell="1" allowOverlap="1" wp14:anchorId="6BFC6FD0" wp14:editId="4E5A6537">
                <wp:simplePos x="0" y="0"/>
                <wp:positionH relativeFrom="page">
                  <wp:posOffset>829055</wp:posOffset>
                </wp:positionH>
                <wp:positionV relativeFrom="paragraph">
                  <wp:posOffset>206977</wp:posOffset>
                </wp:positionV>
                <wp:extent cx="5971540" cy="29273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540" cy="292735"/>
                        </a:xfrm>
                        <a:prstGeom prst="rect">
                          <a:avLst/>
                        </a:prstGeom>
                        <a:ln w="6095">
                          <a:solidFill>
                            <a:srgbClr val="000000"/>
                          </a:solidFill>
                          <a:prstDash val="solid"/>
                        </a:ln>
                      </wps:spPr>
                      <wps:txbx>
                        <w:txbxContent>
                          <w:p w14:paraId="24EB7BA6" w14:textId="77777777" w:rsidR="00DA7A4A" w:rsidRPr="00195B2A" w:rsidRDefault="00FF763B" w:rsidP="001B7301">
                            <w:pPr>
                              <w:spacing w:before="19"/>
                              <w:ind w:left="105"/>
                              <w:jc w:val="center"/>
                              <w:rPr>
                                <w:rFonts w:ascii="Times New Roman" w:hAnsi="Times New Roman" w:cs="Times New Roman"/>
                                <w:b/>
                                <w:w w:val="90"/>
                                <w:position w:val="8"/>
                                <w:sz w:val="16"/>
                              </w:rPr>
                            </w:pPr>
                            <w:r w:rsidRPr="00195B2A">
                              <w:rPr>
                                <w:rFonts w:ascii="Times New Roman" w:hAnsi="Times New Roman" w:cs="Times New Roman"/>
                                <w:b/>
                                <w:w w:val="90"/>
                                <w:position w:val="2"/>
                                <w:sz w:val="24"/>
                              </w:rPr>
                              <w:t>P</w:t>
                            </w:r>
                            <w:r w:rsidRPr="00195B2A">
                              <w:rPr>
                                <w:rFonts w:ascii="Times New Roman" w:hAnsi="Times New Roman" w:cs="Times New Roman"/>
                                <w:b/>
                                <w:w w:val="90"/>
                                <w:sz w:val="16"/>
                              </w:rPr>
                              <w:t>20</w:t>
                            </w:r>
                            <w:r w:rsidRPr="00195B2A">
                              <w:rPr>
                                <w:rFonts w:ascii="Times New Roman" w:hAnsi="Times New Roman" w:cs="Times New Roman"/>
                                <w:b/>
                                <w:spacing w:val="-6"/>
                                <w:w w:val="90"/>
                                <w:sz w:val="16"/>
                              </w:rPr>
                              <w:t xml:space="preserve"> </w:t>
                            </w:r>
                            <w:r w:rsidRPr="00195B2A">
                              <w:rPr>
                                <w:rFonts w:ascii="Times New Roman" w:hAnsi="Times New Roman" w:cs="Times New Roman"/>
                                <w:b/>
                                <w:w w:val="90"/>
                                <w:position w:val="2"/>
                                <w:sz w:val="24"/>
                              </w:rPr>
                              <w:t>=</w:t>
                            </w:r>
                            <w:r w:rsidRPr="00195B2A">
                              <w:rPr>
                                <w:rFonts w:ascii="Times New Roman" w:hAnsi="Times New Roman" w:cs="Times New Roman"/>
                                <w:b/>
                                <w:spacing w:val="-7"/>
                                <w:w w:val="90"/>
                                <w:position w:val="2"/>
                                <w:sz w:val="24"/>
                              </w:rPr>
                              <w:t xml:space="preserve"> </w:t>
                            </w:r>
                            <w:r w:rsidRPr="00195B2A">
                              <w:rPr>
                                <w:rFonts w:ascii="Times New Roman" w:hAnsi="Times New Roman" w:cs="Times New Roman"/>
                                <w:b/>
                                <w:w w:val="90"/>
                                <w:position w:val="2"/>
                                <w:sz w:val="24"/>
                              </w:rPr>
                              <w:t>40</w:t>
                            </w:r>
                            <w:r w:rsidRPr="00195B2A">
                              <w:rPr>
                                <w:rFonts w:ascii="Times New Roman" w:hAnsi="Times New Roman" w:cs="Times New Roman"/>
                                <w:b/>
                                <w:spacing w:val="-6"/>
                                <w:w w:val="90"/>
                                <w:position w:val="2"/>
                                <w:sz w:val="24"/>
                              </w:rPr>
                              <w:t xml:space="preserve"> </w:t>
                            </w:r>
                            <w:r w:rsidRPr="00195B2A">
                              <w:rPr>
                                <w:rFonts w:ascii="Times New Roman" w:hAnsi="Times New Roman" w:cs="Times New Roman"/>
                                <w:b/>
                                <w:spacing w:val="-5"/>
                                <w:w w:val="90"/>
                                <w:position w:val="2"/>
                                <w:sz w:val="24"/>
                              </w:rPr>
                              <w:t>m</w:t>
                            </w:r>
                            <w:r w:rsidRPr="00195B2A">
                              <w:rPr>
                                <w:rFonts w:ascii="Times New Roman" w:hAnsi="Times New Roman" w:cs="Times New Roman"/>
                                <w:b/>
                                <w:spacing w:val="-5"/>
                                <w:w w:val="90"/>
                                <w:position w:val="8"/>
                                <w:sz w:val="16"/>
                              </w:rPr>
                              <w:t>2</w:t>
                            </w:r>
                          </w:p>
                        </w:txbxContent>
                      </wps:txbx>
                      <wps:bodyPr wrap="square" lIns="0" tIns="0" rIns="0" bIns="0" rtlCol="0">
                        <a:noAutofit/>
                      </wps:bodyPr>
                    </wps:wsp>
                  </a:graphicData>
                </a:graphic>
              </wp:anchor>
            </w:drawing>
          </mc:Choice>
          <mc:Fallback>
            <w:pict>
              <v:shape w14:anchorId="6BFC6FD0" id="Textbox 25" o:spid="_x0000_s1030" type="#_x0000_t202" style="position:absolute;margin-left:65.3pt;margin-top:16.3pt;width:470.2pt;height:23.0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" filled="f" strokeweight=".16931mm">
                <v:path arrowok="t"/>
                <v:textbox inset="0,0,0,0">
                  <w:txbxContent>
                    <w:p w14:paraId="24EB7BA6" w14:textId="77777777" w:rsidR="00DA7A4A" w:rsidRPr="00195B2A" w:rsidRDefault="00FF763B" w:rsidP="001B7301">
                      <w:pPr>
                        <w:spacing w:before="19"/>
                        <w:ind w:left="105"/>
                        <w:jc w:val="center"/>
                        <w:rPr>
                          <w:rFonts w:ascii="Times New Roman" w:hAnsi="Times New Roman" w:cs="Times New Roman"/>
                          <w:b/>
                          <w:w w:val="90"/>
                          <w:position w:val="8"/>
                          <w:sz w:val="16"/>
                        </w:rPr>
                      </w:pPr>
                      <w:r w:rsidRPr="00195B2A">
                        <w:rPr>
                          <w:rFonts w:ascii="Times New Roman" w:hAnsi="Times New Roman" w:cs="Times New Roman"/>
                          <w:b/>
                          <w:w w:val="90"/>
                          <w:position w:val="2"/>
                          <w:sz w:val="24"/>
                        </w:rPr>
                        <w:t>P</w:t>
                      </w:r>
                      <w:r w:rsidRPr="00195B2A">
                        <w:rPr>
                          <w:rFonts w:ascii="Times New Roman" w:hAnsi="Times New Roman" w:cs="Times New Roman"/>
                          <w:b/>
                          <w:w w:val="90"/>
                          <w:sz w:val="16"/>
                        </w:rPr>
                        <w:t>20</w:t>
                      </w:r>
                      <w:r w:rsidRPr="00195B2A">
                        <w:rPr>
                          <w:rFonts w:ascii="Times New Roman" w:hAnsi="Times New Roman" w:cs="Times New Roman"/>
                          <w:b/>
                          <w:spacing w:val="-6"/>
                          <w:w w:val="90"/>
                          <w:sz w:val="16"/>
                        </w:rPr>
                        <w:t xml:space="preserve"> </w:t>
                      </w:r>
                      <w:r w:rsidRPr="00195B2A">
                        <w:rPr>
                          <w:rFonts w:ascii="Times New Roman" w:hAnsi="Times New Roman" w:cs="Times New Roman"/>
                          <w:b/>
                          <w:w w:val="90"/>
                          <w:position w:val="2"/>
                          <w:sz w:val="24"/>
                        </w:rPr>
                        <w:t>=</w:t>
                      </w:r>
                      <w:r w:rsidRPr="00195B2A">
                        <w:rPr>
                          <w:rFonts w:ascii="Times New Roman" w:hAnsi="Times New Roman" w:cs="Times New Roman"/>
                          <w:b/>
                          <w:spacing w:val="-7"/>
                          <w:w w:val="90"/>
                          <w:position w:val="2"/>
                          <w:sz w:val="24"/>
                        </w:rPr>
                        <w:t xml:space="preserve"> </w:t>
                      </w:r>
                      <w:r w:rsidRPr="00195B2A">
                        <w:rPr>
                          <w:rFonts w:ascii="Times New Roman" w:hAnsi="Times New Roman" w:cs="Times New Roman"/>
                          <w:b/>
                          <w:w w:val="90"/>
                          <w:position w:val="2"/>
                          <w:sz w:val="24"/>
                        </w:rPr>
                        <w:t>40</w:t>
                      </w:r>
                      <w:r w:rsidRPr="00195B2A">
                        <w:rPr>
                          <w:rFonts w:ascii="Times New Roman" w:hAnsi="Times New Roman" w:cs="Times New Roman"/>
                          <w:b/>
                          <w:spacing w:val="-6"/>
                          <w:w w:val="90"/>
                          <w:position w:val="2"/>
                          <w:sz w:val="24"/>
                        </w:rPr>
                        <w:t xml:space="preserve"> </w:t>
                      </w:r>
                      <w:r w:rsidRPr="00195B2A">
                        <w:rPr>
                          <w:rFonts w:ascii="Times New Roman" w:hAnsi="Times New Roman" w:cs="Times New Roman"/>
                          <w:b/>
                          <w:spacing w:val="-5"/>
                          <w:w w:val="90"/>
                          <w:position w:val="2"/>
                          <w:sz w:val="24"/>
                        </w:rPr>
                        <w:t>m</w:t>
                      </w:r>
                      <w:r w:rsidRPr="00195B2A">
                        <w:rPr>
                          <w:rFonts w:ascii="Times New Roman" w:hAnsi="Times New Roman" w:cs="Times New Roman"/>
                          <w:b/>
                          <w:spacing w:val="-5"/>
                          <w:w w:val="90"/>
                          <w:position w:val="8"/>
                          <w:sz w:val="16"/>
                        </w:rPr>
                        <w:t>2</w:t>
                      </w:r>
                    </w:p>
                  </w:txbxContent>
                </v:textbox>
                <w10:wrap type="topAndBottom" anchorx="page"/>
              </v:shape>
            </w:pict>
          </mc:Fallback>
        </mc:AlternateContent>
      </w:r>
    </w:p>
    <w:p w14:paraId="693CF9C2" w14:textId="77777777" w:rsidR="002A5DEC" w:rsidRPr="00097870" w:rsidRDefault="002A5DEC" w:rsidP="002A5DEC">
      <w:pPr>
        <w:pStyle w:val="Tekstpodstawowy"/>
        <w:spacing w:before="70"/>
        <w:rPr>
          <w:rFonts w:ascii="Calibri Light" w:hAnsi="Calibri Light" w:cs="Calibri Light"/>
          <w:sz w:val="20"/>
        </w:rPr>
      </w:pPr>
    </w:p>
    <w:p w14:paraId="6C7CCB5F" w14:textId="0927DF19" w:rsidR="00DA7A4A" w:rsidRPr="00097870" w:rsidRDefault="00FF763B" w:rsidP="003F04C5">
      <w:pPr>
        <w:pStyle w:val="Tekstpodstawowy"/>
        <w:tabs>
          <w:tab w:val="left" w:pos="1352"/>
        </w:tabs>
        <w:ind w:left="141"/>
        <w:rPr>
          <w:rFonts w:ascii="Calibri Light" w:eastAsia="Cambria Math" w:hAnsi="Calibri Light" w:cs="Calibri Light"/>
        </w:rPr>
      </w:pPr>
      <w:r w:rsidRPr="00097870">
        <w:rPr>
          <w:rFonts w:ascii="Calibri Light" w:eastAsia="Cambria Math" w:hAnsi="Calibri Light" w:cs="Calibri Light"/>
          <w:noProof/>
        </w:rPr>
        <mc:AlternateContent>
          <mc:Choice Requires="wps">
            <w:drawing>
              <wp:anchor distT="0" distB="0" distL="0" distR="0" simplePos="0" relativeHeight="251646976" behindDoc="1" locked="0" layoutInCell="1" allowOverlap="1" wp14:anchorId="7CE9C31F" wp14:editId="2EEF7BCB">
                <wp:simplePos x="0" y="0"/>
                <wp:positionH relativeFrom="page">
                  <wp:posOffset>3243072</wp:posOffset>
                </wp:positionH>
                <wp:positionV relativeFrom="paragraph">
                  <wp:posOffset>210794</wp:posOffset>
                </wp:positionV>
                <wp:extent cx="539750"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9525"/>
                        </a:xfrm>
                        <a:custGeom>
                          <a:avLst/>
                          <a:gdLst/>
                          <a:ahLst/>
                          <a:cxnLst/>
                          <a:rect l="l" t="t" r="r" b="b"/>
                          <a:pathLst>
                            <a:path w="539750" h="9525">
                              <a:moveTo>
                                <a:pt x="539495" y="0"/>
                              </a:moveTo>
                              <a:lnTo>
                                <a:pt x="0" y="0"/>
                              </a:lnTo>
                              <a:lnTo>
                                <a:pt x="0" y="9144"/>
                              </a:lnTo>
                              <a:lnTo>
                                <a:pt x="539495" y="9144"/>
                              </a:lnTo>
                              <a:lnTo>
                                <a:pt x="539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C126EF" id="Graphic 26" o:spid="_x0000_s1026" style="position:absolute;margin-left:255.35pt;margin-top:16.6pt;width:42.5pt;height:.75pt;z-index:-251669504;visibility:visible;mso-wrap-style:square;mso-wrap-distance-left:0;mso-wrap-distance-top:0;mso-wrap-distance-right:0;mso-wrap-distance-bottom:0;mso-position-horizontal:absolute;mso-position-horizontal-relative:page;mso-position-vertical:absolute;mso-position-vertical-relative:text;v-text-anchor:top" coordsize="5397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" path="m539495,l,,,9144r539495,l539495,xe" fillcolor="black" stroked="f">
                <v:path arrowok="t"/>
                <w10:wrap type="topAndBottom" anchorx="page"/>
              </v:shape>
            </w:pict>
          </mc:Fallback>
        </mc:AlternateContent>
      </w:r>
      <w:r w:rsidRPr="00097870">
        <w:rPr>
          <w:rFonts w:ascii="Cambria Math" w:eastAsia="Cambria Math" w:hAnsi="Cambria Math" w:cs="Cambria Math"/>
        </w:rPr>
        <w:t>𝑍𝐴𝑃</w:t>
      </w:r>
      <w:r w:rsidRPr="00097870">
        <w:rPr>
          <w:rFonts w:ascii="Calibri Light" w:eastAsia="Cambria Math" w:hAnsi="Calibri Light" w:cs="Calibri Light"/>
          <w:spacing w:val="19"/>
        </w:rPr>
        <w:t xml:space="preserve"> </w:t>
      </w:r>
      <w:r w:rsidRPr="00097870">
        <w:rPr>
          <w:rFonts w:ascii="Calibri Light" w:eastAsia="Cambria Math" w:hAnsi="Calibri Light" w:cs="Calibri Light"/>
        </w:rPr>
        <w:t>=</w:t>
      </w:r>
      <w:r w:rsidRPr="00097870">
        <w:rPr>
          <w:rFonts w:ascii="Calibri Light" w:eastAsia="Cambria Math" w:hAnsi="Calibri Light" w:cs="Calibri Light"/>
          <w:spacing w:val="13"/>
        </w:rPr>
        <w:t xml:space="preserve"> </w:t>
      </w:r>
      <w:r w:rsidRPr="00097870">
        <w:rPr>
          <w:rFonts w:ascii="Cambria Math" w:eastAsia="Cambria Math" w:hAnsi="Cambria Math" w:cs="Cambria Math"/>
          <w:spacing w:val="-10"/>
        </w:rPr>
        <w:t>𝑀</w:t>
      </w:r>
      <w:r w:rsidRPr="00097870">
        <w:rPr>
          <w:rFonts w:ascii="Calibri Light" w:eastAsia="Cambria Math" w:hAnsi="Calibri Light" w:cs="Calibri Light"/>
        </w:rPr>
        <w:tab/>
      </w:r>
      <w:r w:rsidR="003F04C5" w:rsidRPr="00097870">
        <w:rPr>
          <w:rFonts w:ascii="Calibri Light" w:eastAsia="Symbol" w:hAnsi="Calibri Light" w:cs="Calibri Light"/>
        </w:rPr>
        <w:t>-</w:t>
      </w:r>
      <w:r w:rsidRPr="00097870">
        <w:rPr>
          <w:rFonts w:ascii="Calibri Light" w:eastAsia="Times New Roman" w:hAnsi="Calibri Light" w:cs="Calibri Light"/>
          <w:spacing w:val="30"/>
        </w:rPr>
        <w:t xml:space="preserve"> </w:t>
      </w:r>
      <w:r w:rsidRPr="00097870">
        <w:rPr>
          <w:rFonts w:ascii="Cambria Math" w:eastAsia="Cambria Math" w:hAnsi="Cambria Math" w:cs="Cambria Math"/>
          <w:position w:val="18"/>
          <w:u w:val="single"/>
        </w:rPr>
        <w:t>𝑃𝑈𝑀</w:t>
      </w:r>
      <w:r w:rsidRPr="00097870">
        <w:rPr>
          <w:rFonts w:ascii="Calibri Light" w:eastAsia="Cambria Math" w:hAnsi="Calibri Light" w:cs="Calibri Light"/>
          <w:position w:val="13"/>
          <w:sz w:val="17"/>
          <w:u w:val="single"/>
        </w:rPr>
        <w:t>0</w:t>
      </w:r>
      <w:r w:rsidR="001B7301" w:rsidRPr="00097870">
        <w:rPr>
          <w:rFonts w:ascii="Calibri Light" w:eastAsia="Cambria Math" w:hAnsi="Calibri Light" w:cs="Calibri Light"/>
          <w:position w:val="13"/>
          <w:sz w:val="17"/>
          <w:u w:val="single"/>
        </w:rPr>
        <w:t xml:space="preserve"> </w:t>
      </w:r>
      <w:r w:rsidRPr="00097870">
        <w:rPr>
          <w:rFonts w:ascii="Calibri Light" w:eastAsia="Cambria Math" w:hAnsi="Calibri Light" w:cs="Calibri Light"/>
        </w:rPr>
        <w:t>=</w:t>
      </w:r>
      <w:r w:rsidRPr="00097870">
        <w:rPr>
          <w:rFonts w:ascii="Calibri Light" w:eastAsia="Cambria Math" w:hAnsi="Calibri Light" w:cs="Calibri Light"/>
          <w:spacing w:val="13"/>
        </w:rPr>
        <w:t xml:space="preserve"> </w:t>
      </w:r>
      <w:r w:rsidR="00A755D2">
        <w:rPr>
          <w:rFonts w:ascii="Calibri Light" w:eastAsia="Cambria Math" w:hAnsi="Calibri Light" w:cs="Calibri Light"/>
        </w:rPr>
        <w:t>2690</w:t>
      </w:r>
      <w:r w:rsidRPr="00097870">
        <w:rPr>
          <w:rFonts w:ascii="Calibri Light" w:eastAsia="Cambria Math" w:hAnsi="Calibri Light" w:cs="Calibri Light"/>
          <w:spacing w:val="-1"/>
        </w:rPr>
        <w:t xml:space="preserve"> </w:t>
      </w:r>
      <w:r w:rsidRPr="00097870">
        <w:rPr>
          <w:rFonts w:ascii="Calibri Light" w:eastAsia="Cambria Math" w:hAnsi="Calibri Light" w:cs="Calibri Light"/>
        </w:rPr>
        <w:t>−</w:t>
      </w:r>
      <w:r w:rsidRPr="00097870">
        <w:rPr>
          <w:rFonts w:ascii="Calibri Light" w:eastAsia="Cambria Math" w:hAnsi="Calibri Light" w:cs="Calibri Light"/>
          <w:spacing w:val="52"/>
        </w:rPr>
        <w:t xml:space="preserve"> </w:t>
      </w:r>
      <w:r w:rsidR="003F04C5" w:rsidRPr="00097870">
        <w:rPr>
          <w:rFonts w:ascii="Calibri Light" w:eastAsia="Cambria Math" w:hAnsi="Calibri Light" w:cs="Calibri Light"/>
          <w:position w:val="18"/>
          <w:u w:val="single"/>
        </w:rPr>
        <w:t>1</w:t>
      </w:r>
      <w:r w:rsidR="00A755D2">
        <w:rPr>
          <w:rFonts w:ascii="Calibri Light" w:eastAsia="Cambria Math" w:hAnsi="Calibri Light" w:cs="Calibri Light"/>
          <w:position w:val="18"/>
          <w:u w:val="single"/>
        </w:rPr>
        <w:t>11</w:t>
      </w:r>
      <w:r w:rsidR="001B7301" w:rsidRPr="00097870">
        <w:rPr>
          <w:rFonts w:ascii="Calibri Light" w:eastAsia="Cambria Math" w:hAnsi="Calibri Light" w:cs="Calibri Light"/>
          <w:position w:val="18"/>
          <w:u w:val="single"/>
        </w:rPr>
        <w:t> </w:t>
      </w:r>
      <w:r w:rsidR="00A755D2">
        <w:rPr>
          <w:rFonts w:ascii="Calibri Light" w:eastAsia="Cambria Math" w:hAnsi="Calibri Light" w:cs="Calibri Light"/>
          <w:position w:val="18"/>
          <w:u w:val="single"/>
        </w:rPr>
        <w:t>68</w:t>
      </w:r>
      <w:r w:rsidR="001B7301" w:rsidRPr="00097870">
        <w:rPr>
          <w:rFonts w:ascii="Calibri Light" w:eastAsia="Cambria Math" w:hAnsi="Calibri Light" w:cs="Calibri Light"/>
          <w:position w:val="18"/>
          <w:u w:val="single"/>
        </w:rPr>
        <w:t xml:space="preserve">6 </w:t>
      </w:r>
      <w:r w:rsidR="00416B26" w:rsidRPr="00097870">
        <w:rPr>
          <w:rFonts w:ascii="Calibri Light" w:eastAsia="Cambria Math" w:hAnsi="Calibri Light" w:cs="Calibri Light"/>
          <w:position w:val="18"/>
          <w:u w:val="single"/>
        </w:rPr>
        <w:t xml:space="preserve"> </w:t>
      </w:r>
      <w:r w:rsidR="001B7301" w:rsidRPr="00097870">
        <w:rPr>
          <w:rFonts w:ascii="Calibri Light" w:eastAsia="Cambria Math" w:hAnsi="Calibri Light" w:cs="Calibri Light"/>
          <w:position w:val="18"/>
          <w:u w:val="single"/>
        </w:rPr>
        <w:t xml:space="preserve"> </w:t>
      </w:r>
      <w:r w:rsidRPr="00097870">
        <w:rPr>
          <w:rFonts w:ascii="Calibri Light" w:eastAsia="Cambria Math" w:hAnsi="Calibri Light" w:cs="Calibri Light"/>
        </w:rPr>
        <w:t>=</w:t>
      </w:r>
      <w:r w:rsidRPr="00097870">
        <w:rPr>
          <w:rFonts w:ascii="Calibri Light" w:eastAsia="Cambria Math" w:hAnsi="Calibri Light" w:cs="Calibri Light"/>
          <w:spacing w:val="12"/>
        </w:rPr>
        <w:t xml:space="preserve"> </w:t>
      </w:r>
      <w:r w:rsidR="001B7301" w:rsidRPr="00097870">
        <w:rPr>
          <w:rFonts w:ascii="Calibri Light" w:eastAsia="Cambria Math" w:hAnsi="Calibri Light" w:cs="Calibri Light"/>
          <w:spacing w:val="12"/>
        </w:rPr>
        <w:t>2</w:t>
      </w:r>
      <w:r w:rsidR="00A755D2">
        <w:rPr>
          <w:rFonts w:ascii="Calibri Light" w:eastAsia="Cambria Math" w:hAnsi="Calibri Light" w:cs="Calibri Light"/>
          <w:spacing w:val="12"/>
        </w:rPr>
        <w:t>690</w:t>
      </w:r>
      <w:r w:rsidR="001B7301" w:rsidRPr="00097870">
        <w:rPr>
          <w:rFonts w:ascii="Calibri Light" w:eastAsia="Cambria Math" w:hAnsi="Calibri Light" w:cs="Calibri Light"/>
          <w:spacing w:val="12"/>
        </w:rPr>
        <w:t xml:space="preserve"> - </w:t>
      </w:r>
      <w:r w:rsidR="003F04C5" w:rsidRPr="00097870">
        <w:rPr>
          <w:rFonts w:ascii="Calibri Light" w:eastAsia="Cambria Math" w:hAnsi="Calibri Light" w:cs="Calibri Light"/>
        </w:rPr>
        <w:t>2</w:t>
      </w:r>
      <w:r w:rsidR="001B7301" w:rsidRPr="00097870">
        <w:rPr>
          <w:rFonts w:ascii="Calibri Light" w:eastAsia="Cambria Math" w:hAnsi="Calibri Light" w:cs="Calibri Light"/>
        </w:rPr>
        <w:t>7</w:t>
      </w:r>
      <w:r w:rsidR="00A755D2">
        <w:rPr>
          <w:rFonts w:ascii="Calibri Light" w:eastAsia="Cambria Math" w:hAnsi="Calibri Light" w:cs="Calibri Light"/>
        </w:rPr>
        <w:t>92</w:t>
      </w:r>
      <w:r w:rsidRPr="00097870">
        <w:rPr>
          <w:rFonts w:ascii="Calibri Light" w:eastAsia="Cambria Math" w:hAnsi="Calibri Light" w:cs="Calibri Light"/>
        </w:rPr>
        <w:t xml:space="preserve"> =</w:t>
      </w:r>
      <w:r w:rsidR="00A755D2">
        <w:rPr>
          <w:rFonts w:ascii="Calibri Light" w:eastAsia="Cambria Math" w:hAnsi="Calibri Light" w:cs="Calibri Light"/>
        </w:rPr>
        <w:t xml:space="preserve"> - 102 </w:t>
      </w:r>
      <w:r w:rsidR="001B7301" w:rsidRPr="00097870">
        <w:rPr>
          <w:rFonts w:ascii="Calibri Light" w:eastAsia="Cambria Math" w:hAnsi="Calibri Light" w:cs="Calibri Light"/>
        </w:rPr>
        <w:t>os.</w:t>
      </w:r>
    </w:p>
    <w:p w14:paraId="0A92EA42" w14:textId="1A7B5AE0" w:rsidR="00DA7A4A" w:rsidRPr="00097870" w:rsidRDefault="00195B2A" w:rsidP="003F04C5">
      <w:pPr>
        <w:pStyle w:val="Tekstpodstawowy"/>
        <w:tabs>
          <w:tab w:val="left" w:pos="1718"/>
          <w:tab w:val="left" w:pos="4125"/>
        </w:tabs>
        <w:ind w:left="1092"/>
        <w:rPr>
          <w:rFonts w:ascii="Calibri Light" w:eastAsia="Cambria Math" w:hAnsi="Calibri Light" w:cs="Calibri Light"/>
        </w:rPr>
      </w:pPr>
      <w:r w:rsidRPr="00097870">
        <w:rPr>
          <w:rFonts w:ascii="Calibri Light" w:hAnsi="Calibri Light" w:cs="Calibri Light"/>
          <w:noProof/>
          <w:sz w:val="20"/>
        </w:rPr>
        <mc:AlternateContent>
          <mc:Choice Requires="wps">
            <w:drawing>
              <wp:anchor distT="0" distB="0" distL="0" distR="0" simplePos="0" relativeHeight="251654144" behindDoc="1" locked="0" layoutInCell="1" allowOverlap="1" wp14:anchorId="346CD438" wp14:editId="0C167FA2">
                <wp:simplePos x="0" y="0"/>
                <wp:positionH relativeFrom="page">
                  <wp:posOffset>826770</wp:posOffset>
                </wp:positionH>
                <wp:positionV relativeFrom="paragraph">
                  <wp:posOffset>306070</wp:posOffset>
                </wp:positionV>
                <wp:extent cx="5971540" cy="344805"/>
                <wp:effectExtent l="0" t="0" r="10160" b="17145"/>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540" cy="344805"/>
                        </a:xfrm>
                        <a:prstGeom prst="rect">
                          <a:avLst/>
                        </a:prstGeom>
                        <a:ln w="6095">
                          <a:solidFill>
                            <a:srgbClr val="000000"/>
                          </a:solidFill>
                          <a:prstDash val="solid"/>
                        </a:ln>
                      </wps:spPr>
                      <wps:txbx>
                        <w:txbxContent>
                          <w:p w14:paraId="2935CEBB" w14:textId="4C00B050" w:rsidR="00DA7A4A" w:rsidRPr="00E13681" w:rsidRDefault="00FF763B" w:rsidP="001B7301">
                            <w:pPr>
                              <w:spacing w:before="19"/>
                              <w:ind w:left="105"/>
                              <w:jc w:val="center"/>
                              <w:rPr>
                                <w:rFonts w:ascii="Calibri Light" w:hAnsi="Calibri Light" w:cs="Calibri Light"/>
                                <w:b/>
                                <w:w w:val="80"/>
                                <w:sz w:val="28"/>
                                <w:szCs w:val="28"/>
                              </w:rPr>
                            </w:pPr>
                            <w:r w:rsidRPr="00E13681">
                              <w:rPr>
                                <w:rFonts w:ascii="Calibri Light" w:hAnsi="Calibri Light" w:cs="Calibri Light"/>
                                <w:b/>
                                <w:w w:val="80"/>
                                <w:sz w:val="28"/>
                                <w:szCs w:val="28"/>
                              </w:rPr>
                              <w:t>ZAP</w:t>
                            </w:r>
                            <w:r w:rsidRPr="00E13681">
                              <w:rPr>
                                <w:rFonts w:ascii="Calibri Light" w:hAnsi="Calibri Light" w:cs="Calibri Light"/>
                                <w:b/>
                                <w:spacing w:val="-8"/>
                                <w:w w:val="80"/>
                                <w:sz w:val="28"/>
                                <w:szCs w:val="28"/>
                              </w:rPr>
                              <w:t xml:space="preserve"> </w:t>
                            </w:r>
                            <w:r w:rsidRPr="00E13681">
                              <w:rPr>
                                <w:rFonts w:ascii="Calibri Light" w:hAnsi="Calibri Light" w:cs="Calibri Light"/>
                                <w:b/>
                                <w:w w:val="80"/>
                                <w:sz w:val="28"/>
                                <w:szCs w:val="28"/>
                              </w:rPr>
                              <w:t>=</w:t>
                            </w:r>
                            <w:r w:rsidRPr="00E13681">
                              <w:rPr>
                                <w:rFonts w:ascii="Calibri Light" w:hAnsi="Calibri Light" w:cs="Calibri Light"/>
                                <w:b/>
                                <w:spacing w:val="-7"/>
                                <w:w w:val="80"/>
                                <w:sz w:val="28"/>
                                <w:szCs w:val="28"/>
                              </w:rPr>
                              <w:t xml:space="preserve"> </w:t>
                            </w:r>
                            <w:r w:rsidR="00A755D2">
                              <w:rPr>
                                <w:rFonts w:ascii="Calibri Light" w:hAnsi="Calibri Light" w:cs="Calibri Light"/>
                                <w:b/>
                                <w:spacing w:val="-7"/>
                                <w:w w:val="80"/>
                                <w:sz w:val="28"/>
                                <w:szCs w:val="28"/>
                              </w:rPr>
                              <w:t xml:space="preserve">- </w:t>
                            </w:r>
                            <w:r w:rsidR="001B7301" w:rsidRPr="00E13681">
                              <w:rPr>
                                <w:rFonts w:ascii="Calibri Light" w:hAnsi="Calibri Light" w:cs="Calibri Light"/>
                                <w:b/>
                                <w:w w:val="80"/>
                                <w:sz w:val="28"/>
                                <w:szCs w:val="28"/>
                              </w:rPr>
                              <w:t>1</w:t>
                            </w:r>
                            <w:r w:rsidR="00A755D2">
                              <w:rPr>
                                <w:rFonts w:ascii="Calibri Light" w:hAnsi="Calibri Light" w:cs="Calibri Light"/>
                                <w:b/>
                                <w:w w:val="80"/>
                                <w:sz w:val="28"/>
                                <w:szCs w:val="28"/>
                              </w:rPr>
                              <w:t>0</w:t>
                            </w:r>
                            <w:r w:rsidR="001B7301" w:rsidRPr="00E13681">
                              <w:rPr>
                                <w:rFonts w:ascii="Calibri Light" w:hAnsi="Calibri Light" w:cs="Calibri Light"/>
                                <w:b/>
                                <w:w w:val="80"/>
                                <w:sz w:val="28"/>
                                <w:szCs w:val="28"/>
                              </w:rPr>
                              <w:t xml:space="preserve">2 </w:t>
                            </w:r>
                            <w:r w:rsidRPr="00E13681">
                              <w:rPr>
                                <w:rFonts w:ascii="Calibri Light" w:hAnsi="Calibri Light" w:cs="Calibri Light"/>
                                <w:b/>
                                <w:spacing w:val="-4"/>
                                <w:w w:val="80"/>
                                <w:sz w:val="28"/>
                                <w:szCs w:val="28"/>
                              </w:rPr>
                              <w:t>os</w:t>
                            </w:r>
                            <w:r w:rsidR="00A755D2">
                              <w:rPr>
                                <w:rFonts w:ascii="Calibri Light" w:hAnsi="Calibri Light" w:cs="Calibri Light"/>
                                <w:b/>
                                <w:spacing w:val="-4"/>
                                <w:w w:val="80"/>
                                <w:sz w:val="28"/>
                                <w:szCs w:val="28"/>
                              </w:rPr>
                              <w:t xml:space="preserve">oby </w:t>
                            </w:r>
                          </w:p>
                        </w:txbxContent>
                      </wps:txbx>
                      <wps:bodyPr wrap="square" lIns="0" tIns="0" rIns="0" bIns="0" rtlCol="0">
                        <a:noAutofit/>
                      </wps:bodyPr>
                    </wps:wsp>
                  </a:graphicData>
                </a:graphic>
                <wp14:sizeRelV relativeFrom="margin">
                  <wp14:pctHeight>0</wp14:pctHeight>
                </wp14:sizeRelV>
              </wp:anchor>
            </w:drawing>
          </mc:Choice>
          <mc:Fallback>
            <w:pict>
              <v:shape w14:anchorId="346CD438" id="Textbox 27" o:spid="_x0000_s1031" type="#_x0000_t202" style="position:absolute;left:0;text-align:left;margin-left:65.1pt;margin-top:24.1pt;width:470.2pt;height:27.15pt;z-index:-2516623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" filled="f" strokeweight=".16931mm">
                <v:path arrowok="t"/>
                <v:textbox inset="0,0,0,0">
                  <w:txbxContent>
                    <w:p w14:paraId="2935CEBB" w14:textId="4C00B050" w:rsidR="00DA7A4A" w:rsidRPr="00E13681" w:rsidRDefault="00FF763B" w:rsidP="001B7301">
                      <w:pPr>
                        <w:spacing w:before="19"/>
                        <w:ind w:left="105"/>
                        <w:jc w:val="center"/>
                        <w:rPr>
                          <w:rFonts w:ascii="Calibri Light" w:hAnsi="Calibri Light" w:cs="Calibri Light"/>
                          <w:b/>
                          <w:w w:val="80"/>
                          <w:sz w:val="28"/>
                          <w:szCs w:val="28"/>
                        </w:rPr>
                      </w:pPr>
                      <w:r w:rsidRPr="00E13681">
                        <w:rPr>
                          <w:rFonts w:ascii="Calibri Light" w:hAnsi="Calibri Light" w:cs="Calibri Light"/>
                          <w:b/>
                          <w:w w:val="80"/>
                          <w:sz w:val="28"/>
                          <w:szCs w:val="28"/>
                        </w:rPr>
                        <w:t>ZAP</w:t>
                      </w:r>
                      <w:r w:rsidRPr="00E13681">
                        <w:rPr>
                          <w:rFonts w:ascii="Calibri Light" w:hAnsi="Calibri Light" w:cs="Calibri Light"/>
                          <w:b/>
                          <w:spacing w:val="-8"/>
                          <w:w w:val="80"/>
                          <w:sz w:val="28"/>
                          <w:szCs w:val="28"/>
                        </w:rPr>
                        <w:t xml:space="preserve"> </w:t>
                      </w:r>
                      <w:r w:rsidRPr="00E13681">
                        <w:rPr>
                          <w:rFonts w:ascii="Calibri Light" w:hAnsi="Calibri Light" w:cs="Calibri Light"/>
                          <w:b/>
                          <w:w w:val="80"/>
                          <w:sz w:val="28"/>
                          <w:szCs w:val="28"/>
                        </w:rPr>
                        <w:t>=</w:t>
                      </w:r>
                      <w:r w:rsidRPr="00E13681">
                        <w:rPr>
                          <w:rFonts w:ascii="Calibri Light" w:hAnsi="Calibri Light" w:cs="Calibri Light"/>
                          <w:b/>
                          <w:spacing w:val="-7"/>
                          <w:w w:val="80"/>
                          <w:sz w:val="28"/>
                          <w:szCs w:val="28"/>
                        </w:rPr>
                        <w:t xml:space="preserve"> </w:t>
                      </w:r>
                      <w:r w:rsidR="00A755D2">
                        <w:rPr>
                          <w:rFonts w:ascii="Calibri Light" w:hAnsi="Calibri Light" w:cs="Calibri Light"/>
                          <w:b/>
                          <w:spacing w:val="-7"/>
                          <w:w w:val="80"/>
                          <w:sz w:val="28"/>
                          <w:szCs w:val="28"/>
                        </w:rPr>
                        <w:t xml:space="preserve">- </w:t>
                      </w:r>
                      <w:r w:rsidR="001B7301" w:rsidRPr="00E13681">
                        <w:rPr>
                          <w:rFonts w:ascii="Calibri Light" w:hAnsi="Calibri Light" w:cs="Calibri Light"/>
                          <w:b/>
                          <w:w w:val="80"/>
                          <w:sz w:val="28"/>
                          <w:szCs w:val="28"/>
                        </w:rPr>
                        <w:t>1</w:t>
                      </w:r>
                      <w:r w:rsidR="00A755D2">
                        <w:rPr>
                          <w:rFonts w:ascii="Calibri Light" w:hAnsi="Calibri Light" w:cs="Calibri Light"/>
                          <w:b/>
                          <w:w w:val="80"/>
                          <w:sz w:val="28"/>
                          <w:szCs w:val="28"/>
                        </w:rPr>
                        <w:t>0</w:t>
                      </w:r>
                      <w:r w:rsidR="001B7301" w:rsidRPr="00E13681">
                        <w:rPr>
                          <w:rFonts w:ascii="Calibri Light" w:hAnsi="Calibri Light" w:cs="Calibri Light"/>
                          <w:b/>
                          <w:w w:val="80"/>
                          <w:sz w:val="28"/>
                          <w:szCs w:val="28"/>
                        </w:rPr>
                        <w:t xml:space="preserve">2 </w:t>
                      </w:r>
                      <w:r w:rsidRPr="00E13681">
                        <w:rPr>
                          <w:rFonts w:ascii="Calibri Light" w:hAnsi="Calibri Light" w:cs="Calibri Light"/>
                          <w:b/>
                          <w:spacing w:val="-4"/>
                          <w:w w:val="80"/>
                          <w:sz w:val="28"/>
                          <w:szCs w:val="28"/>
                        </w:rPr>
                        <w:t>os</w:t>
                      </w:r>
                      <w:r w:rsidR="00A755D2">
                        <w:rPr>
                          <w:rFonts w:ascii="Calibri Light" w:hAnsi="Calibri Light" w:cs="Calibri Light"/>
                          <w:b/>
                          <w:spacing w:val="-4"/>
                          <w:w w:val="80"/>
                          <w:sz w:val="28"/>
                          <w:szCs w:val="28"/>
                        </w:rPr>
                        <w:t xml:space="preserve">oby </w:t>
                      </w:r>
                    </w:p>
                  </w:txbxContent>
                </v:textbox>
                <w10:wrap type="topAndBottom" anchorx="page"/>
              </v:shape>
            </w:pict>
          </mc:Fallback>
        </mc:AlternateContent>
      </w:r>
      <w:r w:rsidR="00FF763B" w:rsidRPr="00097870">
        <w:rPr>
          <w:rFonts w:ascii="Calibri Light" w:eastAsia="Cambria Math" w:hAnsi="Calibri Light" w:cs="Calibri Light"/>
          <w:spacing w:val="-5"/>
          <w:w w:val="105"/>
          <w:vertAlign w:val="superscript"/>
        </w:rPr>
        <w:t>20</w:t>
      </w:r>
      <w:r w:rsidR="00FF763B" w:rsidRPr="00097870">
        <w:rPr>
          <w:rFonts w:ascii="Calibri Light" w:eastAsia="Cambria Math" w:hAnsi="Calibri Light" w:cs="Calibri Light"/>
        </w:rPr>
        <w:tab/>
      </w:r>
      <w:r w:rsidR="00FF763B" w:rsidRPr="00097870">
        <w:rPr>
          <w:rFonts w:ascii="Cambria Math" w:eastAsia="Cambria Math" w:hAnsi="Cambria Math" w:cs="Cambria Math"/>
          <w:spacing w:val="-5"/>
          <w:w w:val="105"/>
        </w:rPr>
        <w:t>𝑃</w:t>
      </w:r>
      <w:r w:rsidR="00FF763B" w:rsidRPr="00097870">
        <w:rPr>
          <w:rFonts w:ascii="Calibri Light" w:eastAsia="Cambria Math" w:hAnsi="Calibri Light" w:cs="Calibri Light"/>
          <w:spacing w:val="-5"/>
          <w:w w:val="105"/>
          <w:vertAlign w:val="subscript"/>
        </w:rPr>
        <w:t>20</w:t>
      </w:r>
      <w:r w:rsidR="001B7301" w:rsidRPr="00097870">
        <w:rPr>
          <w:rFonts w:ascii="Calibri Light" w:eastAsia="Cambria Math" w:hAnsi="Calibri Light" w:cs="Calibri Light"/>
        </w:rPr>
        <w:t xml:space="preserve">                           </w:t>
      </w:r>
      <w:r w:rsidR="00FF763B" w:rsidRPr="00097870">
        <w:rPr>
          <w:rFonts w:ascii="Calibri Light" w:eastAsia="Cambria Math" w:hAnsi="Calibri Light" w:cs="Calibri Light"/>
          <w:spacing w:val="-5"/>
          <w:w w:val="105"/>
        </w:rPr>
        <w:t>40</w:t>
      </w:r>
    </w:p>
    <w:p w14:paraId="479FF2B6" w14:textId="018EF19F" w:rsidR="00DA7A4A" w:rsidRPr="00097870" w:rsidRDefault="00DA7A4A" w:rsidP="002A5DEC">
      <w:pPr>
        <w:pStyle w:val="Tekstpodstawowy"/>
        <w:spacing w:before="158"/>
        <w:rPr>
          <w:rFonts w:ascii="Calibri Light" w:hAnsi="Calibri Light" w:cs="Calibri Light"/>
        </w:rPr>
      </w:pPr>
    </w:p>
    <w:p w14:paraId="795AD7B3" w14:textId="3C213AF7" w:rsidR="00577098" w:rsidRPr="00097870" w:rsidRDefault="00CA2EFF" w:rsidP="009F6866">
      <w:pPr>
        <w:pStyle w:val="Tekstpodstawowy"/>
        <w:spacing w:line="364" w:lineRule="auto"/>
        <w:ind w:right="-29"/>
        <w:jc w:val="both"/>
        <w:rPr>
          <w:rFonts w:ascii="Calibri Light" w:hAnsi="Calibri Light" w:cs="Calibri Light"/>
          <w:w w:val="85"/>
        </w:rPr>
      </w:pPr>
      <w:r w:rsidRPr="00097870">
        <w:rPr>
          <w:rFonts w:ascii="Calibri Light" w:hAnsi="Calibri Light" w:cs="Calibri Light"/>
          <w:w w:val="85"/>
        </w:rPr>
        <w:t>Zapotrzebowanie na nową zabudowę mieszkaniową w gminie Strzelce wynosi 500 os</w:t>
      </w:r>
      <w:r w:rsidR="00577098" w:rsidRPr="00097870">
        <w:rPr>
          <w:rFonts w:ascii="Calibri Light" w:hAnsi="Calibri Light" w:cs="Calibri Light"/>
          <w:w w:val="85"/>
        </w:rPr>
        <w:t xml:space="preserve">ób </w:t>
      </w:r>
      <w:r w:rsidRPr="00097870">
        <w:rPr>
          <w:rFonts w:ascii="Calibri Light" w:hAnsi="Calibri Light" w:cs="Calibri Light"/>
          <w:w w:val="85"/>
        </w:rPr>
        <w:t xml:space="preserve">, zgodnie </w:t>
      </w:r>
      <w:r w:rsidR="005D495B" w:rsidRPr="00097870">
        <w:rPr>
          <w:rFonts w:ascii="Calibri Light" w:hAnsi="Calibri Light" w:cs="Calibri Light"/>
          <w:w w:val="85"/>
        </w:rPr>
        <w:br/>
      </w:r>
      <w:r w:rsidRPr="00097870">
        <w:rPr>
          <w:rFonts w:ascii="Calibri Light" w:hAnsi="Calibri Light" w:cs="Calibri Light"/>
          <w:w w:val="85"/>
        </w:rPr>
        <w:t>z §3 ust.9 pkt</w:t>
      </w:r>
      <w:r w:rsidR="005D495B" w:rsidRPr="00097870">
        <w:rPr>
          <w:rFonts w:ascii="Calibri Light" w:hAnsi="Calibri Light" w:cs="Calibri Light"/>
          <w:w w:val="85"/>
        </w:rPr>
        <w:t xml:space="preserve"> </w:t>
      </w:r>
      <w:r w:rsidRPr="00097870">
        <w:rPr>
          <w:rFonts w:ascii="Calibri Light" w:hAnsi="Calibri Light" w:cs="Calibri Light"/>
          <w:w w:val="85"/>
        </w:rPr>
        <w:t>2)</w:t>
      </w:r>
      <w:r w:rsidR="005D495B" w:rsidRPr="00097870">
        <w:rPr>
          <w:rFonts w:ascii="Calibri Light" w:hAnsi="Calibri Light" w:cs="Calibri Light"/>
        </w:rPr>
        <w:t xml:space="preserve"> </w:t>
      </w:r>
      <w:r w:rsidR="005D495B" w:rsidRPr="00097870">
        <w:rPr>
          <w:rFonts w:ascii="Calibri Light" w:hAnsi="Calibri Light" w:cs="Calibri Light"/>
          <w:w w:val="85"/>
        </w:rPr>
        <w:t>Rozporządzenia Ministra Rozwoju i Technologii z dnia 8 grudnia 2023 r. w sprawie projektu planu ogólnego gminy, dokumentowania prac planistycznych w zakresie tego planu oraz wydawania z niego wypisów i wyrysów (Dz. U. z 2023 r. poz. 2758 z późn. zm.).</w:t>
      </w:r>
    </w:p>
    <w:p w14:paraId="2499976C" w14:textId="55B74E1C" w:rsidR="00577098" w:rsidRPr="00F906BE" w:rsidRDefault="00577098" w:rsidP="009F6866">
      <w:pPr>
        <w:pStyle w:val="Tekstpodstawowy"/>
        <w:spacing w:line="364" w:lineRule="auto"/>
        <w:ind w:right="-29"/>
        <w:jc w:val="center"/>
        <w:rPr>
          <w:rFonts w:ascii="Calibri Light" w:hAnsi="Calibri Light" w:cs="Calibri Light"/>
          <w:b/>
          <w:bCs/>
          <w:w w:val="80"/>
          <w:sz w:val="32"/>
          <w:szCs w:val="32"/>
        </w:rPr>
      </w:pPr>
      <w:r w:rsidRPr="00F906BE">
        <w:rPr>
          <w:rFonts w:ascii="Calibri Light" w:hAnsi="Calibri Light" w:cs="Calibri Light"/>
          <w:b/>
          <w:bCs/>
          <w:w w:val="80"/>
          <w:sz w:val="32"/>
          <w:szCs w:val="32"/>
        </w:rPr>
        <w:t>ZAP = 500 osób</w:t>
      </w:r>
    </w:p>
    <w:p w14:paraId="6B640A41" w14:textId="2F366C0A" w:rsidR="005D495B" w:rsidRDefault="005D495B" w:rsidP="009F6866">
      <w:pPr>
        <w:pStyle w:val="Tekstpodstawowy"/>
        <w:spacing w:line="276" w:lineRule="auto"/>
        <w:ind w:right="-29"/>
        <w:jc w:val="both"/>
        <w:rPr>
          <w:rFonts w:ascii="Calibri Light" w:hAnsi="Calibri Light" w:cs="Calibri Light"/>
          <w:w w:val="80"/>
        </w:rPr>
      </w:pPr>
      <w:r w:rsidRPr="00097870">
        <w:rPr>
          <w:rFonts w:ascii="Calibri Light" w:hAnsi="Calibri Light" w:cs="Calibri Light"/>
          <w:w w:val="80"/>
        </w:rPr>
        <w:t>W gminie Strzelce nie zachodzą przesłanki uzasadniające określenie wyższego zapotrzebowania,</w:t>
      </w:r>
      <w:r w:rsidRPr="00097870">
        <w:rPr>
          <w:rFonts w:ascii="Calibri Light" w:hAnsi="Calibri Light" w:cs="Calibri Light"/>
        </w:rPr>
        <w:t xml:space="preserve"> </w:t>
      </w:r>
      <w:r w:rsidRPr="00097870">
        <w:rPr>
          <w:rFonts w:ascii="Calibri Light" w:hAnsi="Calibri Light" w:cs="Calibri Light"/>
        </w:rPr>
        <w:br/>
      </w:r>
      <w:r w:rsidRPr="00097870">
        <w:rPr>
          <w:rFonts w:ascii="Calibri Light" w:hAnsi="Calibri Light" w:cs="Calibri Light"/>
          <w:w w:val="80"/>
        </w:rPr>
        <w:t>niż wynika to z obliczeń, dotyczące szczególnych potrzeb w zakresie nowej zabudowy mieszkaniowej,</w:t>
      </w:r>
      <w:r w:rsidRPr="00097870">
        <w:rPr>
          <w:rFonts w:ascii="Calibri Light" w:hAnsi="Calibri Light" w:cs="Calibri Light"/>
        </w:rPr>
        <w:t xml:space="preserve"> </w:t>
      </w:r>
      <w:r w:rsidRPr="00097870">
        <w:rPr>
          <w:rFonts w:ascii="Calibri Light" w:hAnsi="Calibri Light" w:cs="Calibri Light"/>
        </w:rPr>
        <w:br/>
      </w:r>
      <w:r w:rsidRPr="00097870">
        <w:rPr>
          <w:rFonts w:ascii="Calibri Light" w:hAnsi="Calibri Light" w:cs="Calibri Light"/>
          <w:w w:val="80"/>
        </w:rPr>
        <w:lastRenderedPageBreak/>
        <w:t xml:space="preserve">o których mowa w § 3 ust. 10 Rozporządzenia Ministra Rozwoju i Technologii z dnia 8 grudnia 2023 r. w sprawie projektu planu ogólnego gminy, dokumentowania prac planistycznych w zakresie tego planu oraz wydawania z niego wypisów </w:t>
      </w:r>
      <w:r w:rsidR="00DC12A3">
        <w:rPr>
          <w:rFonts w:ascii="Calibri Light" w:hAnsi="Calibri Light" w:cs="Calibri Light"/>
          <w:w w:val="80"/>
        </w:rPr>
        <w:t xml:space="preserve"> </w:t>
      </w:r>
      <w:r w:rsidRPr="00097870">
        <w:rPr>
          <w:rFonts w:ascii="Calibri Light" w:hAnsi="Calibri Light" w:cs="Calibri Light"/>
          <w:w w:val="80"/>
        </w:rPr>
        <w:t>i wyrysów (Dz. U. z 2023 r. poz. 2758 z późn. zm.).</w:t>
      </w:r>
    </w:p>
    <w:p w14:paraId="55A88621" w14:textId="6509BD64" w:rsidR="007D746E" w:rsidRDefault="007D746E" w:rsidP="007D746E">
      <w:pPr>
        <w:pStyle w:val="Tekstpodstawowy"/>
        <w:tabs>
          <w:tab w:val="left" w:pos="284"/>
        </w:tabs>
        <w:spacing w:line="364" w:lineRule="auto"/>
        <w:ind w:left="284" w:right="-29"/>
        <w:jc w:val="both"/>
        <w:rPr>
          <w:rFonts w:ascii="Calibri Light" w:hAnsi="Calibri Light" w:cs="Calibri Light"/>
        </w:rPr>
      </w:pPr>
    </w:p>
    <w:tbl>
      <w:tblPr>
        <w:tblStyle w:val="Tabela-Siatka"/>
        <w:tblW w:w="0" w:type="auto"/>
        <w:tblInd w:w="108" w:type="dxa"/>
        <w:tblLook w:val="04A0" w:firstRow="1" w:lastRow="0" w:firstColumn="1" w:lastColumn="0" w:noHBand="0" w:noVBand="1"/>
      </w:tblPr>
      <w:tblGrid>
        <w:gridCol w:w="9100"/>
      </w:tblGrid>
      <w:tr w:rsidR="007D746E" w14:paraId="3DF32272" w14:textId="77777777" w:rsidTr="00D02529">
        <w:trPr>
          <w:trHeight w:val="675"/>
        </w:trPr>
        <w:tc>
          <w:tcPr>
            <w:tcW w:w="9718" w:type="dxa"/>
            <w:shd w:val="clear" w:color="auto" w:fill="92D050"/>
            <w:vAlign w:val="bottom"/>
          </w:tcPr>
          <w:p w14:paraId="5C121D19" w14:textId="7EEC6FC6" w:rsidR="007D746E" w:rsidRPr="00D02529" w:rsidRDefault="007D746E" w:rsidP="00D02529">
            <w:pPr>
              <w:pStyle w:val="Tekstpodstawowy"/>
              <w:tabs>
                <w:tab w:val="left" w:pos="284"/>
              </w:tabs>
              <w:spacing w:line="364" w:lineRule="auto"/>
              <w:ind w:right="-29"/>
              <w:jc w:val="center"/>
              <w:rPr>
                <w:rFonts w:ascii="Calibri Light" w:hAnsi="Calibri Light" w:cs="Calibri Light"/>
                <w:b/>
              </w:rPr>
            </w:pPr>
            <w:r w:rsidRPr="00D02529">
              <w:rPr>
                <w:rFonts w:ascii="Calibri Light" w:hAnsi="Calibri Light" w:cs="Calibri Light"/>
                <w:b/>
              </w:rPr>
              <w:t xml:space="preserve">III. STREFY </w:t>
            </w:r>
            <w:r w:rsidR="0003788E">
              <w:rPr>
                <w:rFonts w:ascii="Calibri Light" w:hAnsi="Calibri Light" w:cs="Calibri Light"/>
                <w:b/>
              </w:rPr>
              <w:t xml:space="preserve"> </w:t>
            </w:r>
            <w:r w:rsidRPr="00D02529">
              <w:rPr>
                <w:rFonts w:ascii="Calibri Light" w:hAnsi="Calibri Light" w:cs="Calibri Light"/>
                <w:b/>
              </w:rPr>
              <w:t xml:space="preserve">PLANISTYCZNE , OBSZARY </w:t>
            </w:r>
            <w:r w:rsidR="0003788E">
              <w:rPr>
                <w:rFonts w:ascii="Calibri Light" w:hAnsi="Calibri Light" w:cs="Calibri Light"/>
                <w:b/>
              </w:rPr>
              <w:t xml:space="preserve"> </w:t>
            </w:r>
            <w:r w:rsidRPr="00D02529">
              <w:rPr>
                <w:rFonts w:ascii="Calibri Light" w:hAnsi="Calibri Light" w:cs="Calibri Light"/>
                <w:b/>
              </w:rPr>
              <w:t>UZUPEŁNIENIA</w:t>
            </w:r>
            <w:r w:rsidR="0003788E">
              <w:rPr>
                <w:rFonts w:ascii="Calibri Light" w:hAnsi="Calibri Light" w:cs="Calibri Light"/>
                <w:b/>
              </w:rPr>
              <w:t xml:space="preserve"> </w:t>
            </w:r>
            <w:r w:rsidRPr="00D02529">
              <w:rPr>
                <w:rFonts w:ascii="Calibri Light" w:hAnsi="Calibri Light" w:cs="Calibri Light"/>
                <w:b/>
              </w:rPr>
              <w:t xml:space="preserve"> ZABUDOWY, STANDARDY URBANISTYCZNE</w:t>
            </w:r>
          </w:p>
        </w:tc>
      </w:tr>
    </w:tbl>
    <w:p w14:paraId="497EB2CF" w14:textId="77777777" w:rsidR="00F906BE" w:rsidRDefault="00F906BE" w:rsidP="00F906BE">
      <w:pPr>
        <w:pStyle w:val="Tekstpodstawowy"/>
        <w:tabs>
          <w:tab w:val="left" w:pos="284"/>
        </w:tabs>
        <w:spacing w:line="276" w:lineRule="auto"/>
        <w:ind w:left="360" w:right="-29"/>
        <w:jc w:val="both"/>
        <w:rPr>
          <w:rFonts w:ascii="Calibri Light" w:hAnsi="Calibri Light" w:cs="Calibri Light"/>
        </w:rPr>
      </w:pPr>
    </w:p>
    <w:p w14:paraId="751A9C9D" w14:textId="00537417" w:rsidR="00842D9A" w:rsidRPr="00274CDB" w:rsidRDefault="00F906BE" w:rsidP="00F906BE">
      <w:pPr>
        <w:pStyle w:val="Tekstpodstawowy"/>
        <w:tabs>
          <w:tab w:val="left" w:pos="426"/>
        </w:tabs>
        <w:spacing w:line="276" w:lineRule="auto"/>
        <w:ind w:right="-29"/>
        <w:jc w:val="both"/>
        <w:rPr>
          <w:rFonts w:ascii="Calibri Light" w:hAnsi="Calibri Light" w:cs="Calibri Light"/>
          <w:b/>
          <w:bCs/>
        </w:rPr>
      </w:pPr>
      <w:r w:rsidRPr="00274CDB">
        <w:rPr>
          <w:rFonts w:ascii="Calibri Light" w:hAnsi="Calibri Light" w:cs="Calibri Light"/>
          <w:b/>
          <w:bCs/>
        </w:rPr>
        <w:t>8.</w:t>
      </w:r>
      <w:r w:rsidR="006708E8" w:rsidRPr="0003788E">
        <w:rPr>
          <w:rFonts w:ascii="Calibri Light" w:hAnsi="Calibri Light" w:cs="Calibri Light"/>
          <w:b/>
          <w:bCs/>
          <w:u w:val="single"/>
        </w:rPr>
        <w:t xml:space="preserve">WYJAŚNIENIE </w:t>
      </w:r>
      <w:r w:rsidR="00842D9A" w:rsidRPr="0003788E">
        <w:rPr>
          <w:rFonts w:ascii="Calibri Light" w:hAnsi="Calibri Light" w:cs="Calibri Light"/>
          <w:b/>
          <w:bCs/>
          <w:u w:val="single"/>
        </w:rPr>
        <w:t>PRZYCZYN</w:t>
      </w:r>
      <w:r w:rsidR="00A927F0" w:rsidRPr="0003788E">
        <w:rPr>
          <w:rFonts w:ascii="Calibri Light" w:hAnsi="Calibri Light" w:cs="Calibri Light"/>
          <w:b/>
          <w:bCs/>
          <w:u w:val="single"/>
        </w:rPr>
        <w:t xml:space="preserve"> </w:t>
      </w:r>
      <w:r w:rsidR="00842D9A" w:rsidRPr="0003788E">
        <w:rPr>
          <w:rFonts w:ascii="Calibri Light" w:hAnsi="Calibri Light" w:cs="Calibri Light"/>
          <w:b/>
          <w:bCs/>
          <w:u w:val="single"/>
        </w:rPr>
        <w:t>WYZNACZ</w:t>
      </w:r>
      <w:r w:rsidR="006708E8" w:rsidRPr="0003788E">
        <w:rPr>
          <w:rFonts w:ascii="Calibri Light" w:hAnsi="Calibri Light" w:cs="Calibri Light"/>
          <w:b/>
          <w:bCs/>
          <w:u w:val="single"/>
        </w:rPr>
        <w:t>A</w:t>
      </w:r>
      <w:r w:rsidR="00842D9A" w:rsidRPr="0003788E">
        <w:rPr>
          <w:rFonts w:ascii="Calibri Light" w:hAnsi="Calibri Light" w:cs="Calibri Light"/>
          <w:b/>
          <w:bCs/>
          <w:u w:val="single"/>
        </w:rPr>
        <w:t>NIA</w:t>
      </w:r>
      <w:r w:rsidR="00A927F0" w:rsidRPr="0003788E">
        <w:rPr>
          <w:rFonts w:ascii="Calibri Light" w:hAnsi="Calibri Light" w:cs="Calibri Light"/>
          <w:b/>
          <w:bCs/>
          <w:u w:val="single"/>
        </w:rPr>
        <w:t xml:space="preserve"> </w:t>
      </w:r>
      <w:r w:rsidR="00842D9A" w:rsidRPr="0003788E">
        <w:rPr>
          <w:rFonts w:ascii="Calibri Light" w:hAnsi="Calibri Light" w:cs="Calibri Light"/>
          <w:b/>
          <w:bCs/>
          <w:u w:val="single"/>
        </w:rPr>
        <w:t>STREF PLANISTYCZNYCH W GRANICACH OKREŚLONYCH</w:t>
      </w:r>
      <w:r w:rsidR="00DC12A3" w:rsidRPr="0003788E">
        <w:rPr>
          <w:rFonts w:ascii="Calibri Light" w:hAnsi="Calibri Light" w:cs="Calibri Light"/>
          <w:b/>
          <w:bCs/>
          <w:u w:val="single"/>
        </w:rPr>
        <w:t xml:space="preserve"> </w:t>
      </w:r>
      <w:r w:rsidR="00842D9A" w:rsidRPr="0003788E">
        <w:rPr>
          <w:rFonts w:ascii="Calibri Light" w:hAnsi="Calibri Light" w:cs="Calibri Light"/>
          <w:b/>
          <w:bCs/>
          <w:u w:val="single"/>
        </w:rPr>
        <w:t xml:space="preserve">W PLANIE OGÓLNYM - OBLICZENIA POTWIERDZAJĄCE SPEŁNIENIE WARUNKU, </w:t>
      </w:r>
      <w:r w:rsidR="00274CDB" w:rsidRPr="0003788E">
        <w:rPr>
          <w:rFonts w:ascii="Calibri Light" w:hAnsi="Calibri Light" w:cs="Calibri Light"/>
          <w:b/>
          <w:bCs/>
          <w:u w:val="single"/>
        </w:rPr>
        <w:br/>
      </w:r>
      <w:r w:rsidR="00842D9A" w:rsidRPr="0003788E">
        <w:rPr>
          <w:rFonts w:ascii="Calibri Light" w:hAnsi="Calibri Light" w:cs="Calibri Light"/>
          <w:b/>
          <w:bCs/>
          <w:u w:val="single"/>
        </w:rPr>
        <w:t>O KTÓRYM MOWA W ART. 13D UST. 1 ALBO 3 USTAWY.</w:t>
      </w:r>
    </w:p>
    <w:p w14:paraId="14B1CCDE" w14:textId="68C11F39" w:rsidR="00CD58F5" w:rsidRDefault="007D0430" w:rsidP="009F6866">
      <w:pPr>
        <w:pStyle w:val="Tekstpodstawowy"/>
        <w:spacing w:line="276" w:lineRule="auto"/>
        <w:ind w:right="-29"/>
        <w:jc w:val="both"/>
        <w:rPr>
          <w:rFonts w:ascii="Calibri Light" w:hAnsi="Calibri Light" w:cs="Calibri Light"/>
          <w:w w:val="80"/>
        </w:rPr>
      </w:pPr>
      <w:r w:rsidRPr="007D0430">
        <w:rPr>
          <w:rFonts w:ascii="Calibri Light" w:hAnsi="Calibri Light" w:cs="Calibri Light"/>
          <w:w w:val="80"/>
        </w:rPr>
        <w:t>Wyznaczając strefy planistyczne</w:t>
      </w:r>
      <w:r w:rsidR="001E4730">
        <w:rPr>
          <w:rFonts w:ascii="Calibri Light" w:hAnsi="Calibri Light" w:cs="Calibri Light"/>
          <w:w w:val="80"/>
        </w:rPr>
        <w:t>, o których mowa w art.13 c ust.2 pkt 1-3, w pierwszej kolejności uwzględniono obszary, dla których w obowiązujących miejscowych planach</w:t>
      </w:r>
      <w:r w:rsidR="00A81BA0">
        <w:rPr>
          <w:rFonts w:ascii="Calibri Light" w:hAnsi="Calibri Light" w:cs="Calibri Light"/>
          <w:w w:val="80"/>
        </w:rPr>
        <w:t xml:space="preserve"> </w:t>
      </w:r>
      <w:r w:rsidR="001E4730">
        <w:rPr>
          <w:rFonts w:ascii="Calibri Light" w:hAnsi="Calibri Light" w:cs="Calibri Light"/>
          <w:w w:val="80"/>
        </w:rPr>
        <w:t>zagospodarowania</w:t>
      </w:r>
      <w:r w:rsidR="00A81BA0">
        <w:rPr>
          <w:rFonts w:ascii="Calibri Light" w:hAnsi="Calibri Light" w:cs="Calibri Light"/>
          <w:w w:val="80"/>
        </w:rPr>
        <w:t xml:space="preserve"> </w:t>
      </w:r>
      <w:r w:rsidR="001E4730">
        <w:rPr>
          <w:rFonts w:ascii="Calibri Light" w:hAnsi="Calibri Light" w:cs="Calibri Light"/>
          <w:w w:val="80"/>
        </w:rPr>
        <w:t>przestrzennego</w:t>
      </w:r>
      <w:r w:rsidR="00A81BA0">
        <w:rPr>
          <w:rFonts w:ascii="Calibri Light" w:hAnsi="Calibri Light" w:cs="Calibri Light"/>
          <w:w w:val="80"/>
        </w:rPr>
        <w:t xml:space="preserve"> </w:t>
      </w:r>
      <w:r w:rsidR="001E4730">
        <w:rPr>
          <w:rFonts w:ascii="Calibri Light" w:hAnsi="Calibri Light" w:cs="Calibri Light"/>
          <w:w w:val="80"/>
        </w:rPr>
        <w:t>określono</w:t>
      </w:r>
      <w:r w:rsidR="00A81BA0">
        <w:rPr>
          <w:rFonts w:ascii="Calibri Light" w:hAnsi="Calibri Light" w:cs="Calibri Light"/>
          <w:w w:val="80"/>
        </w:rPr>
        <w:t xml:space="preserve"> </w:t>
      </w:r>
      <w:r w:rsidR="001E4730">
        <w:rPr>
          <w:rFonts w:ascii="Calibri Light" w:hAnsi="Calibri Light" w:cs="Calibri Light"/>
          <w:w w:val="80"/>
        </w:rPr>
        <w:t>przeznaczenie</w:t>
      </w:r>
      <w:r w:rsidR="00A81BA0">
        <w:rPr>
          <w:rFonts w:ascii="Calibri Light" w:hAnsi="Calibri Light" w:cs="Calibri Light"/>
          <w:w w:val="80"/>
        </w:rPr>
        <w:t xml:space="preserve"> </w:t>
      </w:r>
      <w:r w:rsidR="001E4730">
        <w:rPr>
          <w:rFonts w:ascii="Calibri Light" w:hAnsi="Calibri Light" w:cs="Calibri Light"/>
          <w:w w:val="80"/>
        </w:rPr>
        <w:t>umożliwiaj</w:t>
      </w:r>
      <w:r w:rsidR="00A81BA0">
        <w:rPr>
          <w:rFonts w:ascii="Calibri Light" w:hAnsi="Calibri Light" w:cs="Calibri Light"/>
          <w:w w:val="80"/>
        </w:rPr>
        <w:t>ą</w:t>
      </w:r>
      <w:r w:rsidR="001E4730">
        <w:rPr>
          <w:rFonts w:ascii="Calibri Light" w:hAnsi="Calibri Light" w:cs="Calibri Light"/>
          <w:w w:val="80"/>
        </w:rPr>
        <w:t>ce realizację</w:t>
      </w:r>
      <w:r w:rsidR="00A81BA0">
        <w:rPr>
          <w:rFonts w:ascii="Calibri Light" w:hAnsi="Calibri Light" w:cs="Calibri Light"/>
          <w:w w:val="80"/>
        </w:rPr>
        <w:t xml:space="preserve"> funkcji mieszkaniowej</w:t>
      </w:r>
      <w:r w:rsidR="002351FD">
        <w:rPr>
          <w:rFonts w:ascii="Calibri Light" w:hAnsi="Calibri Light" w:cs="Calibri Light"/>
          <w:w w:val="80"/>
        </w:rPr>
        <w:t>.  Następnie przeprowadzono o</w:t>
      </w:r>
      <w:r w:rsidR="00842D9A" w:rsidRPr="007D0430">
        <w:rPr>
          <w:rFonts w:ascii="Calibri Light" w:hAnsi="Calibri Light" w:cs="Calibri Light"/>
          <w:w w:val="80"/>
        </w:rPr>
        <w:t>bliczenia</w:t>
      </w:r>
      <w:r w:rsidR="00842D9A" w:rsidRPr="005C6024">
        <w:rPr>
          <w:rFonts w:ascii="Calibri Light" w:hAnsi="Calibri Light" w:cs="Calibri Light"/>
          <w:w w:val="80"/>
        </w:rPr>
        <w:t xml:space="preserve"> potwierdzające spełnienia warunku, o którym mowa w art. 13</w:t>
      </w:r>
      <w:r w:rsidR="00E8348F">
        <w:rPr>
          <w:rFonts w:ascii="Calibri Light" w:hAnsi="Calibri Light" w:cs="Calibri Light"/>
          <w:w w:val="80"/>
        </w:rPr>
        <w:t xml:space="preserve"> </w:t>
      </w:r>
      <w:r w:rsidR="00842D9A" w:rsidRPr="005C6024">
        <w:rPr>
          <w:rFonts w:ascii="Calibri Light" w:hAnsi="Calibri Light" w:cs="Calibri Light"/>
          <w:w w:val="80"/>
        </w:rPr>
        <w:t xml:space="preserve">d ust. 1 albo 3 ustawy z dnia 27 marca 2003 r. o planowaniu </w:t>
      </w:r>
      <w:r w:rsidR="00DC12A3">
        <w:rPr>
          <w:rFonts w:ascii="Calibri Light" w:hAnsi="Calibri Light" w:cs="Calibri Light"/>
          <w:w w:val="80"/>
        </w:rPr>
        <w:br/>
      </w:r>
      <w:r w:rsidR="00842D9A" w:rsidRPr="005C6024">
        <w:rPr>
          <w:rFonts w:ascii="Calibri Light" w:hAnsi="Calibri Light" w:cs="Calibri Light"/>
          <w:w w:val="80"/>
        </w:rPr>
        <w:t>i zagospodarowaniu przestrzennym (Dz. U. z 2024 r. poz. 1130 z późn. zm.)</w:t>
      </w:r>
      <w:r w:rsidR="002351FD">
        <w:rPr>
          <w:rFonts w:ascii="Calibri Light" w:hAnsi="Calibri Light" w:cs="Calibri Light"/>
          <w:w w:val="80"/>
        </w:rPr>
        <w:t xml:space="preserve">. </w:t>
      </w:r>
      <w:r w:rsidR="00842D9A" w:rsidRPr="005C6024">
        <w:rPr>
          <w:rFonts w:ascii="Calibri Light" w:hAnsi="Calibri Light" w:cs="Calibri Light"/>
          <w:w w:val="80"/>
        </w:rPr>
        <w:t>W rozdziale II</w:t>
      </w:r>
      <w:r w:rsidR="007D41F8">
        <w:rPr>
          <w:rFonts w:ascii="Calibri Light" w:hAnsi="Calibri Light" w:cs="Calibri Light"/>
          <w:w w:val="80"/>
        </w:rPr>
        <w:t xml:space="preserve"> pkt 7</w:t>
      </w:r>
      <w:r w:rsidR="00E13681">
        <w:rPr>
          <w:rFonts w:ascii="Calibri Light" w:hAnsi="Calibri Light" w:cs="Calibri Light"/>
          <w:w w:val="80"/>
        </w:rPr>
        <w:t>.2</w:t>
      </w:r>
      <w:r w:rsidR="007D41F8">
        <w:rPr>
          <w:rFonts w:ascii="Calibri Light" w:hAnsi="Calibri Light" w:cs="Calibri Light"/>
          <w:w w:val="80"/>
        </w:rPr>
        <w:t>,</w:t>
      </w:r>
      <w:r w:rsidR="00842D9A" w:rsidRPr="005C6024">
        <w:rPr>
          <w:rFonts w:ascii="Calibri Light" w:hAnsi="Calibri Light" w:cs="Calibri Light"/>
          <w:w w:val="80"/>
        </w:rPr>
        <w:t xml:space="preserve"> określono wartość zapotrzebowania na nową zabudowę mieszkaniową, która wynosi </w:t>
      </w:r>
      <w:r w:rsidR="00842D9A" w:rsidRPr="007D41F8">
        <w:rPr>
          <w:rFonts w:ascii="Calibri Light" w:hAnsi="Calibri Light" w:cs="Calibri Light"/>
          <w:w w:val="80"/>
        </w:rPr>
        <w:t>500 osób.</w:t>
      </w:r>
      <w:r w:rsidR="002351FD">
        <w:rPr>
          <w:rFonts w:ascii="Calibri Light" w:hAnsi="Calibri Light" w:cs="Calibri Light"/>
          <w:w w:val="80"/>
        </w:rPr>
        <w:t xml:space="preserve"> </w:t>
      </w:r>
      <w:r w:rsidR="00CD58F5">
        <w:rPr>
          <w:rFonts w:ascii="Calibri Light" w:hAnsi="Calibri Light" w:cs="Calibri Light"/>
          <w:w w:val="80"/>
        </w:rPr>
        <w:t>W toku dalszego postępowania wyliczono chłonność terenów niezabudowanych,</w:t>
      </w:r>
      <w:r w:rsidR="00425AB6">
        <w:rPr>
          <w:rFonts w:ascii="Calibri Light" w:hAnsi="Calibri Light" w:cs="Calibri Light"/>
          <w:w w:val="80"/>
        </w:rPr>
        <w:t xml:space="preserve"> </w:t>
      </w:r>
      <w:r w:rsidR="00CD58F5">
        <w:rPr>
          <w:rFonts w:ascii="Calibri Light" w:hAnsi="Calibri Light" w:cs="Calibri Light"/>
          <w:w w:val="80"/>
        </w:rPr>
        <w:t>w tym luk w istniejącej zabudowie w strefach, o których mowa w art.13c ust.2 pkt 1-3 ustawy.</w:t>
      </w:r>
    </w:p>
    <w:p w14:paraId="2A9175C9" w14:textId="05B0BFF7" w:rsidR="00E14C86" w:rsidRDefault="00A927F0" w:rsidP="00DC4F15">
      <w:pPr>
        <w:pStyle w:val="Tekstpodstawowy"/>
        <w:spacing w:line="276" w:lineRule="auto"/>
        <w:ind w:left="426" w:hanging="426"/>
        <w:jc w:val="both"/>
        <w:rPr>
          <w:rFonts w:ascii="Calibri Light" w:hAnsi="Calibri Light" w:cs="Calibri Light"/>
          <w:spacing w:val="10"/>
          <w:w w:val="80"/>
        </w:rPr>
      </w:pPr>
      <w:r w:rsidRPr="00DC4F15">
        <w:rPr>
          <w:rFonts w:ascii="Calibri Light" w:hAnsi="Calibri Light" w:cs="Calibri Light"/>
          <w:spacing w:val="30"/>
          <w:w w:val="80"/>
        </w:rPr>
        <w:t>8</w:t>
      </w:r>
      <w:r w:rsidR="00F50D59" w:rsidRPr="00DC4F15">
        <w:rPr>
          <w:rFonts w:ascii="Calibri Light" w:hAnsi="Calibri Light" w:cs="Calibri Light"/>
          <w:spacing w:val="30"/>
          <w:w w:val="80"/>
        </w:rPr>
        <w:t>.1.</w:t>
      </w:r>
      <w:r w:rsidR="00E14C86" w:rsidRPr="00DC4F15">
        <w:rPr>
          <w:rFonts w:ascii="Calibri Light" w:hAnsi="Calibri Light" w:cs="Calibri Light"/>
          <w:spacing w:val="10"/>
          <w:w w:val="80"/>
        </w:rPr>
        <w:t>O</w:t>
      </w:r>
      <w:r w:rsidRPr="00DC4F15">
        <w:rPr>
          <w:rFonts w:ascii="Calibri Light" w:hAnsi="Calibri Light" w:cs="Calibri Light"/>
          <w:spacing w:val="10"/>
          <w:w w:val="80"/>
        </w:rPr>
        <w:t>bowiązujące miejscowe plany zagospodarowania przestrzennego gminy w tym obszary, na których określono wg</w:t>
      </w:r>
      <w:r w:rsidR="00DC4F15">
        <w:rPr>
          <w:rFonts w:ascii="Calibri Light" w:hAnsi="Calibri Light" w:cs="Calibri Light"/>
          <w:spacing w:val="10"/>
          <w:w w:val="80"/>
        </w:rPr>
        <w:t xml:space="preserve">. </w:t>
      </w:r>
      <w:r w:rsidRPr="00DC4F15">
        <w:rPr>
          <w:rFonts w:ascii="Calibri Light" w:hAnsi="Calibri Light" w:cs="Calibri Light"/>
          <w:spacing w:val="10"/>
          <w:w w:val="80"/>
        </w:rPr>
        <w:t xml:space="preserve">obowiązujących mpzp przeznaczenie </w:t>
      </w:r>
      <w:r w:rsidR="00DC4F15">
        <w:rPr>
          <w:rFonts w:ascii="Calibri Light" w:hAnsi="Calibri Light" w:cs="Calibri Light"/>
          <w:spacing w:val="10"/>
          <w:w w:val="80"/>
        </w:rPr>
        <w:t xml:space="preserve">  </w:t>
      </w:r>
      <w:r w:rsidRPr="00DC4F15">
        <w:rPr>
          <w:rFonts w:ascii="Calibri Light" w:hAnsi="Calibri Light" w:cs="Calibri Light"/>
          <w:spacing w:val="10"/>
          <w:w w:val="80"/>
        </w:rPr>
        <w:t>umożliwiające realizację</w:t>
      </w:r>
      <w:r w:rsidR="00DC4F15">
        <w:rPr>
          <w:rFonts w:ascii="Calibri Light" w:hAnsi="Calibri Light" w:cs="Calibri Light"/>
          <w:spacing w:val="10"/>
          <w:w w:val="80"/>
        </w:rPr>
        <w:t xml:space="preserve"> </w:t>
      </w:r>
      <w:r w:rsidRPr="00DC4F15">
        <w:rPr>
          <w:rFonts w:ascii="Calibri Light" w:hAnsi="Calibri Light" w:cs="Calibri Light"/>
          <w:spacing w:val="10"/>
          <w:w w:val="80"/>
        </w:rPr>
        <w:t>funkcji mieszkaniowej</w:t>
      </w:r>
      <w:r w:rsidR="00DC4F15">
        <w:rPr>
          <w:rFonts w:ascii="Calibri Light" w:hAnsi="Calibri Light" w:cs="Calibri Light"/>
          <w:spacing w:val="10"/>
          <w:w w:val="80"/>
        </w:rPr>
        <w:t>.</w:t>
      </w:r>
    </w:p>
    <w:p w14:paraId="75499D6D" w14:textId="77777777" w:rsidR="00E14C86" w:rsidRDefault="00E14C86" w:rsidP="002240EA">
      <w:pPr>
        <w:pStyle w:val="Tekstpodstawowy"/>
        <w:spacing w:line="276" w:lineRule="auto"/>
        <w:rPr>
          <w:rFonts w:ascii="Calibri Light" w:hAnsi="Calibri Light" w:cs="Calibri Light"/>
          <w:spacing w:val="10"/>
          <w:w w:val="80"/>
        </w:rPr>
      </w:pPr>
    </w:p>
    <w:p w14:paraId="32F30947" w14:textId="469A94FC" w:rsidR="003E56B6" w:rsidRPr="00ED1027" w:rsidRDefault="006740DF" w:rsidP="00133409">
      <w:pPr>
        <w:pStyle w:val="Tekstpodstawowy"/>
        <w:spacing w:line="364" w:lineRule="auto"/>
        <w:ind w:left="142"/>
        <w:jc w:val="center"/>
        <w:rPr>
          <w:rFonts w:ascii="Calibri Light" w:hAnsi="Calibri Light" w:cs="Calibri Light"/>
          <w:i/>
          <w:iCs/>
        </w:rPr>
      </w:pPr>
      <w:r>
        <w:rPr>
          <w:rFonts w:ascii="Calibri Light" w:hAnsi="Calibri Light" w:cs="Calibri Light"/>
          <w:noProof/>
        </w:rPr>
        <w:drawing>
          <wp:inline distT="0" distB="0" distL="0" distR="0" wp14:anchorId="575D7E68" wp14:editId="3892A089">
            <wp:extent cx="5094534" cy="4051517"/>
            <wp:effectExtent l="0" t="0" r="0" b="6350"/>
            <wp:docPr id="115506399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5226" cy="4139547"/>
                    </a:xfrm>
                    <a:prstGeom prst="rect">
                      <a:avLst/>
                    </a:prstGeom>
                    <a:noFill/>
                  </pic:spPr>
                </pic:pic>
              </a:graphicData>
            </a:graphic>
          </wp:inline>
        </w:drawing>
      </w:r>
    </w:p>
    <w:p w14:paraId="34445940" w14:textId="0CE1CBB8" w:rsidR="002E4BCD" w:rsidRPr="00ED1027" w:rsidRDefault="002E4BCD" w:rsidP="00305CC8">
      <w:pPr>
        <w:pStyle w:val="Tekstpodstawowy"/>
        <w:ind w:left="142"/>
        <w:rPr>
          <w:rFonts w:ascii="Calibri Light" w:hAnsi="Calibri Light" w:cs="Calibri Light"/>
          <w:w w:val="80"/>
        </w:rPr>
      </w:pPr>
      <w:r>
        <w:rPr>
          <w:rFonts w:ascii="Calibri Light" w:hAnsi="Calibri Light" w:cs="Calibri Light"/>
          <w:i/>
          <w:iCs/>
          <w:w w:val="80"/>
          <w:sz w:val="20"/>
          <w:szCs w:val="20"/>
        </w:rPr>
        <w:t xml:space="preserve">                                </w:t>
      </w:r>
      <w:r w:rsidRPr="00ED1027">
        <w:rPr>
          <w:rFonts w:ascii="Calibri Light" w:hAnsi="Calibri Light" w:cs="Calibri Light"/>
          <w:w w:val="80"/>
        </w:rPr>
        <w:t xml:space="preserve">rys. </w:t>
      </w:r>
      <w:r w:rsidR="00582314" w:rsidRPr="00ED1027">
        <w:rPr>
          <w:rFonts w:ascii="Calibri Light" w:hAnsi="Calibri Light" w:cs="Calibri Light"/>
          <w:w w:val="80"/>
        </w:rPr>
        <w:t>10</w:t>
      </w:r>
      <w:r w:rsidRPr="00ED1027">
        <w:rPr>
          <w:rFonts w:ascii="Calibri Light" w:hAnsi="Calibri Light" w:cs="Calibri Light"/>
          <w:w w:val="80"/>
        </w:rPr>
        <w:t xml:space="preserve"> - Obowiązujące plany miejscowe </w:t>
      </w:r>
    </w:p>
    <w:p w14:paraId="649E1DC9" w14:textId="4D511654" w:rsidR="00ED0763" w:rsidRPr="002E4BCD" w:rsidRDefault="002E4BCD" w:rsidP="00305CC8">
      <w:pPr>
        <w:pStyle w:val="Tekstpodstawowy"/>
        <w:ind w:left="142"/>
        <w:rPr>
          <w:rFonts w:ascii="Calibri Light" w:hAnsi="Calibri Light" w:cs="Calibri Light"/>
          <w:i/>
          <w:iCs/>
          <w:w w:val="80"/>
          <w:sz w:val="18"/>
          <w:szCs w:val="18"/>
        </w:rPr>
      </w:pPr>
      <w:r>
        <w:rPr>
          <w:rFonts w:ascii="Calibri Light" w:hAnsi="Calibri Light" w:cs="Calibri Light"/>
          <w:i/>
          <w:iCs/>
          <w:w w:val="80"/>
          <w:sz w:val="20"/>
          <w:szCs w:val="20"/>
        </w:rPr>
        <w:t xml:space="preserve">                                </w:t>
      </w:r>
      <w:r w:rsidR="00ED0763" w:rsidRPr="002E4BCD">
        <w:rPr>
          <w:rFonts w:ascii="Calibri Light" w:hAnsi="Calibri Light" w:cs="Calibri Light"/>
          <w:i/>
          <w:iCs/>
          <w:w w:val="80"/>
          <w:sz w:val="18"/>
          <w:szCs w:val="18"/>
        </w:rPr>
        <w:t>Źródło: opracowanie własne</w:t>
      </w:r>
    </w:p>
    <w:p w14:paraId="42E35682" w14:textId="1C9954EC" w:rsidR="00FD6C27" w:rsidRDefault="00E14C86" w:rsidP="00A122A4">
      <w:pPr>
        <w:pStyle w:val="Tekstpodstawowy"/>
        <w:spacing w:line="276" w:lineRule="auto"/>
        <w:jc w:val="both"/>
        <w:rPr>
          <w:rFonts w:ascii="Calibri Light" w:hAnsi="Calibri Light" w:cs="Calibri Light"/>
          <w:w w:val="80"/>
        </w:rPr>
      </w:pPr>
      <w:r w:rsidRPr="00E14C86">
        <w:rPr>
          <w:rFonts w:ascii="Calibri Light" w:hAnsi="Calibri Light" w:cs="Calibri Light"/>
          <w:w w:val="80"/>
        </w:rPr>
        <w:lastRenderedPageBreak/>
        <w:t xml:space="preserve">Według stanu na </w:t>
      </w:r>
      <w:r w:rsidRPr="00F55571">
        <w:rPr>
          <w:rFonts w:ascii="Calibri Light" w:hAnsi="Calibri Light" w:cs="Calibri Light"/>
          <w:w w:val="80"/>
        </w:rPr>
        <w:t xml:space="preserve">grudzień </w:t>
      </w:r>
      <w:r w:rsidRPr="00E14C86">
        <w:rPr>
          <w:rFonts w:ascii="Calibri Light" w:hAnsi="Calibri Light" w:cs="Calibri Light"/>
          <w:w w:val="80"/>
        </w:rPr>
        <w:t>2025 rok</w:t>
      </w:r>
      <w:r w:rsidR="00305CC8">
        <w:rPr>
          <w:rFonts w:ascii="Calibri Light" w:hAnsi="Calibri Light" w:cs="Calibri Light"/>
          <w:w w:val="80"/>
        </w:rPr>
        <w:t xml:space="preserve"> </w:t>
      </w:r>
      <w:r w:rsidRPr="00E14C86">
        <w:rPr>
          <w:rFonts w:ascii="Calibri Light" w:hAnsi="Calibri Light" w:cs="Calibri Light"/>
          <w:w w:val="80"/>
        </w:rPr>
        <w:t xml:space="preserve">u w gminie </w:t>
      </w:r>
      <w:r w:rsidRPr="00F55571">
        <w:rPr>
          <w:rFonts w:ascii="Calibri Light" w:hAnsi="Calibri Light" w:cs="Calibri Light"/>
          <w:w w:val="80"/>
        </w:rPr>
        <w:t>Strzelce</w:t>
      </w:r>
      <w:r w:rsidRPr="00E14C86">
        <w:rPr>
          <w:rFonts w:ascii="Calibri Light" w:hAnsi="Calibri Light" w:cs="Calibri Light"/>
          <w:w w:val="80"/>
        </w:rPr>
        <w:t xml:space="preserve"> obowiązuje </w:t>
      </w:r>
      <w:r w:rsidR="00B3515E">
        <w:rPr>
          <w:rFonts w:ascii="Calibri Light" w:hAnsi="Calibri Light" w:cs="Calibri Light"/>
          <w:w w:val="80"/>
        </w:rPr>
        <w:t>6</w:t>
      </w:r>
      <w:r w:rsidRPr="00E14C86">
        <w:rPr>
          <w:rFonts w:ascii="Calibri Light" w:hAnsi="Calibri Light" w:cs="Calibri Light"/>
          <w:w w:val="80"/>
        </w:rPr>
        <w:t xml:space="preserve"> miejscowych planów zagospodarowania przestrzennego. Ich szczegółowy wykaz </w:t>
      </w:r>
      <w:r w:rsidR="001C1064">
        <w:rPr>
          <w:rFonts w:ascii="Calibri Light" w:hAnsi="Calibri Light" w:cs="Calibri Light"/>
          <w:w w:val="80"/>
        </w:rPr>
        <w:t xml:space="preserve">zaprezentowano w tabeli nr 5. </w:t>
      </w:r>
      <w:r w:rsidRPr="00E14C86">
        <w:rPr>
          <w:rFonts w:ascii="Calibri Light" w:hAnsi="Calibri Light" w:cs="Calibri Light"/>
          <w:w w:val="80"/>
        </w:rPr>
        <w:t>Pokrycie planami wynosi jedynie</w:t>
      </w:r>
      <w:r w:rsidR="00DC4F15">
        <w:rPr>
          <w:rFonts w:ascii="Calibri Light" w:hAnsi="Calibri Light" w:cs="Calibri Light"/>
          <w:w w:val="80"/>
        </w:rPr>
        <w:t xml:space="preserve"> ok. 8,1%.</w:t>
      </w:r>
      <w:r w:rsidRPr="00E14C86">
        <w:rPr>
          <w:rFonts w:ascii="Calibri Light" w:hAnsi="Calibri Light" w:cs="Calibri Light"/>
          <w:w w:val="80"/>
        </w:rPr>
        <w:t xml:space="preserve"> Taka sytuacja planistyczna </w:t>
      </w:r>
      <w:r w:rsidRPr="00F55571">
        <w:rPr>
          <w:rFonts w:ascii="Calibri Light" w:hAnsi="Calibri Light" w:cs="Calibri Light"/>
          <w:w w:val="80"/>
        </w:rPr>
        <w:t>powoduj</w:t>
      </w:r>
      <w:r w:rsidR="00F55571">
        <w:rPr>
          <w:rFonts w:ascii="Calibri Light" w:hAnsi="Calibri Light" w:cs="Calibri Light"/>
          <w:w w:val="80"/>
        </w:rPr>
        <w:t>ąca</w:t>
      </w:r>
      <w:r w:rsidRPr="00F55571">
        <w:rPr>
          <w:rFonts w:ascii="Calibri Light" w:hAnsi="Calibri Light" w:cs="Calibri Light"/>
          <w:w w:val="80"/>
        </w:rPr>
        <w:t xml:space="preserve"> brak odpowiednich narzędzi prawnych do </w:t>
      </w:r>
      <w:r w:rsidRPr="00E14C86">
        <w:rPr>
          <w:rFonts w:ascii="Calibri Light" w:hAnsi="Calibri Light" w:cs="Calibri Light"/>
          <w:w w:val="80"/>
        </w:rPr>
        <w:t>zapewni</w:t>
      </w:r>
      <w:r w:rsidRPr="00F55571">
        <w:rPr>
          <w:rFonts w:ascii="Calibri Light" w:hAnsi="Calibri Light" w:cs="Calibri Light"/>
          <w:w w:val="80"/>
        </w:rPr>
        <w:t>enia</w:t>
      </w:r>
      <w:r w:rsidRPr="00E14C86">
        <w:rPr>
          <w:rFonts w:ascii="Calibri Light" w:hAnsi="Calibri Light" w:cs="Calibri Light"/>
          <w:w w:val="80"/>
        </w:rPr>
        <w:t xml:space="preserve"> zrównoważon</w:t>
      </w:r>
      <w:r w:rsidRPr="00F55571">
        <w:rPr>
          <w:rFonts w:ascii="Calibri Light" w:hAnsi="Calibri Light" w:cs="Calibri Light"/>
          <w:w w:val="80"/>
        </w:rPr>
        <w:t>ego</w:t>
      </w:r>
      <w:r w:rsidRPr="00E14C86">
        <w:rPr>
          <w:rFonts w:ascii="Calibri Light" w:hAnsi="Calibri Light" w:cs="Calibri Light"/>
          <w:w w:val="80"/>
        </w:rPr>
        <w:t xml:space="preserve"> rozw</w:t>
      </w:r>
      <w:r w:rsidRPr="00F55571">
        <w:rPr>
          <w:rFonts w:ascii="Calibri Light" w:hAnsi="Calibri Light" w:cs="Calibri Light"/>
          <w:w w:val="80"/>
        </w:rPr>
        <w:t>o</w:t>
      </w:r>
      <w:r w:rsidRPr="00E14C86">
        <w:rPr>
          <w:rFonts w:ascii="Calibri Light" w:hAnsi="Calibri Light" w:cs="Calibri Light"/>
          <w:w w:val="80"/>
        </w:rPr>
        <w:t>j</w:t>
      </w:r>
      <w:r w:rsidRPr="00F55571">
        <w:rPr>
          <w:rFonts w:ascii="Calibri Light" w:hAnsi="Calibri Light" w:cs="Calibri Light"/>
          <w:w w:val="80"/>
        </w:rPr>
        <w:t>u</w:t>
      </w:r>
      <w:r w:rsidRPr="00E14C86">
        <w:rPr>
          <w:rFonts w:ascii="Calibri Light" w:hAnsi="Calibri Light" w:cs="Calibri Light"/>
          <w:w w:val="80"/>
        </w:rPr>
        <w:t xml:space="preserve"> przestrzenn</w:t>
      </w:r>
      <w:r w:rsidRPr="00F55571">
        <w:rPr>
          <w:rFonts w:ascii="Calibri Light" w:hAnsi="Calibri Light" w:cs="Calibri Light"/>
          <w:w w:val="80"/>
        </w:rPr>
        <w:t>ego gminy, powinn</w:t>
      </w:r>
      <w:r w:rsidR="00F55571">
        <w:rPr>
          <w:rFonts w:ascii="Calibri Light" w:hAnsi="Calibri Light" w:cs="Calibri Light"/>
          <w:w w:val="80"/>
        </w:rPr>
        <w:t>a</w:t>
      </w:r>
      <w:r w:rsidRPr="00F55571">
        <w:rPr>
          <w:rFonts w:ascii="Calibri Light" w:hAnsi="Calibri Light" w:cs="Calibri Light"/>
          <w:w w:val="80"/>
        </w:rPr>
        <w:t xml:space="preserve"> stanowić przedmiot </w:t>
      </w:r>
      <w:r w:rsidRPr="00E14C86">
        <w:rPr>
          <w:rFonts w:ascii="Calibri Light" w:hAnsi="Calibri Light" w:cs="Calibri Light"/>
          <w:w w:val="80"/>
        </w:rPr>
        <w:t xml:space="preserve">szczególnej uwagi władz lokalnych. Brak narzędzi planistycznych może prowadzić do konfliktów </w:t>
      </w:r>
      <w:r w:rsidR="00F55571">
        <w:rPr>
          <w:rFonts w:ascii="Calibri Light" w:hAnsi="Calibri Light" w:cs="Calibri Light"/>
          <w:w w:val="80"/>
        </w:rPr>
        <w:t xml:space="preserve">społecznych, kolizji zagospodarowania </w:t>
      </w:r>
      <w:r w:rsidRPr="00E14C86">
        <w:rPr>
          <w:rFonts w:ascii="Calibri Light" w:hAnsi="Calibri Light" w:cs="Calibri Light"/>
          <w:w w:val="80"/>
        </w:rPr>
        <w:t>przestrzenn</w:t>
      </w:r>
      <w:r w:rsidR="00F55571">
        <w:rPr>
          <w:rFonts w:ascii="Calibri Light" w:hAnsi="Calibri Light" w:cs="Calibri Light"/>
          <w:w w:val="80"/>
        </w:rPr>
        <w:t>ego,</w:t>
      </w:r>
      <w:r w:rsidRPr="00E14C86">
        <w:rPr>
          <w:rFonts w:ascii="Calibri Light" w:hAnsi="Calibri Light" w:cs="Calibri Light"/>
          <w:w w:val="80"/>
        </w:rPr>
        <w:t xml:space="preserve"> trudności </w:t>
      </w:r>
      <w:r w:rsidR="00274CDB">
        <w:rPr>
          <w:rFonts w:ascii="Calibri Light" w:hAnsi="Calibri Light" w:cs="Calibri Light"/>
          <w:w w:val="80"/>
        </w:rPr>
        <w:br/>
      </w:r>
      <w:r w:rsidRPr="00E14C86">
        <w:rPr>
          <w:rFonts w:ascii="Calibri Light" w:hAnsi="Calibri Light" w:cs="Calibri Light"/>
          <w:w w:val="80"/>
        </w:rPr>
        <w:t>w zarządzaniu infrastrukturą oraz degradacj</w:t>
      </w:r>
      <w:r w:rsidR="00F55571">
        <w:rPr>
          <w:rFonts w:ascii="Calibri Light" w:hAnsi="Calibri Light" w:cs="Calibri Light"/>
          <w:w w:val="80"/>
        </w:rPr>
        <w:t>ę</w:t>
      </w:r>
      <w:r w:rsidRPr="00E14C86">
        <w:rPr>
          <w:rFonts w:ascii="Calibri Light" w:hAnsi="Calibri Light" w:cs="Calibri Light"/>
          <w:w w:val="80"/>
        </w:rPr>
        <w:t xml:space="preserve"> krajobrazu kulturowego i naturalnego. Obszary, które nie posiadają dokumentów planistycznych mogą być narażone na pojawienie się niekontrolowanego rozwoju zabudowy. </w:t>
      </w:r>
    </w:p>
    <w:p w14:paraId="232E732F" w14:textId="30CE1B51" w:rsidR="00967D51" w:rsidRDefault="00967D51" w:rsidP="00A122A4">
      <w:pPr>
        <w:pStyle w:val="Tekstpodstawowy"/>
        <w:spacing w:line="276" w:lineRule="auto"/>
        <w:jc w:val="both"/>
        <w:rPr>
          <w:rFonts w:ascii="Calibri Light" w:hAnsi="Calibri Light" w:cs="Calibri Light"/>
          <w:w w:val="80"/>
        </w:rPr>
      </w:pPr>
      <w:r w:rsidRPr="00967D51">
        <w:rPr>
          <w:rFonts w:ascii="Calibri Light" w:hAnsi="Calibri Light" w:cs="Calibri Light"/>
          <w:w w:val="80"/>
        </w:rPr>
        <w:t>Tab</w:t>
      </w:r>
      <w:r w:rsidR="00A25507">
        <w:rPr>
          <w:rFonts w:ascii="Calibri Light" w:hAnsi="Calibri Light" w:cs="Calibri Light"/>
          <w:w w:val="80"/>
        </w:rPr>
        <w:t xml:space="preserve">ela nr 5 - </w:t>
      </w:r>
      <w:r w:rsidRPr="00967D51">
        <w:rPr>
          <w:rFonts w:ascii="Calibri Light" w:hAnsi="Calibri Light" w:cs="Calibri Light"/>
          <w:w w:val="80"/>
        </w:rPr>
        <w:t>Wykaz miejscowych planów zagospodarowania przestrzennego obowiązujących na terenie gminy Strzelce.</w:t>
      </w:r>
    </w:p>
    <w:tbl>
      <w:tblPr>
        <w:tblStyle w:val="Tabela-Siatka"/>
        <w:tblW w:w="9327" w:type="dxa"/>
        <w:tblInd w:w="-5" w:type="dxa"/>
        <w:tblLook w:val="04A0" w:firstRow="1" w:lastRow="0" w:firstColumn="1" w:lastColumn="0" w:noHBand="0" w:noVBand="1"/>
      </w:tblPr>
      <w:tblGrid>
        <w:gridCol w:w="4209"/>
        <w:gridCol w:w="1982"/>
        <w:gridCol w:w="1156"/>
        <w:gridCol w:w="1980"/>
      </w:tblGrid>
      <w:tr w:rsidR="00E44C9D" w:rsidRPr="00E57E53" w14:paraId="7691D380" w14:textId="77777777" w:rsidTr="00B914F3">
        <w:tc>
          <w:tcPr>
            <w:tcW w:w="4209" w:type="dxa"/>
            <w:vAlign w:val="center"/>
          </w:tcPr>
          <w:p w14:paraId="0094EAE8" w14:textId="457AD079" w:rsidR="00E44C9D" w:rsidRPr="00B7585D" w:rsidRDefault="00E44C9D" w:rsidP="00BB79CA">
            <w:pPr>
              <w:pStyle w:val="Tekstpodstawowy"/>
              <w:spacing w:line="364" w:lineRule="auto"/>
              <w:ind w:left="-16" w:right="-168"/>
              <w:jc w:val="center"/>
              <w:rPr>
                <w:rFonts w:ascii="Calibri Light" w:hAnsi="Calibri Light" w:cs="Calibri Light"/>
                <w:w w:val="80"/>
                <w:sz w:val="22"/>
                <w:szCs w:val="22"/>
              </w:rPr>
            </w:pPr>
            <w:r w:rsidRPr="00B7585D">
              <w:rPr>
                <w:rFonts w:ascii="Calibri Light" w:hAnsi="Calibri Light" w:cs="Calibri Light"/>
                <w:w w:val="80"/>
                <w:sz w:val="22"/>
                <w:szCs w:val="22"/>
              </w:rPr>
              <w:t>Tytuł planu</w:t>
            </w:r>
          </w:p>
        </w:tc>
        <w:tc>
          <w:tcPr>
            <w:tcW w:w="1982" w:type="dxa"/>
            <w:vAlign w:val="center"/>
          </w:tcPr>
          <w:p w14:paraId="6C046AB2" w14:textId="1500FEA8" w:rsidR="00E44C9D" w:rsidRPr="00B7585D" w:rsidRDefault="00E44C9D" w:rsidP="00BB79CA">
            <w:pPr>
              <w:pStyle w:val="Tekstpodstawowy"/>
              <w:spacing w:line="364" w:lineRule="auto"/>
              <w:ind w:right="-103"/>
              <w:jc w:val="center"/>
              <w:rPr>
                <w:rFonts w:ascii="Calibri Light" w:hAnsi="Calibri Light" w:cs="Calibri Light"/>
                <w:w w:val="80"/>
                <w:sz w:val="22"/>
                <w:szCs w:val="22"/>
              </w:rPr>
            </w:pPr>
            <w:r w:rsidRPr="00B7585D">
              <w:rPr>
                <w:rFonts w:ascii="Calibri Light" w:hAnsi="Calibri Light" w:cs="Calibri Light"/>
                <w:w w:val="80"/>
                <w:sz w:val="22"/>
                <w:szCs w:val="22"/>
              </w:rPr>
              <w:t>Nr uchwały</w:t>
            </w:r>
          </w:p>
        </w:tc>
        <w:tc>
          <w:tcPr>
            <w:tcW w:w="1156" w:type="dxa"/>
            <w:vAlign w:val="center"/>
          </w:tcPr>
          <w:p w14:paraId="007E1326" w14:textId="6D2078E6" w:rsidR="00E44C9D" w:rsidRPr="00B7585D" w:rsidRDefault="00E44C9D" w:rsidP="00CE6B63">
            <w:pPr>
              <w:pStyle w:val="Tekstpodstawowy"/>
              <w:spacing w:line="364" w:lineRule="auto"/>
              <w:ind w:right="-163"/>
              <w:jc w:val="center"/>
              <w:rPr>
                <w:rFonts w:ascii="Calibri Light" w:hAnsi="Calibri Light" w:cs="Calibri Light"/>
                <w:w w:val="80"/>
                <w:sz w:val="22"/>
                <w:szCs w:val="22"/>
              </w:rPr>
            </w:pPr>
            <w:r w:rsidRPr="00B7585D">
              <w:rPr>
                <w:rFonts w:ascii="Calibri Light" w:hAnsi="Calibri Light" w:cs="Calibri Light"/>
                <w:w w:val="80"/>
                <w:sz w:val="22"/>
                <w:szCs w:val="22"/>
              </w:rPr>
              <w:t>Powierzchnia [ha]</w:t>
            </w:r>
          </w:p>
        </w:tc>
        <w:tc>
          <w:tcPr>
            <w:tcW w:w="1980" w:type="dxa"/>
            <w:vAlign w:val="center"/>
          </w:tcPr>
          <w:p w14:paraId="7FB147C8" w14:textId="5BF0F1D8" w:rsidR="00E44C9D" w:rsidRPr="00B7585D" w:rsidRDefault="00E44C9D" w:rsidP="00BB79CA">
            <w:pPr>
              <w:pStyle w:val="Tekstpodstawowy"/>
              <w:ind w:right="180"/>
              <w:jc w:val="center"/>
              <w:rPr>
                <w:rFonts w:ascii="Calibri Light" w:hAnsi="Calibri Light" w:cs="Calibri Light"/>
                <w:w w:val="80"/>
                <w:sz w:val="22"/>
                <w:szCs w:val="22"/>
              </w:rPr>
            </w:pPr>
            <w:r w:rsidRPr="00B7585D">
              <w:rPr>
                <w:rFonts w:ascii="Calibri Light" w:hAnsi="Calibri Light" w:cs="Calibri Light"/>
                <w:w w:val="80"/>
                <w:sz w:val="22"/>
                <w:szCs w:val="22"/>
              </w:rPr>
              <w:t>Nr Dziennika Urzędowego Woj. Łódzkiego</w:t>
            </w:r>
          </w:p>
        </w:tc>
      </w:tr>
      <w:tr w:rsidR="00E44C9D" w14:paraId="17A8FD94" w14:textId="77777777" w:rsidTr="00B914F3">
        <w:tc>
          <w:tcPr>
            <w:tcW w:w="4209" w:type="dxa"/>
            <w:vAlign w:val="center"/>
          </w:tcPr>
          <w:p w14:paraId="6B6DC6A6" w14:textId="139C861B" w:rsidR="00E44C9D" w:rsidRPr="00B7585D" w:rsidRDefault="00E44C9D" w:rsidP="00B7585D">
            <w:pPr>
              <w:pStyle w:val="Tekstpodstawowy"/>
              <w:ind w:right="-108"/>
              <w:rPr>
                <w:rFonts w:ascii="Calibri Light" w:hAnsi="Calibri Light" w:cs="Calibri Light"/>
                <w:w w:val="80"/>
                <w:sz w:val="22"/>
                <w:szCs w:val="22"/>
              </w:rPr>
            </w:pPr>
            <w:r w:rsidRPr="00B7585D">
              <w:rPr>
                <w:rFonts w:ascii="Calibri Light" w:hAnsi="Calibri Light" w:cs="Calibri Light"/>
                <w:w w:val="80"/>
                <w:sz w:val="22"/>
                <w:szCs w:val="22"/>
              </w:rPr>
              <w:t xml:space="preserve">Miejscowy </w:t>
            </w:r>
            <w:r>
              <w:rPr>
                <w:rFonts w:ascii="Calibri Light" w:hAnsi="Calibri Light" w:cs="Calibri Light"/>
                <w:w w:val="80"/>
                <w:sz w:val="22"/>
                <w:szCs w:val="22"/>
              </w:rPr>
              <w:t>p</w:t>
            </w:r>
            <w:r w:rsidRPr="00B7585D">
              <w:rPr>
                <w:rFonts w:ascii="Calibri Light" w:hAnsi="Calibri Light" w:cs="Calibri Light"/>
                <w:w w:val="80"/>
                <w:sz w:val="22"/>
                <w:szCs w:val="22"/>
              </w:rPr>
              <w:t xml:space="preserve">lan </w:t>
            </w:r>
            <w:r>
              <w:rPr>
                <w:rFonts w:ascii="Calibri Light" w:hAnsi="Calibri Light" w:cs="Calibri Light"/>
                <w:w w:val="80"/>
                <w:sz w:val="22"/>
                <w:szCs w:val="22"/>
              </w:rPr>
              <w:t>z</w:t>
            </w:r>
            <w:r w:rsidRPr="00B7585D">
              <w:rPr>
                <w:rFonts w:ascii="Calibri Light" w:hAnsi="Calibri Light" w:cs="Calibri Light"/>
                <w:w w:val="80"/>
                <w:sz w:val="22"/>
                <w:szCs w:val="22"/>
              </w:rPr>
              <w:t xml:space="preserve">agospodarowania </w:t>
            </w:r>
            <w:r>
              <w:rPr>
                <w:rFonts w:ascii="Calibri Light" w:hAnsi="Calibri Light" w:cs="Calibri Light"/>
                <w:w w:val="80"/>
                <w:sz w:val="22"/>
                <w:szCs w:val="22"/>
              </w:rPr>
              <w:t>p</w:t>
            </w:r>
            <w:r w:rsidRPr="00B7585D">
              <w:rPr>
                <w:rFonts w:ascii="Calibri Light" w:hAnsi="Calibri Light" w:cs="Calibri Light"/>
                <w:w w:val="80"/>
                <w:sz w:val="22"/>
                <w:szCs w:val="22"/>
              </w:rPr>
              <w:t>rzestrzennego dla działek nr ewid.: 89/7, 89/8, 89/13 i 144/2 w miejscowości Sójki gmina Strzelce</w:t>
            </w:r>
          </w:p>
        </w:tc>
        <w:tc>
          <w:tcPr>
            <w:tcW w:w="1982" w:type="dxa"/>
            <w:vAlign w:val="center"/>
          </w:tcPr>
          <w:p w14:paraId="6D6AC43D" w14:textId="6F372EAD" w:rsidR="00E44C9D" w:rsidRPr="00B7585D" w:rsidRDefault="00E44C9D" w:rsidP="00B7585D">
            <w:pPr>
              <w:pStyle w:val="Tekstpodstawowy"/>
              <w:ind w:right="-107"/>
              <w:jc w:val="center"/>
              <w:rPr>
                <w:rFonts w:ascii="Calibri Light" w:hAnsi="Calibri Light" w:cs="Calibri Light"/>
                <w:w w:val="80"/>
                <w:sz w:val="22"/>
                <w:szCs w:val="22"/>
              </w:rPr>
            </w:pPr>
            <w:r w:rsidRPr="00B7585D">
              <w:rPr>
                <w:rFonts w:ascii="Calibri Light" w:hAnsi="Calibri Light" w:cs="Calibri Light"/>
                <w:w w:val="80"/>
                <w:sz w:val="22"/>
                <w:szCs w:val="22"/>
              </w:rPr>
              <w:t>Uchwała nr IV/33/19 Rady Gminy Strzelce</w:t>
            </w:r>
          </w:p>
        </w:tc>
        <w:tc>
          <w:tcPr>
            <w:tcW w:w="1156" w:type="dxa"/>
            <w:vAlign w:val="center"/>
          </w:tcPr>
          <w:p w14:paraId="33F754C4" w14:textId="177CA3BD" w:rsidR="00E44C9D" w:rsidRPr="00B7585D" w:rsidRDefault="00E44C9D" w:rsidP="00B7585D">
            <w:pPr>
              <w:pStyle w:val="Tekstpodstawowy"/>
              <w:spacing w:line="364" w:lineRule="auto"/>
              <w:ind w:right="-106"/>
              <w:jc w:val="center"/>
              <w:rPr>
                <w:rFonts w:ascii="Calibri Light" w:hAnsi="Calibri Light" w:cs="Calibri Light"/>
                <w:w w:val="80"/>
                <w:sz w:val="22"/>
                <w:szCs w:val="22"/>
              </w:rPr>
            </w:pPr>
            <w:r w:rsidRPr="00B7585D">
              <w:rPr>
                <w:rFonts w:ascii="Calibri Light" w:hAnsi="Calibri Light" w:cs="Calibri Light"/>
                <w:w w:val="80"/>
                <w:sz w:val="22"/>
                <w:szCs w:val="22"/>
              </w:rPr>
              <w:t>2,5</w:t>
            </w:r>
          </w:p>
        </w:tc>
        <w:tc>
          <w:tcPr>
            <w:tcW w:w="1980" w:type="dxa"/>
            <w:vAlign w:val="center"/>
          </w:tcPr>
          <w:p w14:paraId="5B087A2B" w14:textId="5A4F7FDC" w:rsidR="00E44C9D" w:rsidRDefault="00E44C9D" w:rsidP="000E3DBD">
            <w:pPr>
              <w:pStyle w:val="Tekstpodstawowy"/>
              <w:ind w:right="-245"/>
              <w:rPr>
                <w:rFonts w:ascii="Calibri Light" w:hAnsi="Calibri Light" w:cs="Calibri Light"/>
                <w:w w:val="80"/>
                <w:sz w:val="22"/>
                <w:szCs w:val="22"/>
              </w:rPr>
            </w:pPr>
            <w:r w:rsidRPr="00B7585D">
              <w:rPr>
                <w:rFonts w:ascii="Calibri Light" w:hAnsi="Calibri Light" w:cs="Calibri Light"/>
                <w:w w:val="80"/>
                <w:sz w:val="22"/>
                <w:szCs w:val="22"/>
              </w:rPr>
              <w:t>Dz. Urz. Woj</w:t>
            </w:r>
            <w:r>
              <w:rPr>
                <w:rFonts w:ascii="Calibri Light" w:hAnsi="Calibri Light" w:cs="Calibri Light"/>
                <w:w w:val="80"/>
                <w:sz w:val="22"/>
                <w:szCs w:val="22"/>
              </w:rPr>
              <w:t xml:space="preserve">. </w:t>
            </w:r>
            <w:r w:rsidRPr="00B7585D">
              <w:rPr>
                <w:rFonts w:ascii="Calibri Light" w:hAnsi="Calibri Light" w:cs="Calibri Light"/>
                <w:w w:val="80"/>
                <w:sz w:val="22"/>
                <w:szCs w:val="22"/>
              </w:rPr>
              <w:t xml:space="preserve">Łódzkiego </w:t>
            </w:r>
          </w:p>
          <w:p w14:paraId="327BBFBE" w14:textId="7BF40248" w:rsidR="00E44C9D" w:rsidRPr="00B7585D" w:rsidRDefault="00E44C9D" w:rsidP="000E3DBD">
            <w:pPr>
              <w:pStyle w:val="Tekstpodstawowy"/>
              <w:ind w:right="173"/>
              <w:jc w:val="center"/>
              <w:rPr>
                <w:rFonts w:ascii="Calibri Light" w:hAnsi="Calibri Light" w:cs="Calibri Light"/>
                <w:w w:val="80"/>
                <w:sz w:val="22"/>
                <w:szCs w:val="22"/>
              </w:rPr>
            </w:pPr>
            <w:r w:rsidRPr="00B7585D">
              <w:rPr>
                <w:rFonts w:ascii="Calibri Light" w:hAnsi="Calibri Light" w:cs="Calibri Light"/>
                <w:w w:val="80"/>
                <w:sz w:val="22"/>
                <w:szCs w:val="22"/>
              </w:rPr>
              <w:t>z 2019 r. poz.1884</w:t>
            </w:r>
          </w:p>
        </w:tc>
      </w:tr>
      <w:tr w:rsidR="00E44C9D" w14:paraId="20B335ED" w14:textId="77777777" w:rsidTr="00B914F3">
        <w:trPr>
          <w:trHeight w:val="845"/>
        </w:trPr>
        <w:tc>
          <w:tcPr>
            <w:tcW w:w="4209" w:type="dxa"/>
            <w:vAlign w:val="center"/>
          </w:tcPr>
          <w:p w14:paraId="3DE75AF6" w14:textId="2ED8AA4C" w:rsidR="00E44C9D" w:rsidRPr="00B7585D" w:rsidRDefault="00E44C9D" w:rsidP="00425AB6">
            <w:pPr>
              <w:pStyle w:val="Tekstpodstawowy"/>
              <w:ind w:right="-58"/>
              <w:rPr>
                <w:rFonts w:ascii="Calibri Light" w:hAnsi="Calibri Light" w:cs="Calibri Light"/>
                <w:w w:val="80"/>
                <w:sz w:val="20"/>
                <w:szCs w:val="20"/>
              </w:rPr>
            </w:pPr>
            <w:r w:rsidRPr="000E3DBD">
              <w:rPr>
                <w:rFonts w:ascii="Calibri Light" w:hAnsi="Calibri Light" w:cs="Calibri Light"/>
                <w:w w:val="80"/>
                <w:sz w:val="22"/>
                <w:szCs w:val="22"/>
              </w:rPr>
              <w:t xml:space="preserve">Miejscowy </w:t>
            </w:r>
            <w:r>
              <w:rPr>
                <w:rFonts w:ascii="Calibri Light" w:hAnsi="Calibri Light" w:cs="Calibri Light"/>
                <w:w w:val="80"/>
                <w:sz w:val="22"/>
                <w:szCs w:val="22"/>
              </w:rPr>
              <w:t>p</w:t>
            </w:r>
            <w:r w:rsidRPr="000E3DBD">
              <w:rPr>
                <w:rFonts w:ascii="Calibri Light" w:hAnsi="Calibri Light" w:cs="Calibri Light"/>
                <w:w w:val="80"/>
                <w:sz w:val="22"/>
                <w:szCs w:val="22"/>
              </w:rPr>
              <w:t xml:space="preserve">lan </w:t>
            </w:r>
            <w:r>
              <w:rPr>
                <w:rFonts w:ascii="Calibri Light" w:hAnsi="Calibri Light" w:cs="Calibri Light"/>
                <w:w w:val="80"/>
                <w:sz w:val="22"/>
                <w:szCs w:val="22"/>
              </w:rPr>
              <w:t>z</w:t>
            </w:r>
            <w:r w:rsidRPr="000E3DBD">
              <w:rPr>
                <w:rFonts w:ascii="Calibri Light" w:hAnsi="Calibri Light" w:cs="Calibri Light"/>
                <w:w w:val="80"/>
                <w:sz w:val="22"/>
                <w:szCs w:val="22"/>
              </w:rPr>
              <w:t>agospodarowania</w:t>
            </w:r>
            <w:r w:rsidR="00425AB6">
              <w:rPr>
                <w:rFonts w:ascii="Calibri Light" w:hAnsi="Calibri Light" w:cs="Calibri Light"/>
                <w:w w:val="80"/>
                <w:sz w:val="22"/>
                <w:szCs w:val="22"/>
              </w:rPr>
              <w:t xml:space="preserve"> </w:t>
            </w:r>
            <w:r>
              <w:rPr>
                <w:rFonts w:ascii="Calibri Light" w:hAnsi="Calibri Light" w:cs="Calibri Light"/>
                <w:w w:val="80"/>
                <w:sz w:val="22"/>
                <w:szCs w:val="22"/>
              </w:rPr>
              <w:t>p</w:t>
            </w:r>
            <w:r w:rsidRPr="000E3DBD">
              <w:rPr>
                <w:rFonts w:ascii="Calibri Light" w:hAnsi="Calibri Light" w:cs="Calibri Light"/>
                <w:w w:val="80"/>
                <w:sz w:val="22"/>
                <w:szCs w:val="22"/>
              </w:rPr>
              <w:t xml:space="preserve">rzestrzennego terenów w miejscowości Sójki gmina </w:t>
            </w:r>
            <w:r>
              <w:rPr>
                <w:rFonts w:ascii="Calibri Light" w:hAnsi="Calibri Light" w:cs="Calibri Light"/>
                <w:w w:val="80"/>
                <w:sz w:val="22"/>
                <w:szCs w:val="22"/>
              </w:rPr>
              <w:t>St</w:t>
            </w:r>
            <w:r w:rsidRPr="000E3DBD">
              <w:rPr>
                <w:rFonts w:ascii="Calibri Light" w:hAnsi="Calibri Light" w:cs="Calibri Light"/>
                <w:w w:val="80"/>
                <w:sz w:val="22"/>
                <w:szCs w:val="22"/>
              </w:rPr>
              <w:t>rzelce</w:t>
            </w:r>
          </w:p>
        </w:tc>
        <w:tc>
          <w:tcPr>
            <w:tcW w:w="1982" w:type="dxa"/>
            <w:vAlign w:val="center"/>
          </w:tcPr>
          <w:p w14:paraId="6F9974D1" w14:textId="463F6389" w:rsidR="00E44C9D" w:rsidRPr="000E3DBD" w:rsidRDefault="00E44C9D" w:rsidP="00E44C9D">
            <w:pPr>
              <w:pStyle w:val="Tekstpodstawowy"/>
              <w:ind w:right="-44"/>
              <w:jc w:val="center"/>
              <w:rPr>
                <w:rFonts w:ascii="Calibri Light" w:hAnsi="Calibri Light" w:cs="Calibri Light"/>
                <w:w w:val="80"/>
                <w:sz w:val="22"/>
                <w:szCs w:val="22"/>
              </w:rPr>
            </w:pPr>
            <w:r w:rsidRPr="000E3DBD">
              <w:rPr>
                <w:rFonts w:ascii="Calibri Light" w:hAnsi="Calibri Light" w:cs="Calibri Light"/>
                <w:w w:val="80"/>
                <w:sz w:val="22"/>
                <w:szCs w:val="22"/>
              </w:rPr>
              <w:t>Uchwała nr XXI/131/2017</w:t>
            </w:r>
            <w:r>
              <w:rPr>
                <w:rFonts w:ascii="Calibri Light" w:hAnsi="Calibri Light" w:cs="Calibri Light"/>
                <w:w w:val="80"/>
                <w:sz w:val="22"/>
                <w:szCs w:val="22"/>
              </w:rPr>
              <w:t xml:space="preserve"> </w:t>
            </w:r>
            <w:r w:rsidRPr="000E3DBD">
              <w:rPr>
                <w:rFonts w:ascii="Calibri Light" w:hAnsi="Calibri Light" w:cs="Calibri Light"/>
                <w:w w:val="80"/>
                <w:sz w:val="22"/>
                <w:szCs w:val="22"/>
              </w:rPr>
              <w:t>Rady Gminy Strzelce</w:t>
            </w:r>
          </w:p>
        </w:tc>
        <w:tc>
          <w:tcPr>
            <w:tcW w:w="1156" w:type="dxa"/>
            <w:vAlign w:val="center"/>
          </w:tcPr>
          <w:p w14:paraId="6D2373E1" w14:textId="4D9A217C" w:rsidR="00E44C9D" w:rsidRPr="000E3DBD" w:rsidRDefault="00E44C9D" w:rsidP="00E44C9D">
            <w:pPr>
              <w:pStyle w:val="Tekstpodstawowy"/>
              <w:spacing w:line="364" w:lineRule="auto"/>
              <w:ind w:right="-197"/>
              <w:jc w:val="center"/>
              <w:rPr>
                <w:rFonts w:ascii="Calibri Light" w:hAnsi="Calibri Light" w:cs="Calibri Light"/>
                <w:w w:val="80"/>
                <w:sz w:val="22"/>
                <w:szCs w:val="22"/>
              </w:rPr>
            </w:pPr>
            <w:r w:rsidRPr="000E3DBD">
              <w:rPr>
                <w:rFonts w:ascii="Calibri Light" w:hAnsi="Calibri Light" w:cs="Calibri Light"/>
                <w:w w:val="80"/>
                <w:sz w:val="22"/>
                <w:szCs w:val="22"/>
              </w:rPr>
              <w:t>540 ,0</w:t>
            </w:r>
          </w:p>
        </w:tc>
        <w:tc>
          <w:tcPr>
            <w:tcW w:w="1980" w:type="dxa"/>
            <w:vAlign w:val="center"/>
          </w:tcPr>
          <w:p w14:paraId="52A5923E" w14:textId="2AD4F32F" w:rsidR="00E44C9D" w:rsidRPr="000E3DBD" w:rsidRDefault="00E44C9D" w:rsidP="00E44C9D">
            <w:pPr>
              <w:pStyle w:val="Tekstpodstawowy"/>
              <w:ind w:right="-111"/>
              <w:jc w:val="center"/>
              <w:rPr>
                <w:rFonts w:ascii="Calibri Light" w:hAnsi="Calibri Light" w:cs="Calibri Light"/>
                <w:w w:val="80"/>
                <w:sz w:val="22"/>
                <w:szCs w:val="22"/>
              </w:rPr>
            </w:pPr>
            <w:r w:rsidRPr="000E3DBD">
              <w:rPr>
                <w:rFonts w:ascii="Calibri Light" w:hAnsi="Calibri Light" w:cs="Calibri Light"/>
                <w:w w:val="80"/>
                <w:sz w:val="22"/>
                <w:szCs w:val="22"/>
              </w:rPr>
              <w:t xml:space="preserve">Dz. Urz. </w:t>
            </w:r>
            <w:r>
              <w:rPr>
                <w:rFonts w:ascii="Calibri Light" w:hAnsi="Calibri Light" w:cs="Calibri Light"/>
                <w:w w:val="80"/>
                <w:sz w:val="22"/>
                <w:szCs w:val="22"/>
              </w:rPr>
              <w:t>W</w:t>
            </w:r>
            <w:r w:rsidRPr="000E3DBD">
              <w:rPr>
                <w:rFonts w:ascii="Calibri Light" w:hAnsi="Calibri Light" w:cs="Calibri Light"/>
                <w:w w:val="80"/>
                <w:sz w:val="22"/>
                <w:szCs w:val="22"/>
              </w:rPr>
              <w:t>oj. Łódzkiego</w:t>
            </w:r>
          </w:p>
          <w:p w14:paraId="0421659E" w14:textId="1885DB2A" w:rsidR="00E44C9D" w:rsidRPr="00BB79CA" w:rsidRDefault="00E44C9D" w:rsidP="00E44C9D">
            <w:pPr>
              <w:pStyle w:val="Tekstpodstawowy"/>
              <w:ind w:right="173"/>
              <w:jc w:val="center"/>
              <w:rPr>
                <w:rFonts w:ascii="Calibri Light" w:hAnsi="Calibri Light" w:cs="Calibri Light"/>
                <w:w w:val="80"/>
              </w:rPr>
            </w:pPr>
            <w:r w:rsidRPr="000E3DBD">
              <w:rPr>
                <w:rFonts w:ascii="Calibri Light" w:hAnsi="Calibri Light" w:cs="Calibri Light"/>
                <w:w w:val="80"/>
                <w:sz w:val="22"/>
                <w:szCs w:val="22"/>
              </w:rPr>
              <w:t>z 201</w:t>
            </w:r>
            <w:r>
              <w:rPr>
                <w:rFonts w:ascii="Calibri Light" w:hAnsi="Calibri Light" w:cs="Calibri Light"/>
                <w:w w:val="80"/>
                <w:sz w:val="22"/>
                <w:szCs w:val="22"/>
              </w:rPr>
              <w:t>7</w:t>
            </w:r>
            <w:r w:rsidRPr="000E3DBD">
              <w:rPr>
                <w:rFonts w:ascii="Calibri Light" w:hAnsi="Calibri Light" w:cs="Calibri Light"/>
                <w:w w:val="80"/>
                <w:sz w:val="22"/>
                <w:szCs w:val="22"/>
              </w:rPr>
              <w:t xml:space="preserve"> r. poz.</w:t>
            </w:r>
            <w:r>
              <w:rPr>
                <w:rFonts w:ascii="Calibri Light" w:hAnsi="Calibri Light" w:cs="Calibri Light"/>
                <w:w w:val="80"/>
                <w:sz w:val="22"/>
                <w:szCs w:val="22"/>
              </w:rPr>
              <w:t>2387</w:t>
            </w:r>
          </w:p>
        </w:tc>
      </w:tr>
      <w:tr w:rsidR="00E44C9D" w14:paraId="281C559D" w14:textId="77777777" w:rsidTr="00B914F3">
        <w:trPr>
          <w:trHeight w:val="843"/>
        </w:trPr>
        <w:tc>
          <w:tcPr>
            <w:tcW w:w="4209" w:type="dxa"/>
          </w:tcPr>
          <w:p w14:paraId="2B4FDDEF" w14:textId="68974066" w:rsidR="00E44C9D" w:rsidRPr="00E44C9D" w:rsidRDefault="00E44C9D" w:rsidP="00425AB6">
            <w:pPr>
              <w:pStyle w:val="Tekstpodstawowy"/>
              <w:ind w:right="-225"/>
              <w:rPr>
                <w:rFonts w:ascii="Calibri Light" w:hAnsi="Calibri Light" w:cs="Calibri Light"/>
                <w:w w:val="80"/>
                <w:sz w:val="22"/>
                <w:szCs w:val="22"/>
              </w:rPr>
            </w:pPr>
            <w:r w:rsidRPr="00CE6B63">
              <w:rPr>
                <w:rFonts w:ascii="Calibri Light" w:hAnsi="Calibri Light" w:cs="Calibri Light"/>
                <w:w w:val="80"/>
                <w:sz w:val="22"/>
                <w:szCs w:val="22"/>
              </w:rPr>
              <w:t xml:space="preserve">Miejscowy plan zagospodarowania przestrzennego dla działki nr 221 w miejscowości </w:t>
            </w:r>
            <w:r>
              <w:rPr>
                <w:rFonts w:ascii="Calibri Light" w:hAnsi="Calibri Light" w:cs="Calibri Light"/>
                <w:w w:val="80"/>
                <w:sz w:val="22"/>
                <w:szCs w:val="22"/>
              </w:rPr>
              <w:t>K</w:t>
            </w:r>
            <w:r w:rsidRPr="00CE6B63">
              <w:rPr>
                <w:rFonts w:ascii="Calibri Light" w:hAnsi="Calibri Light" w:cs="Calibri Light"/>
                <w:w w:val="80"/>
                <w:sz w:val="22"/>
                <w:szCs w:val="22"/>
              </w:rPr>
              <w:t xml:space="preserve">lonowiec </w:t>
            </w:r>
            <w:r>
              <w:rPr>
                <w:rFonts w:ascii="Calibri Light" w:hAnsi="Calibri Light" w:cs="Calibri Light"/>
                <w:w w:val="80"/>
                <w:sz w:val="22"/>
                <w:szCs w:val="22"/>
              </w:rPr>
              <w:t>S</w:t>
            </w:r>
            <w:r w:rsidRPr="00CE6B63">
              <w:rPr>
                <w:rFonts w:ascii="Calibri Light" w:hAnsi="Calibri Light" w:cs="Calibri Light"/>
                <w:w w:val="80"/>
                <w:sz w:val="22"/>
                <w:szCs w:val="22"/>
              </w:rPr>
              <w:t>tary, obręb</w:t>
            </w:r>
            <w:r>
              <w:rPr>
                <w:rFonts w:ascii="Calibri Light" w:hAnsi="Calibri Light" w:cs="Calibri Light"/>
                <w:w w:val="80"/>
                <w:sz w:val="22"/>
                <w:szCs w:val="22"/>
              </w:rPr>
              <w:t xml:space="preserve"> K</w:t>
            </w:r>
            <w:r w:rsidRPr="00CE6B63">
              <w:rPr>
                <w:rFonts w:ascii="Calibri Light" w:hAnsi="Calibri Light" w:cs="Calibri Light"/>
                <w:w w:val="80"/>
                <w:sz w:val="22"/>
                <w:szCs w:val="22"/>
              </w:rPr>
              <w:t>lonowiec Stary, gmina Strzelce</w:t>
            </w:r>
          </w:p>
        </w:tc>
        <w:tc>
          <w:tcPr>
            <w:tcW w:w="1982" w:type="dxa"/>
            <w:vAlign w:val="center"/>
          </w:tcPr>
          <w:p w14:paraId="1D99E246" w14:textId="36CC97F7" w:rsidR="00E44C9D" w:rsidRPr="00CE6B63" w:rsidRDefault="00E44C9D" w:rsidP="00967D51">
            <w:pPr>
              <w:pStyle w:val="Tekstpodstawowy"/>
              <w:ind w:right="-104"/>
              <w:rPr>
                <w:rFonts w:ascii="Calibri Light" w:hAnsi="Calibri Light" w:cs="Calibri Light"/>
                <w:w w:val="80"/>
                <w:sz w:val="22"/>
                <w:szCs w:val="22"/>
              </w:rPr>
            </w:pPr>
            <w:r w:rsidRPr="00CE6B63">
              <w:rPr>
                <w:rFonts w:ascii="Calibri Light" w:hAnsi="Calibri Light" w:cs="Calibri Light"/>
                <w:w w:val="80"/>
                <w:sz w:val="22"/>
                <w:szCs w:val="22"/>
              </w:rPr>
              <w:t>Uchwała nr</w:t>
            </w:r>
            <w:r w:rsidR="00967D51">
              <w:rPr>
                <w:rFonts w:ascii="Calibri Light" w:hAnsi="Calibri Light" w:cs="Calibri Light"/>
                <w:w w:val="80"/>
                <w:sz w:val="22"/>
                <w:szCs w:val="22"/>
              </w:rPr>
              <w:t xml:space="preserve"> </w:t>
            </w:r>
            <w:r w:rsidRPr="00CE6B63">
              <w:rPr>
                <w:rFonts w:ascii="Calibri Light" w:hAnsi="Calibri Light" w:cs="Calibri Light"/>
                <w:w w:val="80"/>
                <w:sz w:val="22"/>
                <w:szCs w:val="22"/>
              </w:rPr>
              <w:t>XXI/130/2017</w:t>
            </w:r>
          </w:p>
          <w:p w14:paraId="3201F71C" w14:textId="11EC7508" w:rsidR="00E44C9D" w:rsidRPr="00BB79CA" w:rsidRDefault="00E44C9D" w:rsidP="00967D51">
            <w:pPr>
              <w:pStyle w:val="Tekstpodstawowy"/>
              <w:ind w:right="-104"/>
              <w:jc w:val="center"/>
              <w:rPr>
                <w:rFonts w:ascii="Calibri Light" w:hAnsi="Calibri Light" w:cs="Calibri Light"/>
                <w:w w:val="80"/>
              </w:rPr>
            </w:pPr>
            <w:r w:rsidRPr="00CE6B63">
              <w:rPr>
                <w:rFonts w:ascii="Calibri Light" w:hAnsi="Calibri Light" w:cs="Calibri Light"/>
                <w:w w:val="80"/>
                <w:sz w:val="22"/>
                <w:szCs w:val="22"/>
              </w:rPr>
              <w:t>Rady Gminy Strzelce</w:t>
            </w:r>
          </w:p>
        </w:tc>
        <w:tc>
          <w:tcPr>
            <w:tcW w:w="1156" w:type="dxa"/>
            <w:vAlign w:val="center"/>
          </w:tcPr>
          <w:p w14:paraId="1071CC7C" w14:textId="6EEE9B35" w:rsidR="00E44C9D" w:rsidRPr="005414F0" w:rsidRDefault="00E44C9D" w:rsidP="00E44C9D">
            <w:pPr>
              <w:pStyle w:val="Tekstpodstawowy"/>
              <w:spacing w:line="364" w:lineRule="auto"/>
              <w:ind w:right="-98"/>
              <w:jc w:val="center"/>
              <w:rPr>
                <w:rFonts w:ascii="Calibri Light" w:hAnsi="Calibri Light" w:cs="Calibri Light"/>
                <w:w w:val="80"/>
                <w:sz w:val="22"/>
                <w:szCs w:val="22"/>
              </w:rPr>
            </w:pPr>
            <w:r w:rsidRPr="005414F0">
              <w:rPr>
                <w:rFonts w:ascii="Calibri Light" w:hAnsi="Calibri Light" w:cs="Calibri Light"/>
                <w:w w:val="80"/>
                <w:sz w:val="22"/>
                <w:szCs w:val="22"/>
              </w:rPr>
              <w:t>O,95</w:t>
            </w:r>
          </w:p>
        </w:tc>
        <w:tc>
          <w:tcPr>
            <w:tcW w:w="1980" w:type="dxa"/>
            <w:vAlign w:val="center"/>
          </w:tcPr>
          <w:p w14:paraId="78BE6651" w14:textId="6BA3DF6D" w:rsidR="00E44C9D" w:rsidRPr="00CE6B63" w:rsidRDefault="00E44C9D" w:rsidP="00E44C9D">
            <w:pPr>
              <w:pStyle w:val="Tekstpodstawowy"/>
              <w:ind w:right="173"/>
              <w:jc w:val="center"/>
              <w:rPr>
                <w:rFonts w:ascii="Calibri Light" w:hAnsi="Calibri Light" w:cs="Calibri Light"/>
                <w:w w:val="80"/>
                <w:sz w:val="22"/>
                <w:szCs w:val="22"/>
              </w:rPr>
            </w:pPr>
            <w:r w:rsidRPr="00CE6B63">
              <w:rPr>
                <w:rFonts w:ascii="Calibri Light" w:hAnsi="Calibri Light" w:cs="Calibri Light"/>
                <w:w w:val="80"/>
                <w:sz w:val="22"/>
                <w:szCs w:val="22"/>
              </w:rPr>
              <w:t>Dz.</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Urz.</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Woj.</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Łódzkiego</w:t>
            </w:r>
            <w:r>
              <w:rPr>
                <w:rFonts w:ascii="Calibri Light" w:hAnsi="Calibri Light" w:cs="Calibri Light"/>
                <w:w w:val="80"/>
                <w:sz w:val="22"/>
                <w:szCs w:val="22"/>
              </w:rPr>
              <w:t xml:space="preserve">      </w:t>
            </w:r>
            <w:r w:rsidRPr="00CE6B63">
              <w:rPr>
                <w:rFonts w:ascii="Calibri Light" w:hAnsi="Calibri Light" w:cs="Calibri Light"/>
                <w:w w:val="80"/>
                <w:sz w:val="22"/>
                <w:szCs w:val="22"/>
              </w:rPr>
              <w:t>z 2017 r. poz.2</w:t>
            </w:r>
            <w:r>
              <w:rPr>
                <w:rFonts w:ascii="Calibri Light" w:hAnsi="Calibri Light" w:cs="Calibri Light"/>
                <w:w w:val="80"/>
                <w:sz w:val="22"/>
                <w:szCs w:val="22"/>
              </w:rPr>
              <w:t>263</w:t>
            </w:r>
          </w:p>
        </w:tc>
      </w:tr>
      <w:tr w:rsidR="00E44C9D" w14:paraId="2DC17F5D" w14:textId="77777777" w:rsidTr="00B914F3">
        <w:tc>
          <w:tcPr>
            <w:tcW w:w="4209" w:type="dxa"/>
          </w:tcPr>
          <w:p w14:paraId="2D974EBC" w14:textId="5E972C9C" w:rsidR="00E44C9D" w:rsidRPr="00BB79CA" w:rsidRDefault="00E44C9D" w:rsidP="00425AB6">
            <w:pPr>
              <w:pStyle w:val="Tekstpodstawowy"/>
              <w:rPr>
                <w:rFonts w:ascii="Calibri Light" w:hAnsi="Calibri Light" w:cs="Calibri Light"/>
                <w:w w:val="80"/>
              </w:rPr>
            </w:pPr>
            <w:r w:rsidRPr="005414F0">
              <w:rPr>
                <w:rFonts w:ascii="Calibri Light" w:hAnsi="Calibri Light" w:cs="Calibri Light"/>
                <w:w w:val="80"/>
                <w:sz w:val="22"/>
                <w:szCs w:val="22"/>
              </w:rPr>
              <w:t xml:space="preserve">Miejscowy plan zagospodarowania przestrzennego miejscowości </w:t>
            </w:r>
            <w:r>
              <w:rPr>
                <w:rFonts w:ascii="Calibri Light" w:hAnsi="Calibri Light" w:cs="Calibri Light"/>
                <w:w w:val="80"/>
                <w:sz w:val="22"/>
                <w:szCs w:val="22"/>
              </w:rPr>
              <w:t xml:space="preserve">Niedrzew Pierwszy – działki nr ewid.15/1 i 15/2 </w:t>
            </w:r>
          </w:p>
        </w:tc>
        <w:tc>
          <w:tcPr>
            <w:tcW w:w="1982" w:type="dxa"/>
            <w:vAlign w:val="center"/>
          </w:tcPr>
          <w:p w14:paraId="0517780C" w14:textId="6A3665DF" w:rsidR="00E44C9D" w:rsidRPr="005414F0" w:rsidRDefault="00E44C9D" w:rsidP="00E44C9D">
            <w:pPr>
              <w:pStyle w:val="Tekstpodstawowy"/>
              <w:ind w:right="-35"/>
              <w:jc w:val="center"/>
              <w:rPr>
                <w:rFonts w:ascii="Calibri Light" w:hAnsi="Calibri Light" w:cs="Calibri Light"/>
                <w:w w:val="80"/>
                <w:sz w:val="22"/>
                <w:szCs w:val="22"/>
              </w:rPr>
            </w:pPr>
            <w:r w:rsidRPr="005414F0">
              <w:rPr>
                <w:rFonts w:ascii="Calibri Light" w:hAnsi="Calibri Light" w:cs="Calibri Light"/>
                <w:w w:val="80"/>
                <w:sz w:val="22"/>
                <w:szCs w:val="22"/>
              </w:rPr>
              <w:t>Uchwała nr XX</w:t>
            </w:r>
            <w:r>
              <w:rPr>
                <w:rFonts w:ascii="Calibri Light" w:hAnsi="Calibri Light" w:cs="Calibri Light"/>
                <w:w w:val="80"/>
                <w:sz w:val="22"/>
                <w:szCs w:val="22"/>
              </w:rPr>
              <w:t>VII</w:t>
            </w:r>
            <w:r w:rsidRPr="005414F0">
              <w:rPr>
                <w:rFonts w:ascii="Calibri Light" w:hAnsi="Calibri Light" w:cs="Calibri Light"/>
                <w:w w:val="80"/>
                <w:sz w:val="22"/>
                <w:szCs w:val="22"/>
              </w:rPr>
              <w:t>I/1</w:t>
            </w:r>
            <w:r>
              <w:rPr>
                <w:rFonts w:ascii="Calibri Light" w:hAnsi="Calibri Light" w:cs="Calibri Light"/>
                <w:w w:val="80"/>
                <w:sz w:val="22"/>
                <w:szCs w:val="22"/>
              </w:rPr>
              <w:t>4</w:t>
            </w:r>
            <w:r w:rsidRPr="005414F0">
              <w:rPr>
                <w:rFonts w:ascii="Calibri Light" w:hAnsi="Calibri Light" w:cs="Calibri Light"/>
                <w:w w:val="80"/>
                <w:sz w:val="22"/>
                <w:szCs w:val="22"/>
              </w:rPr>
              <w:t>3/20</w:t>
            </w:r>
            <w:r>
              <w:rPr>
                <w:rFonts w:ascii="Calibri Light" w:hAnsi="Calibri Light" w:cs="Calibri Light"/>
                <w:w w:val="80"/>
                <w:sz w:val="22"/>
                <w:szCs w:val="22"/>
              </w:rPr>
              <w:t>09</w:t>
            </w:r>
          </w:p>
          <w:p w14:paraId="20B45339" w14:textId="70650A1F" w:rsidR="00E44C9D" w:rsidRPr="00BB79CA" w:rsidRDefault="00E44C9D" w:rsidP="00E44C9D">
            <w:pPr>
              <w:pStyle w:val="Tekstpodstawowy"/>
              <w:ind w:right="-35"/>
              <w:jc w:val="center"/>
              <w:rPr>
                <w:rFonts w:ascii="Calibri Light" w:hAnsi="Calibri Light" w:cs="Calibri Light"/>
                <w:w w:val="80"/>
              </w:rPr>
            </w:pPr>
            <w:r w:rsidRPr="005414F0">
              <w:rPr>
                <w:rFonts w:ascii="Calibri Light" w:hAnsi="Calibri Light" w:cs="Calibri Light"/>
                <w:w w:val="80"/>
                <w:sz w:val="22"/>
                <w:szCs w:val="22"/>
              </w:rPr>
              <w:t>Rady Gminy Strzelce</w:t>
            </w:r>
          </w:p>
        </w:tc>
        <w:tc>
          <w:tcPr>
            <w:tcW w:w="1156" w:type="dxa"/>
            <w:vAlign w:val="center"/>
          </w:tcPr>
          <w:p w14:paraId="40E96BC7" w14:textId="46822D1D" w:rsidR="00E44C9D" w:rsidRPr="00BB79CA" w:rsidRDefault="00E44C9D" w:rsidP="00E44C9D">
            <w:pPr>
              <w:pStyle w:val="Tekstpodstawowy"/>
              <w:spacing w:line="364" w:lineRule="auto"/>
              <w:ind w:right="-97"/>
              <w:jc w:val="center"/>
              <w:rPr>
                <w:rFonts w:ascii="Calibri Light" w:hAnsi="Calibri Light" w:cs="Calibri Light"/>
                <w:w w:val="80"/>
              </w:rPr>
            </w:pPr>
            <w:r>
              <w:rPr>
                <w:rFonts w:ascii="Calibri Light" w:hAnsi="Calibri Light" w:cs="Calibri Light"/>
                <w:w w:val="80"/>
              </w:rPr>
              <w:t>3,0</w:t>
            </w:r>
          </w:p>
        </w:tc>
        <w:tc>
          <w:tcPr>
            <w:tcW w:w="1980" w:type="dxa"/>
            <w:vAlign w:val="center"/>
          </w:tcPr>
          <w:p w14:paraId="55D8825D" w14:textId="6A882964" w:rsidR="00E44C9D" w:rsidRPr="005414F0" w:rsidRDefault="00E44C9D" w:rsidP="00E44C9D">
            <w:pPr>
              <w:pStyle w:val="Tekstpodstawowy"/>
              <w:ind w:left="-88" w:right="-111"/>
              <w:jc w:val="center"/>
              <w:rPr>
                <w:rFonts w:ascii="Calibri Light" w:hAnsi="Calibri Light" w:cs="Calibri Light"/>
                <w:w w:val="80"/>
                <w:sz w:val="22"/>
                <w:szCs w:val="22"/>
              </w:rPr>
            </w:pPr>
            <w:r w:rsidRPr="00CE6B63">
              <w:rPr>
                <w:rFonts w:ascii="Calibri Light" w:hAnsi="Calibri Light" w:cs="Calibri Light"/>
                <w:w w:val="80"/>
                <w:sz w:val="22"/>
                <w:szCs w:val="22"/>
              </w:rPr>
              <w:t>Dz.</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Urz.</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Woj.</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Łódzkiego</w:t>
            </w:r>
            <w:r w:rsidRPr="005414F0">
              <w:rPr>
                <w:rFonts w:ascii="Calibri Light" w:hAnsi="Calibri Light" w:cs="Calibri Light"/>
                <w:w w:val="80"/>
                <w:sz w:val="22"/>
                <w:szCs w:val="22"/>
              </w:rPr>
              <w:t xml:space="preserve"> </w:t>
            </w:r>
            <w:r>
              <w:rPr>
                <w:rFonts w:ascii="Calibri Light" w:hAnsi="Calibri Light" w:cs="Calibri Light"/>
                <w:w w:val="80"/>
                <w:sz w:val="22"/>
                <w:szCs w:val="22"/>
              </w:rPr>
              <w:t xml:space="preserve">        </w:t>
            </w:r>
            <w:r w:rsidRPr="005414F0">
              <w:rPr>
                <w:rFonts w:ascii="Calibri Light" w:hAnsi="Calibri Light" w:cs="Calibri Light"/>
                <w:w w:val="80"/>
                <w:sz w:val="22"/>
                <w:szCs w:val="22"/>
              </w:rPr>
              <w:t xml:space="preserve"> </w:t>
            </w:r>
            <w:r>
              <w:rPr>
                <w:rFonts w:ascii="Calibri Light" w:hAnsi="Calibri Light" w:cs="Calibri Light"/>
                <w:w w:val="80"/>
                <w:sz w:val="22"/>
                <w:szCs w:val="22"/>
              </w:rPr>
              <w:t xml:space="preserve"> Nr 178 z </w:t>
            </w:r>
            <w:r w:rsidRPr="005414F0">
              <w:rPr>
                <w:rFonts w:ascii="Calibri Light" w:hAnsi="Calibri Light" w:cs="Calibri Light"/>
                <w:w w:val="80"/>
                <w:sz w:val="22"/>
                <w:szCs w:val="22"/>
              </w:rPr>
              <w:t>20</w:t>
            </w:r>
            <w:r>
              <w:rPr>
                <w:rFonts w:ascii="Calibri Light" w:hAnsi="Calibri Light" w:cs="Calibri Light"/>
                <w:w w:val="80"/>
                <w:sz w:val="22"/>
                <w:szCs w:val="22"/>
              </w:rPr>
              <w:t>09</w:t>
            </w:r>
            <w:r w:rsidRPr="005414F0">
              <w:rPr>
                <w:rFonts w:ascii="Calibri Light" w:hAnsi="Calibri Light" w:cs="Calibri Light"/>
                <w:w w:val="80"/>
                <w:sz w:val="22"/>
                <w:szCs w:val="22"/>
              </w:rPr>
              <w:t xml:space="preserve"> r. poz.</w:t>
            </w:r>
            <w:r>
              <w:rPr>
                <w:rFonts w:ascii="Calibri Light" w:hAnsi="Calibri Light" w:cs="Calibri Light"/>
                <w:w w:val="80"/>
                <w:sz w:val="22"/>
                <w:szCs w:val="22"/>
              </w:rPr>
              <w:t>1640</w:t>
            </w:r>
          </w:p>
        </w:tc>
      </w:tr>
      <w:tr w:rsidR="00E44C9D" w14:paraId="2CCC697D" w14:textId="77777777" w:rsidTr="00B914F3">
        <w:tc>
          <w:tcPr>
            <w:tcW w:w="4209" w:type="dxa"/>
          </w:tcPr>
          <w:p w14:paraId="73D62548" w14:textId="7F2236A4" w:rsidR="00E44C9D" w:rsidRPr="00BB79CA" w:rsidRDefault="00E44C9D" w:rsidP="00425AB6">
            <w:pPr>
              <w:pStyle w:val="Tekstpodstawowy"/>
              <w:ind w:right="-92"/>
              <w:rPr>
                <w:rFonts w:ascii="Calibri Light" w:hAnsi="Calibri Light" w:cs="Calibri Light"/>
                <w:w w:val="80"/>
              </w:rPr>
            </w:pPr>
            <w:r w:rsidRPr="00E44C9D">
              <w:rPr>
                <w:rFonts w:ascii="Calibri Light" w:hAnsi="Calibri Light" w:cs="Calibri Light"/>
                <w:w w:val="80"/>
                <w:sz w:val="22"/>
                <w:szCs w:val="22"/>
              </w:rPr>
              <w:t>Miejscowy plan zagospodarowania przestrzennego dla terenów położonych w miejscowości Zgórze – działki nr ewid.40/3 i 38/3</w:t>
            </w:r>
          </w:p>
        </w:tc>
        <w:tc>
          <w:tcPr>
            <w:tcW w:w="1982" w:type="dxa"/>
            <w:vAlign w:val="center"/>
          </w:tcPr>
          <w:p w14:paraId="615B2F53" w14:textId="306D5080" w:rsidR="00E44C9D" w:rsidRPr="00AC0E66" w:rsidRDefault="00E44C9D" w:rsidP="00E44C9D">
            <w:pPr>
              <w:pStyle w:val="Tekstpodstawowy"/>
              <w:ind w:right="-44"/>
              <w:jc w:val="center"/>
              <w:rPr>
                <w:rFonts w:ascii="Calibri Light" w:hAnsi="Calibri Light" w:cs="Calibri Light"/>
                <w:w w:val="80"/>
                <w:sz w:val="22"/>
                <w:szCs w:val="22"/>
              </w:rPr>
            </w:pPr>
            <w:r w:rsidRPr="00AC0E66">
              <w:rPr>
                <w:rFonts w:ascii="Calibri Light" w:hAnsi="Calibri Light" w:cs="Calibri Light"/>
                <w:w w:val="80"/>
                <w:sz w:val="22"/>
                <w:szCs w:val="22"/>
              </w:rPr>
              <w:t>Uchwała nr XX</w:t>
            </w:r>
            <w:r>
              <w:rPr>
                <w:rFonts w:ascii="Calibri Light" w:hAnsi="Calibri Light" w:cs="Calibri Light"/>
                <w:w w:val="80"/>
                <w:sz w:val="22"/>
                <w:szCs w:val="22"/>
              </w:rPr>
              <w:t>I</w:t>
            </w:r>
            <w:r w:rsidRPr="00AC0E66">
              <w:rPr>
                <w:rFonts w:ascii="Calibri Light" w:hAnsi="Calibri Light" w:cs="Calibri Light"/>
                <w:w w:val="80"/>
                <w:sz w:val="22"/>
                <w:szCs w:val="22"/>
              </w:rPr>
              <w:t>V/1</w:t>
            </w:r>
            <w:r>
              <w:rPr>
                <w:rFonts w:ascii="Calibri Light" w:hAnsi="Calibri Light" w:cs="Calibri Light"/>
                <w:w w:val="80"/>
                <w:sz w:val="22"/>
                <w:szCs w:val="22"/>
              </w:rPr>
              <w:t>2</w:t>
            </w:r>
            <w:r w:rsidRPr="00AC0E66">
              <w:rPr>
                <w:rFonts w:ascii="Calibri Light" w:hAnsi="Calibri Light" w:cs="Calibri Light"/>
                <w:w w:val="80"/>
                <w:sz w:val="22"/>
                <w:szCs w:val="22"/>
              </w:rPr>
              <w:t>4/0</w:t>
            </w:r>
            <w:r>
              <w:rPr>
                <w:rFonts w:ascii="Calibri Light" w:hAnsi="Calibri Light" w:cs="Calibri Light"/>
                <w:w w:val="80"/>
                <w:sz w:val="22"/>
                <w:szCs w:val="22"/>
              </w:rPr>
              <w:t>8</w:t>
            </w:r>
          </w:p>
          <w:p w14:paraId="79612793" w14:textId="02335F9E" w:rsidR="00E44C9D" w:rsidRPr="00BB79CA" w:rsidRDefault="00E44C9D" w:rsidP="00E44C9D">
            <w:pPr>
              <w:pStyle w:val="Tekstpodstawowy"/>
              <w:ind w:right="-44"/>
              <w:jc w:val="center"/>
              <w:rPr>
                <w:rFonts w:ascii="Calibri Light" w:hAnsi="Calibri Light" w:cs="Calibri Light"/>
                <w:w w:val="80"/>
              </w:rPr>
            </w:pPr>
            <w:r w:rsidRPr="00AC0E66">
              <w:rPr>
                <w:rFonts w:ascii="Calibri Light" w:hAnsi="Calibri Light" w:cs="Calibri Light"/>
                <w:w w:val="80"/>
                <w:sz w:val="22"/>
                <w:szCs w:val="22"/>
              </w:rPr>
              <w:t>Rady Gminy Strzelce</w:t>
            </w:r>
          </w:p>
        </w:tc>
        <w:tc>
          <w:tcPr>
            <w:tcW w:w="1156" w:type="dxa"/>
            <w:vAlign w:val="center"/>
          </w:tcPr>
          <w:p w14:paraId="1F382C50" w14:textId="0B097F9D" w:rsidR="00E44C9D" w:rsidRPr="00BB79CA" w:rsidRDefault="00E44C9D" w:rsidP="00E44C9D">
            <w:pPr>
              <w:pStyle w:val="Tekstpodstawowy"/>
              <w:spacing w:line="364" w:lineRule="auto"/>
              <w:ind w:right="-97"/>
              <w:jc w:val="center"/>
              <w:rPr>
                <w:rFonts w:ascii="Calibri Light" w:hAnsi="Calibri Light" w:cs="Calibri Light"/>
                <w:w w:val="80"/>
              </w:rPr>
            </w:pPr>
            <w:r>
              <w:rPr>
                <w:rFonts w:ascii="Calibri Light" w:hAnsi="Calibri Light" w:cs="Calibri Light"/>
                <w:w w:val="80"/>
              </w:rPr>
              <w:t>8,5</w:t>
            </w:r>
          </w:p>
        </w:tc>
        <w:tc>
          <w:tcPr>
            <w:tcW w:w="1980" w:type="dxa"/>
            <w:vAlign w:val="center"/>
          </w:tcPr>
          <w:p w14:paraId="4908C0EB" w14:textId="77DAC07F" w:rsidR="00E44C9D" w:rsidRPr="00AC0E66" w:rsidRDefault="00E44C9D" w:rsidP="00E44C9D">
            <w:pPr>
              <w:pStyle w:val="Tekstpodstawowy"/>
              <w:ind w:right="-111"/>
              <w:jc w:val="center"/>
              <w:rPr>
                <w:rFonts w:ascii="Calibri Light" w:hAnsi="Calibri Light" w:cs="Calibri Light"/>
                <w:w w:val="80"/>
                <w:sz w:val="22"/>
                <w:szCs w:val="22"/>
              </w:rPr>
            </w:pPr>
            <w:r w:rsidRPr="00CE6B63">
              <w:rPr>
                <w:rFonts w:ascii="Calibri Light" w:hAnsi="Calibri Light" w:cs="Calibri Light"/>
                <w:w w:val="80"/>
                <w:sz w:val="22"/>
                <w:szCs w:val="22"/>
              </w:rPr>
              <w:t>Dz.</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Urz.</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Woj.</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Łódzkiego</w:t>
            </w:r>
            <w:r w:rsidRPr="00AC0E66">
              <w:rPr>
                <w:rFonts w:ascii="Calibri Light" w:hAnsi="Calibri Light" w:cs="Calibri Light"/>
                <w:w w:val="80"/>
                <w:sz w:val="22"/>
                <w:szCs w:val="22"/>
              </w:rPr>
              <w:t xml:space="preserve">          Nr </w:t>
            </w:r>
            <w:r>
              <w:rPr>
                <w:rFonts w:ascii="Calibri Light" w:hAnsi="Calibri Light" w:cs="Calibri Light"/>
                <w:w w:val="80"/>
                <w:sz w:val="22"/>
                <w:szCs w:val="22"/>
              </w:rPr>
              <w:t>33</w:t>
            </w:r>
            <w:r w:rsidRPr="00AC0E66">
              <w:rPr>
                <w:rFonts w:ascii="Calibri Light" w:hAnsi="Calibri Light" w:cs="Calibri Light"/>
                <w:w w:val="80"/>
                <w:sz w:val="22"/>
                <w:szCs w:val="22"/>
              </w:rPr>
              <w:t xml:space="preserve"> z </w:t>
            </w:r>
            <w:r>
              <w:rPr>
                <w:rFonts w:ascii="Calibri Light" w:hAnsi="Calibri Light" w:cs="Calibri Light"/>
                <w:w w:val="80"/>
                <w:sz w:val="22"/>
                <w:szCs w:val="22"/>
              </w:rPr>
              <w:t>20</w:t>
            </w:r>
            <w:r w:rsidRPr="00AC0E66">
              <w:rPr>
                <w:rFonts w:ascii="Calibri Light" w:hAnsi="Calibri Light" w:cs="Calibri Light"/>
                <w:w w:val="80"/>
                <w:sz w:val="22"/>
                <w:szCs w:val="22"/>
              </w:rPr>
              <w:t>0</w:t>
            </w:r>
            <w:r>
              <w:rPr>
                <w:rFonts w:ascii="Calibri Light" w:hAnsi="Calibri Light" w:cs="Calibri Light"/>
                <w:w w:val="80"/>
                <w:sz w:val="22"/>
                <w:szCs w:val="22"/>
              </w:rPr>
              <w:t>9</w:t>
            </w:r>
            <w:r w:rsidRPr="00AC0E66">
              <w:rPr>
                <w:rFonts w:ascii="Calibri Light" w:hAnsi="Calibri Light" w:cs="Calibri Light"/>
                <w:w w:val="80"/>
                <w:sz w:val="22"/>
                <w:szCs w:val="22"/>
              </w:rPr>
              <w:t xml:space="preserve"> r. poz.</w:t>
            </w:r>
            <w:r>
              <w:rPr>
                <w:rFonts w:ascii="Calibri Light" w:hAnsi="Calibri Light" w:cs="Calibri Light"/>
                <w:w w:val="80"/>
                <w:sz w:val="22"/>
                <w:szCs w:val="22"/>
              </w:rPr>
              <w:t>38</w:t>
            </w:r>
            <w:r w:rsidRPr="00AC0E66">
              <w:rPr>
                <w:rFonts w:ascii="Calibri Light" w:hAnsi="Calibri Light" w:cs="Calibri Light"/>
                <w:w w:val="80"/>
                <w:sz w:val="22"/>
                <w:szCs w:val="22"/>
              </w:rPr>
              <w:t>0</w:t>
            </w:r>
          </w:p>
        </w:tc>
      </w:tr>
      <w:tr w:rsidR="00E44C9D" w14:paraId="1BA1D929" w14:textId="77777777" w:rsidTr="00B914F3">
        <w:tc>
          <w:tcPr>
            <w:tcW w:w="4209" w:type="dxa"/>
            <w:vAlign w:val="center"/>
          </w:tcPr>
          <w:p w14:paraId="57A6DEF3" w14:textId="4909FEEC" w:rsidR="00E44C9D" w:rsidRPr="00BB79CA" w:rsidRDefault="00E44C9D" w:rsidP="00425AB6">
            <w:pPr>
              <w:pStyle w:val="Tekstpodstawowy"/>
              <w:ind w:right="-92"/>
              <w:rPr>
                <w:rFonts w:ascii="Calibri Light" w:hAnsi="Calibri Light" w:cs="Calibri Light"/>
                <w:w w:val="80"/>
              </w:rPr>
            </w:pPr>
            <w:r w:rsidRPr="00E44C9D">
              <w:rPr>
                <w:rFonts w:ascii="Calibri Light" w:hAnsi="Calibri Light" w:cs="Calibri Light"/>
                <w:w w:val="80"/>
                <w:sz w:val="22"/>
                <w:szCs w:val="22"/>
              </w:rPr>
              <w:t>Miejscowy plan zagospodarowania przestrzennego dla terenów położonych w miejscowości Strzelce</w:t>
            </w:r>
            <w:r>
              <w:rPr>
                <w:rFonts w:ascii="Calibri Light" w:hAnsi="Calibri Light" w:cs="Calibri Light"/>
                <w:w w:val="80"/>
              </w:rPr>
              <w:t xml:space="preserve"> </w:t>
            </w:r>
          </w:p>
        </w:tc>
        <w:tc>
          <w:tcPr>
            <w:tcW w:w="1982" w:type="dxa"/>
            <w:vAlign w:val="center"/>
          </w:tcPr>
          <w:p w14:paraId="3FA82EB6" w14:textId="33853AF1" w:rsidR="00E44C9D" w:rsidRPr="00E44C9D" w:rsidRDefault="00E44C9D" w:rsidP="00E44C9D">
            <w:pPr>
              <w:pStyle w:val="Tekstpodstawowy"/>
              <w:ind w:right="-104"/>
              <w:jc w:val="center"/>
              <w:rPr>
                <w:rFonts w:ascii="Calibri Light" w:hAnsi="Calibri Light" w:cs="Calibri Light"/>
                <w:w w:val="80"/>
                <w:sz w:val="22"/>
                <w:szCs w:val="22"/>
              </w:rPr>
            </w:pPr>
            <w:bookmarkStart w:id="13" w:name="_Hlk221112379"/>
            <w:r w:rsidRPr="00E44C9D">
              <w:rPr>
                <w:rFonts w:ascii="Calibri Light" w:hAnsi="Calibri Light" w:cs="Calibri Light"/>
                <w:w w:val="80"/>
                <w:sz w:val="22"/>
                <w:szCs w:val="22"/>
              </w:rPr>
              <w:t>Uchwała nr XXV</w:t>
            </w:r>
            <w:r>
              <w:rPr>
                <w:rFonts w:ascii="Calibri Light" w:hAnsi="Calibri Light" w:cs="Calibri Light"/>
                <w:w w:val="80"/>
                <w:sz w:val="22"/>
                <w:szCs w:val="22"/>
              </w:rPr>
              <w:t>III</w:t>
            </w:r>
            <w:r w:rsidRPr="00E44C9D">
              <w:rPr>
                <w:rFonts w:ascii="Calibri Light" w:hAnsi="Calibri Light" w:cs="Calibri Light"/>
                <w:w w:val="80"/>
                <w:sz w:val="22"/>
                <w:szCs w:val="22"/>
              </w:rPr>
              <w:t>/1</w:t>
            </w:r>
            <w:r w:rsidR="00967D51">
              <w:rPr>
                <w:rFonts w:ascii="Calibri Light" w:hAnsi="Calibri Light" w:cs="Calibri Light"/>
                <w:w w:val="80"/>
                <w:sz w:val="22"/>
                <w:szCs w:val="22"/>
              </w:rPr>
              <w:t>51</w:t>
            </w:r>
            <w:r w:rsidRPr="00E44C9D">
              <w:rPr>
                <w:rFonts w:ascii="Calibri Light" w:hAnsi="Calibri Light" w:cs="Calibri Light"/>
                <w:w w:val="80"/>
                <w:sz w:val="22"/>
                <w:szCs w:val="22"/>
              </w:rPr>
              <w:t>/0</w:t>
            </w:r>
            <w:r w:rsidR="00967D51">
              <w:rPr>
                <w:rFonts w:ascii="Calibri Light" w:hAnsi="Calibri Light" w:cs="Calibri Light"/>
                <w:w w:val="80"/>
                <w:sz w:val="22"/>
                <w:szCs w:val="22"/>
              </w:rPr>
              <w:t>5</w:t>
            </w:r>
            <w:r>
              <w:rPr>
                <w:rFonts w:ascii="Calibri Light" w:hAnsi="Calibri Light" w:cs="Calibri Light"/>
                <w:w w:val="80"/>
                <w:sz w:val="22"/>
                <w:szCs w:val="22"/>
              </w:rPr>
              <w:t xml:space="preserve"> Rady Gminy Strzelce</w:t>
            </w:r>
          </w:p>
          <w:bookmarkEnd w:id="13"/>
          <w:p w14:paraId="37C405C4" w14:textId="23B3F265" w:rsidR="00E44C9D" w:rsidRPr="00BB79CA" w:rsidRDefault="00E44C9D" w:rsidP="00E44C9D">
            <w:pPr>
              <w:pStyle w:val="Tekstpodstawowy"/>
              <w:ind w:right="-29"/>
              <w:rPr>
                <w:rFonts w:ascii="Calibri Light" w:hAnsi="Calibri Light" w:cs="Calibri Light"/>
                <w:w w:val="80"/>
              </w:rPr>
            </w:pPr>
          </w:p>
        </w:tc>
        <w:tc>
          <w:tcPr>
            <w:tcW w:w="1156" w:type="dxa"/>
            <w:vAlign w:val="center"/>
          </w:tcPr>
          <w:p w14:paraId="761E02D9" w14:textId="067167DB" w:rsidR="00E44C9D" w:rsidRPr="00E44C9D" w:rsidRDefault="00E44C9D" w:rsidP="00E44C9D">
            <w:pPr>
              <w:pStyle w:val="Tekstpodstawowy"/>
              <w:spacing w:line="364" w:lineRule="auto"/>
              <w:ind w:right="-80"/>
              <w:jc w:val="center"/>
              <w:rPr>
                <w:rFonts w:ascii="Calibri Light" w:hAnsi="Calibri Light" w:cs="Calibri Light"/>
                <w:w w:val="80"/>
                <w:sz w:val="22"/>
                <w:szCs w:val="22"/>
              </w:rPr>
            </w:pPr>
            <w:r w:rsidRPr="00E44C9D">
              <w:rPr>
                <w:rFonts w:ascii="Calibri Light" w:hAnsi="Calibri Light" w:cs="Calibri Light"/>
                <w:w w:val="80"/>
                <w:sz w:val="22"/>
                <w:szCs w:val="22"/>
              </w:rPr>
              <w:t>110,0</w:t>
            </w:r>
          </w:p>
        </w:tc>
        <w:tc>
          <w:tcPr>
            <w:tcW w:w="1980" w:type="dxa"/>
            <w:vAlign w:val="center"/>
          </w:tcPr>
          <w:p w14:paraId="78602615" w14:textId="44F84E19" w:rsidR="00E44C9D" w:rsidRPr="00E44C9D" w:rsidRDefault="00E44C9D" w:rsidP="00E44C9D">
            <w:pPr>
              <w:pStyle w:val="Tekstpodstawowy"/>
              <w:ind w:right="-111"/>
              <w:jc w:val="center"/>
              <w:rPr>
                <w:rFonts w:ascii="Calibri Light" w:hAnsi="Calibri Light" w:cs="Calibri Light"/>
                <w:w w:val="80"/>
                <w:sz w:val="22"/>
                <w:szCs w:val="22"/>
              </w:rPr>
            </w:pPr>
            <w:r w:rsidRPr="00CE6B63">
              <w:rPr>
                <w:rFonts w:ascii="Calibri Light" w:hAnsi="Calibri Light" w:cs="Calibri Light"/>
                <w:w w:val="80"/>
                <w:sz w:val="22"/>
                <w:szCs w:val="22"/>
              </w:rPr>
              <w:t>Dz.</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Urz.</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Woj.</w:t>
            </w:r>
            <w:r w:rsidR="00425AB6">
              <w:rPr>
                <w:rFonts w:ascii="Calibri Light" w:hAnsi="Calibri Light" w:cs="Calibri Light"/>
                <w:w w:val="80"/>
                <w:sz w:val="22"/>
                <w:szCs w:val="22"/>
              </w:rPr>
              <w:t xml:space="preserve"> </w:t>
            </w:r>
            <w:r w:rsidRPr="00CE6B63">
              <w:rPr>
                <w:rFonts w:ascii="Calibri Light" w:hAnsi="Calibri Light" w:cs="Calibri Light"/>
                <w:w w:val="80"/>
                <w:sz w:val="22"/>
                <w:szCs w:val="22"/>
              </w:rPr>
              <w:t>Łódzkiego</w:t>
            </w:r>
            <w:r w:rsidRPr="00E44C9D">
              <w:rPr>
                <w:rFonts w:ascii="Calibri Light" w:hAnsi="Calibri Light" w:cs="Calibri Light"/>
                <w:w w:val="80"/>
                <w:sz w:val="22"/>
                <w:szCs w:val="22"/>
              </w:rPr>
              <w:t xml:space="preserve">          </w:t>
            </w:r>
            <w:r w:rsidRPr="003B1802">
              <w:rPr>
                <w:rFonts w:ascii="Calibri Light" w:hAnsi="Calibri Light" w:cs="Calibri Light"/>
                <w:w w:val="80"/>
                <w:sz w:val="22"/>
                <w:szCs w:val="22"/>
              </w:rPr>
              <w:t xml:space="preserve">Nr </w:t>
            </w:r>
            <w:r w:rsidR="003B1802">
              <w:rPr>
                <w:rFonts w:ascii="Calibri Light" w:hAnsi="Calibri Light" w:cs="Calibri Light"/>
                <w:w w:val="80"/>
                <w:sz w:val="22"/>
                <w:szCs w:val="22"/>
              </w:rPr>
              <w:t>2</w:t>
            </w:r>
            <w:r w:rsidR="00A120E0">
              <w:rPr>
                <w:rFonts w:ascii="Calibri Light" w:hAnsi="Calibri Light" w:cs="Calibri Light"/>
                <w:w w:val="80"/>
                <w:sz w:val="22"/>
                <w:szCs w:val="22"/>
              </w:rPr>
              <w:t>77</w:t>
            </w:r>
            <w:r w:rsidRPr="003B1802">
              <w:rPr>
                <w:rFonts w:ascii="Calibri Light" w:hAnsi="Calibri Light" w:cs="Calibri Light"/>
                <w:w w:val="80"/>
                <w:sz w:val="22"/>
                <w:szCs w:val="22"/>
              </w:rPr>
              <w:t xml:space="preserve"> z 200</w:t>
            </w:r>
            <w:r w:rsidR="00641627">
              <w:rPr>
                <w:rFonts w:ascii="Calibri Light" w:hAnsi="Calibri Light" w:cs="Calibri Light"/>
                <w:w w:val="80"/>
                <w:sz w:val="22"/>
                <w:szCs w:val="22"/>
              </w:rPr>
              <w:t>5</w:t>
            </w:r>
            <w:r w:rsidRPr="003B1802">
              <w:rPr>
                <w:rFonts w:ascii="Calibri Light" w:hAnsi="Calibri Light" w:cs="Calibri Light"/>
                <w:w w:val="80"/>
                <w:sz w:val="22"/>
                <w:szCs w:val="22"/>
              </w:rPr>
              <w:t xml:space="preserve"> r. poz.</w:t>
            </w:r>
            <w:r w:rsidR="00641627">
              <w:rPr>
                <w:rFonts w:ascii="Calibri Light" w:hAnsi="Calibri Light" w:cs="Calibri Light"/>
                <w:w w:val="80"/>
                <w:sz w:val="22"/>
                <w:szCs w:val="22"/>
              </w:rPr>
              <w:t>2</w:t>
            </w:r>
            <w:r w:rsidR="00A120E0">
              <w:rPr>
                <w:rFonts w:ascii="Calibri Light" w:hAnsi="Calibri Light" w:cs="Calibri Light"/>
                <w:w w:val="80"/>
                <w:sz w:val="22"/>
                <w:szCs w:val="22"/>
              </w:rPr>
              <w:t>688</w:t>
            </w:r>
          </w:p>
        </w:tc>
      </w:tr>
    </w:tbl>
    <w:p w14:paraId="476C5AA1" w14:textId="777A4C72" w:rsidR="00842D9A" w:rsidRPr="002E4BCD" w:rsidRDefault="002240EA" w:rsidP="007F2D3A">
      <w:pPr>
        <w:pStyle w:val="Nagwek1"/>
        <w:numPr>
          <w:ilvl w:val="1"/>
          <w:numId w:val="16"/>
        </w:numPr>
        <w:tabs>
          <w:tab w:val="left" w:pos="142"/>
          <w:tab w:val="left" w:pos="426"/>
        </w:tabs>
        <w:spacing w:before="90" w:line="276" w:lineRule="auto"/>
        <w:ind w:left="0" w:right="-29" w:firstLine="0"/>
        <w:jc w:val="both"/>
        <w:rPr>
          <w:rFonts w:ascii="Calibri Light" w:hAnsi="Calibri Light" w:cs="Calibri Light"/>
          <w:b w:val="0"/>
          <w:bCs w:val="0"/>
          <w:spacing w:val="30"/>
          <w:w w:val="80"/>
          <w:sz w:val="24"/>
          <w:szCs w:val="24"/>
        </w:rPr>
      </w:pPr>
      <w:bookmarkStart w:id="14" w:name="_bookmark6"/>
      <w:bookmarkEnd w:id="14"/>
      <w:r w:rsidRPr="002E4BCD">
        <w:rPr>
          <w:rFonts w:ascii="Calibri Light" w:hAnsi="Calibri Light" w:cs="Calibri Light"/>
          <w:b w:val="0"/>
          <w:bCs w:val="0"/>
          <w:spacing w:val="30"/>
          <w:w w:val="80"/>
          <w:sz w:val="24"/>
          <w:szCs w:val="24"/>
        </w:rPr>
        <w:t xml:space="preserve">Chłonność terenów niezabudowanych, w tym luk w istniejącej zabudowie </w:t>
      </w:r>
      <w:r w:rsidR="007F2D3A">
        <w:rPr>
          <w:rFonts w:ascii="Calibri Light" w:hAnsi="Calibri Light" w:cs="Calibri Light"/>
          <w:b w:val="0"/>
          <w:bCs w:val="0"/>
          <w:spacing w:val="30"/>
          <w:w w:val="80"/>
          <w:sz w:val="24"/>
          <w:szCs w:val="24"/>
        </w:rPr>
        <w:br/>
      </w:r>
      <w:r w:rsidRPr="002E4BCD">
        <w:rPr>
          <w:rFonts w:ascii="Calibri Light" w:hAnsi="Calibri Light" w:cs="Calibri Light"/>
          <w:b w:val="0"/>
          <w:bCs w:val="0"/>
          <w:spacing w:val="30"/>
          <w:w w:val="80"/>
          <w:sz w:val="24"/>
          <w:szCs w:val="24"/>
        </w:rPr>
        <w:t>w strefach,</w:t>
      </w:r>
      <w:r w:rsidR="005157C5" w:rsidRPr="002E4BCD">
        <w:rPr>
          <w:rFonts w:ascii="Calibri Light" w:hAnsi="Calibri Light" w:cs="Calibri Light"/>
          <w:b w:val="0"/>
          <w:bCs w:val="0"/>
          <w:spacing w:val="30"/>
          <w:w w:val="80"/>
          <w:sz w:val="24"/>
          <w:szCs w:val="24"/>
        </w:rPr>
        <w:t xml:space="preserve"> </w:t>
      </w:r>
      <w:r w:rsidRPr="002E4BCD">
        <w:rPr>
          <w:rFonts w:ascii="Calibri Light" w:hAnsi="Calibri Light" w:cs="Calibri Light"/>
          <w:b w:val="0"/>
          <w:bCs w:val="0"/>
          <w:spacing w:val="30"/>
          <w:w w:val="80"/>
          <w:sz w:val="24"/>
          <w:szCs w:val="24"/>
        </w:rPr>
        <w:t>o których mowa w art. 13c</w:t>
      </w:r>
      <w:r w:rsidR="003E56B6" w:rsidRPr="002E4BCD">
        <w:rPr>
          <w:rFonts w:ascii="Calibri Light" w:hAnsi="Calibri Light" w:cs="Calibri Light"/>
          <w:b w:val="0"/>
          <w:bCs w:val="0"/>
          <w:spacing w:val="30"/>
          <w:w w:val="80"/>
          <w:sz w:val="24"/>
          <w:szCs w:val="24"/>
        </w:rPr>
        <w:t xml:space="preserve"> </w:t>
      </w:r>
      <w:r w:rsidRPr="002E4BCD">
        <w:rPr>
          <w:rFonts w:ascii="Calibri Light" w:hAnsi="Calibri Light" w:cs="Calibri Light"/>
          <w:b w:val="0"/>
          <w:bCs w:val="0"/>
          <w:spacing w:val="30"/>
          <w:w w:val="80"/>
          <w:sz w:val="24"/>
          <w:szCs w:val="24"/>
        </w:rPr>
        <w:t>ust.2 pkt 1-3 ustawy</w:t>
      </w:r>
      <w:r w:rsidR="007F2D3A">
        <w:rPr>
          <w:rFonts w:ascii="Calibri Light" w:hAnsi="Calibri Light" w:cs="Calibri Light"/>
          <w:b w:val="0"/>
          <w:bCs w:val="0"/>
          <w:spacing w:val="30"/>
          <w:w w:val="80"/>
          <w:sz w:val="24"/>
          <w:szCs w:val="24"/>
        </w:rPr>
        <w:t>.</w:t>
      </w:r>
    </w:p>
    <w:p w14:paraId="7592FE33" w14:textId="705E7A78" w:rsidR="00F81A3C" w:rsidRPr="00F81A3C" w:rsidRDefault="00F81A3C" w:rsidP="00F81A3C">
      <w:pPr>
        <w:pStyle w:val="Tekstpodstawowy"/>
        <w:spacing w:line="276" w:lineRule="auto"/>
        <w:jc w:val="both"/>
        <w:rPr>
          <w:rFonts w:ascii="Calibri Light" w:hAnsi="Calibri Light" w:cs="Calibri Light"/>
          <w:w w:val="90"/>
        </w:rPr>
      </w:pPr>
      <w:r w:rsidRPr="00F81A3C">
        <w:rPr>
          <w:rFonts w:ascii="Calibri Light" w:hAnsi="Calibri Light" w:cs="Calibri Light"/>
          <w:w w:val="90"/>
        </w:rPr>
        <w:t xml:space="preserve">Chłonność terenów niezabudowanych, w tym luk w istniejącej zabudowie w strefach, o których mowa </w:t>
      </w:r>
      <w:r>
        <w:rPr>
          <w:rFonts w:ascii="Calibri Light" w:hAnsi="Calibri Light" w:cs="Calibri Light"/>
          <w:w w:val="90"/>
        </w:rPr>
        <w:t xml:space="preserve"> </w:t>
      </w:r>
      <w:r>
        <w:rPr>
          <w:rFonts w:ascii="Calibri Light" w:hAnsi="Calibri Light" w:cs="Calibri Light"/>
          <w:w w:val="90"/>
        </w:rPr>
        <w:br/>
      </w:r>
      <w:r w:rsidRPr="00F81A3C">
        <w:rPr>
          <w:rFonts w:ascii="Calibri Light" w:hAnsi="Calibri Light" w:cs="Calibri Light"/>
          <w:w w:val="90"/>
        </w:rPr>
        <w:t xml:space="preserve">w art. 13c ust. 2 pkt 1-3 ustawy, oblicza się w sposób określony w §3 ust. 11 Rozporządzenia Ministra Rozwoju i Technologii z dnia 8 grudnia 2023 r. w sprawie projektu planu ogólnego gminy, dokumentowania prac planistycznych w zakresie tego planu oraz wydawania z niego wypisów i wyrysów, uwzględniając: </w:t>
      </w:r>
    </w:p>
    <w:p w14:paraId="232EE590" w14:textId="77777777" w:rsidR="00F81A3C" w:rsidRPr="00F81A3C" w:rsidRDefault="00F81A3C" w:rsidP="00F81A3C">
      <w:pPr>
        <w:pStyle w:val="Tekstpodstawowy"/>
        <w:spacing w:line="276" w:lineRule="auto"/>
        <w:jc w:val="both"/>
        <w:rPr>
          <w:rFonts w:ascii="Calibri Light" w:hAnsi="Calibri Light" w:cs="Calibri Light"/>
          <w:w w:val="90"/>
        </w:rPr>
      </w:pPr>
      <w:r w:rsidRPr="00F81A3C">
        <w:rPr>
          <w:rFonts w:ascii="Calibri Light" w:hAnsi="Calibri Light" w:cs="Calibri Light"/>
          <w:w w:val="90"/>
        </w:rPr>
        <w:t xml:space="preserve">1) powierzchnię terenów niezabudowanych, w tym luk w istniejącej zabudowie; </w:t>
      </w:r>
    </w:p>
    <w:p w14:paraId="592982AD" w14:textId="104FF10C" w:rsidR="00F81A3C" w:rsidRPr="00F81A3C" w:rsidRDefault="00F81A3C" w:rsidP="00F81A3C">
      <w:pPr>
        <w:pStyle w:val="Tekstpodstawowy"/>
        <w:spacing w:line="276" w:lineRule="auto"/>
        <w:jc w:val="both"/>
        <w:rPr>
          <w:rFonts w:ascii="Calibri Light" w:hAnsi="Calibri Light" w:cs="Calibri Light"/>
          <w:w w:val="90"/>
        </w:rPr>
      </w:pPr>
      <w:r w:rsidRPr="00F81A3C">
        <w:rPr>
          <w:rFonts w:ascii="Calibri Light" w:hAnsi="Calibri Light" w:cs="Calibri Light"/>
          <w:w w:val="90"/>
        </w:rPr>
        <w:t>2) chłonność terenów zabudowanych w sposób najbardziej zbliżony do planowanego w strefie w zakresie rodzaju zabudowy i nadziemnej intensywności zabudowy, z możliwością uwzględnienia prognozowanych proporcji mi</w:t>
      </w:r>
      <w:r w:rsidR="00425AB6">
        <w:rPr>
          <w:rFonts w:ascii="Calibri Light" w:hAnsi="Calibri Light" w:cs="Calibri Light"/>
          <w:w w:val="90"/>
        </w:rPr>
        <w:t>ę</w:t>
      </w:r>
      <w:r w:rsidRPr="00F81A3C">
        <w:rPr>
          <w:rFonts w:ascii="Calibri Light" w:hAnsi="Calibri Light" w:cs="Calibri Light"/>
          <w:w w:val="90"/>
        </w:rPr>
        <w:t xml:space="preserve">dzy funkcją mieszkaniową, a innymi funkcjami. </w:t>
      </w:r>
    </w:p>
    <w:p w14:paraId="4FAC5200" w14:textId="354FA7E1" w:rsidR="002A2FA9" w:rsidRDefault="00F81A3C" w:rsidP="002A2FA9">
      <w:pPr>
        <w:pStyle w:val="Tekstpodstawowy"/>
        <w:spacing w:line="276" w:lineRule="auto"/>
        <w:jc w:val="both"/>
        <w:rPr>
          <w:rFonts w:ascii="Calibri Light" w:hAnsi="Calibri Light" w:cs="Calibri Light"/>
          <w:w w:val="90"/>
        </w:rPr>
      </w:pPr>
      <w:r w:rsidRPr="00F81A3C">
        <w:rPr>
          <w:rFonts w:ascii="Calibri Light" w:hAnsi="Calibri Light" w:cs="Calibri Light"/>
          <w:w w:val="90"/>
        </w:rPr>
        <w:t xml:space="preserve">Przy obliczaniu chłonności terenów niezabudowanych, w tym luk w istniejącej zabudowie w strefach </w:t>
      </w:r>
      <w:r w:rsidR="00A122A4">
        <w:rPr>
          <w:rFonts w:ascii="Calibri Light" w:hAnsi="Calibri Light" w:cs="Calibri Light"/>
          <w:w w:val="90"/>
        </w:rPr>
        <w:br/>
      </w:r>
      <w:r w:rsidRPr="00F81A3C">
        <w:rPr>
          <w:rFonts w:ascii="Calibri Light" w:hAnsi="Calibri Light" w:cs="Calibri Light"/>
          <w:w w:val="90"/>
        </w:rPr>
        <w:t>o których mowa w art. 13c ust. 2 pkt 1-3 ustawy</w:t>
      </w:r>
      <w:r w:rsidR="002A2FA9">
        <w:rPr>
          <w:rFonts w:ascii="Calibri Light" w:hAnsi="Calibri Light" w:cs="Calibri Light"/>
          <w:w w:val="90"/>
        </w:rPr>
        <w:t xml:space="preserve">, </w:t>
      </w:r>
      <w:r w:rsidR="002A2FA9" w:rsidRPr="002A2FA9">
        <w:rPr>
          <w:rFonts w:ascii="Calibri Light" w:hAnsi="Calibri Light" w:cs="Calibri Light"/>
          <w:w w:val="80"/>
        </w:rPr>
        <w:t>takich jak</w:t>
      </w:r>
      <w:r w:rsidR="002A2FA9">
        <w:rPr>
          <w:rFonts w:ascii="Calibri Light" w:hAnsi="Calibri Light" w:cs="Calibri Light"/>
          <w:w w:val="90"/>
        </w:rPr>
        <w:t xml:space="preserve">: </w:t>
      </w:r>
    </w:p>
    <w:p w14:paraId="3261F96E" w14:textId="2DDCE66D" w:rsidR="002A2FA9" w:rsidRPr="002A2FA9" w:rsidRDefault="002A2FA9">
      <w:pPr>
        <w:pStyle w:val="Tekstpodstawowy"/>
        <w:numPr>
          <w:ilvl w:val="0"/>
          <w:numId w:val="1"/>
        </w:numPr>
        <w:ind w:left="142" w:hanging="141"/>
        <w:jc w:val="both"/>
        <w:rPr>
          <w:rFonts w:ascii="Calibri Light" w:hAnsi="Calibri Light" w:cs="Calibri Light"/>
          <w:w w:val="90"/>
        </w:rPr>
      </w:pPr>
      <w:r>
        <w:rPr>
          <w:rFonts w:ascii="Calibri Light" w:hAnsi="Calibri Light" w:cs="Calibri Light"/>
          <w:w w:val="90"/>
        </w:rPr>
        <w:t xml:space="preserve"> </w:t>
      </w:r>
      <w:r w:rsidRPr="002A2FA9">
        <w:rPr>
          <w:rFonts w:ascii="Calibri Light" w:hAnsi="Calibri Light" w:cs="Calibri Light"/>
          <w:w w:val="90"/>
        </w:rPr>
        <w:t>strefa wielofunkcyjna z zabudową mieszkaniową wielorodzinną,</w:t>
      </w:r>
    </w:p>
    <w:p w14:paraId="73AABEBC" w14:textId="57C14E12" w:rsidR="002A2FA9" w:rsidRPr="002A2FA9" w:rsidRDefault="002A2FA9">
      <w:pPr>
        <w:pStyle w:val="Tekstpodstawowy"/>
        <w:numPr>
          <w:ilvl w:val="0"/>
          <w:numId w:val="1"/>
        </w:numPr>
        <w:ind w:hanging="141"/>
        <w:jc w:val="both"/>
        <w:rPr>
          <w:rFonts w:ascii="Calibri Light" w:hAnsi="Calibri Light" w:cs="Calibri Light"/>
          <w:w w:val="90"/>
        </w:rPr>
      </w:pPr>
      <w:r>
        <w:rPr>
          <w:rFonts w:ascii="Calibri Light" w:hAnsi="Calibri Light" w:cs="Calibri Light"/>
          <w:w w:val="90"/>
        </w:rPr>
        <w:t xml:space="preserve"> </w:t>
      </w:r>
      <w:r w:rsidRPr="002A2FA9">
        <w:rPr>
          <w:rFonts w:ascii="Calibri Light" w:hAnsi="Calibri Light" w:cs="Calibri Light"/>
          <w:w w:val="90"/>
        </w:rPr>
        <w:t>strefa wielofunkcyjna z zabudową mieszkaniową jednorodzinną,</w:t>
      </w:r>
    </w:p>
    <w:p w14:paraId="202C1BEC" w14:textId="57B4FA5F" w:rsidR="002A2FA9" w:rsidRPr="002A2FA9" w:rsidRDefault="002A2FA9" w:rsidP="002A2FA9">
      <w:pPr>
        <w:pStyle w:val="Tekstpodstawowy"/>
        <w:jc w:val="both"/>
        <w:rPr>
          <w:rFonts w:ascii="Calibri Light" w:hAnsi="Calibri Light" w:cs="Calibri Light"/>
          <w:w w:val="90"/>
        </w:rPr>
      </w:pPr>
      <w:r>
        <w:rPr>
          <w:rFonts w:ascii="Calibri Light" w:hAnsi="Calibri Light" w:cs="Calibri Light"/>
          <w:w w:val="90"/>
        </w:rPr>
        <w:t xml:space="preserve">-  </w:t>
      </w:r>
      <w:r w:rsidRPr="002A2FA9">
        <w:rPr>
          <w:rFonts w:ascii="Calibri Light" w:hAnsi="Calibri Light" w:cs="Calibri Light"/>
          <w:w w:val="90"/>
        </w:rPr>
        <w:t>strefa wielofunkcyjna z zabudową zagrodową,</w:t>
      </w:r>
    </w:p>
    <w:p w14:paraId="62961F0B" w14:textId="06F195A5" w:rsidR="00F81A3C" w:rsidRPr="00F81A3C" w:rsidRDefault="00F81A3C" w:rsidP="002A2FA9">
      <w:pPr>
        <w:pStyle w:val="Tekstpodstawowy"/>
        <w:spacing w:line="276" w:lineRule="auto"/>
        <w:jc w:val="both"/>
        <w:rPr>
          <w:rFonts w:ascii="Calibri Light" w:hAnsi="Calibri Light" w:cs="Calibri Light"/>
          <w:w w:val="90"/>
        </w:rPr>
      </w:pPr>
      <w:r w:rsidRPr="00F81A3C">
        <w:rPr>
          <w:rFonts w:ascii="Calibri Light" w:hAnsi="Calibri Light" w:cs="Calibri Light"/>
          <w:w w:val="90"/>
        </w:rPr>
        <w:t>w pierwszej kolejności uwzględnia się tereny przeznaczone w obowiązujących planach miejscowych pod zabudowę mieszkaniową (jednorodzinną i wielorodzinną), letniskową</w:t>
      </w:r>
      <w:r w:rsidR="00894CBC">
        <w:rPr>
          <w:rFonts w:ascii="Calibri Light" w:hAnsi="Calibri Light" w:cs="Calibri Light"/>
          <w:w w:val="90"/>
        </w:rPr>
        <w:t>,</w:t>
      </w:r>
      <w:r w:rsidRPr="00F81A3C">
        <w:rPr>
          <w:rFonts w:ascii="Calibri Light" w:hAnsi="Calibri Light" w:cs="Calibri Light"/>
          <w:w w:val="90"/>
        </w:rPr>
        <w:t xml:space="preserve"> zagrodową oraz obszary </w:t>
      </w:r>
      <w:r w:rsidRPr="00F81A3C">
        <w:rPr>
          <w:rFonts w:ascii="Calibri Light" w:hAnsi="Calibri Light" w:cs="Calibri Light"/>
          <w:w w:val="90"/>
        </w:rPr>
        <w:lastRenderedPageBreak/>
        <w:t xml:space="preserve">uzupełnienia zabudowy w ramach istniejącej zabudowy. Chłonność ta jest wyrażana jako liczba osób, które mogą zamieszkać na danym obszarze. </w:t>
      </w:r>
      <w:r w:rsidR="00894CBC" w:rsidRPr="00F55B3B">
        <w:rPr>
          <w:rFonts w:ascii="Calibri Light" w:hAnsi="Calibri Light" w:cs="Calibri Light"/>
          <w:w w:val="80"/>
        </w:rPr>
        <w:t xml:space="preserve">W gminie Strzelce nie występuje zabudowa letniskowa </w:t>
      </w:r>
      <w:r w:rsidR="00F55B3B" w:rsidRPr="00F55B3B">
        <w:rPr>
          <w:rFonts w:ascii="Calibri Light" w:hAnsi="Calibri Light" w:cs="Calibri Light"/>
          <w:w w:val="80"/>
        </w:rPr>
        <w:t>w obszarach objętych MPZP</w:t>
      </w:r>
      <w:r w:rsidR="00F55B3B">
        <w:rPr>
          <w:rFonts w:ascii="Calibri Light" w:hAnsi="Calibri Light" w:cs="Calibri Light"/>
          <w:w w:val="80"/>
        </w:rPr>
        <w:t xml:space="preserve">, nie ma tez terenów niezabudowanych na terenach przeznaczonych pod zabudowę mieszkaniowa wielorodzinna. </w:t>
      </w:r>
    </w:p>
    <w:p w14:paraId="3AA60A4F" w14:textId="3431C250" w:rsidR="006740DF" w:rsidRDefault="00F81A3C" w:rsidP="007F2D3A">
      <w:pPr>
        <w:pStyle w:val="Tekstpodstawowy"/>
        <w:spacing w:line="276" w:lineRule="auto"/>
        <w:jc w:val="both"/>
        <w:rPr>
          <w:rFonts w:ascii="Calibri Light" w:hAnsi="Calibri Light" w:cs="Calibri Light"/>
          <w:w w:val="90"/>
        </w:rPr>
      </w:pPr>
      <w:r w:rsidRPr="00F81A3C">
        <w:rPr>
          <w:rFonts w:ascii="Calibri Light" w:hAnsi="Calibri Light" w:cs="Calibri Light"/>
          <w:w w:val="90"/>
        </w:rPr>
        <w:t xml:space="preserve">Do obliczeń terenów niezabudowanych, w tym luk w istniejącej zabudowie, wykorzystano dane aktualne na dzień </w:t>
      </w:r>
      <w:r w:rsidRPr="001C1064">
        <w:rPr>
          <w:rFonts w:ascii="Calibri Light" w:hAnsi="Calibri Light" w:cs="Calibri Light"/>
          <w:w w:val="90"/>
        </w:rPr>
        <w:t>12.10.2024</w:t>
      </w:r>
      <w:r w:rsidRPr="00F81A3C">
        <w:rPr>
          <w:rFonts w:ascii="Calibri Light" w:hAnsi="Calibri Light" w:cs="Calibri Light"/>
          <w:w w:val="90"/>
        </w:rPr>
        <w:t xml:space="preserve"> r. udostępnionych przez Główny Urząd Statystyczny.</w:t>
      </w:r>
    </w:p>
    <w:p w14:paraId="514B73E8" w14:textId="16BB1608" w:rsidR="00F95FAE" w:rsidRDefault="00F95FAE" w:rsidP="00F95FAE">
      <w:pPr>
        <w:pStyle w:val="Tekstpodstawowy"/>
        <w:spacing w:line="364" w:lineRule="auto"/>
        <w:jc w:val="center"/>
        <w:rPr>
          <w:rFonts w:ascii="Calibri Light" w:hAnsi="Calibri Light" w:cs="Calibri Light"/>
          <w:w w:val="90"/>
        </w:rPr>
      </w:pPr>
      <w:r>
        <w:rPr>
          <w:rFonts w:ascii="Calibri Light" w:hAnsi="Calibri Light" w:cs="Calibri Light"/>
          <w:noProof/>
          <w:w w:val="90"/>
        </w:rPr>
        <w:drawing>
          <wp:inline distT="0" distB="0" distL="0" distR="0" wp14:anchorId="4535CEFA" wp14:editId="2CE5B238">
            <wp:extent cx="5443471" cy="3848204"/>
            <wp:effectExtent l="0" t="0" r="5080" b="0"/>
            <wp:docPr id="193769466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3736" cy="3996848"/>
                    </a:xfrm>
                    <a:prstGeom prst="rect">
                      <a:avLst/>
                    </a:prstGeom>
                    <a:noFill/>
                  </pic:spPr>
                </pic:pic>
              </a:graphicData>
            </a:graphic>
          </wp:inline>
        </w:drawing>
      </w:r>
    </w:p>
    <w:p w14:paraId="798D0267" w14:textId="5066889B" w:rsidR="00582314" w:rsidRPr="00582314" w:rsidRDefault="00582314" w:rsidP="00B914F3">
      <w:pPr>
        <w:pStyle w:val="Tekstpodstawowy"/>
        <w:ind w:left="284" w:firstLine="850"/>
        <w:rPr>
          <w:rFonts w:ascii="Calibri Light" w:hAnsi="Calibri Light" w:cs="Calibri Light"/>
          <w:color w:val="000000" w:themeColor="text1"/>
          <w:w w:val="90"/>
          <w:sz w:val="20"/>
          <w:szCs w:val="20"/>
        </w:rPr>
      </w:pPr>
      <w:r>
        <w:rPr>
          <w:rFonts w:ascii="Calibri Light" w:hAnsi="Calibri Light" w:cs="Calibri Light"/>
          <w:color w:val="000000" w:themeColor="text1"/>
          <w:w w:val="90"/>
          <w:sz w:val="20"/>
          <w:szCs w:val="20"/>
        </w:rPr>
        <w:t xml:space="preserve">Rys.11 </w:t>
      </w:r>
      <w:r w:rsidR="007F2D9E">
        <w:rPr>
          <w:rFonts w:ascii="Calibri Light" w:hAnsi="Calibri Light" w:cs="Calibri Light"/>
          <w:color w:val="000000" w:themeColor="text1"/>
          <w:w w:val="90"/>
          <w:sz w:val="20"/>
          <w:szCs w:val="20"/>
        </w:rPr>
        <w:t xml:space="preserve"> </w:t>
      </w:r>
      <w:r w:rsidRPr="00582314">
        <w:rPr>
          <w:rFonts w:ascii="Calibri Light" w:hAnsi="Calibri Light" w:cs="Calibri Light"/>
          <w:color w:val="000000" w:themeColor="text1"/>
          <w:w w:val="90"/>
          <w:sz w:val="20"/>
          <w:szCs w:val="20"/>
        </w:rPr>
        <w:t xml:space="preserve">Strefy planistyczne w obowiązujących MPZP </w:t>
      </w:r>
    </w:p>
    <w:p w14:paraId="1EE89D15" w14:textId="4556BA5C" w:rsidR="00F95FAE" w:rsidRPr="00582314" w:rsidRDefault="00ED1027" w:rsidP="00B914F3">
      <w:pPr>
        <w:pStyle w:val="Tekstpodstawowy"/>
        <w:ind w:left="284"/>
        <w:rPr>
          <w:rFonts w:ascii="Calibri Light" w:hAnsi="Calibri Light" w:cs="Calibri Light"/>
          <w:i/>
          <w:iCs/>
          <w:color w:val="000000" w:themeColor="text1"/>
          <w:w w:val="90"/>
          <w:sz w:val="18"/>
          <w:szCs w:val="18"/>
        </w:rPr>
      </w:pPr>
      <w:r>
        <w:rPr>
          <w:rFonts w:ascii="Calibri Light" w:hAnsi="Calibri Light" w:cs="Calibri Light"/>
          <w:i/>
          <w:iCs/>
          <w:color w:val="000000" w:themeColor="text1"/>
          <w:w w:val="90"/>
          <w:sz w:val="18"/>
          <w:szCs w:val="18"/>
        </w:rPr>
        <w:t xml:space="preserve">                      </w:t>
      </w:r>
      <w:r w:rsidR="00F95FAE" w:rsidRPr="00582314">
        <w:rPr>
          <w:rFonts w:ascii="Calibri Light" w:hAnsi="Calibri Light" w:cs="Calibri Light"/>
          <w:i/>
          <w:iCs/>
          <w:color w:val="000000" w:themeColor="text1"/>
          <w:w w:val="90"/>
          <w:sz w:val="18"/>
          <w:szCs w:val="18"/>
        </w:rPr>
        <w:t>Źródło: opracowanie własne</w:t>
      </w:r>
    </w:p>
    <w:p w14:paraId="6CC86694" w14:textId="3CDD1D26" w:rsidR="002A2FA9" w:rsidRPr="005C1EED" w:rsidRDefault="005C1EED" w:rsidP="00E146E2">
      <w:pPr>
        <w:pStyle w:val="Tekstpodstawowy"/>
        <w:spacing w:before="240" w:line="276" w:lineRule="auto"/>
        <w:rPr>
          <w:rFonts w:ascii="Calibri Light" w:hAnsi="Calibri Light" w:cs="Calibri Light"/>
          <w:w w:val="90"/>
          <w:u w:val="single"/>
        </w:rPr>
      </w:pPr>
      <w:r w:rsidRPr="005C1EED">
        <w:rPr>
          <w:rFonts w:ascii="Calibri Light" w:hAnsi="Calibri Light" w:cs="Calibri Light"/>
          <w:b/>
          <w:bCs/>
          <w:w w:val="90"/>
          <w:u w:val="single"/>
        </w:rPr>
        <w:t xml:space="preserve">CHŁONNOŚĆ </w:t>
      </w:r>
      <w:r>
        <w:rPr>
          <w:rFonts w:ascii="Calibri Light" w:hAnsi="Calibri Light" w:cs="Calibri Light"/>
          <w:b/>
          <w:bCs/>
          <w:w w:val="90"/>
          <w:u w:val="single"/>
        </w:rPr>
        <w:t xml:space="preserve"> </w:t>
      </w:r>
      <w:r w:rsidRPr="005C1EED">
        <w:rPr>
          <w:rFonts w:ascii="Calibri Light" w:hAnsi="Calibri Light" w:cs="Calibri Light"/>
          <w:b/>
          <w:bCs/>
          <w:w w:val="90"/>
          <w:u w:val="single"/>
        </w:rPr>
        <w:t xml:space="preserve">TERENÓW </w:t>
      </w:r>
      <w:r>
        <w:rPr>
          <w:rFonts w:ascii="Calibri Light" w:hAnsi="Calibri Light" w:cs="Calibri Light"/>
          <w:b/>
          <w:bCs/>
          <w:w w:val="90"/>
          <w:u w:val="single"/>
        </w:rPr>
        <w:t xml:space="preserve"> </w:t>
      </w:r>
      <w:r w:rsidRPr="005C1EED">
        <w:rPr>
          <w:rFonts w:ascii="Calibri Light" w:hAnsi="Calibri Light" w:cs="Calibri Light"/>
          <w:b/>
          <w:bCs/>
          <w:w w:val="90"/>
          <w:u w:val="single"/>
        </w:rPr>
        <w:t xml:space="preserve">NIEZABUDOWANYCH, </w:t>
      </w:r>
      <w:r>
        <w:rPr>
          <w:rFonts w:ascii="Calibri Light" w:hAnsi="Calibri Light" w:cs="Calibri Light"/>
          <w:b/>
          <w:bCs/>
          <w:w w:val="90"/>
          <w:u w:val="single"/>
        </w:rPr>
        <w:t xml:space="preserve"> </w:t>
      </w:r>
      <w:r w:rsidRPr="005C1EED">
        <w:rPr>
          <w:rFonts w:ascii="Calibri Light" w:hAnsi="Calibri Light" w:cs="Calibri Light"/>
          <w:b/>
          <w:bCs/>
          <w:w w:val="90"/>
          <w:u w:val="single"/>
        </w:rPr>
        <w:t xml:space="preserve">PRZEZNACZONYCH </w:t>
      </w:r>
      <w:r>
        <w:rPr>
          <w:rFonts w:ascii="Calibri Light" w:hAnsi="Calibri Light" w:cs="Calibri Light"/>
          <w:b/>
          <w:bCs/>
          <w:w w:val="90"/>
          <w:u w:val="single"/>
        </w:rPr>
        <w:t xml:space="preserve"> </w:t>
      </w:r>
      <w:r w:rsidRPr="005C1EED">
        <w:rPr>
          <w:rFonts w:ascii="Calibri Light" w:hAnsi="Calibri Light" w:cs="Calibri Light"/>
          <w:b/>
          <w:bCs/>
          <w:w w:val="90"/>
          <w:u w:val="single"/>
        </w:rPr>
        <w:t xml:space="preserve">W </w:t>
      </w:r>
      <w:r>
        <w:rPr>
          <w:rFonts w:ascii="Calibri Light" w:hAnsi="Calibri Light" w:cs="Calibri Light"/>
          <w:b/>
          <w:bCs/>
          <w:w w:val="90"/>
          <w:u w:val="single"/>
        </w:rPr>
        <w:t xml:space="preserve"> </w:t>
      </w:r>
      <w:r w:rsidRPr="005C1EED">
        <w:rPr>
          <w:rFonts w:ascii="Calibri Light" w:hAnsi="Calibri Light" w:cs="Calibri Light"/>
          <w:b/>
          <w:bCs/>
          <w:w w:val="90"/>
          <w:u w:val="single"/>
        </w:rPr>
        <w:t xml:space="preserve">OBOWIĄZUJĄCYCH </w:t>
      </w:r>
      <w:r>
        <w:rPr>
          <w:rFonts w:ascii="Calibri Light" w:hAnsi="Calibri Light" w:cs="Calibri Light"/>
          <w:b/>
          <w:bCs/>
          <w:w w:val="90"/>
          <w:u w:val="single"/>
        </w:rPr>
        <w:t xml:space="preserve"> </w:t>
      </w:r>
      <w:r w:rsidRPr="005C1EED">
        <w:rPr>
          <w:rFonts w:ascii="Calibri Light" w:hAnsi="Calibri Light" w:cs="Calibri Light"/>
          <w:b/>
          <w:bCs/>
          <w:w w:val="90"/>
          <w:u w:val="single"/>
        </w:rPr>
        <w:t>PLANACH MIEJSCOWYCH</w:t>
      </w:r>
      <w:r>
        <w:rPr>
          <w:rFonts w:ascii="Calibri Light" w:hAnsi="Calibri Light" w:cs="Calibri Light"/>
          <w:b/>
          <w:bCs/>
          <w:w w:val="90"/>
          <w:u w:val="single"/>
        </w:rPr>
        <w:t xml:space="preserve"> </w:t>
      </w:r>
      <w:r w:rsidRPr="005C1EED">
        <w:rPr>
          <w:rFonts w:ascii="Calibri Light" w:hAnsi="Calibri Light" w:cs="Calibri Light"/>
          <w:b/>
          <w:bCs/>
          <w:w w:val="90"/>
          <w:u w:val="single"/>
        </w:rPr>
        <w:t xml:space="preserve"> DLA </w:t>
      </w:r>
      <w:r>
        <w:rPr>
          <w:rFonts w:ascii="Calibri Light" w:hAnsi="Calibri Light" w:cs="Calibri Light"/>
          <w:b/>
          <w:bCs/>
          <w:w w:val="90"/>
          <w:u w:val="single"/>
        </w:rPr>
        <w:t xml:space="preserve"> </w:t>
      </w:r>
      <w:r w:rsidRPr="005C1EED">
        <w:rPr>
          <w:rFonts w:ascii="Calibri Light" w:hAnsi="Calibri Light" w:cs="Calibri Light"/>
          <w:b/>
          <w:bCs/>
          <w:w w:val="90"/>
          <w:u w:val="single"/>
        </w:rPr>
        <w:t xml:space="preserve">ZABUDOWY </w:t>
      </w:r>
      <w:r>
        <w:rPr>
          <w:rFonts w:ascii="Calibri Light" w:hAnsi="Calibri Light" w:cs="Calibri Light"/>
          <w:b/>
          <w:bCs/>
          <w:w w:val="90"/>
          <w:u w:val="single"/>
        </w:rPr>
        <w:t xml:space="preserve"> </w:t>
      </w:r>
      <w:r w:rsidRPr="005C1EED">
        <w:rPr>
          <w:rFonts w:ascii="Calibri Light" w:hAnsi="Calibri Light" w:cs="Calibri Light"/>
          <w:b/>
          <w:bCs/>
          <w:w w:val="90"/>
          <w:u w:val="single"/>
        </w:rPr>
        <w:t xml:space="preserve">MIESZKANIOWEJ </w:t>
      </w:r>
      <w:r>
        <w:rPr>
          <w:rFonts w:ascii="Calibri Light" w:hAnsi="Calibri Light" w:cs="Calibri Light"/>
          <w:b/>
          <w:bCs/>
          <w:w w:val="90"/>
          <w:u w:val="single"/>
        </w:rPr>
        <w:t xml:space="preserve"> </w:t>
      </w:r>
      <w:r w:rsidRPr="005C1EED">
        <w:rPr>
          <w:rFonts w:ascii="Calibri Light" w:hAnsi="Calibri Light" w:cs="Calibri Light"/>
          <w:b/>
          <w:bCs/>
          <w:w w:val="90"/>
          <w:u w:val="single"/>
        </w:rPr>
        <w:t>JEDNORODZINNEJ</w:t>
      </w:r>
    </w:p>
    <w:p w14:paraId="6BF831AC" w14:textId="77777777" w:rsidR="00E146E2" w:rsidRDefault="00E146E2" w:rsidP="009F55CB">
      <w:pPr>
        <w:pStyle w:val="Tekstpodstawowy"/>
        <w:spacing w:line="276" w:lineRule="auto"/>
        <w:jc w:val="both"/>
        <w:rPr>
          <w:rFonts w:ascii="Calibri Light" w:hAnsi="Calibri Light" w:cs="Calibri Light"/>
          <w:w w:val="90"/>
        </w:rPr>
      </w:pPr>
    </w:p>
    <w:p w14:paraId="037ACC9D" w14:textId="5CB6CD8B" w:rsidR="009F55CB" w:rsidRPr="009F55CB" w:rsidRDefault="009F55CB" w:rsidP="009F55CB">
      <w:pPr>
        <w:pStyle w:val="Tekstpodstawowy"/>
        <w:spacing w:line="276" w:lineRule="auto"/>
        <w:jc w:val="both"/>
        <w:rPr>
          <w:rFonts w:ascii="Calibri Light" w:hAnsi="Calibri Light" w:cs="Calibri Light"/>
          <w:w w:val="90"/>
        </w:rPr>
      </w:pPr>
      <w:r w:rsidRPr="009F55CB">
        <w:rPr>
          <w:rFonts w:ascii="Calibri Light" w:hAnsi="Calibri Light" w:cs="Calibri Light"/>
          <w:w w:val="90"/>
        </w:rPr>
        <w:t xml:space="preserve">W celu obliczenia chłonności terenów niezabudowanych, w tym luk w istniejącej zabudowie na obszarach, które w obowiązujących miejscowych planach zagospodarowania przestrzennego przeznaczone są pod zabudowę mieszkaniową jednorodzinną, wydzielono obszary, które nie zostały w pełni zabudowane. </w:t>
      </w:r>
    </w:p>
    <w:p w14:paraId="1908643A" w14:textId="77777777" w:rsidR="009F55CB" w:rsidRPr="009F55CB" w:rsidRDefault="009F55CB" w:rsidP="009F55CB">
      <w:pPr>
        <w:pStyle w:val="Tekstpodstawowy"/>
        <w:spacing w:line="276" w:lineRule="auto"/>
        <w:jc w:val="both"/>
        <w:rPr>
          <w:rFonts w:ascii="Calibri Light" w:hAnsi="Calibri Light" w:cs="Calibri Light"/>
          <w:w w:val="90"/>
        </w:rPr>
      </w:pPr>
      <w:r w:rsidRPr="009F55CB">
        <w:rPr>
          <w:rFonts w:ascii="Calibri Light" w:hAnsi="Calibri Light" w:cs="Calibri Light"/>
          <w:w w:val="90"/>
        </w:rPr>
        <w:t xml:space="preserve">Z uwagi na zapisy planów miejscowych pogrupowano tereny na dwa rodzaje: Mn i UMN, gdzie dopuszczono lokalizację zabudowań mieszkaniowych. </w:t>
      </w:r>
    </w:p>
    <w:p w14:paraId="71F9B998" w14:textId="061AEFEA" w:rsidR="009F55CB" w:rsidRPr="009F55CB" w:rsidRDefault="009F55CB" w:rsidP="009F55CB">
      <w:pPr>
        <w:pStyle w:val="Tekstpodstawowy"/>
        <w:spacing w:line="276" w:lineRule="auto"/>
        <w:jc w:val="both"/>
        <w:rPr>
          <w:rFonts w:ascii="Calibri Light" w:hAnsi="Calibri Light" w:cs="Calibri Light"/>
          <w:w w:val="90"/>
        </w:rPr>
      </w:pPr>
      <w:r w:rsidRPr="009F55CB">
        <w:rPr>
          <w:rFonts w:ascii="Calibri Light" w:hAnsi="Calibri Light" w:cs="Calibri Light"/>
          <w:w w:val="90"/>
        </w:rPr>
        <w:t>Powierzchnia niezagospodarowanych terenów przeznaczonych pod zabudowę mieszkaniową jednorodzinną wynosi ok. 502 000,0 m</w:t>
      </w:r>
      <w:r w:rsidRPr="00425AB6">
        <w:rPr>
          <w:rFonts w:ascii="Calibri Light" w:hAnsi="Calibri Light" w:cs="Calibri Light"/>
          <w:w w:val="90"/>
          <w:vertAlign w:val="superscript"/>
        </w:rPr>
        <w:t>2</w:t>
      </w:r>
      <w:r w:rsidRPr="009F55CB">
        <w:rPr>
          <w:rFonts w:ascii="Calibri Light" w:hAnsi="Calibri Light" w:cs="Calibri Light"/>
          <w:w w:val="90"/>
        </w:rPr>
        <w:t xml:space="preserve"> = 50,2 ha = 0,502 km</w:t>
      </w:r>
      <w:r w:rsidRPr="00425AB6">
        <w:rPr>
          <w:rFonts w:ascii="Calibri Light" w:hAnsi="Calibri Light" w:cs="Calibri Light"/>
          <w:w w:val="90"/>
          <w:vertAlign w:val="superscript"/>
        </w:rPr>
        <w:t>2</w:t>
      </w:r>
      <w:r w:rsidRPr="009F55CB">
        <w:rPr>
          <w:rFonts w:ascii="Calibri Light" w:hAnsi="Calibri Light" w:cs="Calibri Light"/>
          <w:w w:val="90"/>
        </w:rPr>
        <w:t>.</w:t>
      </w:r>
    </w:p>
    <w:p w14:paraId="1451E2B9" w14:textId="0FF3CFB0" w:rsidR="009F55CB" w:rsidRPr="009F55CB" w:rsidRDefault="009F55CB" w:rsidP="009F55CB">
      <w:pPr>
        <w:pStyle w:val="Tekstpodstawowy"/>
        <w:spacing w:line="276" w:lineRule="auto"/>
        <w:jc w:val="both"/>
        <w:rPr>
          <w:rFonts w:ascii="Calibri Light" w:hAnsi="Calibri Light" w:cs="Calibri Light"/>
          <w:w w:val="90"/>
        </w:rPr>
      </w:pPr>
      <w:r w:rsidRPr="009F55CB">
        <w:rPr>
          <w:rFonts w:ascii="Calibri Light" w:hAnsi="Calibri Light" w:cs="Calibri Light"/>
          <w:w w:val="90"/>
        </w:rPr>
        <w:t>Powierzchnia niezagospodarowanych terenów przeznaczonych pod zabudowę usługowo - mieszkaniową wynosi ok. 168 000,0 m</w:t>
      </w:r>
      <w:r w:rsidRPr="00425AB6">
        <w:rPr>
          <w:rFonts w:ascii="Calibri Light" w:hAnsi="Calibri Light" w:cs="Calibri Light"/>
          <w:w w:val="90"/>
          <w:vertAlign w:val="superscript"/>
        </w:rPr>
        <w:t>2</w:t>
      </w:r>
      <w:r w:rsidRPr="009F55CB">
        <w:rPr>
          <w:rFonts w:ascii="Calibri Light" w:hAnsi="Calibri Light" w:cs="Calibri Light"/>
          <w:w w:val="90"/>
        </w:rPr>
        <w:t xml:space="preserve"> = 16,8 ha = 0,168 km</w:t>
      </w:r>
      <w:r w:rsidRPr="00425AB6">
        <w:rPr>
          <w:rFonts w:ascii="Calibri Light" w:hAnsi="Calibri Light" w:cs="Calibri Light"/>
          <w:w w:val="90"/>
          <w:vertAlign w:val="superscript"/>
        </w:rPr>
        <w:t>2</w:t>
      </w:r>
      <w:r w:rsidRPr="009F55CB">
        <w:rPr>
          <w:rFonts w:ascii="Calibri Light" w:hAnsi="Calibri Light" w:cs="Calibri Light"/>
          <w:w w:val="90"/>
        </w:rPr>
        <w:t>.</w:t>
      </w:r>
    </w:p>
    <w:p w14:paraId="4A22133B" w14:textId="1841DAB2" w:rsidR="002A2FA9" w:rsidRDefault="009F55CB" w:rsidP="009F55CB">
      <w:pPr>
        <w:pStyle w:val="Tekstpodstawowy"/>
        <w:spacing w:line="276" w:lineRule="auto"/>
        <w:jc w:val="both"/>
        <w:rPr>
          <w:rFonts w:ascii="Calibri Light" w:hAnsi="Calibri Light" w:cs="Calibri Light"/>
          <w:w w:val="90"/>
        </w:rPr>
      </w:pPr>
      <w:r w:rsidRPr="009F55CB">
        <w:rPr>
          <w:rFonts w:ascii="Calibri Light" w:hAnsi="Calibri Light" w:cs="Calibri Light"/>
          <w:w w:val="90"/>
        </w:rPr>
        <w:t xml:space="preserve">Do obliczenia chłonności w zakresie zabudowy mieszkaniowej jednorodzinnej (w tym dla zabudowy mieszkaniowej połączonej z zabudową usługową) wybrano jako wzorcowy w pierwszej kolejności teren </w:t>
      </w:r>
      <w:r w:rsidRPr="001C1064">
        <w:rPr>
          <w:rFonts w:ascii="Calibri Light" w:hAnsi="Calibri Light" w:cs="Calibri Light"/>
          <w:w w:val="90"/>
        </w:rPr>
        <w:t>(rys.</w:t>
      </w:r>
      <w:r w:rsidR="001C1064" w:rsidRPr="001C1064">
        <w:rPr>
          <w:rFonts w:ascii="Calibri Light" w:hAnsi="Calibri Light" w:cs="Calibri Light"/>
          <w:w w:val="90"/>
        </w:rPr>
        <w:t xml:space="preserve">12 i 12a </w:t>
      </w:r>
      <w:r w:rsidRPr="001C1064">
        <w:rPr>
          <w:rFonts w:ascii="Calibri Light" w:hAnsi="Calibri Light" w:cs="Calibri Light"/>
          <w:w w:val="90"/>
        </w:rPr>
        <w:t>)</w:t>
      </w:r>
      <w:r w:rsidRPr="009F55CB">
        <w:rPr>
          <w:rFonts w:ascii="Calibri Light" w:hAnsi="Calibri Light" w:cs="Calibri Light"/>
          <w:w w:val="90"/>
        </w:rPr>
        <w:t xml:space="preserve"> zabudowany w sposób najbardziej zbliżony do planowanego w strefach z zabudową mieszkaniową jednorodzinną w zakresie rodzaju zabudowy i nadziemnej intensywności zabudowy. Jest to teren położony przy ul. Słonecznej, dla którego obowiązuje plan miejscowy przyjęty Uchwałą </w:t>
      </w:r>
      <w:r w:rsidR="001C1064">
        <w:rPr>
          <w:rFonts w:ascii="Calibri Light" w:hAnsi="Calibri Light" w:cs="Calibri Light"/>
          <w:w w:val="90"/>
        </w:rPr>
        <w:br/>
      </w:r>
      <w:r w:rsidRPr="009F55CB">
        <w:rPr>
          <w:rFonts w:ascii="Calibri Light" w:hAnsi="Calibri Light" w:cs="Calibri Light"/>
          <w:w w:val="90"/>
        </w:rPr>
        <w:lastRenderedPageBreak/>
        <w:t>Nr XXVIII/151/05 Rady Gminy Strzelce z dnia 29 czerwca 2005 r. w sprawie miejscowego planu zagospodarowania przestrzennego terenów położonych w miejscowości Strzelce.</w:t>
      </w:r>
    </w:p>
    <w:p w14:paraId="7AC01428" w14:textId="77777777" w:rsidR="009F55CB" w:rsidRDefault="009F55CB" w:rsidP="009F55CB">
      <w:pPr>
        <w:pStyle w:val="Tekstpodstawowy"/>
        <w:spacing w:line="276" w:lineRule="auto"/>
        <w:jc w:val="both"/>
        <w:rPr>
          <w:rFonts w:ascii="Calibri Light" w:hAnsi="Calibri Light" w:cs="Calibri Light"/>
          <w:w w:val="90"/>
        </w:rPr>
      </w:pPr>
    </w:p>
    <w:p w14:paraId="1C8043A9" w14:textId="309B2DFB" w:rsidR="00430B84" w:rsidRDefault="00952454" w:rsidP="00430B84">
      <w:pPr>
        <w:pStyle w:val="Tekstpodstawowy"/>
        <w:spacing w:line="364" w:lineRule="auto"/>
        <w:jc w:val="center"/>
        <w:rPr>
          <w:noProof/>
        </w:rPr>
      </w:pPr>
      <w:r>
        <w:rPr>
          <w:noProof/>
        </w:rPr>
        <w:drawing>
          <wp:inline distT="0" distB="0" distL="0" distR="0" wp14:anchorId="77D81773" wp14:editId="34079D74">
            <wp:extent cx="1814261" cy="2064022"/>
            <wp:effectExtent l="0" t="0" r="0" b="0"/>
            <wp:docPr id="2080264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4705" cy="2110034"/>
                    </a:xfrm>
                    <a:prstGeom prst="rect">
                      <a:avLst/>
                    </a:prstGeom>
                    <a:noFill/>
                    <a:ln>
                      <a:noFill/>
                    </a:ln>
                  </pic:spPr>
                </pic:pic>
              </a:graphicData>
            </a:graphic>
          </wp:inline>
        </w:drawing>
      </w:r>
      <w:r w:rsidR="00D63E73">
        <w:rPr>
          <w:noProof/>
        </w:rPr>
        <w:t xml:space="preserve">   </w:t>
      </w:r>
      <w:r w:rsidR="007F2D9E">
        <w:rPr>
          <w:noProof/>
        </w:rPr>
        <w:t xml:space="preserve">          </w:t>
      </w:r>
      <w:r w:rsidR="00D63E73">
        <w:rPr>
          <w:noProof/>
        </w:rPr>
        <w:t xml:space="preserve">   </w:t>
      </w:r>
      <w:r w:rsidR="00D63E73">
        <w:rPr>
          <w:noProof/>
        </w:rPr>
        <w:drawing>
          <wp:inline distT="0" distB="0" distL="0" distR="0" wp14:anchorId="14406324" wp14:editId="1183F442">
            <wp:extent cx="1872502" cy="2062433"/>
            <wp:effectExtent l="0" t="0" r="0" b="0"/>
            <wp:docPr id="22347553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7534" cy="2078990"/>
                    </a:xfrm>
                    <a:prstGeom prst="rect">
                      <a:avLst/>
                    </a:prstGeom>
                    <a:noFill/>
                    <a:ln>
                      <a:noFill/>
                    </a:ln>
                  </pic:spPr>
                </pic:pic>
              </a:graphicData>
            </a:graphic>
          </wp:inline>
        </w:drawing>
      </w:r>
    </w:p>
    <w:p w14:paraId="4C02ECA6" w14:textId="48EFF965" w:rsidR="007F2D9E" w:rsidRPr="00E146E2" w:rsidRDefault="007F2D9E" w:rsidP="007F2D9E">
      <w:pPr>
        <w:pStyle w:val="Tekstpodstawowy"/>
        <w:rPr>
          <w:rFonts w:ascii="Calibri Light" w:hAnsi="Calibri Light" w:cs="Calibri Light"/>
          <w:noProof/>
          <w:w w:val="80"/>
        </w:rPr>
      </w:pPr>
      <w:r>
        <w:rPr>
          <w:rFonts w:ascii="Calibri Light" w:hAnsi="Calibri Light" w:cs="Calibri Light"/>
          <w:noProof/>
          <w:w w:val="80"/>
          <w:sz w:val="16"/>
          <w:szCs w:val="16"/>
        </w:rPr>
        <w:t xml:space="preserve">                                            </w:t>
      </w:r>
      <w:r w:rsidRPr="007F2D9E">
        <w:rPr>
          <w:rFonts w:ascii="Calibri Light" w:hAnsi="Calibri Light" w:cs="Calibri Light"/>
          <w:noProof/>
          <w:w w:val="80"/>
          <w:sz w:val="20"/>
          <w:szCs w:val="20"/>
        </w:rPr>
        <w:t xml:space="preserve"> </w:t>
      </w:r>
      <w:r w:rsidRPr="00E146E2">
        <w:rPr>
          <w:rFonts w:ascii="Calibri Light" w:hAnsi="Calibri Light" w:cs="Calibri Light"/>
          <w:noProof/>
          <w:w w:val="80"/>
        </w:rPr>
        <w:t xml:space="preserve">rys. 12 - ul. Słoneczna- sytuacja  –                     </w:t>
      </w:r>
      <w:r w:rsidR="00E146E2">
        <w:rPr>
          <w:rFonts w:ascii="Calibri Light" w:hAnsi="Calibri Light" w:cs="Calibri Light"/>
          <w:noProof/>
          <w:w w:val="80"/>
        </w:rPr>
        <w:t xml:space="preserve">     </w:t>
      </w:r>
      <w:r w:rsidRPr="00E146E2">
        <w:rPr>
          <w:rFonts w:ascii="Calibri Light" w:hAnsi="Calibri Light" w:cs="Calibri Light"/>
          <w:noProof/>
          <w:w w:val="80"/>
        </w:rPr>
        <w:t>rys.  12a -  ul. Słoneczna -fragment MPZP</w:t>
      </w:r>
      <w:r w:rsidR="00E146E2">
        <w:rPr>
          <w:rFonts w:ascii="Calibri Light" w:hAnsi="Calibri Light" w:cs="Calibri Light"/>
          <w:noProof/>
          <w:w w:val="80"/>
        </w:rPr>
        <w:t xml:space="preserve"> </w:t>
      </w:r>
      <w:r w:rsidRPr="00E146E2">
        <w:rPr>
          <w:rFonts w:ascii="Calibri Light" w:hAnsi="Calibri Light" w:cs="Calibri Light"/>
          <w:noProof/>
          <w:w w:val="80"/>
        </w:rPr>
        <w:t xml:space="preserve">– </w:t>
      </w:r>
    </w:p>
    <w:p w14:paraId="4E77B20F" w14:textId="3F200D5A" w:rsidR="007F2D9E" w:rsidRPr="007F2D9E" w:rsidRDefault="007F2D9E" w:rsidP="007F2D9E">
      <w:pPr>
        <w:pStyle w:val="Tekstpodstawowy"/>
        <w:rPr>
          <w:rFonts w:ascii="Calibri Light" w:hAnsi="Calibri Light" w:cs="Calibri Light"/>
          <w:noProof/>
          <w:w w:val="80"/>
          <w:sz w:val="20"/>
          <w:szCs w:val="20"/>
        </w:rPr>
      </w:pPr>
      <w:r w:rsidRPr="00E146E2">
        <w:rPr>
          <w:rFonts w:ascii="Calibri Light" w:hAnsi="Calibri Light" w:cs="Calibri Light"/>
          <w:noProof/>
          <w:w w:val="80"/>
        </w:rPr>
        <w:t xml:space="preserve">                         zabudowa mieszkaniowa jednorodzinna                    zabudowa mieszkaniowa jednorodzinna</w:t>
      </w:r>
    </w:p>
    <w:p w14:paraId="272FCFF3" w14:textId="673C4683" w:rsidR="009F55CB" w:rsidRPr="005C1EED" w:rsidRDefault="009F55CB" w:rsidP="00430B84">
      <w:pPr>
        <w:pStyle w:val="Tekstpodstawowy"/>
        <w:spacing w:line="364" w:lineRule="auto"/>
        <w:jc w:val="center"/>
        <w:rPr>
          <w:rFonts w:ascii="Times New Roman" w:hAnsi="Times New Roman" w:cs="Times New Roman"/>
          <w:i/>
          <w:iCs/>
          <w:noProof/>
          <w:sz w:val="18"/>
          <w:szCs w:val="18"/>
        </w:rPr>
      </w:pPr>
      <w:r w:rsidRPr="005C1EED">
        <w:rPr>
          <w:rFonts w:ascii="Times New Roman" w:hAnsi="Times New Roman" w:cs="Times New Roman"/>
          <w:i/>
          <w:iCs/>
          <w:noProof/>
          <w:sz w:val="18"/>
          <w:szCs w:val="18"/>
        </w:rPr>
        <w:t>Źródło: opracowanie własne</w:t>
      </w:r>
    </w:p>
    <w:p w14:paraId="5B13243D" w14:textId="2CE5398B" w:rsidR="000D1A24" w:rsidRPr="000D1A24" w:rsidRDefault="000D1A24" w:rsidP="000D1A24">
      <w:pPr>
        <w:pStyle w:val="Tekstpodstawowy"/>
        <w:ind w:left="1276" w:hanging="1276"/>
        <w:jc w:val="both"/>
        <w:rPr>
          <w:rFonts w:ascii="Calibri Light" w:hAnsi="Calibri Light" w:cs="Calibri Light"/>
          <w:noProof/>
          <w:w w:val="80"/>
        </w:rPr>
      </w:pPr>
      <w:bookmarkStart w:id="15" w:name="_Hlk221130724"/>
      <w:r w:rsidRPr="000D1A24">
        <w:rPr>
          <w:rFonts w:ascii="Calibri Light" w:hAnsi="Calibri Light" w:cs="Calibri Light"/>
          <w:noProof/>
          <w:w w:val="80"/>
        </w:rPr>
        <w:t xml:space="preserve">Tabela nr 6 - Dane z EGiB do wyliczenia wskaźników zagospodarowania terenów zabudowy mieszkaniowej </w:t>
      </w:r>
      <w:r>
        <w:rPr>
          <w:rFonts w:ascii="Calibri Light" w:hAnsi="Calibri Light" w:cs="Calibri Light"/>
          <w:noProof/>
          <w:w w:val="80"/>
        </w:rPr>
        <w:t xml:space="preserve">   </w:t>
      </w:r>
      <w:r w:rsidRPr="000D1A24">
        <w:rPr>
          <w:rFonts w:ascii="Calibri Light" w:hAnsi="Calibri Light" w:cs="Calibri Light"/>
          <w:noProof/>
          <w:w w:val="80"/>
        </w:rPr>
        <w:t>jednorodzinnej</w:t>
      </w:r>
      <w:r>
        <w:rPr>
          <w:rFonts w:ascii="Calibri Light" w:hAnsi="Calibri Light" w:cs="Calibri Light"/>
          <w:noProof/>
          <w:w w:val="80"/>
        </w:rPr>
        <w:t>.</w:t>
      </w:r>
    </w:p>
    <w:tbl>
      <w:tblPr>
        <w:tblStyle w:val="Tabela-Siatka"/>
        <w:tblW w:w="0" w:type="auto"/>
        <w:tblInd w:w="-5" w:type="dxa"/>
        <w:tblLook w:val="04A0" w:firstRow="1" w:lastRow="0" w:firstColumn="1" w:lastColumn="0" w:noHBand="0" w:noVBand="1"/>
      </w:tblPr>
      <w:tblGrid>
        <w:gridCol w:w="785"/>
        <w:gridCol w:w="1435"/>
        <w:gridCol w:w="1739"/>
        <w:gridCol w:w="1211"/>
        <w:gridCol w:w="1211"/>
        <w:gridCol w:w="1548"/>
        <w:gridCol w:w="1284"/>
      </w:tblGrid>
      <w:tr w:rsidR="00861D6B" w14:paraId="24012459" w14:textId="77777777" w:rsidTr="00B914F3">
        <w:tc>
          <w:tcPr>
            <w:tcW w:w="785" w:type="dxa"/>
            <w:vAlign w:val="center"/>
          </w:tcPr>
          <w:p w14:paraId="359681C2" w14:textId="1B79FBDF"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0"/>
                <w:szCs w:val="20"/>
              </w:rPr>
              <w:t>Lp.</w:t>
            </w:r>
          </w:p>
        </w:tc>
        <w:tc>
          <w:tcPr>
            <w:tcW w:w="1435" w:type="dxa"/>
            <w:vAlign w:val="center"/>
          </w:tcPr>
          <w:p w14:paraId="69FCBB4D" w14:textId="31C050C9"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0"/>
                <w:szCs w:val="20"/>
              </w:rPr>
              <w:t>Nr działki</w:t>
            </w:r>
          </w:p>
        </w:tc>
        <w:tc>
          <w:tcPr>
            <w:tcW w:w="1739" w:type="dxa"/>
            <w:vAlign w:val="center"/>
          </w:tcPr>
          <w:p w14:paraId="1FAA7249" w14:textId="39E80064"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0"/>
                <w:szCs w:val="20"/>
              </w:rPr>
              <w:t xml:space="preserve">Powierzchnia </w:t>
            </w:r>
            <w:r>
              <w:rPr>
                <w:rFonts w:ascii="Calibri Light" w:hAnsi="Calibri Light" w:cs="Calibri Light"/>
                <w:noProof/>
                <w:sz w:val="20"/>
                <w:szCs w:val="20"/>
              </w:rPr>
              <w:t>zabud.</w:t>
            </w:r>
            <w:r w:rsidRPr="00A1298B">
              <w:rPr>
                <w:rFonts w:ascii="Calibri Light" w:hAnsi="Calibri Light" w:cs="Calibri Light"/>
                <w:noProof/>
                <w:sz w:val="20"/>
                <w:szCs w:val="20"/>
              </w:rPr>
              <w:t>budynku mieszkalnego</w:t>
            </w:r>
          </w:p>
        </w:tc>
        <w:tc>
          <w:tcPr>
            <w:tcW w:w="1211" w:type="dxa"/>
            <w:vAlign w:val="center"/>
          </w:tcPr>
          <w:p w14:paraId="68EF10EA" w14:textId="1463E036"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0"/>
                <w:szCs w:val="20"/>
              </w:rPr>
              <w:t>Ilość kondygnacji</w:t>
            </w:r>
          </w:p>
        </w:tc>
        <w:tc>
          <w:tcPr>
            <w:tcW w:w="1211" w:type="dxa"/>
            <w:vAlign w:val="center"/>
          </w:tcPr>
          <w:p w14:paraId="569D2FF6" w14:textId="28900896" w:rsidR="00861D6B" w:rsidRDefault="00861D6B" w:rsidP="00861D6B">
            <w:pPr>
              <w:pStyle w:val="Tekstpodstawowy"/>
              <w:tabs>
                <w:tab w:val="left" w:pos="178"/>
              </w:tabs>
              <w:ind w:left="-396" w:right="-251" w:firstLine="149"/>
              <w:jc w:val="center"/>
              <w:rPr>
                <w:rFonts w:ascii="Calibri Light" w:hAnsi="Calibri Light" w:cs="Calibri Light"/>
                <w:noProof/>
                <w:sz w:val="20"/>
                <w:szCs w:val="20"/>
              </w:rPr>
            </w:pPr>
            <w:r>
              <w:rPr>
                <w:rFonts w:ascii="Calibri Light" w:hAnsi="Calibri Light" w:cs="Calibri Light"/>
                <w:noProof/>
                <w:sz w:val="20"/>
                <w:szCs w:val="20"/>
              </w:rPr>
              <w:t>Suma powierzchni</w:t>
            </w:r>
          </w:p>
          <w:p w14:paraId="3668DC44" w14:textId="6745E0FB"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noProof/>
                <w:sz w:val="20"/>
                <w:szCs w:val="20"/>
              </w:rPr>
              <w:t>wszystkich kondygnacji</w:t>
            </w:r>
          </w:p>
        </w:tc>
        <w:tc>
          <w:tcPr>
            <w:tcW w:w="1548" w:type="dxa"/>
          </w:tcPr>
          <w:p w14:paraId="6FD6EED2" w14:textId="7ED4FD9B"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noProof/>
                <w:sz w:val="20"/>
                <w:szCs w:val="20"/>
              </w:rPr>
              <w:t>Powierzchnia zabud.budynku niemieszkalnego</w:t>
            </w:r>
          </w:p>
        </w:tc>
        <w:tc>
          <w:tcPr>
            <w:tcW w:w="1284" w:type="dxa"/>
            <w:vAlign w:val="center"/>
          </w:tcPr>
          <w:p w14:paraId="2394F17E" w14:textId="4C123040"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0"/>
                <w:szCs w:val="20"/>
              </w:rPr>
              <w:t>Powierzchnia działki</w:t>
            </w:r>
          </w:p>
        </w:tc>
      </w:tr>
      <w:tr w:rsidR="00743FAE" w14:paraId="619DDC5B" w14:textId="77777777" w:rsidTr="00B914F3">
        <w:tc>
          <w:tcPr>
            <w:tcW w:w="785" w:type="dxa"/>
          </w:tcPr>
          <w:p w14:paraId="2BA13D1B" w14:textId="77777777" w:rsidR="00743FAE" w:rsidRPr="00A1298B" w:rsidRDefault="00743FAE" w:rsidP="00861D6B">
            <w:pPr>
              <w:pStyle w:val="Tekstpodstawowy"/>
              <w:spacing w:line="364" w:lineRule="auto"/>
              <w:jc w:val="center"/>
              <w:rPr>
                <w:rFonts w:ascii="Calibri Light" w:hAnsi="Calibri Light" w:cs="Calibri Light"/>
                <w:noProof/>
                <w:sz w:val="22"/>
                <w:szCs w:val="22"/>
              </w:rPr>
            </w:pPr>
          </w:p>
        </w:tc>
        <w:tc>
          <w:tcPr>
            <w:tcW w:w="1435" w:type="dxa"/>
          </w:tcPr>
          <w:p w14:paraId="63B20CC6" w14:textId="77777777" w:rsidR="00743FAE" w:rsidRPr="00A1298B" w:rsidRDefault="00743FAE" w:rsidP="00861D6B">
            <w:pPr>
              <w:pStyle w:val="Tekstpodstawowy"/>
              <w:spacing w:line="364" w:lineRule="auto"/>
              <w:jc w:val="center"/>
              <w:rPr>
                <w:rFonts w:ascii="Calibri Light" w:hAnsi="Calibri Light" w:cs="Calibri Light"/>
                <w:sz w:val="22"/>
                <w:szCs w:val="22"/>
              </w:rPr>
            </w:pPr>
          </w:p>
        </w:tc>
        <w:tc>
          <w:tcPr>
            <w:tcW w:w="1739" w:type="dxa"/>
          </w:tcPr>
          <w:p w14:paraId="40A0EB36" w14:textId="37F88131" w:rsidR="00743FAE" w:rsidRPr="00A1298B" w:rsidRDefault="00743FAE" w:rsidP="00861D6B">
            <w:pPr>
              <w:pStyle w:val="Tekstpodstawowy"/>
              <w:spacing w:line="364" w:lineRule="auto"/>
              <w:jc w:val="center"/>
              <w:rPr>
                <w:rFonts w:ascii="Calibri Light" w:hAnsi="Calibri Light" w:cs="Calibri Light"/>
                <w:sz w:val="22"/>
                <w:szCs w:val="22"/>
              </w:rPr>
            </w:pPr>
            <w:r>
              <w:rPr>
                <w:rFonts w:ascii="Calibri Light" w:hAnsi="Calibri Light" w:cs="Calibri Light"/>
                <w:sz w:val="22"/>
                <w:szCs w:val="22"/>
              </w:rPr>
              <w:t>P</w:t>
            </w:r>
            <w:r w:rsidRPr="00743FAE">
              <w:rPr>
                <w:rFonts w:ascii="Calibri Light" w:hAnsi="Calibri Light" w:cs="Calibri Light"/>
                <w:sz w:val="22"/>
                <w:szCs w:val="22"/>
                <w:vertAlign w:val="subscript"/>
              </w:rPr>
              <w:t>m</w:t>
            </w:r>
          </w:p>
        </w:tc>
        <w:tc>
          <w:tcPr>
            <w:tcW w:w="1211" w:type="dxa"/>
          </w:tcPr>
          <w:p w14:paraId="786C43F1" w14:textId="77777777" w:rsidR="00743FAE" w:rsidRPr="00A1298B" w:rsidRDefault="00743FAE" w:rsidP="00861D6B">
            <w:pPr>
              <w:pStyle w:val="Tekstpodstawowy"/>
              <w:spacing w:line="364" w:lineRule="auto"/>
              <w:jc w:val="center"/>
              <w:rPr>
                <w:rFonts w:ascii="Calibri Light" w:hAnsi="Calibri Light" w:cs="Calibri Light"/>
                <w:sz w:val="22"/>
                <w:szCs w:val="22"/>
              </w:rPr>
            </w:pPr>
          </w:p>
        </w:tc>
        <w:tc>
          <w:tcPr>
            <w:tcW w:w="1211" w:type="dxa"/>
          </w:tcPr>
          <w:p w14:paraId="6C775FC5" w14:textId="77777777" w:rsidR="00743FAE" w:rsidRDefault="00743FAE" w:rsidP="00861D6B">
            <w:pPr>
              <w:pStyle w:val="Tekstpodstawowy"/>
              <w:spacing w:line="364" w:lineRule="auto"/>
              <w:jc w:val="center"/>
              <w:rPr>
                <w:rFonts w:ascii="Calibri Light" w:hAnsi="Calibri Light" w:cs="Calibri Light"/>
                <w:sz w:val="22"/>
                <w:szCs w:val="22"/>
              </w:rPr>
            </w:pPr>
          </w:p>
        </w:tc>
        <w:tc>
          <w:tcPr>
            <w:tcW w:w="1548" w:type="dxa"/>
          </w:tcPr>
          <w:p w14:paraId="3AA20612" w14:textId="15B9B566" w:rsidR="00743FAE" w:rsidRDefault="00743FAE" w:rsidP="00861D6B">
            <w:pPr>
              <w:pStyle w:val="Tekstpodstawowy"/>
              <w:spacing w:line="364" w:lineRule="auto"/>
              <w:jc w:val="center"/>
              <w:rPr>
                <w:rFonts w:ascii="Calibri Light" w:hAnsi="Calibri Light" w:cs="Calibri Light"/>
                <w:sz w:val="22"/>
                <w:szCs w:val="22"/>
              </w:rPr>
            </w:pPr>
            <w:r>
              <w:rPr>
                <w:rFonts w:ascii="Calibri Light" w:hAnsi="Calibri Light" w:cs="Calibri Light"/>
                <w:sz w:val="22"/>
                <w:szCs w:val="22"/>
              </w:rPr>
              <w:t>P</w:t>
            </w:r>
            <w:r w:rsidRPr="00743FAE">
              <w:rPr>
                <w:rFonts w:ascii="Calibri Light" w:hAnsi="Calibri Light" w:cs="Calibri Light"/>
                <w:sz w:val="22"/>
                <w:szCs w:val="22"/>
                <w:vertAlign w:val="subscript"/>
              </w:rPr>
              <w:t>nm</w:t>
            </w:r>
          </w:p>
        </w:tc>
        <w:tc>
          <w:tcPr>
            <w:tcW w:w="1284" w:type="dxa"/>
          </w:tcPr>
          <w:p w14:paraId="74CFC3F7" w14:textId="77777777" w:rsidR="00743FAE" w:rsidRPr="00A1298B" w:rsidRDefault="00743FAE" w:rsidP="00861D6B">
            <w:pPr>
              <w:pStyle w:val="Tekstpodstawowy"/>
              <w:spacing w:line="364" w:lineRule="auto"/>
              <w:jc w:val="center"/>
              <w:rPr>
                <w:rFonts w:ascii="Calibri Light" w:hAnsi="Calibri Light" w:cs="Calibri Light"/>
                <w:sz w:val="22"/>
                <w:szCs w:val="22"/>
              </w:rPr>
            </w:pPr>
          </w:p>
        </w:tc>
      </w:tr>
      <w:tr w:rsidR="00861D6B" w14:paraId="5A1350E2" w14:textId="77777777" w:rsidTr="00B914F3">
        <w:tc>
          <w:tcPr>
            <w:tcW w:w="785" w:type="dxa"/>
          </w:tcPr>
          <w:p w14:paraId="5ADC3F4D" w14:textId="3CCC5703"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2"/>
                <w:szCs w:val="22"/>
              </w:rPr>
              <w:t>1</w:t>
            </w:r>
          </w:p>
        </w:tc>
        <w:tc>
          <w:tcPr>
            <w:tcW w:w="1435" w:type="dxa"/>
          </w:tcPr>
          <w:p w14:paraId="4E754610" w14:textId="0632F186"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32</w:t>
            </w:r>
          </w:p>
        </w:tc>
        <w:tc>
          <w:tcPr>
            <w:tcW w:w="1739" w:type="dxa"/>
          </w:tcPr>
          <w:p w14:paraId="040DAC88" w14:textId="6B685694"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132</w:t>
            </w:r>
          </w:p>
        </w:tc>
        <w:tc>
          <w:tcPr>
            <w:tcW w:w="1211" w:type="dxa"/>
          </w:tcPr>
          <w:p w14:paraId="1BA09348" w14:textId="1CCE4EC0"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2</w:t>
            </w:r>
          </w:p>
        </w:tc>
        <w:tc>
          <w:tcPr>
            <w:tcW w:w="1211" w:type="dxa"/>
          </w:tcPr>
          <w:p w14:paraId="7A3EFBA2" w14:textId="31AFCD47"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264</w:t>
            </w:r>
          </w:p>
        </w:tc>
        <w:tc>
          <w:tcPr>
            <w:tcW w:w="1548" w:type="dxa"/>
          </w:tcPr>
          <w:p w14:paraId="5D4864D2" w14:textId="4062F91B"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w:t>
            </w:r>
          </w:p>
        </w:tc>
        <w:tc>
          <w:tcPr>
            <w:tcW w:w="1284" w:type="dxa"/>
          </w:tcPr>
          <w:p w14:paraId="3D50A694" w14:textId="2FFB5242"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628</w:t>
            </w:r>
          </w:p>
        </w:tc>
      </w:tr>
      <w:tr w:rsidR="00861D6B" w14:paraId="6D74D5A4" w14:textId="77777777" w:rsidTr="00B914F3">
        <w:tc>
          <w:tcPr>
            <w:tcW w:w="785" w:type="dxa"/>
          </w:tcPr>
          <w:p w14:paraId="3212D521" w14:textId="3526F375"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2"/>
                <w:szCs w:val="22"/>
              </w:rPr>
              <w:t>2</w:t>
            </w:r>
          </w:p>
        </w:tc>
        <w:tc>
          <w:tcPr>
            <w:tcW w:w="1435" w:type="dxa"/>
          </w:tcPr>
          <w:p w14:paraId="17872377" w14:textId="32569A22"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33</w:t>
            </w:r>
          </w:p>
        </w:tc>
        <w:tc>
          <w:tcPr>
            <w:tcW w:w="1739" w:type="dxa"/>
          </w:tcPr>
          <w:p w14:paraId="366842DB" w14:textId="3F63E0E5"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122</w:t>
            </w:r>
          </w:p>
        </w:tc>
        <w:tc>
          <w:tcPr>
            <w:tcW w:w="1211" w:type="dxa"/>
          </w:tcPr>
          <w:p w14:paraId="58D98EFE" w14:textId="75B78329"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2</w:t>
            </w:r>
          </w:p>
        </w:tc>
        <w:tc>
          <w:tcPr>
            <w:tcW w:w="1211" w:type="dxa"/>
          </w:tcPr>
          <w:p w14:paraId="2D4F9265" w14:textId="1C2FB129"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244</w:t>
            </w:r>
          </w:p>
        </w:tc>
        <w:tc>
          <w:tcPr>
            <w:tcW w:w="1548" w:type="dxa"/>
          </w:tcPr>
          <w:p w14:paraId="60B00AA6" w14:textId="6CAC2FB5"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w:t>
            </w:r>
          </w:p>
        </w:tc>
        <w:tc>
          <w:tcPr>
            <w:tcW w:w="1284" w:type="dxa"/>
          </w:tcPr>
          <w:p w14:paraId="5C9579F7" w14:textId="24AF2D57"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646</w:t>
            </w:r>
          </w:p>
        </w:tc>
      </w:tr>
      <w:tr w:rsidR="00861D6B" w14:paraId="1AE5F01D" w14:textId="77777777" w:rsidTr="00B914F3">
        <w:tc>
          <w:tcPr>
            <w:tcW w:w="785" w:type="dxa"/>
          </w:tcPr>
          <w:p w14:paraId="3634D769" w14:textId="7B2C6A6F"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2"/>
                <w:szCs w:val="22"/>
              </w:rPr>
              <w:t>3</w:t>
            </w:r>
          </w:p>
        </w:tc>
        <w:tc>
          <w:tcPr>
            <w:tcW w:w="1435" w:type="dxa"/>
          </w:tcPr>
          <w:p w14:paraId="2438A11A" w14:textId="71FC2353"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34</w:t>
            </w:r>
          </w:p>
        </w:tc>
        <w:tc>
          <w:tcPr>
            <w:tcW w:w="1739" w:type="dxa"/>
          </w:tcPr>
          <w:p w14:paraId="2B8920A3" w14:textId="70E422DB"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101</w:t>
            </w:r>
          </w:p>
        </w:tc>
        <w:tc>
          <w:tcPr>
            <w:tcW w:w="1211" w:type="dxa"/>
          </w:tcPr>
          <w:p w14:paraId="46B5DDEA" w14:textId="7B1A2790"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3</w:t>
            </w:r>
          </w:p>
        </w:tc>
        <w:tc>
          <w:tcPr>
            <w:tcW w:w="1211" w:type="dxa"/>
          </w:tcPr>
          <w:p w14:paraId="4A0F2589" w14:textId="356CB0D4"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303</w:t>
            </w:r>
          </w:p>
        </w:tc>
        <w:tc>
          <w:tcPr>
            <w:tcW w:w="1548" w:type="dxa"/>
          </w:tcPr>
          <w:p w14:paraId="421FD635" w14:textId="25C8960D"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w:t>
            </w:r>
          </w:p>
        </w:tc>
        <w:tc>
          <w:tcPr>
            <w:tcW w:w="1284" w:type="dxa"/>
          </w:tcPr>
          <w:p w14:paraId="5A697623" w14:textId="1B312CD1"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716</w:t>
            </w:r>
          </w:p>
        </w:tc>
      </w:tr>
      <w:tr w:rsidR="00861D6B" w14:paraId="0DC37724" w14:textId="77777777" w:rsidTr="00B914F3">
        <w:tc>
          <w:tcPr>
            <w:tcW w:w="785" w:type="dxa"/>
          </w:tcPr>
          <w:p w14:paraId="02394262" w14:textId="01D23159"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2"/>
                <w:szCs w:val="22"/>
              </w:rPr>
              <w:t>4</w:t>
            </w:r>
          </w:p>
        </w:tc>
        <w:tc>
          <w:tcPr>
            <w:tcW w:w="1435" w:type="dxa"/>
          </w:tcPr>
          <w:p w14:paraId="69B465C4" w14:textId="77BBCFE9"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36</w:t>
            </w:r>
          </w:p>
        </w:tc>
        <w:tc>
          <w:tcPr>
            <w:tcW w:w="1739" w:type="dxa"/>
          </w:tcPr>
          <w:p w14:paraId="48B10AF0" w14:textId="7B2420C5"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129</w:t>
            </w:r>
          </w:p>
        </w:tc>
        <w:tc>
          <w:tcPr>
            <w:tcW w:w="1211" w:type="dxa"/>
          </w:tcPr>
          <w:p w14:paraId="4AFD77E6" w14:textId="340A118A"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3</w:t>
            </w:r>
          </w:p>
        </w:tc>
        <w:tc>
          <w:tcPr>
            <w:tcW w:w="1211" w:type="dxa"/>
          </w:tcPr>
          <w:p w14:paraId="78ED7CCE" w14:textId="014FAB3C"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387</w:t>
            </w:r>
          </w:p>
        </w:tc>
        <w:tc>
          <w:tcPr>
            <w:tcW w:w="1548" w:type="dxa"/>
          </w:tcPr>
          <w:p w14:paraId="49D9EB43" w14:textId="6868D6F0"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w:t>
            </w:r>
          </w:p>
        </w:tc>
        <w:tc>
          <w:tcPr>
            <w:tcW w:w="1284" w:type="dxa"/>
          </w:tcPr>
          <w:p w14:paraId="48235011" w14:textId="190AB398"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630</w:t>
            </w:r>
          </w:p>
        </w:tc>
      </w:tr>
      <w:tr w:rsidR="00861D6B" w14:paraId="78F9744F" w14:textId="77777777" w:rsidTr="00B914F3">
        <w:tc>
          <w:tcPr>
            <w:tcW w:w="785" w:type="dxa"/>
          </w:tcPr>
          <w:p w14:paraId="1EBE6730" w14:textId="5BE1AB3A"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2"/>
                <w:szCs w:val="22"/>
              </w:rPr>
              <w:t>5</w:t>
            </w:r>
          </w:p>
        </w:tc>
        <w:tc>
          <w:tcPr>
            <w:tcW w:w="1435" w:type="dxa"/>
          </w:tcPr>
          <w:p w14:paraId="09895E61" w14:textId="7B72AAF4"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37</w:t>
            </w:r>
          </w:p>
        </w:tc>
        <w:tc>
          <w:tcPr>
            <w:tcW w:w="1739" w:type="dxa"/>
          </w:tcPr>
          <w:p w14:paraId="75F65CB7" w14:textId="79155F81"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120</w:t>
            </w:r>
          </w:p>
        </w:tc>
        <w:tc>
          <w:tcPr>
            <w:tcW w:w="1211" w:type="dxa"/>
          </w:tcPr>
          <w:p w14:paraId="074FE281" w14:textId="43FDC449"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2</w:t>
            </w:r>
          </w:p>
        </w:tc>
        <w:tc>
          <w:tcPr>
            <w:tcW w:w="1211" w:type="dxa"/>
          </w:tcPr>
          <w:p w14:paraId="1EB11275" w14:textId="795FF810"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240</w:t>
            </w:r>
          </w:p>
        </w:tc>
        <w:tc>
          <w:tcPr>
            <w:tcW w:w="1548" w:type="dxa"/>
          </w:tcPr>
          <w:p w14:paraId="0A1DD0B3" w14:textId="71BC6BF4"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28</w:t>
            </w:r>
          </w:p>
        </w:tc>
        <w:tc>
          <w:tcPr>
            <w:tcW w:w="1284" w:type="dxa"/>
          </w:tcPr>
          <w:p w14:paraId="34DC0D5D" w14:textId="64867071"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630</w:t>
            </w:r>
          </w:p>
        </w:tc>
      </w:tr>
      <w:tr w:rsidR="00861D6B" w14:paraId="00E38219" w14:textId="77777777" w:rsidTr="00B914F3">
        <w:tc>
          <w:tcPr>
            <w:tcW w:w="785" w:type="dxa"/>
          </w:tcPr>
          <w:p w14:paraId="7CF21EDB" w14:textId="20530477"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2"/>
                <w:szCs w:val="22"/>
              </w:rPr>
              <w:t>6</w:t>
            </w:r>
          </w:p>
        </w:tc>
        <w:tc>
          <w:tcPr>
            <w:tcW w:w="1435" w:type="dxa"/>
          </w:tcPr>
          <w:p w14:paraId="6F96B68F" w14:textId="2BDF1655"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38</w:t>
            </w:r>
          </w:p>
        </w:tc>
        <w:tc>
          <w:tcPr>
            <w:tcW w:w="1739" w:type="dxa"/>
          </w:tcPr>
          <w:p w14:paraId="03E687A9" w14:textId="28689133"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117</w:t>
            </w:r>
          </w:p>
        </w:tc>
        <w:tc>
          <w:tcPr>
            <w:tcW w:w="1211" w:type="dxa"/>
          </w:tcPr>
          <w:p w14:paraId="3DEF0DAD" w14:textId="4E970E98"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2</w:t>
            </w:r>
          </w:p>
        </w:tc>
        <w:tc>
          <w:tcPr>
            <w:tcW w:w="1211" w:type="dxa"/>
          </w:tcPr>
          <w:p w14:paraId="16EC70EE" w14:textId="1417B87C"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234</w:t>
            </w:r>
          </w:p>
        </w:tc>
        <w:tc>
          <w:tcPr>
            <w:tcW w:w="1548" w:type="dxa"/>
          </w:tcPr>
          <w:p w14:paraId="07B50E17" w14:textId="6D0D29A9"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38</w:t>
            </w:r>
          </w:p>
        </w:tc>
        <w:tc>
          <w:tcPr>
            <w:tcW w:w="1284" w:type="dxa"/>
          </w:tcPr>
          <w:p w14:paraId="47EA419A" w14:textId="2D043693"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612</w:t>
            </w:r>
          </w:p>
        </w:tc>
      </w:tr>
      <w:tr w:rsidR="00861D6B" w14:paraId="2394647E" w14:textId="77777777" w:rsidTr="00B914F3">
        <w:tc>
          <w:tcPr>
            <w:tcW w:w="785" w:type="dxa"/>
            <w:vAlign w:val="center"/>
          </w:tcPr>
          <w:p w14:paraId="3302A1B2" w14:textId="61A7C6F4" w:rsidR="00861D6B" w:rsidRDefault="00861D6B" w:rsidP="00861D6B">
            <w:pPr>
              <w:pStyle w:val="Tekstpodstawowy"/>
              <w:spacing w:line="364" w:lineRule="auto"/>
              <w:jc w:val="center"/>
              <w:rPr>
                <w:rFonts w:ascii="Calibri Light" w:hAnsi="Calibri Light" w:cs="Calibri Light"/>
                <w:noProof/>
                <w:w w:val="80"/>
              </w:rPr>
            </w:pPr>
            <w:r w:rsidRPr="00192DF8">
              <w:rPr>
                <w:rFonts w:ascii="Calibri Light" w:hAnsi="Calibri Light" w:cs="Calibri Light"/>
                <w:noProof/>
                <w:sz w:val="22"/>
                <w:szCs w:val="22"/>
              </w:rPr>
              <w:t>7</w:t>
            </w:r>
          </w:p>
        </w:tc>
        <w:tc>
          <w:tcPr>
            <w:tcW w:w="1435" w:type="dxa"/>
            <w:vAlign w:val="center"/>
          </w:tcPr>
          <w:p w14:paraId="0701EE61" w14:textId="7C88691C" w:rsidR="00861D6B" w:rsidRDefault="00861D6B" w:rsidP="00861D6B">
            <w:pPr>
              <w:pStyle w:val="Tekstpodstawowy"/>
              <w:spacing w:line="364" w:lineRule="auto"/>
              <w:jc w:val="center"/>
              <w:rPr>
                <w:rFonts w:ascii="Calibri Light" w:hAnsi="Calibri Light" w:cs="Calibri Light"/>
                <w:noProof/>
                <w:w w:val="80"/>
              </w:rPr>
            </w:pPr>
            <w:r w:rsidRPr="00192DF8">
              <w:rPr>
                <w:rFonts w:ascii="Calibri Light" w:hAnsi="Calibri Light" w:cs="Calibri Light"/>
                <w:sz w:val="22"/>
                <w:szCs w:val="22"/>
              </w:rPr>
              <w:t>62</w:t>
            </w:r>
          </w:p>
        </w:tc>
        <w:tc>
          <w:tcPr>
            <w:tcW w:w="1739" w:type="dxa"/>
            <w:vAlign w:val="center"/>
          </w:tcPr>
          <w:p w14:paraId="7022AD81" w14:textId="18355BA6" w:rsidR="00861D6B" w:rsidRDefault="00861D6B" w:rsidP="00861D6B">
            <w:pPr>
              <w:pStyle w:val="Tekstpodstawowy"/>
              <w:spacing w:line="364" w:lineRule="auto"/>
              <w:jc w:val="center"/>
              <w:rPr>
                <w:rFonts w:ascii="Calibri Light" w:hAnsi="Calibri Light" w:cs="Calibri Light"/>
                <w:noProof/>
                <w:w w:val="80"/>
              </w:rPr>
            </w:pPr>
            <w:r w:rsidRPr="00192DF8">
              <w:rPr>
                <w:rFonts w:ascii="Calibri Light" w:hAnsi="Calibri Light" w:cs="Calibri Light"/>
                <w:sz w:val="22"/>
                <w:szCs w:val="22"/>
              </w:rPr>
              <w:t>112</w:t>
            </w:r>
          </w:p>
        </w:tc>
        <w:tc>
          <w:tcPr>
            <w:tcW w:w="1211" w:type="dxa"/>
            <w:vAlign w:val="center"/>
          </w:tcPr>
          <w:p w14:paraId="7D672123" w14:textId="5209A82D" w:rsidR="00861D6B" w:rsidRDefault="00861D6B" w:rsidP="00861D6B">
            <w:pPr>
              <w:pStyle w:val="Tekstpodstawowy"/>
              <w:spacing w:line="364" w:lineRule="auto"/>
              <w:jc w:val="center"/>
              <w:rPr>
                <w:rFonts w:ascii="Calibri Light" w:hAnsi="Calibri Light" w:cs="Calibri Light"/>
                <w:noProof/>
                <w:w w:val="80"/>
              </w:rPr>
            </w:pPr>
            <w:r w:rsidRPr="00192DF8">
              <w:rPr>
                <w:rFonts w:ascii="Calibri Light" w:hAnsi="Calibri Light" w:cs="Calibri Light"/>
                <w:sz w:val="22"/>
                <w:szCs w:val="22"/>
              </w:rPr>
              <w:t>3</w:t>
            </w:r>
          </w:p>
        </w:tc>
        <w:tc>
          <w:tcPr>
            <w:tcW w:w="1211" w:type="dxa"/>
            <w:vAlign w:val="center"/>
          </w:tcPr>
          <w:p w14:paraId="786F3A44" w14:textId="57859B04" w:rsidR="00861D6B" w:rsidRDefault="00861D6B" w:rsidP="00861D6B">
            <w:pPr>
              <w:pStyle w:val="Tekstpodstawowy"/>
              <w:spacing w:line="364" w:lineRule="auto"/>
              <w:jc w:val="center"/>
              <w:rPr>
                <w:rFonts w:ascii="Calibri Light" w:hAnsi="Calibri Light" w:cs="Calibri Light"/>
                <w:noProof/>
                <w:w w:val="80"/>
              </w:rPr>
            </w:pPr>
            <w:r w:rsidRPr="00192DF8">
              <w:rPr>
                <w:rFonts w:ascii="Calibri Light" w:hAnsi="Calibri Light" w:cs="Calibri Light"/>
                <w:sz w:val="22"/>
                <w:szCs w:val="22"/>
              </w:rPr>
              <w:t>336</w:t>
            </w:r>
          </w:p>
        </w:tc>
        <w:tc>
          <w:tcPr>
            <w:tcW w:w="1548" w:type="dxa"/>
            <w:vAlign w:val="center"/>
          </w:tcPr>
          <w:p w14:paraId="5E1B3AF6" w14:textId="3B98CC09"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w:t>
            </w:r>
          </w:p>
        </w:tc>
        <w:tc>
          <w:tcPr>
            <w:tcW w:w="1284" w:type="dxa"/>
            <w:vAlign w:val="center"/>
          </w:tcPr>
          <w:p w14:paraId="55B1DDBC" w14:textId="6FD8381A" w:rsidR="00861D6B" w:rsidRDefault="00861D6B" w:rsidP="00861D6B">
            <w:pPr>
              <w:pStyle w:val="Tekstpodstawowy"/>
              <w:spacing w:line="364" w:lineRule="auto"/>
              <w:jc w:val="center"/>
              <w:rPr>
                <w:rFonts w:ascii="Calibri Light" w:hAnsi="Calibri Light" w:cs="Calibri Light"/>
                <w:noProof/>
                <w:w w:val="80"/>
              </w:rPr>
            </w:pPr>
            <w:r w:rsidRPr="00192DF8">
              <w:rPr>
                <w:rFonts w:ascii="Calibri Light" w:hAnsi="Calibri Light" w:cs="Calibri Light"/>
                <w:sz w:val="22"/>
                <w:szCs w:val="22"/>
              </w:rPr>
              <w:t>470</w:t>
            </w:r>
          </w:p>
        </w:tc>
      </w:tr>
      <w:tr w:rsidR="00861D6B" w14:paraId="3EF62F94" w14:textId="77777777" w:rsidTr="00B914F3">
        <w:tc>
          <w:tcPr>
            <w:tcW w:w="785" w:type="dxa"/>
          </w:tcPr>
          <w:p w14:paraId="0EDFFE88" w14:textId="2C855980"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noProof/>
                <w:sz w:val="22"/>
                <w:szCs w:val="22"/>
              </w:rPr>
              <w:t>8</w:t>
            </w:r>
          </w:p>
        </w:tc>
        <w:tc>
          <w:tcPr>
            <w:tcW w:w="1435" w:type="dxa"/>
          </w:tcPr>
          <w:p w14:paraId="42346932" w14:textId="12C758C5"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65</w:t>
            </w:r>
          </w:p>
        </w:tc>
        <w:tc>
          <w:tcPr>
            <w:tcW w:w="1739" w:type="dxa"/>
          </w:tcPr>
          <w:p w14:paraId="6FB46912" w14:textId="04A54C2C"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86</w:t>
            </w:r>
          </w:p>
        </w:tc>
        <w:tc>
          <w:tcPr>
            <w:tcW w:w="1211" w:type="dxa"/>
          </w:tcPr>
          <w:p w14:paraId="772FC36F" w14:textId="5467D5DA"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2</w:t>
            </w:r>
          </w:p>
        </w:tc>
        <w:tc>
          <w:tcPr>
            <w:tcW w:w="1211" w:type="dxa"/>
          </w:tcPr>
          <w:p w14:paraId="7E6968BD" w14:textId="2E83E9EF"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172</w:t>
            </w:r>
          </w:p>
        </w:tc>
        <w:tc>
          <w:tcPr>
            <w:tcW w:w="1548" w:type="dxa"/>
          </w:tcPr>
          <w:p w14:paraId="2CE41EC3" w14:textId="15B23238"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40</w:t>
            </w:r>
          </w:p>
        </w:tc>
        <w:tc>
          <w:tcPr>
            <w:tcW w:w="1284" w:type="dxa"/>
          </w:tcPr>
          <w:p w14:paraId="467CDB4F" w14:textId="703D5141"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337</w:t>
            </w:r>
          </w:p>
        </w:tc>
      </w:tr>
      <w:tr w:rsidR="00861D6B" w14:paraId="5AD7AE84" w14:textId="77777777" w:rsidTr="00B914F3">
        <w:tc>
          <w:tcPr>
            <w:tcW w:w="785" w:type="dxa"/>
          </w:tcPr>
          <w:p w14:paraId="058C1E5B" w14:textId="21DC7A3C"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noProof/>
                <w:sz w:val="22"/>
                <w:szCs w:val="22"/>
              </w:rPr>
              <w:t>9</w:t>
            </w:r>
          </w:p>
        </w:tc>
        <w:tc>
          <w:tcPr>
            <w:tcW w:w="1435" w:type="dxa"/>
          </w:tcPr>
          <w:p w14:paraId="6B753783" w14:textId="224A1E8C"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69</w:t>
            </w:r>
          </w:p>
        </w:tc>
        <w:tc>
          <w:tcPr>
            <w:tcW w:w="1739" w:type="dxa"/>
          </w:tcPr>
          <w:p w14:paraId="0ADF8E1C" w14:textId="1082B708"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123</w:t>
            </w:r>
          </w:p>
        </w:tc>
        <w:tc>
          <w:tcPr>
            <w:tcW w:w="1211" w:type="dxa"/>
          </w:tcPr>
          <w:p w14:paraId="3D5B82D7" w14:textId="01B45D0A"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2</w:t>
            </w:r>
          </w:p>
        </w:tc>
        <w:tc>
          <w:tcPr>
            <w:tcW w:w="1211" w:type="dxa"/>
          </w:tcPr>
          <w:p w14:paraId="7AB7548F" w14:textId="7F6205C5"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246</w:t>
            </w:r>
          </w:p>
        </w:tc>
        <w:tc>
          <w:tcPr>
            <w:tcW w:w="1548" w:type="dxa"/>
          </w:tcPr>
          <w:p w14:paraId="6633E5B6" w14:textId="6E845F29"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w:t>
            </w:r>
          </w:p>
        </w:tc>
        <w:tc>
          <w:tcPr>
            <w:tcW w:w="1284" w:type="dxa"/>
          </w:tcPr>
          <w:p w14:paraId="70006961" w14:textId="67439DC1"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503</w:t>
            </w:r>
          </w:p>
        </w:tc>
      </w:tr>
      <w:tr w:rsidR="00861D6B" w14:paraId="7784B75C" w14:textId="77777777" w:rsidTr="00B914F3">
        <w:tc>
          <w:tcPr>
            <w:tcW w:w="785" w:type="dxa"/>
          </w:tcPr>
          <w:p w14:paraId="1F4ED698" w14:textId="52C2C876"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noProof/>
                <w:sz w:val="22"/>
                <w:szCs w:val="22"/>
              </w:rPr>
              <w:t>10</w:t>
            </w:r>
          </w:p>
        </w:tc>
        <w:tc>
          <w:tcPr>
            <w:tcW w:w="1435" w:type="dxa"/>
          </w:tcPr>
          <w:p w14:paraId="2E8B5A7D" w14:textId="15913A00"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71</w:t>
            </w:r>
          </w:p>
        </w:tc>
        <w:tc>
          <w:tcPr>
            <w:tcW w:w="1739" w:type="dxa"/>
          </w:tcPr>
          <w:p w14:paraId="331B3C03" w14:textId="7F6AD163"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259</w:t>
            </w:r>
          </w:p>
        </w:tc>
        <w:tc>
          <w:tcPr>
            <w:tcW w:w="1211" w:type="dxa"/>
          </w:tcPr>
          <w:p w14:paraId="36DA0752" w14:textId="3FEFB66E"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2</w:t>
            </w:r>
          </w:p>
        </w:tc>
        <w:tc>
          <w:tcPr>
            <w:tcW w:w="1211" w:type="dxa"/>
          </w:tcPr>
          <w:p w14:paraId="6557B286" w14:textId="6A36705A"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518</w:t>
            </w:r>
          </w:p>
        </w:tc>
        <w:tc>
          <w:tcPr>
            <w:tcW w:w="1548" w:type="dxa"/>
          </w:tcPr>
          <w:p w14:paraId="7068A16F" w14:textId="45811718"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w:t>
            </w:r>
          </w:p>
        </w:tc>
        <w:tc>
          <w:tcPr>
            <w:tcW w:w="1284" w:type="dxa"/>
          </w:tcPr>
          <w:p w14:paraId="79060898" w14:textId="045FCADD" w:rsidR="00861D6B" w:rsidRDefault="00861D6B" w:rsidP="00861D6B">
            <w:pPr>
              <w:pStyle w:val="Tekstpodstawowy"/>
              <w:spacing w:line="364" w:lineRule="auto"/>
              <w:jc w:val="center"/>
              <w:rPr>
                <w:rFonts w:ascii="Calibri Light" w:hAnsi="Calibri Light" w:cs="Calibri Light"/>
                <w:noProof/>
                <w:w w:val="80"/>
              </w:rPr>
            </w:pPr>
            <w:r w:rsidRPr="00A1298B">
              <w:rPr>
                <w:rFonts w:ascii="Calibri Light" w:hAnsi="Calibri Light" w:cs="Calibri Light"/>
                <w:sz w:val="22"/>
                <w:szCs w:val="22"/>
              </w:rPr>
              <w:t>603</w:t>
            </w:r>
          </w:p>
        </w:tc>
      </w:tr>
      <w:tr w:rsidR="00861D6B" w14:paraId="79A7CAFE" w14:textId="77777777" w:rsidTr="00B914F3">
        <w:tc>
          <w:tcPr>
            <w:tcW w:w="785" w:type="dxa"/>
          </w:tcPr>
          <w:p w14:paraId="397B4646" w14:textId="77777777" w:rsidR="00861D6B" w:rsidRDefault="00861D6B" w:rsidP="00861D6B">
            <w:pPr>
              <w:pStyle w:val="Tekstpodstawowy"/>
              <w:spacing w:line="364" w:lineRule="auto"/>
              <w:jc w:val="center"/>
              <w:rPr>
                <w:rFonts w:ascii="Calibri Light" w:hAnsi="Calibri Light" w:cs="Calibri Light"/>
                <w:noProof/>
                <w:w w:val="80"/>
              </w:rPr>
            </w:pPr>
          </w:p>
        </w:tc>
        <w:tc>
          <w:tcPr>
            <w:tcW w:w="1435" w:type="dxa"/>
          </w:tcPr>
          <w:p w14:paraId="4943BD07" w14:textId="77777777" w:rsidR="00861D6B" w:rsidRDefault="00861D6B" w:rsidP="00861D6B">
            <w:pPr>
              <w:pStyle w:val="Tekstpodstawowy"/>
              <w:spacing w:line="364" w:lineRule="auto"/>
              <w:jc w:val="center"/>
              <w:rPr>
                <w:rFonts w:ascii="Calibri Light" w:hAnsi="Calibri Light" w:cs="Calibri Light"/>
                <w:noProof/>
                <w:w w:val="80"/>
              </w:rPr>
            </w:pPr>
          </w:p>
        </w:tc>
        <w:tc>
          <w:tcPr>
            <w:tcW w:w="1739" w:type="dxa"/>
          </w:tcPr>
          <w:p w14:paraId="46B787F7" w14:textId="69F63D46" w:rsidR="00861D6B" w:rsidRDefault="00861D6B" w:rsidP="00861D6B">
            <w:pPr>
              <w:pStyle w:val="Tekstpodstawowy"/>
              <w:spacing w:line="364" w:lineRule="auto"/>
              <w:jc w:val="center"/>
              <w:rPr>
                <w:rFonts w:ascii="Calibri Light" w:hAnsi="Calibri Light" w:cs="Calibri Light"/>
                <w:noProof/>
                <w:w w:val="80"/>
              </w:rPr>
            </w:pPr>
            <w:r w:rsidRPr="002052F4">
              <w:rPr>
                <w:rFonts w:ascii="Calibri Light" w:hAnsi="Calibri Light" w:cs="Calibri Light"/>
                <w:noProof/>
                <w:sz w:val="20"/>
                <w:szCs w:val="20"/>
              </w:rPr>
              <w:t>∑ 1301</w:t>
            </w:r>
          </w:p>
        </w:tc>
        <w:tc>
          <w:tcPr>
            <w:tcW w:w="1211" w:type="dxa"/>
          </w:tcPr>
          <w:p w14:paraId="09E7E115" w14:textId="77777777" w:rsidR="00861D6B" w:rsidRDefault="00861D6B" w:rsidP="00861D6B">
            <w:pPr>
              <w:pStyle w:val="Tekstpodstawowy"/>
              <w:spacing w:line="364" w:lineRule="auto"/>
              <w:jc w:val="center"/>
              <w:rPr>
                <w:rFonts w:ascii="Calibri Light" w:hAnsi="Calibri Light" w:cs="Calibri Light"/>
                <w:noProof/>
                <w:w w:val="80"/>
              </w:rPr>
            </w:pPr>
          </w:p>
        </w:tc>
        <w:tc>
          <w:tcPr>
            <w:tcW w:w="1211" w:type="dxa"/>
            <w:vAlign w:val="center"/>
          </w:tcPr>
          <w:p w14:paraId="1FB287A5" w14:textId="2699A117" w:rsidR="00861D6B" w:rsidRDefault="00861D6B" w:rsidP="00861D6B">
            <w:pPr>
              <w:pStyle w:val="Tekstpodstawowy"/>
              <w:spacing w:line="364" w:lineRule="auto"/>
              <w:jc w:val="center"/>
              <w:rPr>
                <w:rFonts w:ascii="Calibri Light" w:hAnsi="Calibri Light" w:cs="Calibri Light"/>
                <w:noProof/>
                <w:w w:val="80"/>
              </w:rPr>
            </w:pPr>
            <w:r w:rsidRPr="002052F4">
              <w:rPr>
                <w:rFonts w:ascii="Calibri Light" w:hAnsi="Calibri Light" w:cs="Calibri Light"/>
                <w:noProof/>
                <w:sz w:val="20"/>
                <w:szCs w:val="20"/>
              </w:rPr>
              <w:t>∑ 2944</w:t>
            </w:r>
          </w:p>
        </w:tc>
        <w:tc>
          <w:tcPr>
            <w:tcW w:w="1548" w:type="dxa"/>
          </w:tcPr>
          <w:p w14:paraId="1F0A9471" w14:textId="6EC5B017"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 106</w:t>
            </w:r>
          </w:p>
        </w:tc>
        <w:tc>
          <w:tcPr>
            <w:tcW w:w="1284" w:type="dxa"/>
            <w:vAlign w:val="center"/>
          </w:tcPr>
          <w:p w14:paraId="73ED822C" w14:textId="31016029" w:rsidR="00861D6B" w:rsidRDefault="00861D6B" w:rsidP="00861D6B">
            <w:pPr>
              <w:pStyle w:val="Tekstpodstawowy"/>
              <w:spacing w:line="364" w:lineRule="auto"/>
              <w:jc w:val="center"/>
              <w:rPr>
                <w:rFonts w:ascii="Calibri Light" w:hAnsi="Calibri Light" w:cs="Calibri Light"/>
                <w:noProof/>
                <w:w w:val="80"/>
              </w:rPr>
            </w:pPr>
            <w:r w:rsidRPr="002052F4">
              <w:rPr>
                <w:rFonts w:ascii="Calibri Light" w:hAnsi="Calibri Light" w:cs="Calibri Light"/>
                <w:noProof/>
                <w:sz w:val="20"/>
                <w:szCs w:val="20"/>
              </w:rPr>
              <w:t xml:space="preserve">∑ </w:t>
            </w:r>
            <w:r>
              <w:rPr>
                <w:rFonts w:ascii="Calibri Light" w:hAnsi="Calibri Light" w:cs="Calibri Light"/>
                <w:noProof/>
                <w:sz w:val="20"/>
                <w:szCs w:val="20"/>
              </w:rPr>
              <w:t>5775</w:t>
            </w:r>
          </w:p>
        </w:tc>
      </w:tr>
      <w:tr w:rsidR="00861D6B" w14:paraId="53B290E8" w14:textId="77777777" w:rsidTr="00B914F3">
        <w:tc>
          <w:tcPr>
            <w:tcW w:w="785" w:type="dxa"/>
          </w:tcPr>
          <w:p w14:paraId="42B461F6" w14:textId="60952585"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noProof/>
                <w:sz w:val="22"/>
                <w:szCs w:val="22"/>
              </w:rPr>
              <w:t>11</w:t>
            </w:r>
          </w:p>
        </w:tc>
        <w:tc>
          <w:tcPr>
            <w:tcW w:w="1435" w:type="dxa"/>
          </w:tcPr>
          <w:p w14:paraId="1D1EE466" w14:textId="54CD43CB"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68</w:t>
            </w:r>
          </w:p>
        </w:tc>
        <w:tc>
          <w:tcPr>
            <w:tcW w:w="1739" w:type="dxa"/>
          </w:tcPr>
          <w:p w14:paraId="452CE237" w14:textId="61AEB2D6"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noProof/>
                <w:sz w:val="20"/>
                <w:szCs w:val="20"/>
              </w:rPr>
              <w:t>--------</w:t>
            </w:r>
          </w:p>
        </w:tc>
        <w:tc>
          <w:tcPr>
            <w:tcW w:w="1211" w:type="dxa"/>
          </w:tcPr>
          <w:p w14:paraId="65EF248E" w14:textId="060FB1C2"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w:t>
            </w:r>
          </w:p>
        </w:tc>
        <w:tc>
          <w:tcPr>
            <w:tcW w:w="1211" w:type="dxa"/>
            <w:vAlign w:val="center"/>
          </w:tcPr>
          <w:p w14:paraId="225A4DDB" w14:textId="2323162D"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noProof/>
                <w:sz w:val="20"/>
                <w:szCs w:val="20"/>
              </w:rPr>
              <w:t>-------</w:t>
            </w:r>
          </w:p>
        </w:tc>
        <w:tc>
          <w:tcPr>
            <w:tcW w:w="1548" w:type="dxa"/>
          </w:tcPr>
          <w:p w14:paraId="7D697E1B" w14:textId="141686C1"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15</w:t>
            </w:r>
          </w:p>
        </w:tc>
        <w:tc>
          <w:tcPr>
            <w:tcW w:w="1284" w:type="dxa"/>
            <w:vAlign w:val="center"/>
          </w:tcPr>
          <w:p w14:paraId="5317D0D0" w14:textId="3F3C5BC0"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noProof/>
                <w:sz w:val="20"/>
                <w:szCs w:val="20"/>
              </w:rPr>
              <w:t>306</w:t>
            </w:r>
          </w:p>
        </w:tc>
      </w:tr>
      <w:tr w:rsidR="00861D6B" w14:paraId="7372C654" w14:textId="77777777" w:rsidTr="00B914F3">
        <w:tc>
          <w:tcPr>
            <w:tcW w:w="785" w:type="dxa"/>
          </w:tcPr>
          <w:p w14:paraId="046DE9DA" w14:textId="77777777" w:rsidR="00861D6B" w:rsidRDefault="00861D6B" w:rsidP="00861D6B">
            <w:pPr>
              <w:pStyle w:val="Tekstpodstawowy"/>
              <w:spacing w:line="364" w:lineRule="auto"/>
              <w:jc w:val="center"/>
              <w:rPr>
                <w:rFonts w:ascii="Calibri Light" w:hAnsi="Calibri Light" w:cs="Calibri Light"/>
                <w:noProof/>
                <w:w w:val="80"/>
              </w:rPr>
            </w:pPr>
          </w:p>
        </w:tc>
        <w:tc>
          <w:tcPr>
            <w:tcW w:w="1435" w:type="dxa"/>
          </w:tcPr>
          <w:p w14:paraId="07B1144F" w14:textId="77777777" w:rsidR="00861D6B" w:rsidRDefault="00861D6B" w:rsidP="00861D6B">
            <w:pPr>
              <w:pStyle w:val="Tekstpodstawowy"/>
              <w:spacing w:line="364" w:lineRule="auto"/>
              <w:jc w:val="center"/>
              <w:rPr>
                <w:rFonts w:ascii="Calibri Light" w:hAnsi="Calibri Light" w:cs="Calibri Light"/>
                <w:noProof/>
                <w:w w:val="80"/>
              </w:rPr>
            </w:pPr>
          </w:p>
        </w:tc>
        <w:tc>
          <w:tcPr>
            <w:tcW w:w="1739" w:type="dxa"/>
          </w:tcPr>
          <w:p w14:paraId="2F64D272" w14:textId="77777777" w:rsidR="00861D6B" w:rsidRDefault="00861D6B" w:rsidP="00861D6B">
            <w:pPr>
              <w:pStyle w:val="Tekstpodstawowy"/>
              <w:spacing w:line="364" w:lineRule="auto"/>
              <w:jc w:val="center"/>
              <w:rPr>
                <w:rFonts w:ascii="Calibri Light" w:hAnsi="Calibri Light" w:cs="Calibri Light"/>
                <w:noProof/>
                <w:w w:val="80"/>
              </w:rPr>
            </w:pPr>
          </w:p>
        </w:tc>
        <w:tc>
          <w:tcPr>
            <w:tcW w:w="1211" w:type="dxa"/>
          </w:tcPr>
          <w:p w14:paraId="49EA3EA6" w14:textId="77777777" w:rsidR="00861D6B" w:rsidRDefault="00861D6B" w:rsidP="00861D6B">
            <w:pPr>
              <w:pStyle w:val="Tekstpodstawowy"/>
              <w:spacing w:line="364" w:lineRule="auto"/>
              <w:jc w:val="center"/>
              <w:rPr>
                <w:rFonts w:ascii="Calibri Light" w:hAnsi="Calibri Light" w:cs="Calibri Light"/>
                <w:noProof/>
                <w:w w:val="80"/>
              </w:rPr>
            </w:pPr>
          </w:p>
        </w:tc>
        <w:tc>
          <w:tcPr>
            <w:tcW w:w="1211" w:type="dxa"/>
            <w:vAlign w:val="center"/>
          </w:tcPr>
          <w:p w14:paraId="3A723AF9" w14:textId="77777777" w:rsidR="00861D6B" w:rsidRDefault="00861D6B" w:rsidP="00861D6B">
            <w:pPr>
              <w:pStyle w:val="Tekstpodstawowy"/>
              <w:spacing w:line="364" w:lineRule="auto"/>
              <w:jc w:val="center"/>
              <w:rPr>
                <w:rFonts w:ascii="Calibri Light" w:hAnsi="Calibri Light" w:cs="Calibri Light"/>
                <w:noProof/>
                <w:w w:val="80"/>
              </w:rPr>
            </w:pPr>
          </w:p>
        </w:tc>
        <w:tc>
          <w:tcPr>
            <w:tcW w:w="1548" w:type="dxa"/>
          </w:tcPr>
          <w:p w14:paraId="4B4D4609" w14:textId="0998B317"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sz w:val="22"/>
                <w:szCs w:val="22"/>
              </w:rPr>
              <w:t>∑ 121</w:t>
            </w:r>
          </w:p>
        </w:tc>
        <w:tc>
          <w:tcPr>
            <w:tcW w:w="1284" w:type="dxa"/>
            <w:vAlign w:val="center"/>
          </w:tcPr>
          <w:p w14:paraId="6E84B077" w14:textId="421B20C5" w:rsidR="00861D6B" w:rsidRDefault="00861D6B" w:rsidP="00861D6B">
            <w:pPr>
              <w:pStyle w:val="Tekstpodstawowy"/>
              <w:spacing w:line="364" w:lineRule="auto"/>
              <w:jc w:val="center"/>
              <w:rPr>
                <w:rFonts w:ascii="Calibri Light" w:hAnsi="Calibri Light" w:cs="Calibri Light"/>
                <w:noProof/>
                <w:w w:val="80"/>
              </w:rPr>
            </w:pPr>
            <w:r>
              <w:rPr>
                <w:rFonts w:ascii="Calibri Light" w:hAnsi="Calibri Light" w:cs="Calibri Light"/>
                <w:noProof/>
                <w:sz w:val="20"/>
                <w:szCs w:val="20"/>
              </w:rPr>
              <w:t>∑ 6081</w:t>
            </w:r>
          </w:p>
        </w:tc>
      </w:tr>
    </w:tbl>
    <w:p w14:paraId="715A0DFF" w14:textId="22822848" w:rsidR="00861D6B" w:rsidRPr="00861D6B" w:rsidRDefault="00861D6B" w:rsidP="00E146E2">
      <w:pPr>
        <w:pStyle w:val="Tekstpodstawowy"/>
        <w:spacing w:line="276" w:lineRule="auto"/>
        <w:ind w:left="720" w:hanging="720"/>
        <w:jc w:val="both"/>
        <w:rPr>
          <w:rFonts w:ascii="Calibri Light" w:hAnsi="Calibri Light" w:cs="Calibri Light"/>
          <w:noProof/>
          <w:w w:val="80"/>
        </w:rPr>
      </w:pPr>
      <w:r w:rsidRPr="00861D6B">
        <w:rPr>
          <w:rFonts w:ascii="Calibri Light" w:hAnsi="Calibri Light" w:cs="Calibri Light"/>
          <w:noProof/>
          <w:w w:val="80"/>
        </w:rPr>
        <w:t>1.</w:t>
      </w:r>
      <w:r w:rsidRPr="00861D6B">
        <w:rPr>
          <w:rFonts w:ascii="Calibri Light" w:hAnsi="Calibri Light" w:cs="Calibri Light"/>
          <w:noProof/>
          <w:w w:val="80"/>
        </w:rPr>
        <w:tab/>
        <w:t>Średnia intensywność istniejącej zabudowy mieszkaniowej ( WIZ) : 2944/5775 = 0,5/10 = 0,05</w:t>
      </w:r>
    </w:p>
    <w:p w14:paraId="26D7DF35" w14:textId="77777777" w:rsidR="00861D6B" w:rsidRPr="00861D6B" w:rsidRDefault="00861D6B" w:rsidP="00E146E2">
      <w:pPr>
        <w:pStyle w:val="Tekstpodstawowy"/>
        <w:spacing w:line="276" w:lineRule="auto"/>
        <w:ind w:left="720" w:hanging="720"/>
        <w:jc w:val="both"/>
        <w:rPr>
          <w:rFonts w:ascii="Calibri Light" w:hAnsi="Calibri Light" w:cs="Calibri Light"/>
          <w:noProof/>
          <w:w w:val="80"/>
        </w:rPr>
      </w:pPr>
      <w:r w:rsidRPr="00861D6B">
        <w:rPr>
          <w:rFonts w:ascii="Calibri Light" w:hAnsi="Calibri Light" w:cs="Calibri Light"/>
          <w:noProof/>
          <w:w w:val="80"/>
        </w:rPr>
        <w:t>2.</w:t>
      </w:r>
      <w:r w:rsidRPr="00861D6B">
        <w:rPr>
          <w:rFonts w:ascii="Calibri Light" w:hAnsi="Calibri Light" w:cs="Calibri Light"/>
          <w:noProof/>
          <w:w w:val="80"/>
        </w:rPr>
        <w:tab/>
        <w:t xml:space="preserve">Średni procent powierzchni zabudowy budynkami mieszkalnymi : 130100/5775= 22,5 % ≈ 23% </w:t>
      </w:r>
    </w:p>
    <w:p w14:paraId="3B602594" w14:textId="77777777" w:rsidR="00861D6B" w:rsidRDefault="00861D6B" w:rsidP="00E146E2">
      <w:pPr>
        <w:pStyle w:val="Tekstpodstawowy"/>
        <w:spacing w:line="276" w:lineRule="auto"/>
        <w:ind w:left="720" w:hanging="720"/>
        <w:jc w:val="both"/>
        <w:rPr>
          <w:rFonts w:ascii="Calibri Light" w:hAnsi="Calibri Light" w:cs="Calibri Light"/>
          <w:noProof/>
          <w:w w:val="80"/>
        </w:rPr>
      </w:pPr>
      <w:r w:rsidRPr="00861D6B">
        <w:rPr>
          <w:rFonts w:ascii="Calibri Light" w:hAnsi="Calibri Light" w:cs="Calibri Light"/>
          <w:noProof/>
          <w:w w:val="80"/>
        </w:rPr>
        <w:t>3.</w:t>
      </w:r>
      <w:r w:rsidRPr="00861D6B">
        <w:rPr>
          <w:rFonts w:ascii="Calibri Light" w:hAnsi="Calibri Light" w:cs="Calibri Light"/>
          <w:noProof/>
          <w:w w:val="80"/>
        </w:rPr>
        <w:tab/>
        <w:t>Średnia liczba kondygnacji budynków : 23/10 =2,3 ≈ 2,5</w:t>
      </w:r>
      <w:bookmarkEnd w:id="15"/>
    </w:p>
    <w:p w14:paraId="32654D26" w14:textId="64CF46C6" w:rsidR="00861D6B" w:rsidRPr="00861D6B" w:rsidRDefault="00861D6B" w:rsidP="00E146E2">
      <w:pPr>
        <w:pStyle w:val="Tekstpodstawowy"/>
        <w:spacing w:line="276" w:lineRule="auto"/>
        <w:ind w:left="720" w:hanging="720"/>
        <w:rPr>
          <w:rFonts w:ascii="Calibri Light" w:hAnsi="Calibri Light" w:cs="Calibri Light"/>
          <w:noProof/>
          <w:w w:val="80"/>
        </w:rPr>
      </w:pPr>
      <w:r w:rsidRPr="00861D6B">
        <w:rPr>
          <w:rFonts w:ascii="Calibri Light" w:hAnsi="Calibri Light" w:cs="Calibri Light"/>
          <w:noProof/>
          <w:w w:val="80"/>
        </w:rPr>
        <w:t>W</w:t>
      </w:r>
      <w:r>
        <w:rPr>
          <w:rFonts w:ascii="Calibri Light" w:hAnsi="Calibri Light" w:cs="Calibri Light"/>
          <w:noProof/>
          <w:w w:val="80"/>
        </w:rPr>
        <w:t xml:space="preserve">  </w:t>
      </w:r>
      <w:r w:rsidRPr="00861D6B">
        <w:rPr>
          <w:rFonts w:ascii="Calibri Light" w:hAnsi="Calibri Light" w:cs="Calibri Light"/>
          <w:noProof/>
          <w:w w:val="80"/>
        </w:rPr>
        <w:t xml:space="preserve"> </w:t>
      </w:r>
      <w:r>
        <w:rPr>
          <w:rFonts w:ascii="Calibri Light" w:hAnsi="Calibri Light" w:cs="Calibri Light"/>
          <w:noProof/>
          <w:w w:val="80"/>
        </w:rPr>
        <w:t xml:space="preserve"> </w:t>
      </w:r>
      <w:r w:rsidRPr="00861D6B">
        <w:rPr>
          <w:rFonts w:ascii="Calibri Light" w:hAnsi="Calibri Light" w:cs="Calibri Light"/>
          <w:noProof/>
          <w:w w:val="80"/>
        </w:rPr>
        <w:t>obliczeniach</w:t>
      </w:r>
      <w:r>
        <w:rPr>
          <w:rFonts w:ascii="Calibri Light" w:hAnsi="Calibri Light" w:cs="Calibri Light"/>
          <w:noProof/>
          <w:w w:val="80"/>
        </w:rPr>
        <w:t xml:space="preserve"> </w:t>
      </w:r>
      <w:r w:rsidRPr="00861D6B">
        <w:rPr>
          <w:rFonts w:ascii="Calibri Light" w:hAnsi="Calibri Light" w:cs="Calibri Light"/>
          <w:noProof/>
          <w:w w:val="80"/>
        </w:rPr>
        <w:t xml:space="preserve"> </w:t>
      </w:r>
      <w:r>
        <w:rPr>
          <w:rFonts w:ascii="Calibri Light" w:hAnsi="Calibri Light" w:cs="Calibri Light"/>
          <w:noProof/>
          <w:w w:val="80"/>
        </w:rPr>
        <w:t xml:space="preserve">  </w:t>
      </w:r>
      <w:r w:rsidRPr="00861D6B">
        <w:rPr>
          <w:rFonts w:ascii="Calibri Light" w:hAnsi="Calibri Light" w:cs="Calibri Light"/>
          <w:noProof/>
          <w:w w:val="80"/>
        </w:rPr>
        <w:t>uwzględniono</w:t>
      </w:r>
      <w:r>
        <w:rPr>
          <w:rFonts w:ascii="Calibri Light" w:hAnsi="Calibri Light" w:cs="Calibri Light"/>
          <w:noProof/>
          <w:w w:val="80"/>
        </w:rPr>
        <w:t xml:space="preserve">  </w:t>
      </w:r>
      <w:r w:rsidRPr="00861D6B">
        <w:rPr>
          <w:rFonts w:ascii="Calibri Light" w:hAnsi="Calibri Light" w:cs="Calibri Light"/>
          <w:noProof/>
          <w:w w:val="80"/>
        </w:rPr>
        <w:t xml:space="preserve"> </w:t>
      </w:r>
      <w:r>
        <w:rPr>
          <w:rFonts w:ascii="Calibri Light" w:hAnsi="Calibri Light" w:cs="Calibri Light"/>
          <w:noProof/>
          <w:w w:val="80"/>
        </w:rPr>
        <w:t xml:space="preserve"> </w:t>
      </w:r>
      <w:r w:rsidRPr="00861D6B">
        <w:rPr>
          <w:rFonts w:ascii="Calibri Light" w:hAnsi="Calibri Light" w:cs="Calibri Light"/>
          <w:noProof/>
          <w:w w:val="80"/>
        </w:rPr>
        <w:t xml:space="preserve">powierzchnię </w:t>
      </w:r>
      <w:r>
        <w:rPr>
          <w:rFonts w:ascii="Calibri Light" w:hAnsi="Calibri Light" w:cs="Calibri Light"/>
          <w:noProof/>
          <w:w w:val="80"/>
        </w:rPr>
        <w:t xml:space="preserve">   </w:t>
      </w:r>
      <w:r w:rsidRPr="00861D6B">
        <w:rPr>
          <w:rFonts w:ascii="Calibri Light" w:hAnsi="Calibri Light" w:cs="Calibri Light"/>
          <w:noProof/>
          <w:w w:val="80"/>
        </w:rPr>
        <w:t xml:space="preserve">zabudowy </w:t>
      </w:r>
      <w:r>
        <w:rPr>
          <w:rFonts w:ascii="Calibri Light" w:hAnsi="Calibri Light" w:cs="Calibri Light"/>
          <w:noProof/>
          <w:w w:val="80"/>
        </w:rPr>
        <w:t xml:space="preserve">   </w:t>
      </w:r>
      <w:r w:rsidRPr="00861D6B">
        <w:rPr>
          <w:rFonts w:ascii="Calibri Light" w:hAnsi="Calibri Light" w:cs="Calibri Light"/>
          <w:noProof/>
          <w:w w:val="80"/>
        </w:rPr>
        <w:t>wszystkich</w:t>
      </w:r>
      <w:r>
        <w:rPr>
          <w:rFonts w:ascii="Calibri Light" w:hAnsi="Calibri Light" w:cs="Calibri Light"/>
          <w:noProof/>
          <w:w w:val="80"/>
        </w:rPr>
        <w:t xml:space="preserve"> </w:t>
      </w:r>
      <w:r w:rsidRPr="00861D6B">
        <w:rPr>
          <w:rFonts w:ascii="Calibri Light" w:hAnsi="Calibri Light" w:cs="Calibri Light"/>
          <w:noProof/>
          <w:w w:val="80"/>
        </w:rPr>
        <w:t xml:space="preserve"> </w:t>
      </w:r>
      <w:r>
        <w:rPr>
          <w:rFonts w:ascii="Calibri Light" w:hAnsi="Calibri Light" w:cs="Calibri Light"/>
          <w:noProof/>
          <w:w w:val="80"/>
        </w:rPr>
        <w:t xml:space="preserve"> </w:t>
      </w:r>
      <w:r w:rsidRPr="00861D6B">
        <w:rPr>
          <w:rFonts w:ascii="Calibri Light" w:hAnsi="Calibri Light" w:cs="Calibri Light"/>
          <w:noProof/>
          <w:w w:val="80"/>
        </w:rPr>
        <w:t xml:space="preserve">budynków </w:t>
      </w:r>
      <w:r>
        <w:rPr>
          <w:rFonts w:ascii="Calibri Light" w:hAnsi="Calibri Light" w:cs="Calibri Light"/>
          <w:noProof/>
          <w:w w:val="80"/>
        </w:rPr>
        <w:t xml:space="preserve">  </w:t>
      </w:r>
      <w:r w:rsidRPr="00861D6B">
        <w:rPr>
          <w:rFonts w:ascii="Calibri Light" w:hAnsi="Calibri Light" w:cs="Calibri Light"/>
          <w:noProof/>
          <w:w w:val="80"/>
        </w:rPr>
        <w:t xml:space="preserve">mieszkalnych </w:t>
      </w:r>
      <w:r>
        <w:rPr>
          <w:rFonts w:ascii="Calibri Light" w:hAnsi="Calibri Light" w:cs="Calibri Light"/>
          <w:noProof/>
          <w:w w:val="80"/>
        </w:rPr>
        <w:t xml:space="preserve"> </w:t>
      </w:r>
      <w:r w:rsidRPr="00861D6B">
        <w:rPr>
          <w:rFonts w:ascii="Calibri Light" w:hAnsi="Calibri Light" w:cs="Calibri Light"/>
          <w:noProof/>
          <w:w w:val="80"/>
        </w:rPr>
        <w:t xml:space="preserve">znajdujących </w:t>
      </w:r>
      <w:r>
        <w:rPr>
          <w:rFonts w:ascii="Calibri Light" w:hAnsi="Calibri Light" w:cs="Calibri Light"/>
          <w:noProof/>
          <w:w w:val="80"/>
        </w:rPr>
        <w:t xml:space="preserve"> </w:t>
      </w:r>
      <w:r w:rsidRPr="00861D6B">
        <w:rPr>
          <w:rFonts w:ascii="Calibri Light" w:hAnsi="Calibri Light" w:cs="Calibri Light"/>
          <w:noProof/>
          <w:w w:val="80"/>
        </w:rPr>
        <w:t xml:space="preserve">się </w:t>
      </w:r>
    </w:p>
    <w:p w14:paraId="734D8C5C" w14:textId="663EC2F5" w:rsidR="00861D6B" w:rsidRPr="00861D6B" w:rsidRDefault="00861D6B" w:rsidP="00E146E2">
      <w:pPr>
        <w:pStyle w:val="Tekstpodstawowy"/>
        <w:spacing w:line="276" w:lineRule="auto"/>
        <w:jc w:val="both"/>
        <w:rPr>
          <w:rFonts w:ascii="Calibri Light" w:hAnsi="Calibri Light" w:cs="Calibri Light"/>
          <w:noProof/>
          <w:w w:val="80"/>
        </w:rPr>
      </w:pPr>
      <w:r>
        <w:rPr>
          <w:rFonts w:ascii="Calibri Light" w:hAnsi="Calibri Light" w:cs="Calibri Light"/>
          <w:noProof/>
          <w:w w:val="80"/>
        </w:rPr>
        <w:lastRenderedPageBreak/>
        <w:t xml:space="preserve">w </w:t>
      </w:r>
      <w:r w:rsidRPr="00861D6B">
        <w:rPr>
          <w:rFonts w:ascii="Calibri Light" w:hAnsi="Calibri Light" w:cs="Calibri Light"/>
          <w:noProof/>
          <w:w w:val="80"/>
        </w:rPr>
        <w:t xml:space="preserve"> </w:t>
      </w:r>
      <w:r>
        <w:rPr>
          <w:rFonts w:ascii="Calibri Light" w:hAnsi="Calibri Light" w:cs="Calibri Light"/>
          <w:noProof/>
          <w:w w:val="80"/>
        </w:rPr>
        <w:t xml:space="preserve"> </w:t>
      </w:r>
      <w:r w:rsidRPr="00861D6B">
        <w:rPr>
          <w:rFonts w:ascii="Calibri Light" w:hAnsi="Calibri Light" w:cs="Calibri Light"/>
          <w:noProof/>
          <w:w w:val="80"/>
        </w:rPr>
        <w:t xml:space="preserve">granicach </w:t>
      </w:r>
      <w:r>
        <w:rPr>
          <w:rFonts w:ascii="Calibri Light" w:hAnsi="Calibri Light" w:cs="Calibri Light"/>
          <w:noProof/>
          <w:w w:val="80"/>
        </w:rPr>
        <w:t xml:space="preserve">  </w:t>
      </w:r>
      <w:r w:rsidRPr="00861D6B">
        <w:rPr>
          <w:rFonts w:ascii="Calibri Light" w:hAnsi="Calibri Light" w:cs="Calibri Light"/>
          <w:noProof/>
          <w:w w:val="80"/>
        </w:rPr>
        <w:t xml:space="preserve">wybranego </w:t>
      </w:r>
      <w:r>
        <w:rPr>
          <w:rFonts w:ascii="Calibri Light" w:hAnsi="Calibri Light" w:cs="Calibri Light"/>
          <w:noProof/>
          <w:w w:val="80"/>
        </w:rPr>
        <w:t xml:space="preserve"> </w:t>
      </w:r>
      <w:r w:rsidRPr="00861D6B">
        <w:rPr>
          <w:rFonts w:ascii="Calibri Light" w:hAnsi="Calibri Light" w:cs="Calibri Light"/>
          <w:noProof/>
          <w:w w:val="80"/>
        </w:rPr>
        <w:t>obszaru,</w:t>
      </w:r>
      <w:r>
        <w:rPr>
          <w:rFonts w:ascii="Calibri Light" w:hAnsi="Calibri Light" w:cs="Calibri Light"/>
          <w:noProof/>
          <w:w w:val="80"/>
        </w:rPr>
        <w:t xml:space="preserve"> </w:t>
      </w:r>
      <w:r w:rsidRPr="00861D6B">
        <w:rPr>
          <w:rFonts w:ascii="Calibri Light" w:hAnsi="Calibri Light" w:cs="Calibri Light"/>
          <w:noProof/>
          <w:w w:val="80"/>
        </w:rPr>
        <w:t xml:space="preserve"> liczbę </w:t>
      </w:r>
      <w:r>
        <w:rPr>
          <w:rFonts w:ascii="Calibri Light" w:hAnsi="Calibri Light" w:cs="Calibri Light"/>
          <w:noProof/>
          <w:w w:val="80"/>
        </w:rPr>
        <w:t xml:space="preserve">  </w:t>
      </w:r>
      <w:r w:rsidRPr="00861D6B">
        <w:rPr>
          <w:rFonts w:ascii="Calibri Light" w:hAnsi="Calibri Light" w:cs="Calibri Light"/>
          <w:noProof/>
          <w:w w:val="80"/>
        </w:rPr>
        <w:t xml:space="preserve">ich </w:t>
      </w:r>
      <w:r>
        <w:rPr>
          <w:rFonts w:ascii="Calibri Light" w:hAnsi="Calibri Light" w:cs="Calibri Light"/>
          <w:noProof/>
          <w:w w:val="80"/>
        </w:rPr>
        <w:t xml:space="preserve"> </w:t>
      </w:r>
      <w:r w:rsidRPr="00861D6B">
        <w:rPr>
          <w:rFonts w:ascii="Calibri Light" w:hAnsi="Calibri Light" w:cs="Calibri Light"/>
          <w:noProof/>
          <w:w w:val="80"/>
        </w:rPr>
        <w:t xml:space="preserve">kondygnacji </w:t>
      </w:r>
      <w:r>
        <w:rPr>
          <w:rFonts w:ascii="Calibri Light" w:hAnsi="Calibri Light" w:cs="Calibri Light"/>
          <w:noProof/>
          <w:w w:val="80"/>
        </w:rPr>
        <w:t xml:space="preserve"> </w:t>
      </w:r>
      <w:r w:rsidRPr="00861D6B">
        <w:rPr>
          <w:rFonts w:ascii="Calibri Light" w:hAnsi="Calibri Light" w:cs="Calibri Light"/>
          <w:noProof/>
          <w:w w:val="80"/>
        </w:rPr>
        <w:t xml:space="preserve">oraz </w:t>
      </w:r>
      <w:r>
        <w:rPr>
          <w:rFonts w:ascii="Calibri Light" w:hAnsi="Calibri Light" w:cs="Calibri Light"/>
          <w:noProof/>
          <w:w w:val="80"/>
        </w:rPr>
        <w:t xml:space="preserve"> </w:t>
      </w:r>
      <w:r w:rsidRPr="00861D6B">
        <w:rPr>
          <w:rFonts w:ascii="Calibri Light" w:hAnsi="Calibri Light" w:cs="Calibri Light"/>
          <w:noProof/>
          <w:w w:val="80"/>
        </w:rPr>
        <w:t xml:space="preserve">powierzchnię </w:t>
      </w:r>
      <w:r>
        <w:rPr>
          <w:rFonts w:ascii="Calibri Light" w:hAnsi="Calibri Light" w:cs="Calibri Light"/>
          <w:noProof/>
          <w:w w:val="80"/>
        </w:rPr>
        <w:t xml:space="preserve"> </w:t>
      </w:r>
      <w:r w:rsidRPr="00861D6B">
        <w:rPr>
          <w:rFonts w:ascii="Calibri Light" w:hAnsi="Calibri Light" w:cs="Calibri Light"/>
          <w:noProof/>
          <w:w w:val="80"/>
        </w:rPr>
        <w:t xml:space="preserve">działek, </w:t>
      </w:r>
      <w:r>
        <w:rPr>
          <w:rFonts w:ascii="Calibri Light" w:hAnsi="Calibri Light" w:cs="Calibri Light"/>
          <w:noProof/>
          <w:w w:val="80"/>
        </w:rPr>
        <w:t xml:space="preserve"> </w:t>
      </w:r>
      <w:r w:rsidRPr="00861D6B">
        <w:rPr>
          <w:rFonts w:ascii="Calibri Light" w:hAnsi="Calibri Light" w:cs="Calibri Light"/>
          <w:noProof/>
          <w:w w:val="80"/>
        </w:rPr>
        <w:t xml:space="preserve">na </w:t>
      </w:r>
      <w:r>
        <w:rPr>
          <w:rFonts w:ascii="Calibri Light" w:hAnsi="Calibri Light" w:cs="Calibri Light"/>
          <w:noProof/>
          <w:w w:val="80"/>
        </w:rPr>
        <w:t xml:space="preserve"> </w:t>
      </w:r>
      <w:r w:rsidRPr="00861D6B">
        <w:rPr>
          <w:rFonts w:ascii="Calibri Light" w:hAnsi="Calibri Light" w:cs="Calibri Light"/>
          <w:noProof/>
          <w:w w:val="80"/>
        </w:rPr>
        <w:t>których</w:t>
      </w:r>
      <w:r>
        <w:rPr>
          <w:rFonts w:ascii="Calibri Light" w:hAnsi="Calibri Light" w:cs="Calibri Light"/>
          <w:noProof/>
          <w:w w:val="80"/>
        </w:rPr>
        <w:t xml:space="preserve"> </w:t>
      </w:r>
      <w:r w:rsidRPr="00861D6B">
        <w:rPr>
          <w:rFonts w:ascii="Calibri Light" w:hAnsi="Calibri Light" w:cs="Calibri Light"/>
          <w:noProof/>
          <w:w w:val="80"/>
        </w:rPr>
        <w:t xml:space="preserve"> są </w:t>
      </w:r>
      <w:r>
        <w:rPr>
          <w:rFonts w:ascii="Calibri Light" w:hAnsi="Calibri Light" w:cs="Calibri Light"/>
          <w:noProof/>
          <w:w w:val="80"/>
        </w:rPr>
        <w:t xml:space="preserve"> </w:t>
      </w:r>
      <w:r w:rsidRPr="00861D6B">
        <w:rPr>
          <w:rFonts w:ascii="Calibri Light" w:hAnsi="Calibri Light" w:cs="Calibri Light"/>
          <w:noProof/>
          <w:w w:val="80"/>
        </w:rPr>
        <w:t xml:space="preserve">posadowione. </w:t>
      </w:r>
    </w:p>
    <w:p w14:paraId="010E924C" w14:textId="32ACEB07"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Wyliczono średnią  intensywność istniejącej zabudowy mieszkaniowej w analizowanym fragmencie gminy , która wyniosła 0,05 (WIZ) , średni procent powierzchni zabudowanej budynkami mieszkalnymi to 22,5%, a średnia liczba kondygnacji</w:t>
      </w:r>
      <w:r>
        <w:rPr>
          <w:rFonts w:ascii="Calibri Light" w:hAnsi="Calibri Light" w:cs="Calibri Light"/>
          <w:noProof/>
          <w:w w:val="80"/>
        </w:rPr>
        <w:t xml:space="preserve"> </w:t>
      </w:r>
      <w:r w:rsidRPr="00861D6B">
        <w:rPr>
          <w:rFonts w:ascii="Calibri Light" w:hAnsi="Calibri Light" w:cs="Calibri Light"/>
          <w:noProof/>
          <w:w w:val="80"/>
        </w:rPr>
        <w:t xml:space="preserve"> budynków wynosi </w:t>
      </w:r>
      <w:r>
        <w:rPr>
          <w:rFonts w:ascii="Calibri Light" w:hAnsi="Calibri Light" w:cs="Calibri Light"/>
          <w:noProof/>
          <w:w w:val="80"/>
        </w:rPr>
        <w:t xml:space="preserve"> </w:t>
      </w:r>
      <w:r w:rsidRPr="00861D6B">
        <w:rPr>
          <w:rFonts w:ascii="Calibri Light" w:hAnsi="Calibri Light" w:cs="Calibri Light"/>
          <w:noProof/>
          <w:w w:val="80"/>
        </w:rPr>
        <w:t>2,3 .</w:t>
      </w:r>
    </w:p>
    <w:p w14:paraId="270F1E3D" w14:textId="77777777"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 xml:space="preserve">Oszacowano również prognozowaną proporcję między funkcją mieszkaniową, a innymi funkcjami budynków (zabudowa techniczna, gospodarcza, usługowa) – WMN </w:t>
      </w:r>
    </w:p>
    <w:p w14:paraId="0A07DF95" w14:textId="77777777" w:rsidR="00861D6B" w:rsidRPr="00861D6B" w:rsidRDefault="00861D6B" w:rsidP="00861D6B">
      <w:pPr>
        <w:pStyle w:val="Tekstpodstawowy"/>
        <w:spacing w:line="364" w:lineRule="auto"/>
        <w:jc w:val="center"/>
        <w:rPr>
          <w:rFonts w:ascii="Calibri Light" w:hAnsi="Calibri Light" w:cs="Calibri Light"/>
          <w:noProof/>
          <w:w w:val="80"/>
        </w:rPr>
      </w:pPr>
      <w:r w:rsidRPr="00861D6B">
        <w:rPr>
          <w:rFonts w:ascii="Calibri Light" w:hAnsi="Calibri Light" w:cs="Calibri Light"/>
          <w:noProof/>
          <w:w w:val="80"/>
        </w:rPr>
        <w:t>WMN  =  P</w:t>
      </w:r>
      <w:r w:rsidRPr="00861D6B">
        <w:rPr>
          <w:rFonts w:ascii="Calibri Light" w:hAnsi="Calibri Light" w:cs="Calibri Light"/>
          <w:noProof/>
          <w:w w:val="80"/>
          <w:vertAlign w:val="subscript"/>
        </w:rPr>
        <w:t>m</w:t>
      </w:r>
      <w:r w:rsidRPr="00861D6B">
        <w:rPr>
          <w:rFonts w:ascii="Calibri Light" w:hAnsi="Calibri Light" w:cs="Calibri Light"/>
          <w:noProof/>
          <w:w w:val="80"/>
        </w:rPr>
        <w:t xml:space="preserve"> / P</w:t>
      </w:r>
      <w:r w:rsidRPr="00861D6B">
        <w:rPr>
          <w:rFonts w:ascii="Calibri Light" w:hAnsi="Calibri Light" w:cs="Calibri Light"/>
          <w:noProof/>
          <w:w w:val="80"/>
          <w:vertAlign w:val="subscript"/>
        </w:rPr>
        <w:t xml:space="preserve">total </w:t>
      </w:r>
      <w:r w:rsidRPr="00861D6B">
        <w:rPr>
          <w:rFonts w:ascii="Calibri Light" w:hAnsi="Calibri Light" w:cs="Calibri Light"/>
          <w:noProof/>
          <w:w w:val="80"/>
        </w:rPr>
        <w:t xml:space="preserve">  x 100%</w:t>
      </w:r>
    </w:p>
    <w:p w14:paraId="6B1918CD" w14:textId="77777777" w:rsidR="00861D6B" w:rsidRPr="00861D6B" w:rsidRDefault="00861D6B" w:rsidP="00861D6B">
      <w:pPr>
        <w:pStyle w:val="Tekstpodstawowy"/>
        <w:spacing w:line="364" w:lineRule="auto"/>
        <w:jc w:val="both"/>
        <w:rPr>
          <w:rFonts w:ascii="Calibri Light" w:hAnsi="Calibri Light" w:cs="Calibri Light"/>
          <w:noProof/>
          <w:w w:val="80"/>
        </w:rPr>
      </w:pPr>
      <w:r w:rsidRPr="00861D6B">
        <w:rPr>
          <w:rFonts w:ascii="Calibri Light" w:hAnsi="Calibri Light" w:cs="Calibri Light"/>
          <w:noProof/>
          <w:w w:val="80"/>
        </w:rPr>
        <w:t xml:space="preserve">gdzie: </w:t>
      </w:r>
    </w:p>
    <w:p w14:paraId="3CD96579" w14:textId="77777777"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W</w:t>
      </w:r>
      <w:r w:rsidRPr="00861D6B">
        <w:rPr>
          <w:rFonts w:ascii="Calibri Light" w:hAnsi="Calibri Light" w:cs="Calibri Light"/>
          <w:noProof/>
          <w:w w:val="80"/>
          <w:vertAlign w:val="subscript"/>
        </w:rPr>
        <w:t xml:space="preserve">MN </w:t>
      </w:r>
      <w:r w:rsidRPr="00861D6B">
        <w:rPr>
          <w:rFonts w:ascii="Calibri Light" w:hAnsi="Calibri Light" w:cs="Calibri Light"/>
          <w:noProof/>
          <w:w w:val="80"/>
        </w:rPr>
        <w:t>– wskaźnik wykorzystania terenu pod zabudowę mieszkaniową jednorodzinną</w:t>
      </w:r>
    </w:p>
    <w:p w14:paraId="7B16B1E3" w14:textId="77777777"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P</w:t>
      </w:r>
      <w:r w:rsidRPr="00861D6B">
        <w:rPr>
          <w:rFonts w:ascii="Calibri Light" w:hAnsi="Calibri Light" w:cs="Calibri Light"/>
          <w:noProof/>
          <w:w w:val="80"/>
          <w:vertAlign w:val="subscript"/>
        </w:rPr>
        <w:t>m</w:t>
      </w:r>
      <w:r w:rsidRPr="00861D6B">
        <w:rPr>
          <w:rFonts w:ascii="Calibri Light" w:hAnsi="Calibri Light" w:cs="Calibri Light"/>
          <w:noProof/>
          <w:w w:val="80"/>
        </w:rPr>
        <w:t xml:space="preserve"> – łączna powierzchnia zabudowy budynków mieszkalnych w wyodrębnionym obszarze</w:t>
      </w:r>
    </w:p>
    <w:p w14:paraId="30B356FD" w14:textId="77777777"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P</w:t>
      </w:r>
      <w:r w:rsidRPr="00861D6B">
        <w:rPr>
          <w:rFonts w:ascii="Calibri Light" w:hAnsi="Calibri Light" w:cs="Calibri Light"/>
          <w:noProof/>
          <w:w w:val="80"/>
          <w:vertAlign w:val="subscript"/>
        </w:rPr>
        <w:t xml:space="preserve"> total</w:t>
      </w:r>
      <w:r w:rsidRPr="00861D6B">
        <w:rPr>
          <w:rFonts w:ascii="Calibri Light" w:hAnsi="Calibri Light" w:cs="Calibri Light"/>
          <w:noProof/>
          <w:w w:val="80"/>
        </w:rPr>
        <w:t xml:space="preserve"> – łączna powierzchnia zabudowy wszystkich budynków w wyodrębnionym obszarze</w:t>
      </w:r>
    </w:p>
    <w:p w14:paraId="542C198A" w14:textId="77777777" w:rsidR="00743FAE" w:rsidRPr="002C4E2F" w:rsidRDefault="00861D6B" w:rsidP="00743FAE">
      <w:pPr>
        <w:pStyle w:val="Tekstpodstawowy"/>
        <w:spacing w:line="364" w:lineRule="auto"/>
        <w:jc w:val="center"/>
        <w:rPr>
          <w:rFonts w:ascii="Calibri Light" w:hAnsi="Calibri Light" w:cs="Calibri Light"/>
          <w:noProof/>
          <w:w w:val="80"/>
          <w:sz w:val="28"/>
          <w:szCs w:val="28"/>
        </w:rPr>
      </w:pPr>
      <w:r w:rsidRPr="002C4E2F">
        <w:rPr>
          <w:rFonts w:ascii="Calibri Light" w:hAnsi="Calibri Light" w:cs="Calibri Light"/>
          <w:noProof/>
          <w:w w:val="80"/>
          <w:sz w:val="28"/>
          <w:szCs w:val="28"/>
        </w:rPr>
        <w:t>W</w:t>
      </w:r>
      <w:r w:rsidRPr="002C4E2F">
        <w:rPr>
          <w:rFonts w:ascii="Calibri Light" w:hAnsi="Calibri Light" w:cs="Calibri Light"/>
          <w:noProof/>
          <w:w w:val="80"/>
          <w:sz w:val="28"/>
          <w:szCs w:val="28"/>
          <w:vertAlign w:val="subscript"/>
        </w:rPr>
        <w:t>MN</w:t>
      </w:r>
      <w:r w:rsidRPr="002C4E2F">
        <w:rPr>
          <w:rFonts w:ascii="Calibri Light" w:hAnsi="Calibri Light" w:cs="Calibri Light"/>
          <w:noProof/>
          <w:w w:val="80"/>
          <w:sz w:val="28"/>
          <w:szCs w:val="28"/>
        </w:rPr>
        <w:t xml:space="preserve"> = 1301/1422= </w:t>
      </w:r>
      <w:r w:rsidRPr="002C4E2F">
        <w:rPr>
          <w:rFonts w:ascii="Calibri Light" w:hAnsi="Calibri Light" w:cs="Calibri Light"/>
          <w:b/>
          <w:bCs/>
          <w:noProof/>
          <w:w w:val="80"/>
          <w:sz w:val="28"/>
          <w:szCs w:val="28"/>
        </w:rPr>
        <w:t>0,91</w:t>
      </w:r>
    </w:p>
    <w:p w14:paraId="510D091D" w14:textId="6B4910D9" w:rsidR="00861D6B" w:rsidRPr="00861D6B" w:rsidRDefault="00743FAE" w:rsidP="00743FAE">
      <w:pPr>
        <w:pStyle w:val="Tekstpodstawowy"/>
        <w:spacing w:line="364" w:lineRule="auto"/>
        <w:rPr>
          <w:rFonts w:ascii="Calibri Light" w:hAnsi="Calibri Light" w:cs="Calibri Light"/>
          <w:noProof/>
          <w:w w:val="80"/>
        </w:rPr>
      </w:pPr>
      <w:bookmarkStart w:id="16" w:name="_Hlk222139997"/>
      <w:r>
        <w:rPr>
          <w:rFonts w:ascii="Calibri Light" w:hAnsi="Calibri Light" w:cs="Calibri Light"/>
          <w:noProof/>
          <w:w w:val="80"/>
        </w:rPr>
        <w:t>gdzie:</w:t>
      </w:r>
    </w:p>
    <w:p w14:paraId="7C237E44" w14:textId="1E93553E" w:rsidR="00861D6B" w:rsidRPr="00743FAE" w:rsidRDefault="00743FAE" w:rsidP="00E146E2">
      <w:pPr>
        <w:pStyle w:val="Tekstpodstawowy"/>
        <w:spacing w:line="276" w:lineRule="auto"/>
        <w:jc w:val="both"/>
        <w:rPr>
          <w:rFonts w:ascii="Calibri Light" w:hAnsi="Calibri Light" w:cs="Calibri Light"/>
          <w:noProof/>
          <w:w w:val="80"/>
          <w:vertAlign w:val="superscript"/>
        </w:rPr>
      </w:pPr>
      <w:r w:rsidRPr="00743FAE">
        <w:rPr>
          <w:rFonts w:ascii="Calibri Light" w:hAnsi="Calibri Light" w:cs="Calibri Light"/>
          <w:noProof/>
          <w:w w:val="80"/>
        </w:rPr>
        <w:t>P</w:t>
      </w:r>
      <w:r w:rsidRPr="00743FAE">
        <w:rPr>
          <w:rFonts w:ascii="Calibri Light" w:hAnsi="Calibri Light" w:cs="Calibri Light"/>
          <w:noProof/>
          <w:w w:val="80"/>
          <w:vertAlign w:val="subscript"/>
        </w:rPr>
        <w:t>m</w:t>
      </w:r>
      <w:r>
        <w:rPr>
          <w:rFonts w:ascii="Calibri Light" w:hAnsi="Calibri Light" w:cs="Calibri Light"/>
          <w:noProof/>
          <w:w w:val="80"/>
          <w:vertAlign w:val="subscript"/>
        </w:rPr>
        <w:t xml:space="preserve">  </w:t>
      </w:r>
      <w:r w:rsidRPr="00743FAE">
        <w:rPr>
          <w:rFonts w:ascii="Calibri Light" w:hAnsi="Calibri Light" w:cs="Calibri Light"/>
          <w:noProof/>
          <w:w w:val="80"/>
        </w:rPr>
        <w:t>-</w:t>
      </w:r>
      <w:r>
        <w:rPr>
          <w:rFonts w:ascii="Calibri Light" w:hAnsi="Calibri Light" w:cs="Calibri Light"/>
          <w:noProof/>
          <w:w w:val="80"/>
        </w:rPr>
        <w:t xml:space="preserve"> </w:t>
      </w:r>
      <w:r w:rsidRPr="00743FAE">
        <w:rPr>
          <w:rFonts w:ascii="Calibri Light" w:hAnsi="Calibri Light" w:cs="Calibri Light"/>
          <w:noProof/>
          <w:w w:val="80"/>
        </w:rPr>
        <w:t>1301 m</w:t>
      </w:r>
      <w:r w:rsidRPr="00743FAE">
        <w:rPr>
          <w:rFonts w:ascii="Calibri Light" w:hAnsi="Calibri Light" w:cs="Calibri Light"/>
          <w:noProof/>
          <w:w w:val="80"/>
          <w:vertAlign w:val="superscript"/>
        </w:rPr>
        <w:t>2</w:t>
      </w:r>
    </w:p>
    <w:p w14:paraId="5C56F5AA" w14:textId="0D8580CD" w:rsidR="00743FAE" w:rsidRPr="00743FAE" w:rsidRDefault="00743FAE" w:rsidP="00E146E2">
      <w:pPr>
        <w:pStyle w:val="Tekstpodstawowy"/>
        <w:spacing w:line="276" w:lineRule="auto"/>
        <w:jc w:val="both"/>
        <w:rPr>
          <w:rFonts w:ascii="Calibri Light" w:hAnsi="Calibri Light" w:cs="Calibri Light"/>
          <w:noProof/>
          <w:w w:val="80"/>
        </w:rPr>
      </w:pPr>
      <w:r w:rsidRPr="00743FAE">
        <w:rPr>
          <w:rFonts w:ascii="Calibri Light" w:hAnsi="Calibri Light" w:cs="Calibri Light"/>
          <w:noProof/>
          <w:w w:val="80"/>
        </w:rPr>
        <w:t xml:space="preserve">P </w:t>
      </w:r>
      <w:r w:rsidRPr="00743FAE">
        <w:rPr>
          <w:rFonts w:ascii="Calibri Light" w:hAnsi="Calibri Light" w:cs="Calibri Light"/>
          <w:noProof/>
          <w:w w:val="80"/>
          <w:vertAlign w:val="subscript"/>
        </w:rPr>
        <w:t>TOTAL</w:t>
      </w:r>
      <w:r w:rsidR="002C4E2F">
        <w:rPr>
          <w:rFonts w:ascii="Calibri Light" w:hAnsi="Calibri Light" w:cs="Calibri Light"/>
          <w:noProof/>
          <w:w w:val="80"/>
          <w:vertAlign w:val="subscript"/>
        </w:rPr>
        <w:t xml:space="preserve"> </w:t>
      </w:r>
      <w:r w:rsidRPr="00743FAE">
        <w:rPr>
          <w:rFonts w:ascii="Calibri Light" w:hAnsi="Calibri Light" w:cs="Calibri Light"/>
          <w:noProof/>
          <w:w w:val="80"/>
        </w:rPr>
        <w:t>- 1301 +121</w:t>
      </w:r>
      <w:r w:rsidR="002C4E2F">
        <w:rPr>
          <w:rFonts w:ascii="Calibri Light" w:hAnsi="Calibri Light" w:cs="Calibri Light"/>
          <w:noProof/>
          <w:w w:val="80"/>
        </w:rPr>
        <w:t xml:space="preserve"> </w:t>
      </w:r>
      <w:r>
        <w:rPr>
          <w:rFonts w:ascii="Calibri Light" w:hAnsi="Calibri Light" w:cs="Calibri Light"/>
          <w:noProof/>
          <w:w w:val="80"/>
        </w:rPr>
        <w:t>= 1422 m</w:t>
      </w:r>
      <w:r w:rsidRPr="00743FAE">
        <w:rPr>
          <w:rFonts w:ascii="Calibri Light" w:hAnsi="Calibri Light" w:cs="Calibri Light"/>
          <w:noProof/>
          <w:w w:val="80"/>
          <w:vertAlign w:val="superscript"/>
        </w:rPr>
        <w:t>2</w:t>
      </w:r>
    </w:p>
    <w:bookmarkEnd w:id="16"/>
    <w:p w14:paraId="78AFE3A5" w14:textId="14480F9A"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Wskaźnik wykorzystania terenu pod zabudowę mieszkaniową jednorodzinną W</w:t>
      </w:r>
      <w:r w:rsidRPr="002C4E2F">
        <w:rPr>
          <w:rFonts w:ascii="Calibri Light" w:hAnsi="Calibri Light" w:cs="Calibri Light"/>
          <w:noProof/>
          <w:w w:val="80"/>
          <w:vertAlign w:val="subscript"/>
        </w:rPr>
        <w:t>MN</w:t>
      </w:r>
      <w:r w:rsidRPr="00861D6B">
        <w:rPr>
          <w:rFonts w:ascii="Calibri Light" w:hAnsi="Calibri Light" w:cs="Calibri Light"/>
          <w:noProof/>
          <w:w w:val="80"/>
        </w:rPr>
        <w:t xml:space="preserve"> , został uwzględniony przy obliczaniu Szacunkowej powierzchni terenów przeznaczonych pod zabudowę mieszkaniową jednorodzinną netto. </w:t>
      </w:r>
    </w:p>
    <w:p w14:paraId="0EBD3558" w14:textId="77777777" w:rsidR="00861D6B" w:rsidRPr="00861D6B" w:rsidRDefault="00861D6B" w:rsidP="002C4E2F">
      <w:pPr>
        <w:pStyle w:val="Tekstpodstawowy"/>
        <w:spacing w:line="364" w:lineRule="auto"/>
        <w:jc w:val="center"/>
        <w:rPr>
          <w:rFonts w:ascii="Calibri Light" w:hAnsi="Calibri Light" w:cs="Calibri Light"/>
          <w:noProof/>
          <w:w w:val="80"/>
        </w:rPr>
      </w:pPr>
      <w:r w:rsidRPr="00861D6B">
        <w:rPr>
          <w:rFonts w:ascii="Calibri Light" w:hAnsi="Calibri Light" w:cs="Calibri Light"/>
          <w:noProof/>
          <w:w w:val="80"/>
        </w:rPr>
        <w:t>P</w:t>
      </w:r>
      <w:r w:rsidRPr="002C4E2F">
        <w:rPr>
          <w:rFonts w:ascii="Calibri Light" w:hAnsi="Calibri Light" w:cs="Calibri Light"/>
          <w:noProof/>
          <w:w w:val="80"/>
          <w:vertAlign w:val="subscript"/>
        </w:rPr>
        <w:t>MN</w:t>
      </w:r>
      <w:r w:rsidRPr="00861D6B">
        <w:rPr>
          <w:rFonts w:ascii="Calibri Light" w:hAnsi="Calibri Light" w:cs="Calibri Light"/>
          <w:noProof/>
          <w:w w:val="80"/>
        </w:rPr>
        <w:t xml:space="preserve"> = P</w:t>
      </w:r>
      <w:r w:rsidRPr="002C4E2F">
        <w:rPr>
          <w:rFonts w:ascii="Calibri Light" w:hAnsi="Calibri Light" w:cs="Calibri Light"/>
          <w:noProof/>
          <w:w w:val="80"/>
          <w:vertAlign w:val="subscript"/>
        </w:rPr>
        <w:t xml:space="preserve">N </w:t>
      </w:r>
      <w:r w:rsidRPr="00861D6B">
        <w:rPr>
          <w:rFonts w:ascii="Calibri Light" w:hAnsi="Calibri Light" w:cs="Calibri Light"/>
          <w:noProof/>
          <w:w w:val="80"/>
        </w:rPr>
        <w:t>x W</w:t>
      </w:r>
      <w:r w:rsidRPr="002C4E2F">
        <w:rPr>
          <w:rFonts w:ascii="Calibri Light" w:hAnsi="Calibri Light" w:cs="Calibri Light"/>
          <w:noProof/>
          <w:w w:val="80"/>
          <w:vertAlign w:val="subscript"/>
        </w:rPr>
        <w:t>MN</w:t>
      </w:r>
    </w:p>
    <w:p w14:paraId="0BB422F3" w14:textId="77777777" w:rsidR="00861D6B" w:rsidRPr="00861D6B" w:rsidRDefault="00861D6B" w:rsidP="00861D6B">
      <w:pPr>
        <w:pStyle w:val="Tekstpodstawowy"/>
        <w:spacing w:line="364" w:lineRule="auto"/>
        <w:jc w:val="both"/>
        <w:rPr>
          <w:rFonts w:ascii="Calibri Light" w:hAnsi="Calibri Light" w:cs="Calibri Light"/>
          <w:noProof/>
          <w:w w:val="80"/>
        </w:rPr>
      </w:pPr>
      <w:r w:rsidRPr="00861D6B">
        <w:rPr>
          <w:rFonts w:ascii="Calibri Light" w:hAnsi="Calibri Light" w:cs="Calibri Light"/>
          <w:noProof/>
          <w:w w:val="80"/>
        </w:rPr>
        <w:t xml:space="preserve">gdzie: </w:t>
      </w:r>
    </w:p>
    <w:p w14:paraId="18AD7DAD" w14:textId="77777777"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P</w:t>
      </w:r>
      <w:r w:rsidRPr="002C4E2F">
        <w:rPr>
          <w:rFonts w:ascii="Calibri Light" w:hAnsi="Calibri Light" w:cs="Calibri Light"/>
          <w:noProof/>
          <w:w w:val="80"/>
          <w:vertAlign w:val="subscript"/>
        </w:rPr>
        <w:t xml:space="preserve">MN </w:t>
      </w:r>
      <w:r w:rsidRPr="00861D6B">
        <w:rPr>
          <w:rFonts w:ascii="Calibri Light" w:hAnsi="Calibri Light" w:cs="Calibri Light"/>
          <w:noProof/>
          <w:w w:val="80"/>
        </w:rPr>
        <w:t>– szacunkowa powierzchnia terenów przeznaczonych pod zabudowę mieszkaniową jednorodzinną netto w m</w:t>
      </w:r>
      <w:r w:rsidRPr="002C4E2F">
        <w:rPr>
          <w:rFonts w:ascii="Calibri Light" w:hAnsi="Calibri Light" w:cs="Calibri Light"/>
          <w:noProof/>
          <w:w w:val="80"/>
          <w:vertAlign w:val="superscript"/>
        </w:rPr>
        <w:t xml:space="preserve">2 </w:t>
      </w:r>
    </w:p>
    <w:p w14:paraId="52BB0E91" w14:textId="316FA732"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P</w:t>
      </w:r>
      <w:r w:rsidRPr="002C4E2F">
        <w:rPr>
          <w:rFonts w:ascii="Calibri Light" w:hAnsi="Calibri Light" w:cs="Calibri Light"/>
          <w:noProof/>
          <w:w w:val="80"/>
          <w:vertAlign w:val="subscript"/>
        </w:rPr>
        <w:t>N</w:t>
      </w:r>
      <w:r w:rsidRPr="00861D6B">
        <w:rPr>
          <w:rFonts w:ascii="Calibri Light" w:hAnsi="Calibri Light" w:cs="Calibri Light"/>
          <w:noProof/>
          <w:w w:val="80"/>
        </w:rPr>
        <w:t xml:space="preserve"> – powierzchnia terenów niezabudowanych przeznaczonych pod zabudowę mieszkaniową jednorodzinną, w tym </w:t>
      </w:r>
      <w:r w:rsidR="001C1064">
        <w:rPr>
          <w:rFonts w:ascii="Calibri Light" w:hAnsi="Calibri Light" w:cs="Calibri Light"/>
          <w:noProof/>
          <w:w w:val="80"/>
        </w:rPr>
        <w:br/>
      </w:r>
      <w:r w:rsidRPr="00861D6B">
        <w:rPr>
          <w:rFonts w:ascii="Calibri Light" w:hAnsi="Calibri Light" w:cs="Calibri Light"/>
          <w:noProof/>
          <w:w w:val="80"/>
        </w:rPr>
        <w:t>luk w istniejącej zabudowie brutto w m</w:t>
      </w:r>
      <w:r w:rsidRPr="002C4E2F">
        <w:rPr>
          <w:rFonts w:ascii="Calibri Light" w:hAnsi="Calibri Light" w:cs="Calibri Light"/>
          <w:noProof/>
          <w:w w:val="80"/>
          <w:vertAlign w:val="superscript"/>
        </w:rPr>
        <w:t>2</w:t>
      </w:r>
      <w:r w:rsidRPr="00861D6B">
        <w:rPr>
          <w:rFonts w:ascii="Calibri Light" w:hAnsi="Calibri Light" w:cs="Calibri Light"/>
          <w:noProof/>
          <w:w w:val="80"/>
        </w:rPr>
        <w:t xml:space="preserve"> ( ustalona na podstawie EGiB oraz BDOT 10K).</w:t>
      </w:r>
    </w:p>
    <w:p w14:paraId="6D2ABDC5" w14:textId="77777777"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W</w:t>
      </w:r>
      <w:r w:rsidRPr="002C4E2F">
        <w:rPr>
          <w:rFonts w:ascii="Calibri Light" w:hAnsi="Calibri Light" w:cs="Calibri Light"/>
          <w:noProof/>
          <w:w w:val="80"/>
          <w:vertAlign w:val="subscript"/>
        </w:rPr>
        <w:t>MN</w:t>
      </w:r>
      <w:r w:rsidRPr="00861D6B">
        <w:rPr>
          <w:rFonts w:ascii="Calibri Light" w:hAnsi="Calibri Light" w:cs="Calibri Light"/>
          <w:noProof/>
          <w:w w:val="80"/>
        </w:rPr>
        <w:t xml:space="preserve"> – wskaźnik wykorzystania terenu pod zabudowę mieszkaniową jednorodzinną w wyodrębnionym obszarze</w:t>
      </w:r>
    </w:p>
    <w:p w14:paraId="0D64307E" w14:textId="77777777" w:rsidR="00861D6B" w:rsidRPr="002C4E2F" w:rsidRDefault="00861D6B" w:rsidP="002C4E2F">
      <w:pPr>
        <w:pStyle w:val="Tekstpodstawowy"/>
        <w:spacing w:line="364" w:lineRule="auto"/>
        <w:jc w:val="center"/>
        <w:rPr>
          <w:rFonts w:ascii="Calibri Light" w:hAnsi="Calibri Light" w:cs="Calibri Light"/>
          <w:b/>
          <w:bCs/>
          <w:noProof/>
          <w:w w:val="80"/>
          <w:sz w:val="28"/>
          <w:szCs w:val="28"/>
        </w:rPr>
      </w:pPr>
      <w:r w:rsidRPr="002C4E2F">
        <w:rPr>
          <w:rFonts w:ascii="Calibri Light" w:hAnsi="Calibri Light" w:cs="Calibri Light"/>
          <w:noProof/>
          <w:w w:val="80"/>
          <w:sz w:val="28"/>
          <w:szCs w:val="28"/>
        </w:rPr>
        <w:t>P</w:t>
      </w:r>
      <w:r w:rsidRPr="002C4E2F">
        <w:rPr>
          <w:rFonts w:ascii="Calibri Light" w:hAnsi="Calibri Light" w:cs="Calibri Light"/>
          <w:noProof/>
          <w:w w:val="80"/>
          <w:sz w:val="28"/>
          <w:szCs w:val="28"/>
          <w:vertAlign w:val="subscript"/>
        </w:rPr>
        <w:t xml:space="preserve">MN </w:t>
      </w:r>
      <w:r w:rsidRPr="002C4E2F">
        <w:rPr>
          <w:rFonts w:ascii="Calibri Light" w:hAnsi="Calibri Light" w:cs="Calibri Light"/>
          <w:noProof/>
          <w:w w:val="80"/>
          <w:sz w:val="28"/>
          <w:szCs w:val="28"/>
        </w:rPr>
        <w:t>= 502 000 x 0,91</w:t>
      </w:r>
      <w:r w:rsidRPr="002C4E2F">
        <w:rPr>
          <w:rFonts w:ascii="Calibri Light" w:hAnsi="Calibri Light" w:cs="Calibri Light"/>
          <w:b/>
          <w:bCs/>
          <w:noProof/>
          <w:w w:val="80"/>
          <w:sz w:val="28"/>
          <w:szCs w:val="28"/>
        </w:rPr>
        <w:t xml:space="preserve"> = 456 820 m</w:t>
      </w:r>
      <w:r w:rsidRPr="002C4E2F">
        <w:rPr>
          <w:rFonts w:ascii="Calibri Light" w:hAnsi="Calibri Light" w:cs="Calibri Light"/>
          <w:b/>
          <w:bCs/>
          <w:noProof/>
          <w:w w:val="80"/>
          <w:sz w:val="28"/>
          <w:szCs w:val="28"/>
          <w:vertAlign w:val="superscript"/>
        </w:rPr>
        <w:t>2</w:t>
      </w:r>
    </w:p>
    <w:p w14:paraId="7303402F" w14:textId="236DFC69" w:rsidR="00861D6B" w:rsidRPr="00861D6B" w:rsidRDefault="00861D6B" w:rsidP="00E146E2">
      <w:pPr>
        <w:pStyle w:val="Tekstpodstawowy"/>
        <w:spacing w:line="276" w:lineRule="auto"/>
        <w:jc w:val="both"/>
        <w:rPr>
          <w:rFonts w:ascii="Calibri Light" w:hAnsi="Calibri Light" w:cs="Calibri Light"/>
          <w:noProof/>
          <w:w w:val="80"/>
        </w:rPr>
      </w:pPr>
      <w:bookmarkStart w:id="17" w:name="_Hlk222140816"/>
      <w:r w:rsidRPr="00861D6B">
        <w:rPr>
          <w:rFonts w:ascii="Calibri Light" w:hAnsi="Calibri Light" w:cs="Calibri Light"/>
          <w:noProof/>
          <w:w w:val="80"/>
        </w:rPr>
        <w:t xml:space="preserve">Następnie, aby obliczyć szacunkową powierzchnię użytkową zabudowy mieszkaniowej jednorodzinnej należy pomnożyć szacunkową powierzchnię terenów przeznaczonych pod zabudowę mieszkaniową jednorodzinną netto przez szacunkowy wskaźnik intensywności, a następnie wynik (tj. powierzchnię całkowitą zabudowy) pomniejszyć </w:t>
      </w:r>
      <w:r w:rsidR="001C1064">
        <w:rPr>
          <w:rFonts w:ascii="Calibri Light" w:hAnsi="Calibri Light" w:cs="Calibri Light"/>
          <w:noProof/>
          <w:w w:val="80"/>
        </w:rPr>
        <w:br/>
      </w:r>
      <w:r w:rsidRPr="00861D6B">
        <w:rPr>
          <w:rFonts w:ascii="Calibri Light" w:hAnsi="Calibri Light" w:cs="Calibri Light"/>
          <w:noProof/>
          <w:w w:val="80"/>
        </w:rPr>
        <w:t xml:space="preserve">o powierzchnie niezaliczoną do powierzchni użytkowej (np.: ściany budynków, szachty instalacyjne, kominy itp.), stanowiącą ok. 30%, co oznacza, że powierzchnie całkowitą należy pomnożyć przez 70%. </w:t>
      </w:r>
    </w:p>
    <w:p w14:paraId="5C92AE33" w14:textId="77777777" w:rsidR="00861D6B" w:rsidRPr="00861D6B" w:rsidRDefault="00861D6B" w:rsidP="002C4E2F">
      <w:pPr>
        <w:pStyle w:val="Tekstpodstawowy"/>
        <w:spacing w:line="364" w:lineRule="auto"/>
        <w:jc w:val="center"/>
        <w:rPr>
          <w:rFonts w:ascii="Calibri Light" w:hAnsi="Calibri Light" w:cs="Calibri Light"/>
          <w:noProof/>
          <w:w w:val="80"/>
        </w:rPr>
      </w:pPr>
      <w:r w:rsidRPr="00861D6B">
        <w:rPr>
          <w:rFonts w:ascii="Calibri Light" w:hAnsi="Calibri Light" w:cs="Calibri Light"/>
          <w:noProof/>
          <w:w w:val="80"/>
        </w:rPr>
        <w:t>P</w:t>
      </w:r>
      <w:r w:rsidRPr="002C4E2F">
        <w:rPr>
          <w:rFonts w:ascii="Calibri Light" w:hAnsi="Calibri Light" w:cs="Calibri Light"/>
          <w:noProof/>
          <w:w w:val="80"/>
          <w:vertAlign w:val="subscript"/>
        </w:rPr>
        <w:t>UMN</w:t>
      </w:r>
      <w:r w:rsidRPr="00861D6B">
        <w:rPr>
          <w:rFonts w:ascii="Calibri Light" w:hAnsi="Calibri Light" w:cs="Calibri Light"/>
          <w:noProof/>
          <w:w w:val="80"/>
        </w:rPr>
        <w:t xml:space="preserve"> = P</w:t>
      </w:r>
      <w:r w:rsidRPr="002C4E2F">
        <w:rPr>
          <w:rFonts w:ascii="Calibri Light" w:hAnsi="Calibri Light" w:cs="Calibri Light"/>
          <w:noProof/>
          <w:w w:val="80"/>
          <w:vertAlign w:val="subscript"/>
        </w:rPr>
        <w:t>MN</w:t>
      </w:r>
      <w:r w:rsidRPr="00861D6B">
        <w:rPr>
          <w:rFonts w:ascii="Calibri Light" w:hAnsi="Calibri Light" w:cs="Calibri Light"/>
          <w:noProof/>
          <w:w w:val="80"/>
        </w:rPr>
        <w:t xml:space="preserve"> x W</w:t>
      </w:r>
      <w:r w:rsidRPr="002C4E2F">
        <w:rPr>
          <w:rFonts w:ascii="Calibri Light" w:hAnsi="Calibri Light" w:cs="Calibri Light"/>
          <w:noProof/>
          <w:w w:val="80"/>
          <w:vertAlign w:val="subscript"/>
        </w:rPr>
        <w:t>IZ</w:t>
      </w:r>
      <w:r w:rsidRPr="00861D6B">
        <w:rPr>
          <w:rFonts w:ascii="Calibri Light" w:hAnsi="Calibri Light" w:cs="Calibri Light"/>
          <w:noProof/>
          <w:w w:val="80"/>
        </w:rPr>
        <w:t xml:space="preserve"> x 70%</w:t>
      </w:r>
    </w:p>
    <w:p w14:paraId="0231C262" w14:textId="77777777" w:rsidR="00861D6B" w:rsidRPr="00861D6B" w:rsidRDefault="00861D6B" w:rsidP="00861D6B">
      <w:pPr>
        <w:pStyle w:val="Tekstpodstawowy"/>
        <w:spacing w:line="364" w:lineRule="auto"/>
        <w:jc w:val="both"/>
        <w:rPr>
          <w:rFonts w:ascii="Calibri Light" w:hAnsi="Calibri Light" w:cs="Calibri Light"/>
          <w:noProof/>
          <w:w w:val="80"/>
        </w:rPr>
      </w:pPr>
      <w:r w:rsidRPr="00861D6B">
        <w:rPr>
          <w:rFonts w:ascii="Calibri Light" w:hAnsi="Calibri Light" w:cs="Calibri Light"/>
          <w:noProof/>
          <w:w w:val="80"/>
        </w:rPr>
        <w:t xml:space="preserve">gdzie: </w:t>
      </w:r>
    </w:p>
    <w:p w14:paraId="49FAD3A3" w14:textId="77777777"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P</w:t>
      </w:r>
      <w:r w:rsidRPr="002C4E2F">
        <w:rPr>
          <w:rFonts w:ascii="Calibri Light" w:hAnsi="Calibri Light" w:cs="Calibri Light"/>
          <w:noProof/>
          <w:w w:val="80"/>
          <w:vertAlign w:val="subscript"/>
        </w:rPr>
        <w:t xml:space="preserve">UMN </w:t>
      </w:r>
      <w:r w:rsidRPr="00861D6B">
        <w:rPr>
          <w:rFonts w:ascii="Calibri Light" w:hAnsi="Calibri Light" w:cs="Calibri Light"/>
          <w:noProof/>
          <w:w w:val="80"/>
        </w:rPr>
        <w:t>– szacunkowa powierzchnia użytkowa zabudowy mieszkaniowej jednorodzinnej w m</w:t>
      </w:r>
      <w:r w:rsidRPr="002C4E2F">
        <w:rPr>
          <w:rFonts w:ascii="Calibri Light" w:hAnsi="Calibri Light" w:cs="Calibri Light"/>
          <w:noProof/>
          <w:w w:val="80"/>
          <w:vertAlign w:val="superscript"/>
        </w:rPr>
        <w:t>2</w:t>
      </w:r>
      <w:r w:rsidRPr="00861D6B">
        <w:rPr>
          <w:rFonts w:ascii="Calibri Light" w:hAnsi="Calibri Light" w:cs="Calibri Light"/>
          <w:noProof/>
          <w:w w:val="80"/>
        </w:rPr>
        <w:t xml:space="preserve"> </w:t>
      </w:r>
    </w:p>
    <w:p w14:paraId="3695EA3C" w14:textId="77777777"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P</w:t>
      </w:r>
      <w:r w:rsidRPr="002C4E2F">
        <w:rPr>
          <w:rFonts w:ascii="Calibri Light" w:hAnsi="Calibri Light" w:cs="Calibri Light"/>
          <w:noProof/>
          <w:w w:val="80"/>
          <w:vertAlign w:val="subscript"/>
        </w:rPr>
        <w:t>MN</w:t>
      </w:r>
      <w:r w:rsidRPr="00861D6B">
        <w:rPr>
          <w:rFonts w:ascii="Calibri Light" w:hAnsi="Calibri Light" w:cs="Calibri Light"/>
          <w:noProof/>
          <w:w w:val="80"/>
        </w:rPr>
        <w:t xml:space="preserve"> – szacunkowa powierzchnia terenów przeznaczonych pod zabudowę mieszkaniową jednorodzinną netto w m</w:t>
      </w:r>
      <w:r w:rsidRPr="002C4E2F">
        <w:rPr>
          <w:rFonts w:ascii="Calibri Light" w:hAnsi="Calibri Light" w:cs="Calibri Light"/>
          <w:noProof/>
          <w:w w:val="80"/>
          <w:vertAlign w:val="superscript"/>
        </w:rPr>
        <w:t xml:space="preserve">2 </w:t>
      </w:r>
    </w:p>
    <w:p w14:paraId="3047DE5C" w14:textId="77777777" w:rsidR="00861D6B" w:rsidRPr="00861D6B" w:rsidRDefault="00861D6B" w:rsidP="00E146E2">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W</w:t>
      </w:r>
      <w:r w:rsidRPr="002C4E2F">
        <w:rPr>
          <w:rFonts w:ascii="Calibri Light" w:hAnsi="Calibri Light" w:cs="Calibri Light"/>
          <w:noProof/>
          <w:w w:val="80"/>
          <w:vertAlign w:val="subscript"/>
        </w:rPr>
        <w:t>IZ</w:t>
      </w:r>
      <w:r w:rsidRPr="00861D6B">
        <w:rPr>
          <w:rFonts w:ascii="Calibri Light" w:hAnsi="Calibri Light" w:cs="Calibri Light"/>
          <w:noProof/>
          <w:w w:val="80"/>
        </w:rPr>
        <w:t xml:space="preserve"> – szacunkowy wskaźnik intensywności dla zabudowy mieszkaniowej jednorodzinnej </w:t>
      </w:r>
    </w:p>
    <w:p w14:paraId="7CDCD3F6" w14:textId="73127AC9" w:rsidR="00861D6B" w:rsidRPr="002C4E2F" w:rsidRDefault="00861D6B" w:rsidP="002C4E2F">
      <w:pPr>
        <w:pStyle w:val="Tekstpodstawowy"/>
        <w:spacing w:line="364" w:lineRule="auto"/>
        <w:jc w:val="center"/>
        <w:rPr>
          <w:rFonts w:ascii="Calibri Light" w:hAnsi="Calibri Light" w:cs="Calibri Light"/>
          <w:b/>
          <w:bCs/>
          <w:noProof/>
          <w:w w:val="80"/>
          <w:sz w:val="28"/>
          <w:szCs w:val="28"/>
        </w:rPr>
      </w:pPr>
      <w:r w:rsidRPr="002C4E2F">
        <w:rPr>
          <w:rFonts w:ascii="Calibri Light" w:hAnsi="Calibri Light" w:cs="Calibri Light"/>
          <w:noProof/>
          <w:w w:val="80"/>
          <w:sz w:val="28"/>
          <w:szCs w:val="28"/>
        </w:rPr>
        <w:t>P</w:t>
      </w:r>
      <w:r w:rsidRPr="002C4E2F">
        <w:rPr>
          <w:rFonts w:ascii="Calibri Light" w:hAnsi="Calibri Light" w:cs="Calibri Light"/>
          <w:noProof/>
          <w:w w:val="80"/>
          <w:sz w:val="28"/>
          <w:szCs w:val="28"/>
          <w:vertAlign w:val="subscript"/>
        </w:rPr>
        <w:t>UMN</w:t>
      </w:r>
      <w:r w:rsidRPr="002C4E2F">
        <w:rPr>
          <w:rFonts w:ascii="Calibri Light" w:hAnsi="Calibri Light" w:cs="Calibri Light"/>
          <w:noProof/>
          <w:w w:val="80"/>
          <w:sz w:val="28"/>
          <w:szCs w:val="28"/>
        </w:rPr>
        <w:t xml:space="preserve"> = 456 820 x 0,05 x 0,7</w:t>
      </w:r>
      <w:r w:rsidRPr="002C4E2F">
        <w:rPr>
          <w:rFonts w:ascii="Calibri Light" w:hAnsi="Calibri Light" w:cs="Calibri Light"/>
          <w:b/>
          <w:bCs/>
          <w:noProof/>
          <w:w w:val="80"/>
          <w:sz w:val="28"/>
          <w:szCs w:val="28"/>
        </w:rPr>
        <w:t xml:space="preserve"> = 15</w:t>
      </w:r>
      <w:r w:rsidR="005C1EED">
        <w:rPr>
          <w:rFonts w:ascii="Calibri Light" w:hAnsi="Calibri Light" w:cs="Calibri Light"/>
          <w:b/>
          <w:bCs/>
          <w:noProof/>
          <w:w w:val="80"/>
          <w:sz w:val="28"/>
          <w:szCs w:val="28"/>
        </w:rPr>
        <w:t> 988,7</w:t>
      </w:r>
      <w:r w:rsidR="005B35B3">
        <w:rPr>
          <w:rFonts w:ascii="Calibri Light" w:hAnsi="Calibri Light" w:cs="Calibri Light"/>
          <w:b/>
          <w:bCs/>
          <w:noProof/>
          <w:w w:val="80"/>
          <w:sz w:val="28"/>
          <w:szCs w:val="28"/>
        </w:rPr>
        <w:t xml:space="preserve"> m</w:t>
      </w:r>
      <w:r w:rsidR="005B35B3" w:rsidRPr="005B35B3">
        <w:rPr>
          <w:rFonts w:ascii="Calibri Light" w:hAnsi="Calibri Light" w:cs="Calibri Light"/>
          <w:b/>
          <w:bCs/>
          <w:noProof/>
          <w:w w:val="80"/>
          <w:sz w:val="28"/>
          <w:szCs w:val="28"/>
          <w:vertAlign w:val="superscript"/>
        </w:rPr>
        <w:t>2</w:t>
      </w:r>
    </w:p>
    <w:bookmarkEnd w:id="17"/>
    <w:p w14:paraId="63029218" w14:textId="524C16C3" w:rsidR="00861D6B" w:rsidRPr="00861D6B" w:rsidRDefault="00861D6B" w:rsidP="00A122A4">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 xml:space="preserve">Następnie do dalszych obliczenia chłonności w zakresie zabudowy mieszkaniowej jednorodzinnej (w tym dla zabudowy mieszkaniowej połączonej z zabudową usługową) wybrano jako wzorcowy tereny </w:t>
      </w:r>
      <w:r w:rsidRPr="001C1064">
        <w:rPr>
          <w:rFonts w:ascii="Calibri Light" w:hAnsi="Calibri Light" w:cs="Calibri Light"/>
          <w:noProof/>
          <w:w w:val="80"/>
        </w:rPr>
        <w:t xml:space="preserve">(rys. </w:t>
      </w:r>
      <w:r w:rsidR="001C1064" w:rsidRPr="001C1064">
        <w:rPr>
          <w:rFonts w:ascii="Calibri Light" w:hAnsi="Calibri Light" w:cs="Calibri Light"/>
          <w:noProof/>
          <w:w w:val="80"/>
        </w:rPr>
        <w:t>13 i 13a</w:t>
      </w:r>
      <w:r w:rsidRPr="001C1064">
        <w:rPr>
          <w:rFonts w:ascii="Calibri Light" w:hAnsi="Calibri Light" w:cs="Calibri Light"/>
          <w:noProof/>
          <w:w w:val="80"/>
        </w:rPr>
        <w:t>)</w:t>
      </w:r>
      <w:r w:rsidRPr="00861D6B">
        <w:rPr>
          <w:rFonts w:ascii="Calibri Light" w:hAnsi="Calibri Light" w:cs="Calibri Light"/>
          <w:noProof/>
          <w:w w:val="80"/>
        </w:rPr>
        <w:t xml:space="preserve"> zabudowane  w sposób najbardziej zbliżony do planowanego w strefach z zabudową usługowo – mieszkaniową w zakresie rodzaju zabudowy</w:t>
      </w:r>
    </w:p>
    <w:p w14:paraId="6FFB030D" w14:textId="77777777" w:rsidR="002C4E2F" w:rsidRDefault="00861D6B" w:rsidP="00A122A4">
      <w:pPr>
        <w:pStyle w:val="Tekstpodstawowy"/>
        <w:spacing w:line="276" w:lineRule="auto"/>
        <w:jc w:val="both"/>
        <w:rPr>
          <w:rFonts w:ascii="Calibri Light" w:hAnsi="Calibri Light" w:cs="Calibri Light"/>
          <w:noProof/>
          <w:w w:val="80"/>
        </w:rPr>
      </w:pPr>
      <w:r w:rsidRPr="00861D6B">
        <w:rPr>
          <w:rFonts w:ascii="Calibri Light" w:hAnsi="Calibri Light" w:cs="Calibri Light"/>
          <w:noProof/>
          <w:w w:val="80"/>
        </w:rPr>
        <w:t xml:space="preserve">i nadziemnej intensywności zabudowy. Są to teren położonye przy drodze gminnej nr 102 423 E( dz. nr ewid.146 - 0025) </w:t>
      </w:r>
      <w:r w:rsidRPr="00861D6B">
        <w:rPr>
          <w:rFonts w:ascii="Calibri Light" w:hAnsi="Calibri Light" w:cs="Calibri Light"/>
          <w:noProof/>
          <w:w w:val="80"/>
        </w:rPr>
        <w:lastRenderedPageBreak/>
        <w:t>oraz drodze powiatowej nr 2139 E ( dz. nr ewid.143/1 - 0025) , dla których obowiązuje plan miejscowy przyjęty Uchwałą Nr XXI/131/2017 Rady Gminy Strzelce z dnia 29 marca 2017 r. w sprawie Miejscowego planu zagospodarowania przestrzennego terenów w miejscowosci Sójki  gmina Strzelce .</w:t>
      </w:r>
    </w:p>
    <w:p w14:paraId="6FBE99AD" w14:textId="77777777" w:rsidR="002C4E2F" w:rsidRDefault="002C4E2F" w:rsidP="00861D6B">
      <w:pPr>
        <w:pStyle w:val="Tekstpodstawowy"/>
        <w:spacing w:line="364" w:lineRule="auto"/>
        <w:jc w:val="both"/>
        <w:rPr>
          <w:rFonts w:ascii="Calibri Light" w:hAnsi="Calibri Light" w:cs="Calibri Light"/>
          <w:noProof/>
          <w:w w:val="80"/>
        </w:rPr>
      </w:pPr>
    </w:p>
    <w:p w14:paraId="3366ACD8" w14:textId="15897E53" w:rsidR="002C4E2F" w:rsidRDefault="002C4E2F" w:rsidP="002C4E2F">
      <w:pPr>
        <w:pStyle w:val="Tekstpodstawowy"/>
        <w:spacing w:line="364" w:lineRule="auto"/>
        <w:jc w:val="center"/>
        <w:rPr>
          <w:rFonts w:ascii="Calibri Light" w:hAnsi="Calibri Light" w:cs="Calibri Light"/>
          <w:noProof/>
          <w:w w:val="80"/>
        </w:rPr>
      </w:pPr>
      <w:r w:rsidRPr="000A152B">
        <w:rPr>
          <w:rFonts w:ascii="Calibri Light" w:hAnsi="Calibri Light" w:cs="Calibri Light"/>
          <w:noProof/>
          <w:w w:val="80"/>
        </w:rPr>
        <w:drawing>
          <wp:inline distT="0" distB="0" distL="0" distR="0" wp14:anchorId="1573A5A5" wp14:editId="7559495C">
            <wp:extent cx="1732008" cy="1771857"/>
            <wp:effectExtent l="0" t="0" r="1905" b="0"/>
            <wp:docPr id="35375618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6151" cy="1806786"/>
                    </a:xfrm>
                    <a:prstGeom prst="rect">
                      <a:avLst/>
                    </a:prstGeom>
                    <a:noFill/>
                    <a:ln>
                      <a:noFill/>
                    </a:ln>
                  </pic:spPr>
                </pic:pic>
              </a:graphicData>
            </a:graphic>
          </wp:inline>
        </w:drawing>
      </w:r>
      <w:r>
        <w:rPr>
          <w:rFonts w:ascii="Calibri Light" w:hAnsi="Calibri Light" w:cs="Calibri Light"/>
          <w:noProof/>
          <w:w w:val="80"/>
        </w:rPr>
        <w:t xml:space="preserve">  </w:t>
      </w:r>
      <w:r w:rsidR="002553E2">
        <w:rPr>
          <w:rFonts w:ascii="Calibri Light" w:hAnsi="Calibri Light" w:cs="Calibri Light"/>
          <w:noProof/>
          <w:w w:val="80"/>
        </w:rPr>
        <w:t xml:space="preserve">            </w:t>
      </w:r>
      <w:r>
        <w:rPr>
          <w:rFonts w:ascii="Calibri Light" w:hAnsi="Calibri Light" w:cs="Calibri Light"/>
          <w:noProof/>
          <w:w w:val="80"/>
        </w:rPr>
        <w:t xml:space="preserve">     </w:t>
      </w:r>
      <w:r>
        <w:rPr>
          <w:rFonts w:ascii="Calibri Light" w:hAnsi="Calibri Light" w:cs="Calibri Light"/>
          <w:noProof/>
          <w:w w:val="80"/>
        </w:rPr>
        <w:drawing>
          <wp:inline distT="0" distB="0" distL="0" distR="0" wp14:anchorId="1080EB47" wp14:editId="18621943">
            <wp:extent cx="1580795" cy="1773102"/>
            <wp:effectExtent l="0" t="0" r="635" b="0"/>
            <wp:docPr id="36995873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5062" cy="1811538"/>
                    </a:xfrm>
                    <a:prstGeom prst="rect">
                      <a:avLst/>
                    </a:prstGeom>
                    <a:noFill/>
                  </pic:spPr>
                </pic:pic>
              </a:graphicData>
            </a:graphic>
          </wp:inline>
        </w:drawing>
      </w:r>
    </w:p>
    <w:p w14:paraId="21298694" w14:textId="2E8FD65C" w:rsidR="00305CC8" w:rsidRPr="00E146E2" w:rsidRDefault="00305CC8" w:rsidP="00305CC8">
      <w:pPr>
        <w:pStyle w:val="Tekstpodstawowy"/>
        <w:jc w:val="center"/>
        <w:rPr>
          <w:rFonts w:ascii="Calibri Light" w:hAnsi="Calibri Light" w:cs="Calibri Light"/>
          <w:noProof/>
          <w:w w:val="80"/>
        </w:rPr>
      </w:pPr>
      <w:r w:rsidRPr="00E146E2">
        <w:rPr>
          <w:rFonts w:ascii="Calibri Light" w:hAnsi="Calibri Light" w:cs="Calibri Light"/>
          <w:i/>
          <w:iCs/>
          <w:noProof/>
          <w:w w:val="80"/>
        </w:rPr>
        <w:t xml:space="preserve">            </w:t>
      </w:r>
      <w:r w:rsidRPr="00E146E2">
        <w:rPr>
          <w:rFonts w:ascii="Calibri Light" w:hAnsi="Calibri Light" w:cs="Calibri Light"/>
          <w:noProof/>
          <w:w w:val="80"/>
        </w:rPr>
        <w:t xml:space="preserve">rys. 13 - Sójki- sytuacja  –                            rys.  13a -  Sójki -fragment MPZP – </w:t>
      </w:r>
    </w:p>
    <w:p w14:paraId="511CA964" w14:textId="3A25E888" w:rsidR="00305CC8" w:rsidRPr="00E146E2" w:rsidRDefault="00305CC8" w:rsidP="00305CC8">
      <w:pPr>
        <w:pStyle w:val="Tekstpodstawowy"/>
        <w:rPr>
          <w:rFonts w:ascii="Calibri Light" w:hAnsi="Calibri Light" w:cs="Calibri Light"/>
          <w:noProof/>
          <w:w w:val="80"/>
        </w:rPr>
      </w:pPr>
      <w:r w:rsidRPr="00E146E2">
        <w:rPr>
          <w:rFonts w:ascii="Calibri Light" w:hAnsi="Calibri Light" w:cs="Calibri Light"/>
          <w:noProof/>
          <w:w w:val="80"/>
        </w:rPr>
        <w:t xml:space="preserve">                                   zabudowa mieszkaniowo- usługowa               zabudowa mieszkaniowo - usługowa</w:t>
      </w:r>
    </w:p>
    <w:p w14:paraId="539B420F" w14:textId="77777777" w:rsidR="00305CC8" w:rsidRPr="00305CC8" w:rsidRDefault="00305CC8" w:rsidP="00305CC8">
      <w:pPr>
        <w:pStyle w:val="Tekstpodstawowy"/>
        <w:jc w:val="center"/>
        <w:rPr>
          <w:rFonts w:ascii="Calibri Light" w:hAnsi="Calibri Light" w:cs="Calibri Light"/>
          <w:i/>
          <w:iCs/>
          <w:noProof/>
          <w:w w:val="80"/>
          <w:sz w:val="18"/>
          <w:szCs w:val="18"/>
        </w:rPr>
      </w:pPr>
      <w:r w:rsidRPr="00305CC8">
        <w:rPr>
          <w:rFonts w:ascii="Calibri Light" w:hAnsi="Calibri Light" w:cs="Calibri Light"/>
          <w:i/>
          <w:iCs/>
          <w:noProof/>
          <w:w w:val="80"/>
          <w:sz w:val="18"/>
          <w:szCs w:val="18"/>
        </w:rPr>
        <w:t>Źródło: opracowanie własne</w:t>
      </w:r>
    </w:p>
    <w:p w14:paraId="63AF46B1" w14:textId="77777777" w:rsidR="000D1A24" w:rsidRPr="000D1A24" w:rsidRDefault="000D1A24" w:rsidP="000D1A24">
      <w:pPr>
        <w:pStyle w:val="Tekstpodstawowy"/>
        <w:spacing w:line="364" w:lineRule="auto"/>
        <w:jc w:val="both"/>
        <w:rPr>
          <w:rFonts w:ascii="Calibri Light" w:hAnsi="Calibri Light" w:cs="Calibri Light"/>
          <w:noProof/>
          <w:w w:val="80"/>
        </w:rPr>
      </w:pPr>
      <w:r w:rsidRPr="000D1A24">
        <w:rPr>
          <w:rFonts w:ascii="Calibri Light" w:hAnsi="Calibri Light" w:cs="Calibri Light"/>
          <w:noProof/>
          <w:w w:val="80"/>
        </w:rPr>
        <w:t>Tabela nr 7-  Dane z EGiB do wyliczenia wskaźników zagospodarowania terenów zabudowy mieszkaniowo – usługowej</w:t>
      </w:r>
    </w:p>
    <w:tbl>
      <w:tblPr>
        <w:tblStyle w:val="Tabela-Siatka"/>
        <w:tblW w:w="0" w:type="auto"/>
        <w:tblInd w:w="38" w:type="dxa"/>
        <w:tblLook w:val="04A0" w:firstRow="1" w:lastRow="0" w:firstColumn="1" w:lastColumn="0" w:noHBand="0" w:noVBand="1"/>
      </w:tblPr>
      <w:tblGrid>
        <w:gridCol w:w="618"/>
        <w:gridCol w:w="1214"/>
        <w:gridCol w:w="1351"/>
        <w:gridCol w:w="1025"/>
        <w:gridCol w:w="1746"/>
        <w:gridCol w:w="1659"/>
        <w:gridCol w:w="1557"/>
      </w:tblGrid>
      <w:tr w:rsidR="00D35F9A" w14:paraId="24D4D0E5" w14:textId="77777777" w:rsidTr="000D1A24">
        <w:tc>
          <w:tcPr>
            <w:tcW w:w="631" w:type="dxa"/>
            <w:vAlign w:val="center"/>
          </w:tcPr>
          <w:p w14:paraId="0DADDD7C" w14:textId="7C0CAC7C" w:rsidR="00D35F9A" w:rsidRPr="00D35F9A" w:rsidRDefault="00D35F9A" w:rsidP="00D35F9A">
            <w:pPr>
              <w:pStyle w:val="Tekstpodstawowy"/>
              <w:spacing w:line="364" w:lineRule="auto"/>
              <w:jc w:val="center"/>
              <w:rPr>
                <w:rFonts w:ascii="Calibri Light" w:hAnsi="Calibri Light" w:cs="Calibri Light"/>
                <w:noProof/>
                <w:w w:val="80"/>
                <w:sz w:val="22"/>
                <w:szCs w:val="22"/>
              </w:rPr>
            </w:pPr>
            <w:r>
              <w:rPr>
                <w:rFonts w:ascii="Calibri Light" w:hAnsi="Calibri Light" w:cs="Calibri Light"/>
                <w:sz w:val="22"/>
                <w:szCs w:val="22"/>
              </w:rPr>
              <w:t>L</w:t>
            </w:r>
            <w:r w:rsidRPr="00D35F9A">
              <w:rPr>
                <w:rFonts w:ascii="Calibri Light" w:hAnsi="Calibri Light" w:cs="Calibri Light"/>
                <w:sz w:val="22"/>
                <w:szCs w:val="22"/>
              </w:rPr>
              <w:t>p</w:t>
            </w:r>
            <w:r w:rsidR="00425AB6">
              <w:rPr>
                <w:rFonts w:ascii="Calibri Light" w:hAnsi="Calibri Light" w:cs="Calibri Light"/>
                <w:sz w:val="22"/>
                <w:szCs w:val="22"/>
              </w:rPr>
              <w:t>.</w:t>
            </w:r>
          </w:p>
        </w:tc>
        <w:tc>
          <w:tcPr>
            <w:tcW w:w="1258" w:type="dxa"/>
            <w:vAlign w:val="center"/>
          </w:tcPr>
          <w:p w14:paraId="29123B36" w14:textId="77777777" w:rsidR="00D35F9A" w:rsidRPr="00D35F9A" w:rsidRDefault="00D35F9A" w:rsidP="00D35F9A">
            <w:pPr>
              <w:jc w:val="center"/>
              <w:rPr>
                <w:rFonts w:ascii="Calibri Light" w:hAnsi="Calibri Light" w:cs="Calibri Light"/>
              </w:rPr>
            </w:pPr>
            <w:r w:rsidRPr="00D35F9A">
              <w:rPr>
                <w:rFonts w:ascii="Calibri Light" w:hAnsi="Calibri Light" w:cs="Calibri Light"/>
              </w:rPr>
              <w:t>Nr</w:t>
            </w:r>
          </w:p>
          <w:p w14:paraId="62168B01" w14:textId="3B764D6D" w:rsidR="00D35F9A" w:rsidRPr="00D35F9A" w:rsidRDefault="00D35F9A" w:rsidP="00D35F9A">
            <w:pPr>
              <w:pStyle w:val="Tekstpodstawowy"/>
              <w:spacing w:line="364" w:lineRule="auto"/>
              <w:jc w:val="center"/>
              <w:rPr>
                <w:rFonts w:ascii="Calibri Light" w:hAnsi="Calibri Light" w:cs="Calibri Light"/>
                <w:noProof/>
                <w:w w:val="80"/>
                <w:sz w:val="22"/>
                <w:szCs w:val="22"/>
              </w:rPr>
            </w:pPr>
            <w:r w:rsidRPr="00D35F9A">
              <w:rPr>
                <w:rFonts w:ascii="Calibri Light" w:hAnsi="Calibri Light" w:cs="Calibri Light"/>
                <w:sz w:val="22"/>
                <w:szCs w:val="22"/>
              </w:rPr>
              <w:t>działki</w:t>
            </w:r>
          </w:p>
        </w:tc>
        <w:tc>
          <w:tcPr>
            <w:tcW w:w="1398" w:type="dxa"/>
            <w:vAlign w:val="center"/>
          </w:tcPr>
          <w:p w14:paraId="44851B06" w14:textId="6AC382AC" w:rsidR="00D35F9A" w:rsidRPr="00D35F9A" w:rsidRDefault="00D35F9A" w:rsidP="00D35F9A">
            <w:pPr>
              <w:tabs>
                <w:tab w:val="left" w:pos="740"/>
              </w:tabs>
              <w:ind w:left="-111" w:right="-84"/>
              <w:jc w:val="center"/>
              <w:rPr>
                <w:rFonts w:ascii="Calibri Light" w:hAnsi="Calibri Light" w:cs="Calibri Light"/>
              </w:rPr>
            </w:pPr>
            <w:r w:rsidRPr="00D35F9A">
              <w:rPr>
                <w:rFonts w:ascii="Calibri Light" w:hAnsi="Calibri Light" w:cs="Calibri Light"/>
              </w:rPr>
              <w:t>Pow</w:t>
            </w:r>
            <w:r w:rsidR="00425AB6">
              <w:rPr>
                <w:rFonts w:ascii="Calibri Light" w:hAnsi="Calibri Light" w:cs="Calibri Light"/>
              </w:rPr>
              <w:t xml:space="preserve">. </w:t>
            </w:r>
            <w:r w:rsidRPr="00D35F9A">
              <w:rPr>
                <w:rFonts w:ascii="Calibri Light" w:hAnsi="Calibri Light" w:cs="Calibri Light"/>
              </w:rPr>
              <w:t>zab.</w:t>
            </w:r>
          </w:p>
          <w:p w14:paraId="15DF7E9B" w14:textId="3A44CA2B" w:rsidR="00D35F9A" w:rsidRPr="00D35F9A" w:rsidRDefault="00D35F9A" w:rsidP="00D35F9A">
            <w:pPr>
              <w:pStyle w:val="Tekstpodstawowy"/>
              <w:spacing w:line="364" w:lineRule="auto"/>
              <w:jc w:val="center"/>
              <w:rPr>
                <w:rFonts w:ascii="Calibri Light" w:hAnsi="Calibri Light" w:cs="Calibri Light"/>
                <w:noProof/>
                <w:w w:val="80"/>
                <w:sz w:val="22"/>
                <w:szCs w:val="22"/>
              </w:rPr>
            </w:pPr>
            <w:r w:rsidRPr="00D35F9A">
              <w:rPr>
                <w:rFonts w:ascii="Calibri Light" w:hAnsi="Calibri Light" w:cs="Calibri Light"/>
                <w:sz w:val="22"/>
                <w:szCs w:val="22"/>
              </w:rPr>
              <w:t>bud.</w:t>
            </w:r>
            <w:r w:rsidR="00425AB6">
              <w:rPr>
                <w:rFonts w:ascii="Calibri Light" w:hAnsi="Calibri Light" w:cs="Calibri Light"/>
                <w:sz w:val="22"/>
                <w:szCs w:val="22"/>
              </w:rPr>
              <w:t xml:space="preserve"> m</w:t>
            </w:r>
            <w:r w:rsidRPr="00D35F9A">
              <w:rPr>
                <w:rFonts w:ascii="Calibri Light" w:hAnsi="Calibri Light" w:cs="Calibri Light"/>
                <w:sz w:val="22"/>
                <w:szCs w:val="22"/>
              </w:rPr>
              <w:t>ieszk</w:t>
            </w:r>
            <w:r w:rsidR="00425AB6">
              <w:rPr>
                <w:rFonts w:ascii="Calibri Light" w:hAnsi="Calibri Light" w:cs="Calibri Light"/>
                <w:sz w:val="22"/>
                <w:szCs w:val="22"/>
              </w:rPr>
              <w:t>.</w:t>
            </w:r>
          </w:p>
        </w:tc>
        <w:tc>
          <w:tcPr>
            <w:tcW w:w="1025" w:type="dxa"/>
            <w:vAlign w:val="center"/>
          </w:tcPr>
          <w:p w14:paraId="3A08C099" w14:textId="318FF262" w:rsidR="00D35F9A" w:rsidRPr="00D35F9A" w:rsidRDefault="00D35F9A" w:rsidP="00D35F9A">
            <w:pPr>
              <w:pStyle w:val="Tekstpodstawowy"/>
              <w:jc w:val="center"/>
              <w:rPr>
                <w:rFonts w:ascii="Calibri Light" w:hAnsi="Calibri Light" w:cs="Calibri Light"/>
                <w:noProof/>
                <w:w w:val="80"/>
                <w:sz w:val="22"/>
                <w:szCs w:val="22"/>
              </w:rPr>
            </w:pPr>
            <w:r w:rsidRPr="00D35F9A">
              <w:rPr>
                <w:rFonts w:ascii="Calibri Light" w:hAnsi="Calibri Light" w:cs="Calibri Light"/>
                <w:sz w:val="22"/>
                <w:szCs w:val="22"/>
              </w:rPr>
              <w:t>Ilość kondygn.</w:t>
            </w:r>
          </w:p>
        </w:tc>
        <w:tc>
          <w:tcPr>
            <w:tcW w:w="1791" w:type="dxa"/>
          </w:tcPr>
          <w:p w14:paraId="7CD18193" w14:textId="7A52717D" w:rsidR="00D35F9A" w:rsidRPr="00D35F9A" w:rsidRDefault="00D35F9A" w:rsidP="00D35F9A">
            <w:pPr>
              <w:pStyle w:val="Tekstpodstawowy"/>
              <w:jc w:val="center"/>
              <w:rPr>
                <w:rFonts w:ascii="Calibri Light" w:hAnsi="Calibri Light" w:cs="Calibri Light"/>
                <w:noProof/>
                <w:w w:val="80"/>
                <w:sz w:val="22"/>
                <w:szCs w:val="22"/>
              </w:rPr>
            </w:pPr>
            <w:r w:rsidRPr="00D35F9A">
              <w:rPr>
                <w:rFonts w:ascii="Calibri Light" w:hAnsi="Calibri Light" w:cs="Calibri Light"/>
                <w:sz w:val="22"/>
                <w:szCs w:val="22"/>
              </w:rPr>
              <w:t>Suma powierzchni wszystkich kondygnacji</w:t>
            </w:r>
          </w:p>
        </w:tc>
        <w:tc>
          <w:tcPr>
            <w:tcW w:w="1659" w:type="dxa"/>
            <w:vAlign w:val="center"/>
          </w:tcPr>
          <w:p w14:paraId="0C64D5FF" w14:textId="1253E021" w:rsidR="00D35F9A" w:rsidRPr="00D35F9A" w:rsidRDefault="00D35F9A" w:rsidP="00D35F9A">
            <w:pPr>
              <w:pStyle w:val="Tekstpodstawowy"/>
              <w:jc w:val="center"/>
              <w:rPr>
                <w:rFonts w:ascii="Calibri Light" w:hAnsi="Calibri Light" w:cs="Calibri Light"/>
                <w:noProof/>
                <w:w w:val="80"/>
                <w:sz w:val="22"/>
                <w:szCs w:val="22"/>
              </w:rPr>
            </w:pPr>
            <w:r w:rsidRPr="00D35F9A">
              <w:rPr>
                <w:rFonts w:ascii="Calibri Light" w:hAnsi="Calibri Light" w:cs="Calibri Light"/>
                <w:sz w:val="22"/>
                <w:szCs w:val="22"/>
              </w:rPr>
              <w:t>Pow. zabud. bud. niemieszkal</w:t>
            </w:r>
            <w:r w:rsidR="00425AB6">
              <w:rPr>
                <w:rFonts w:ascii="Calibri Light" w:hAnsi="Calibri Light" w:cs="Calibri Light"/>
                <w:sz w:val="22"/>
                <w:szCs w:val="22"/>
              </w:rPr>
              <w:t>nych</w:t>
            </w:r>
          </w:p>
        </w:tc>
        <w:tc>
          <w:tcPr>
            <w:tcW w:w="1634" w:type="dxa"/>
            <w:vAlign w:val="center"/>
          </w:tcPr>
          <w:p w14:paraId="13725934" w14:textId="62F3DC70" w:rsidR="00D35F9A" w:rsidRPr="00D35F9A" w:rsidRDefault="00D35F9A" w:rsidP="00D35F9A">
            <w:pPr>
              <w:pStyle w:val="Tekstpodstawowy"/>
              <w:spacing w:line="364" w:lineRule="auto"/>
              <w:jc w:val="center"/>
              <w:rPr>
                <w:rFonts w:ascii="Calibri Light" w:hAnsi="Calibri Light" w:cs="Calibri Light"/>
                <w:noProof/>
                <w:w w:val="80"/>
                <w:sz w:val="22"/>
                <w:szCs w:val="22"/>
              </w:rPr>
            </w:pPr>
            <w:r w:rsidRPr="00D35F9A">
              <w:rPr>
                <w:rFonts w:ascii="Calibri Light" w:hAnsi="Calibri Light" w:cs="Calibri Light"/>
                <w:sz w:val="22"/>
                <w:szCs w:val="22"/>
              </w:rPr>
              <w:t>Pow. działki</w:t>
            </w:r>
          </w:p>
        </w:tc>
      </w:tr>
      <w:tr w:rsidR="00D35F9A" w14:paraId="63EF6336" w14:textId="77777777" w:rsidTr="000D1A24">
        <w:tc>
          <w:tcPr>
            <w:tcW w:w="631" w:type="dxa"/>
          </w:tcPr>
          <w:p w14:paraId="135EB317" w14:textId="405C9F89"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w:t>
            </w:r>
          </w:p>
        </w:tc>
        <w:tc>
          <w:tcPr>
            <w:tcW w:w="1258" w:type="dxa"/>
          </w:tcPr>
          <w:p w14:paraId="3309414A" w14:textId="3C61255C"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99/2</w:t>
            </w:r>
          </w:p>
        </w:tc>
        <w:tc>
          <w:tcPr>
            <w:tcW w:w="1398" w:type="dxa"/>
          </w:tcPr>
          <w:p w14:paraId="051A75C0" w14:textId="75E3050C"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188</w:t>
            </w:r>
          </w:p>
        </w:tc>
        <w:tc>
          <w:tcPr>
            <w:tcW w:w="1025" w:type="dxa"/>
          </w:tcPr>
          <w:p w14:paraId="6323ED43" w14:textId="21459A44"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w:t>
            </w:r>
          </w:p>
        </w:tc>
        <w:tc>
          <w:tcPr>
            <w:tcW w:w="1791" w:type="dxa"/>
          </w:tcPr>
          <w:p w14:paraId="74520B1D" w14:textId="063BF4C1"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188</w:t>
            </w:r>
          </w:p>
        </w:tc>
        <w:tc>
          <w:tcPr>
            <w:tcW w:w="1659" w:type="dxa"/>
          </w:tcPr>
          <w:p w14:paraId="0A814755" w14:textId="45293F9E"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w:t>
            </w:r>
          </w:p>
        </w:tc>
        <w:tc>
          <w:tcPr>
            <w:tcW w:w="1634" w:type="dxa"/>
          </w:tcPr>
          <w:p w14:paraId="1C9A3BA8" w14:textId="5A7A7061"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1051</w:t>
            </w:r>
          </w:p>
        </w:tc>
      </w:tr>
      <w:tr w:rsidR="00D35F9A" w14:paraId="1C438A03" w14:textId="77777777" w:rsidTr="000D1A24">
        <w:tc>
          <w:tcPr>
            <w:tcW w:w="631" w:type="dxa"/>
          </w:tcPr>
          <w:p w14:paraId="71BDFDE2" w14:textId="26362D3B"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2</w:t>
            </w:r>
          </w:p>
        </w:tc>
        <w:tc>
          <w:tcPr>
            <w:tcW w:w="1258" w:type="dxa"/>
          </w:tcPr>
          <w:p w14:paraId="20C1BD31" w14:textId="0771EACE"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99/10</w:t>
            </w:r>
          </w:p>
        </w:tc>
        <w:tc>
          <w:tcPr>
            <w:tcW w:w="1398" w:type="dxa"/>
          </w:tcPr>
          <w:p w14:paraId="4383BE78" w14:textId="3849A76B"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135</w:t>
            </w:r>
          </w:p>
        </w:tc>
        <w:tc>
          <w:tcPr>
            <w:tcW w:w="1025" w:type="dxa"/>
          </w:tcPr>
          <w:p w14:paraId="302EC7E1" w14:textId="7CA891C1"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w:t>
            </w:r>
          </w:p>
        </w:tc>
        <w:tc>
          <w:tcPr>
            <w:tcW w:w="1791" w:type="dxa"/>
          </w:tcPr>
          <w:p w14:paraId="0DB6C4C1" w14:textId="69EC89CE"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135</w:t>
            </w:r>
          </w:p>
        </w:tc>
        <w:tc>
          <w:tcPr>
            <w:tcW w:w="1659" w:type="dxa"/>
          </w:tcPr>
          <w:p w14:paraId="37A6D490" w14:textId="326F84DF"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w:t>
            </w:r>
          </w:p>
        </w:tc>
        <w:tc>
          <w:tcPr>
            <w:tcW w:w="1634" w:type="dxa"/>
          </w:tcPr>
          <w:p w14:paraId="163577D9" w14:textId="7B491B1A"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2350</w:t>
            </w:r>
          </w:p>
        </w:tc>
      </w:tr>
      <w:tr w:rsidR="00D35F9A" w14:paraId="21CCC539" w14:textId="77777777" w:rsidTr="000D1A24">
        <w:tc>
          <w:tcPr>
            <w:tcW w:w="631" w:type="dxa"/>
          </w:tcPr>
          <w:p w14:paraId="6612682F" w14:textId="3EA1A836"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3</w:t>
            </w:r>
          </w:p>
        </w:tc>
        <w:tc>
          <w:tcPr>
            <w:tcW w:w="1258" w:type="dxa"/>
          </w:tcPr>
          <w:p w14:paraId="6B33BDC5" w14:textId="5ABEEB85"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99/11</w:t>
            </w:r>
          </w:p>
        </w:tc>
        <w:tc>
          <w:tcPr>
            <w:tcW w:w="1398" w:type="dxa"/>
          </w:tcPr>
          <w:p w14:paraId="3B042195" w14:textId="695E273A"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143</w:t>
            </w:r>
          </w:p>
        </w:tc>
        <w:tc>
          <w:tcPr>
            <w:tcW w:w="1025" w:type="dxa"/>
          </w:tcPr>
          <w:p w14:paraId="28892414" w14:textId="5C13DB13"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2</w:t>
            </w:r>
          </w:p>
        </w:tc>
        <w:tc>
          <w:tcPr>
            <w:tcW w:w="1791" w:type="dxa"/>
          </w:tcPr>
          <w:p w14:paraId="3039C9AA" w14:textId="00C83D2D"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286</w:t>
            </w:r>
          </w:p>
        </w:tc>
        <w:tc>
          <w:tcPr>
            <w:tcW w:w="1659" w:type="dxa"/>
          </w:tcPr>
          <w:p w14:paraId="33FA53A7" w14:textId="1CDF8F96"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41</w:t>
            </w:r>
          </w:p>
        </w:tc>
        <w:tc>
          <w:tcPr>
            <w:tcW w:w="1634" w:type="dxa"/>
          </w:tcPr>
          <w:p w14:paraId="2567FFCB" w14:textId="479435B9"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2558</w:t>
            </w:r>
          </w:p>
        </w:tc>
      </w:tr>
      <w:tr w:rsidR="00D35F9A" w14:paraId="2F05EA30" w14:textId="77777777" w:rsidTr="000D1A24">
        <w:tc>
          <w:tcPr>
            <w:tcW w:w="631" w:type="dxa"/>
          </w:tcPr>
          <w:p w14:paraId="47B6D135" w14:textId="1BDDE372"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4</w:t>
            </w:r>
          </w:p>
        </w:tc>
        <w:tc>
          <w:tcPr>
            <w:tcW w:w="1258" w:type="dxa"/>
          </w:tcPr>
          <w:p w14:paraId="4B84AC41" w14:textId="2A6B577E"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99/12</w:t>
            </w:r>
          </w:p>
        </w:tc>
        <w:tc>
          <w:tcPr>
            <w:tcW w:w="1398" w:type="dxa"/>
          </w:tcPr>
          <w:p w14:paraId="3BD116D3" w14:textId="730856C2"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277</w:t>
            </w:r>
          </w:p>
        </w:tc>
        <w:tc>
          <w:tcPr>
            <w:tcW w:w="1025" w:type="dxa"/>
          </w:tcPr>
          <w:p w14:paraId="5F6574FE" w14:textId="21F55673"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2</w:t>
            </w:r>
          </w:p>
        </w:tc>
        <w:tc>
          <w:tcPr>
            <w:tcW w:w="1791" w:type="dxa"/>
          </w:tcPr>
          <w:p w14:paraId="52461408" w14:textId="5C024AEC"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554</w:t>
            </w:r>
          </w:p>
        </w:tc>
        <w:tc>
          <w:tcPr>
            <w:tcW w:w="1659" w:type="dxa"/>
          </w:tcPr>
          <w:p w14:paraId="657B55FD" w14:textId="5F013512"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116; 22</w:t>
            </w:r>
          </w:p>
        </w:tc>
        <w:tc>
          <w:tcPr>
            <w:tcW w:w="1634" w:type="dxa"/>
          </w:tcPr>
          <w:p w14:paraId="479EB801" w14:textId="4C5DDE9C"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4395</w:t>
            </w:r>
          </w:p>
        </w:tc>
      </w:tr>
      <w:tr w:rsidR="00D35F9A" w14:paraId="3C4F0C9B" w14:textId="77777777" w:rsidTr="000D1A24">
        <w:tc>
          <w:tcPr>
            <w:tcW w:w="631" w:type="dxa"/>
          </w:tcPr>
          <w:p w14:paraId="10F5F587" w14:textId="4831F62A"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5</w:t>
            </w:r>
          </w:p>
        </w:tc>
        <w:tc>
          <w:tcPr>
            <w:tcW w:w="1258" w:type="dxa"/>
          </w:tcPr>
          <w:p w14:paraId="46D8F776" w14:textId="3FBD8DE3"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101/3</w:t>
            </w:r>
          </w:p>
        </w:tc>
        <w:tc>
          <w:tcPr>
            <w:tcW w:w="1398" w:type="dxa"/>
          </w:tcPr>
          <w:p w14:paraId="0C9A4548" w14:textId="65F91521"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124</w:t>
            </w:r>
          </w:p>
        </w:tc>
        <w:tc>
          <w:tcPr>
            <w:tcW w:w="1025" w:type="dxa"/>
          </w:tcPr>
          <w:p w14:paraId="1560A5B6" w14:textId="1FAC80C3"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w:t>
            </w:r>
          </w:p>
        </w:tc>
        <w:tc>
          <w:tcPr>
            <w:tcW w:w="1791" w:type="dxa"/>
          </w:tcPr>
          <w:p w14:paraId="37C206B1" w14:textId="37D4704A"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124</w:t>
            </w:r>
          </w:p>
        </w:tc>
        <w:tc>
          <w:tcPr>
            <w:tcW w:w="1659" w:type="dxa"/>
          </w:tcPr>
          <w:p w14:paraId="29878A65" w14:textId="6BE48A3E"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17; 85; 19</w:t>
            </w:r>
          </w:p>
        </w:tc>
        <w:tc>
          <w:tcPr>
            <w:tcW w:w="1634" w:type="dxa"/>
          </w:tcPr>
          <w:p w14:paraId="4FD51337" w14:textId="399851AD"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2418</w:t>
            </w:r>
          </w:p>
        </w:tc>
      </w:tr>
      <w:tr w:rsidR="00D35F9A" w14:paraId="6F8B07C9" w14:textId="77777777" w:rsidTr="000D1A24">
        <w:tc>
          <w:tcPr>
            <w:tcW w:w="631" w:type="dxa"/>
          </w:tcPr>
          <w:p w14:paraId="4986CBE5" w14:textId="77777777" w:rsidR="00D35F9A" w:rsidRDefault="00D35F9A" w:rsidP="00D35F9A">
            <w:pPr>
              <w:pStyle w:val="Tekstpodstawowy"/>
              <w:spacing w:line="364" w:lineRule="auto"/>
              <w:jc w:val="center"/>
              <w:rPr>
                <w:rFonts w:ascii="Calibri Light" w:hAnsi="Calibri Light" w:cs="Calibri Light"/>
                <w:noProof/>
                <w:w w:val="80"/>
              </w:rPr>
            </w:pPr>
          </w:p>
        </w:tc>
        <w:tc>
          <w:tcPr>
            <w:tcW w:w="1258" w:type="dxa"/>
          </w:tcPr>
          <w:p w14:paraId="5348FBDD" w14:textId="77777777" w:rsidR="00D35F9A" w:rsidRDefault="00D35F9A" w:rsidP="00D35F9A">
            <w:pPr>
              <w:pStyle w:val="Tekstpodstawowy"/>
              <w:spacing w:line="364" w:lineRule="auto"/>
              <w:jc w:val="center"/>
              <w:rPr>
                <w:rFonts w:ascii="Calibri Light" w:hAnsi="Calibri Light" w:cs="Calibri Light"/>
                <w:noProof/>
                <w:w w:val="80"/>
              </w:rPr>
            </w:pPr>
          </w:p>
        </w:tc>
        <w:tc>
          <w:tcPr>
            <w:tcW w:w="1398" w:type="dxa"/>
          </w:tcPr>
          <w:p w14:paraId="31F327CD" w14:textId="23823C15"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 xml:space="preserve">∑ </w:t>
            </w:r>
            <w:bookmarkStart w:id="18" w:name="_Hlk221576196"/>
            <w:r>
              <w:rPr>
                <w:rFonts w:ascii="Calibri Light" w:hAnsi="Calibri Light" w:cs="Calibri Light"/>
                <w:noProof/>
                <w:w w:val="80"/>
              </w:rPr>
              <w:t>867</w:t>
            </w:r>
            <w:bookmarkEnd w:id="18"/>
          </w:p>
        </w:tc>
        <w:tc>
          <w:tcPr>
            <w:tcW w:w="1025" w:type="dxa"/>
          </w:tcPr>
          <w:p w14:paraId="584AA722" w14:textId="5647AA20"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 7</w:t>
            </w:r>
          </w:p>
        </w:tc>
        <w:tc>
          <w:tcPr>
            <w:tcW w:w="1791" w:type="dxa"/>
          </w:tcPr>
          <w:p w14:paraId="42FA9E04" w14:textId="3C89D6E8"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 1</w:t>
            </w:r>
            <w:r w:rsidR="00126C6E">
              <w:rPr>
                <w:rFonts w:ascii="Calibri Light" w:hAnsi="Calibri Light" w:cs="Calibri Light"/>
                <w:noProof/>
                <w:w w:val="80"/>
              </w:rPr>
              <w:t xml:space="preserve"> </w:t>
            </w:r>
            <w:r>
              <w:rPr>
                <w:rFonts w:ascii="Calibri Light" w:hAnsi="Calibri Light" w:cs="Calibri Light"/>
                <w:noProof/>
                <w:w w:val="80"/>
              </w:rPr>
              <w:t>287</w:t>
            </w:r>
          </w:p>
        </w:tc>
        <w:tc>
          <w:tcPr>
            <w:tcW w:w="1659" w:type="dxa"/>
          </w:tcPr>
          <w:p w14:paraId="238CD10D" w14:textId="0B8CD4C0"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 300</w:t>
            </w:r>
          </w:p>
        </w:tc>
        <w:tc>
          <w:tcPr>
            <w:tcW w:w="1634" w:type="dxa"/>
          </w:tcPr>
          <w:p w14:paraId="6C3CB224" w14:textId="4E520B57" w:rsidR="00D35F9A" w:rsidRDefault="00D35F9A" w:rsidP="00D35F9A">
            <w:pPr>
              <w:pStyle w:val="Tekstpodstawowy"/>
              <w:spacing w:line="364" w:lineRule="auto"/>
              <w:jc w:val="center"/>
              <w:rPr>
                <w:rFonts w:ascii="Calibri Light" w:hAnsi="Calibri Light" w:cs="Calibri Light"/>
                <w:noProof/>
                <w:w w:val="80"/>
              </w:rPr>
            </w:pPr>
            <w:r>
              <w:rPr>
                <w:rFonts w:ascii="Calibri Light" w:hAnsi="Calibri Light" w:cs="Calibri Light"/>
                <w:noProof/>
                <w:w w:val="80"/>
              </w:rPr>
              <w:t>∑</w:t>
            </w:r>
            <w:r w:rsidR="00126C6E">
              <w:rPr>
                <w:rFonts w:ascii="Calibri Light" w:hAnsi="Calibri Light" w:cs="Calibri Light"/>
                <w:noProof/>
                <w:w w:val="80"/>
              </w:rPr>
              <w:t xml:space="preserve"> </w:t>
            </w:r>
            <w:r>
              <w:rPr>
                <w:rFonts w:ascii="Calibri Light" w:hAnsi="Calibri Light" w:cs="Calibri Light"/>
                <w:noProof/>
                <w:w w:val="80"/>
              </w:rPr>
              <w:t>12</w:t>
            </w:r>
            <w:r w:rsidR="00126C6E">
              <w:rPr>
                <w:rFonts w:ascii="Calibri Light" w:hAnsi="Calibri Light" w:cs="Calibri Light"/>
                <w:noProof/>
                <w:w w:val="80"/>
              </w:rPr>
              <w:t xml:space="preserve"> </w:t>
            </w:r>
            <w:r>
              <w:rPr>
                <w:rFonts w:ascii="Calibri Light" w:hAnsi="Calibri Light" w:cs="Calibri Light"/>
                <w:noProof/>
                <w:w w:val="80"/>
              </w:rPr>
              <w:t>772</w:t>
            </w:r>
          </w:p>
        </w:tc>
      </w:tr>
    </w:tbl>
    <w:p w14:paraId="12BB9414" w14:textId="77777777" w:rsidR="00D35F9A" w:rsidRDefault="00D35F9A" w:rsidP="00861D6B">
      <w:pPr>
        <w:pStyle w:val="Tekstpodstawowy"/>
        <w:spacing w:line="364" w:lineRule="auto"/>
        <w:jc w:val="both"/>
        <w:rPr>
          <w:rFonts w:ascii="Calibri Light" w:hAnsi="Calibri Light" w:cs="Calibri Light"/>
          <w:noProof/>
          <w:w w:val="80"/>
        </w:rPr>
      </w:pPr>
    </w:p>
    <w:p w14:paraId="5C5BE29A"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1.</w:t>
      </w:r>
      <w:r w:rsidRPr="00D35F9A">
        <w:rPr>
          <w:rFonts w:ascii="Calibri Light" w:hAnsi="Calibri Light" w:cs="Calibri Light"/>
          <w:noProof/>
          <w:w w:val="80"/>
        </w:rPr>
        <w:tab/>
        <w:t>Średnia intensywność istniejącej zabudowy mieszkaniowej ( W</w:t>
      </w:r>
      <w:r w:rsidRPr="00EA2BB2">
        <w:rPr>
          <w:rFonts w:ascii="Calibri Light" w:hAnsi="Calibri Light" w:cs="Calibri Light"/>
          <w:noProof/>
          <w:w w:val="80"/>
          <w:vertAlign w:val="subscript"/>
        </w:rPr>
        <w:t>IZ</w:t>
      </w:r>
      <w:r w:rsidRPr="00D35F9A">
        <w:rPr>
          <w:rFonts w:ascii="Calibri Light" w:hAnsi="Calibri Light" w:cs="Calibri Light"/>
          <w:noProof/>
          <w:w w:val="80"/>
        </w:rPr>
        <w:t>) :12 87/12772 = 0,10/5= 0,02</w:t>
      </w:r>
    </w:p>
    <w:p w14:paraId="4C111545"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2.</w:t>
      </w:r>
      <w:r w:rsidRPr="00D35F9A">
        <w:rPr>
          <w:rFonts w:ascii="Calibri Light" w:hAnsi="Calibri Light" w:cs="Calibri Light"/>
          <w:noProof/>
          <w:w w:val="80"/>
        </w:rPr>
        <w:tab/>
        <w:t xml:space="preserve">Średni procent powierzchni zabudowy budynkami mieszkalnymi : 86700/12772= 6,79 % ≈ 7% </w:t>
      </w:r>
    </w:p>
    <w:p w14:paraId="4669E46A"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3.</w:t>
      </w:r>
      <w:r w:rsidRPr="00D35F9A">
        <w:rPr>
          <w:rFonts w:ascii="Calibri Light" w:hAnsi="Calibri Light" w:cs="Calibri Light"/>
          <w:noProof/>
          <w:w w:val="80"/>
        </w:rPr>
        <w:tab/>
        <w:t>Średnia liczba kondygnacji budynków : 7/5 = 1,4 ≈ 1,5</w:t>
      </w:r>
    </w:p>
    <w:p w14:paraId="676C8302" w14:textId="66C053A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 xml:space="preserve"> W </w:t>
      </w:r>
      <w:r w:rsidR="005C1EED">
        <w:rPr>
          <w:rFonts w:ascii="Calibri Light" w:hAnsi="Calibri Light" w:cs="Calibri Light"/>
          <w:noProof/>
          <w:w w:val="80"/>
        </w:rPr>
        <w:t xml:space="preserve">  </w:t>
      </w:r>
      <w:r w:rsidRPr="00D35F9A">
        <w:rPr>
          <w:rFonts w:ascii="Calibri Light" w:hAnsi="Calibri Light" w:cs="Calibri Light"/>
          <w:noProof/>
          <w:w w:val="80"/>
        </w:rPr>
        <w:t xml:space="preserve">obliczeniach </w:t>
      </w:r>
      <w:r w:rsidR="005C1EED">
        <w:rPr>
          <w:rFonts w:ascii="Calibri Light" w:hAnsi="Calibri Light" w:cs="Calibri Light"/>
          <w:noProof/>
          <w:w w:val="80"/>
        </w:rPr>
        <w:t xml:space="preserve">   </w:t>
      </w:r>
      <w:r w:rsidRPr="00D35F9A">
        <w:rPr>
          <w:rFonts w:ascii="Calibri Light" w:hAnsi="Calibri Light" w:cs="Calibri Light"/>
          <w:noProof/>
          <w:w w:val="80"/>
        </w:rPr>
        <w:t xml:space="preserve">uwzględniono </w:t>
      </w:r>
      <w:r w:rsidR="005C1EED">
        <w:rPr>
          <w:rFonts w:ascii="Calibri Light" w:hAnsi="Calibri Light" w:cs="Calibri Light"/>
          <w:noProof/>
          <w:w w:val="80"/>
        </w:rPr>
        <w:t xml:space="preserve">   </w:t>
      </w:r>
      <w:r w:rsidRPr="00D35F9A">
        <w:rPr>
          <w:rFonts w:ascii="Calibri Light" w:hAnsi="Calibri Light" w:cs="Calibri Light"/>
          <w:noProof/>
          <w:w w:val="80"/>
        </w:rPr>
        <w:t xml:space="preserve">powierzchnię </w:t>
      </w:r>
      <w:r w:rsidR="005C1EED">
        <w:rPr>
          <w:rFonts w:ascii="Calibri Light" w:hAnsi="Calibri Light" w:cs="Calibri Light"/>
          <w:noProof/>
          <w:w w:val="80"/>
        </w:rPr>
        <w:t xml:space="preserve">  </w:t>
      </w:r>
      <w:r w:rsidRPr="00D35F9A">
        <w:rPr>
          <w:rFonts w:ascii="Calibri Light" w:hAnsi="Calibri Light" w:cs="Calibri Light"/>
          <w:noProof/>
          <w:w w:val="80"/>
        </w:rPr>
        <w:t xml:space="preserve">zabudowy </w:t>
      </w:r>
      <w:r w:rsidR="005C1EED">
        <w:rPr>
          <w:rFonts w:ascii="Calibri Light" w:hAnsi="Calibri Light" w:cs="Calibri Light"/>
          <w:noProof/>
          <w:w w:val="80"/>
        </w:rPr>
        <w:t xml:space="preserve">  </w:t>
      </w:r>
      <w:r w:rsidRPr="00D35F9A">
        <w:rPr>
          <w:rFonts w:ascii="Calibri Light" w:hAnsi="Calibri Light" w:cs="Calibri Light"/>
          <w:noProof/>
          <w:w w:val="80"/>
        </w:rPr>
        <w:t xml:space="preserve">wszystkich </w:t>
      </w:r>
      <w:r w:rsidR="005C1EED">
        <w:rPr>
          <w:rFonts w:ascii="Calibri Light" w:hAnsi="Calibri Light" w:cs="Calibri Light"/>
          <w:noProof/>
          <w:w w:val="80"/>
        </w:rPr>
        <w:t xml:space="preserve">  </w:t>
      </w:r>
      <w:r w:rsidRPr="00D35F9A">
        <w:rPr>
          <w:rFonts w:ascii="Calibri Light" w:hAnsi="Calibri Light" w:cs="Calibri Light"/>
          <w:noProof/>
          <w:w w:val="80"/>
        </w:rPr>
        <w:t xml:space="preserve">budynków </w:t>
      </w:r>
      <w:r w:rsidR="005C1EED">
        <w:rPr>
          <w:rFonts w:ascii="Calibri Light" w:hAnsi="Calibri Light" w:cs="Calibri Light"/>
          <w:noProof/>
          <w:w w:val="80"/>
        </w:rPr>
        <w:t xml:space="preserve">   </w:t>
      </w:r>
      <w:r w:rsidRPr="00D35F9A">
        <w:rPr>
          <w:rFonts w:ascii="Calibri Light" w:hAnsi="Calibri Light" w:cs="Calibri Light"/>
          <w:noProof/>
          <w:w w:val="80"/>
        </w:rPr>
        <w:t>mieszkalnych</w:t>
      </w:r>
      <w:r w:rsidR="005C1EED">
        <w:rPr>
          <w:rFonts w:ascii="Calibri Light" w:hAnsi="Calibri Light" w:cs="Calibri Light"/>
          <w:noProof/>
          <w:w w:val="80"/>
        </w:rPr>
        <w:t xml:space="preserve"> </w:t>
      </w:r>
      <w:r w:rsidRPr="00D35F9A">
        <w:rPr>
          <w:rFonts w:ascii="Calibri Light" w:hAnsi="Calibri Light" w:cs="Calibri Light"/>
          <w:noProof/>
          <w:w w:val="80"/>
        </w:rPr>
        <w:t xml:space="preserve"> </w:t>
      </w:r>
      <w:r w:rsidR="005C1EED">
        <w:rPr>
          <w:rFonts w:ascii="Calibri Light" w:hAnsi="Calibri Light" w:cs="Calibri Light"/>
          <w:noProof/>
          <w:w w:val="80"/>
        </w:rPr>
        <w:t xml:space="preserve">  </w:t>
      </w:r>
      <w:r w:rsidRPr="00D35F9A">
        <w:rPr>
          <w:rFonts w:ascii="Calibri Light" w:hAnsi="Calibri Light" w:cs="Calibri Light"/>
          <w:noProof/>
          <w:w w:val="80"/>
        </w:rPr>
        <w:t xml:space="preserve">znajdujących </w:t>
      </w:r>
      <w:r w:rsidR="005C1EED">
        <w:rPr>
          <w:rFonts w:ascii="Calibri Light" w:hAnsi="Calibri Light" w:cs="Calibri Light"/>
          <w:noProof/>
          <w:w w:val="80"/>
        </w:rPr>
        <w:t xml:space="preserve"> </w:t>
      </w:r>
      <w:r w:rsidRPr="00D35F9A">
        <w:rPr>
          <w:rFonts w:ascii="Calibri Light" w:hAnsi="Calibri Light" w:cs="Calibri Light"/>
          <w:noProof/>
          <w:w w:val="80"/>
        </w:rPr>
        <w:t xml:space="preserve">się </w:t>
      </w:r>
    </w:p>
    <w:p w14:paraId="48EACF06" w14:textId="7AFCBD61"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 xml:space="preserve">w </w:t>
      </w:r>
      <w:r w:rsidR="00EA2BB2">
        <w:rPr>
          <w:rFonts w:ascii="Calibri Light" w:hAnsi="Calibri Light" w:cs="Calibri Light"/>
          <w:noProof/>
          <w:w w:val="80"/>
        </w:rPr>
        <w:t xml:space="preserve"> </w:t>
      </w:r>
      <w:r w:rsidRPr="00D35F9A">
        <w:rPr>
          <w:rFonts w:ascii="Calibri Light" w:hAnsi="Calibri Light" w:cs="Calibri Light"/>
          <w:noProof/>
          <w:w w:val="80"/>
        </w:rPr>
        <w:t xml:space="preserve">granicach wybranego obszaru, liczbę ich kondygnacji oraz powierzchnię działek, na których są posadowione. </w:t>
      </w:r>
    </w:p>
    <w:p w14:paraId="7314F736" w14:textId="75BE7EFD"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Wyliczono średnią  intensywność istniejącej zabudowy mieszkaniowej w analizowanym fragmencie gminy , która wyniosła 0,02 (W</w:t>
      </w:r>
      <w:r w:rsidRPr="005C1EED">
        <w:rPr>
          <w:rFonts w:ascii="Calibri Light" w:hAnsi="Calibri Light" w:cs="Calibri Light"/>
          <w:noProof/>
          <w:w w:val="80"/>
          <w:vertAlign w:val="subscript"/>
        </w:rPr>
        <w:t>IZ</w:t>
      </w:r>
      <w:r w:rsidRPr="00D35F9A">
        <w:rPr>
          <w:rFonts w:ascii="Calibri Light" w:hAnsi="Calibri Light" w:cs="Calibri Light"/>
          <w:noProof/>
          <w:w w:val="80"/>
        </w:rPr>
        <w:t>) , średni procent powierzchni zabudowanej budynkami mieszkalnymi to 7,0</w:t>
      </w:r>
      <w:r w:rsidR="005C1EED">
        <w:rPr>
          <w:rFonts w:ascii="Calibri Light" w:hAnsi="Calibri Light" w:cs="Calibri Light"/>
          <w:noProof/>
          <w:w w:val="80"/>
        </w:rPr>
        <w:t xml:space="preserve"> </w:t>
      </w:r>
      <w:r w:rsidRPr="00D35F9A">
        <w:rPr>
          <w:rFonts w:ascii="Calibri Light" w:hAnsi="Calibri Light" w:cs="Calibri Light"/>
          <w:noProof/>
          <w:w w:val="80"/>
        </w:rPr>
        <w:t xml:space="preserve">%, a średnia liczba kondygnacji budynków wynosi </w:t>
      </w:r>
      <w:r w:rsidR="005C1EED">
        <w:rPr>
          <w:rFonts w:ascii="Calibri Light" w:hAnsi="Calibri Light" w:cs="Calibri Light"/>
          <w:noProof/>
          <w:w w:val="80"/>
        </w:rPr>
        <w:t xml:space="preserve"> - </w:t>
      </w:r>
      <w:r w:rsidRPr="00D35F9A">
        <w:rPr>
          <w:rFonts w:ascii="Calibri Light" w:hAnsi="Calibri Light" w:cs="Calibri Light"/>
          <w:noProof/>
          <w:w w:val="80"/>
        </w:rPr>
        <w:t>1,5 .</w:t>
      </w:r>
    </w:p>
    <w:p w14:paraId="065CD140"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Oszacowano również prognozowaną proporcję między funkcją mieszkaniową, a innymi funkcjami budynków (zabudowa techniczna, gospodarcza, usługowa) – W</w:t>
      </w:r>
      <w:r w:rsidRPr="005C1EED">
        <w:rPr>
          <w:rFonts w:ascii="Calibri Light" w:hAnsi="Calibri Light" w:cs="Calibri Light"/>
          <w:noProof/>
          <w:w w:val="80"/>
          <w:vertAlign w:val="subscript"/>
        </w:rPr>
        <w:t xml:space="preserve">MN </w:t>
      </w:r>
    </w:p>
    <w:p w14:paraId="31D436D4" w14:textId="77777777" w:rsidR="00D35F9A" w:rsidRPr="00D35F9A" w:rsidRDefault="00D35F9A" w:rsidP="00EA2BB2">
      <w:pPr>
        <w:pStyle w:val="Tekstpodstawowy"/>
        <w:spacing w:line="364" w:lineRule="auto"/>
        <w:jc w:val="center"/>
        <w:rPr>
          <w:rFonts w:ascii="Calibri Light" w:hAnsi="Calibri Light" w:cs="Calibri Light"/>
          <w:noProof/>
          <w:w w:val="80"/>
        </w:rPr>
      </w:pPr>
      <w:r w:rsidRPr="00D35F9A">
        <w:rPr>
          <w:rFonts w:ascii="Calibri Light" w:hAnsi="Calibri Light" w:cs="Calibri Light"/>
          <w:noProof/>
          <w:w w:val="80"/>
        </w:rPr>
        <w:t>W</w:t>
      </w:r>
      <w:r w:rsidRPr="00EA2BB2">
        <w:rPr>
          <w:rFonts w:ascii="Calibri Light" w:hAnsi="Calibri Light" w:cs="Calibri Light"/>
          <w:noProof/>
          <w:w w:val="80"/>
          <w:vertAlign w:val="subscript"/>
        </w:rPr>
        <w:t>MN</w:t>
      </w:r>
      <w:r w:rsidRPr="00D35F9A">
        <w:rPr>
          <w:rFonts w:ascii="Calibri Light" w:hAnsi="Calibri Light" w:cs="Calibri Light"/>
          <w:noProof/>
          <w:w w:val="80"/>
        </w:rPr>
        <w:t xml:space="preserve">  =  P</w:t>
      </w:r>
      <w:r w:rsidRPr="00EA2BB2">
        <w:rPr>
          <w:rFonts w:ascii="Calibri Light" w:hAnsi="Calibri Light" w:cs="Calibri Light"/>
          <w:noProof/>
          <w:w w:val="80"/>
          <w:vertAlign w:val="subscript"/>
        </w:rPr>
        <w:t>m</w:t>
      </w:r>
      <w:r w:rsidRPr="00D35F9A">
        <w:rPr>
          <w:rFonts w:ascii="Calibri Light" w:hAnsi="Calibri Light" w:cs="Calibri Light"/>
          <w:noProof/>
          <w:w w:val="80"/>
        </w:rPr>
        <w:t xml:space="preserve"> / P</w:t>
      </w:r>
      <w:r w:rsidRPr="00EA2BB2">
        <w:rPr>
          <w:rFonts w:ascii="Calibri Light" w:hAnsi="Calibri Light" w:cs="Calibri Light"/>
          <w:noProof/>
          <w:w w:val="80"/>
          <w:vertAlign w:val="subscript"/>
        </w:rPr>
        <w:t xml:space="preserve">total  </w:t>
      </w:r>
      <w:r w:rsidRPr="00D35F9A">
        <w:rPr>
          <w:rFonts w:ascii="Calibri Light" w:hAnsi="Calibri Light" w:cs="Calibri Light"/>
          <w:noProof/>
          <w:w w:val="80"/>
        </w:rPr>
        <w:t xml:space="preserve"> x 100%</w:t>
      </w:r>
    </w:p>
    <w:p w14:paraId="35482DCC"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 xml:space="preserve">gdzie: </w:t>
      </w:r>
    </w:p>
    <w:p w14:paraId="2D11A93A" w14:textId="70F6DE93"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W</w:t>
      </w:r>
      <w:r w:rsidRPr="00EA2BB2">
        <w:rPr>
          <w:rFonts w:ascii="Calibri Light" w:hAnsi="Calibri Light" w:cs="Calibri Light"/>
          <w:noProof/>
          <w:w w:val="80"/>
          <w:vertAlign w:val="subscript"/>
        </w:rPr>
        <w:t xml:space="preserve">MN </w:t>
      </w:r>
      <w:r w:rsidRPr="00D35F9A">
        <w:rPr>
          <w:rFonts w:ascii="Calibri Light" w:hAnsi="Calibri Light" w:cs="Calibri Light"/>
          <w:noProof/>
          <w:w w:val="80"/>
        </w:rPr>
        <w:t>– wskaźnik wykorzystania terenu pod zabudowę mieszkaniową jednorodzinną</w:t>
      </w:r>
      <w:r w:rsidR="00EA2BB2">
        <w:rPr>
          <w:rFonts w:ascii="Calibri Light" w:hAnsi="Calibri Light" w:cs="Calibri Light"/>
          <w:noProof/>
          <w:w w:val="80"/>
        </w:rPr>
        <w:t xml:space="preserve"> na terenach przeznaczonych pod </w:t>
      </w:r>
      <w:r w:rsidR="00EA2BB2">
        <w:rPr>
          <w:rFonts w:ascii="Calibri Light" w:hAnsi="Calibri Light" w:cs="Calibri Light"/>
          <w:noProof/>
          <w:w w:val="80"/>
        </w:rPr>
        <w:lastRenderedPageBreak/>
        <w:t>zabudowę usługowo-mieszkaniową  (U-MN) w obowiązujących MPZP</w:t>
      </w:r>
    </w:p>
    <w:p w14:paraId="1995DFCD"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P</w:t>
      </w:r>
      <w:r w:rsidRPr="00EA2BB2">
        <w:rPr>
          <w:rFonts w:ascii="Calibri Light" w:hAnsi="Calibri Light" w:cs="Calibri Light"/>
          <w:noProof/>
          <w:w w:val="80"/>
          <w:vertAlign w:val="subscript"/>
        </w:rPr>
        <w:t xml:space="preserve">m </w:t>
      </w:r>
      <w:r w:rsidRPr="00D35F9A">
        <w:rPr>
          <w:rFonts w:ascii="Calibri Light" w:hAnsi="Calibri Light" w:cs="Calibri Light"/>
          <w:noProof/>
          <w:w w:val="80"/>
        </w:rPr>
        <w:t>– łączna powierzchnia zabudowy budynków mieszkalnych w wyodrębnionym obszarze</w:t>
      </w:r>
    </w:p>
    <w:p w14:paraId="25B78B20" w14:textId="77777777" w:rsidR="00D35F9A" w:rsidRDefault="00D35F9A" w:rsidP="00D35F9A">
      <w:pPr>
        <w:pStyle w:val="Tekstpodstawowy"/>
        <w:spacing w:line="364" w:lineRule="auto"/>
        <w:jc w:val="both"/>
        <w:rPr>
          <w:rFonts w:ascii="Calibri Light" w:hAnsi="Calibri Light" w:cs="Calibri Light"/>
          <w:noProof/>
          <w:w w:val="80"/>
        </w:rPr>
      </w:pPr>
      <w:r w:rsidRPr="00D35F9A">
        <w:rPr>
          <w:rFonts w:ascii="Calibri Light" w:hAnsi="Calibri Light" w:cs="Calibri Light"/>
          <w:noProof/>
          <w:w w:val="80"/>
        </w:rPr>
        <w:t xml:space="preserve">P </w:t>
      </w:r>
      <w:r w:rsidRPr="00EA2BB2">
        <w:rPr>
          <w:rFonts w:ascii="Calibri Light" w:hAnsi="Calibri Light" w:cs="Calibri Light"/>
          <w:noProof/>
          <w:w w:val="80"/>
          <w:vertAlign w:val="subscript"/>
        </w:rPr>
        <w:t xml:space="preserve">total </w:t>
      </w:r>
      <w:r w:rsidRPr="00D35F9A">
        <w:rPr>
          <w:rFonts w:ascii="Calibri Light" w:hAnsi="Calibri Light" w:cs="Calibri Light"/>
          <w:noProof/>
          <w:w w:val="80"/>
        </w:rPr>
        <w:t>– łączna powierzchnia zabudowy wszystkich budynków w wyodrębnionym obszarze</w:t>
      </w:r>
    </w:p>
    <w:p w14:paraId="0D610153" w14:textId="4F42C541" w:rsidR="00D35F9A" w:rsidRDefault="00D35F9A" w:rsidP="00EA2BB2">
      <w:pPr>
        <w:pStyle w:val="Tekstpodstawowy"/>
        <w:spacing w:line="364" w:lineRule="auto"/>
        <w:jc w:val="center"/>
        <w:rPr>
          <w:rFonts w:ascii="Calibri Light" w:hAnsi="Calibri Light" w:cs="Calibri Light"/>
          <w:noProof/>
          <w:w w:val="80"/>
          <w:sz w:val="28"/>
          <w:szCs w:val="28"/>
        </w:rPr>
      </w:pPr>
      <w:r w:rsidRPr="00EA2BB2">
        <w:rPr>
          <w:rFonts w:ascii="Calibri Light" w:hAnsi="Calibri Light" w:cs="Calibri Light"/>
          <w:noProof/>
          <w:w w:val="80"/>
          <w:sz w:val="28"/>
          <w:szCs w:val="28"/>
        </w:rPr>
        <w:t>W</w:t>
      </w:r>
      <w:r w:rsidRPr="00EA2BB2">
        <w:rPr>
          <w:rFonts w:ascii="Calibri Light" w:hAnsi="Calibri Light" w:cs="Calibri Light"/>
          <w:noProof/>
          <w:w w:val="80"/>
          <w:sz w:val="28"/>
          <w:szCs w:val="28"/>
          <w:vertAlign w:val="subscript"/>
        </w:rPr>
        <w:t>MN</w:t>
      </w:r>
      <w:r w:rsidRPr="00EA2BB2">
        <w:rPr>
          <w:rFonts w:ascii="Calibri Light" w:hAnsi="Calibri Light" w:cs="Calibri Light"/>
          <w:noProof/>
          <w:w w:val="80"/>
          <w:sz w:val="28"/>
          <w:szCs w:val="28"/>
        </w:rPr>
        <w:t xml:space="preserve"> = 867/1587= </w:t>
      </w:r>
      <w:r w:rsidRPr="00EA2BB2">
        <w:rPr>
          <w:rFonts w:ascii="Calibri Light" w:hAnsi="Calibri Light" w:cs="Calibri Light"/>
          <w:b/>
          <w:bCs/>
          <w:noProof/>
          <w:w w:val="80"/>
          <w:sz w:val="28"/>
          <w:szCs w:val="28"/>
        </w:rPr>
        <w:t>0,55</w:t>
      </w:r>
    </w:p>
    <w:p w14:paraId="0C5443B1" w14:textId="77777777" w:rsidR="00EA2BB2" w:rsidRPr="00EA2BB2" w:rsidRDefault="00EA2BB2" w:rsidP="00E146E2">
      <w:pPr>
        <w:pStyle w:val="Tekstpodstawowy"/>
        <w:spacing w:line="276" w:lineRule="auto"/>
        <w:rPr>
          <w:rFonts w:ascii="Calibri Light" w:hAnsi="Calibri Light" w:cs="Calibri Light"/>
          <w:noProof/>
          <w:w w:val="80"/>
        </w:rPr>
      </w:pPr>
      <w:r w:rsidRPr="00EA2BB2">
        <w:rPr>
          <w:rFonts w:ascii="Calibri Light" w:hAnsi="Calibri Light" w:cs="Calibri Light"/>
          <w:noProof/>
          <w:w w:val="80"/>
        </w:rPr>
        <w:t>gdzie:</w:t>
      </w:r>
    </w:p>
    <w:p w14:paraId="17B5883D" w14:textId="2767C9B7" w:rsidR="00EA2BB2" w:rsidRPr="00EA2BB2" w:rsidRDefault="00EA2BB2" w:rsidP="00E146E2">
      <w:pPr>
        <w:pStyle w:val="Tekstpodstawowy"/>
        <w:spacing w:line="276" w:lineRule="auto"/>
        <w:rPr>
          <w:rFonts w:ascii="Calibri Light" w:hAnsi="Calibri Light" w:cs="Calibri Light"/>
          <w:noProof/>
          <w:w w:val="80"/>
        </w:rPr>
      </w:pPr>
      <w:r w:rsidRPr="00EA2BB2">
        <w:rPr>
          <w:rFonts w:ascii="Calibri Light" w:hAnsi="Calibri Light" w:cs="Calibri Light"/>
          <w:noProof/>
          <w:w w:val="80"/>
        </w:rPr>
        <w:t>P</w:t>
      </w:r>
      <w:r w:rsidRPr="00EA2BB2">
        <w:rPr>
          <w:rFonts w:ascii="Calibri Light" w:hAnsi="Calibri Light" w:cs="Calibri Light"/>
          <w:noProof/>
          <w:w w:val="80"/>
          <w:vertAlign w:val="subscript"/>
        </w:rPr>
        <w:t>m</w:t>
      </w:r>
      <w:r w:rsidRPr="00EA2BB2">
        <w:rPr>
          <w:rFonts w:ascii="Calibri Light" w:hAnsi="Calibri Light" w:cs="Calibri Light"/>
          <w:noProof/>
          <w:w w:val="80"/>
        </w:rPr>
        <w:t xml:space="preserve">  - </w:t>
      </w:r>
      <w:r>
        <w:rPr>
          <w:rFonts w:ascii="Calibri Light" w:hAnsi="Calibri Light" w:cs="Calibri Light"/>
          <w:noProof/>
          <w:w w:val="80"/>
        </w:rPr>
        <w:t>867</w:t>
      </w:r>
      <w:r w:rsidRPr="00EA2BB2">
        <w:rPr>
          <w:rFonts w:ascii="Calibri Light" w:hAnsi="Calibri Light" w:cs="Calibri Light"/>
          <w:noProof/>
          <w:w w:val="80"/>
        </w:rPr>
        <w:t xml:space="preserve"> m</w:t>
      </w:r>
      <w:r w:rsidRPr="00EA2BB2">
        <w:rPr>
          <w:rFonts w:ascii="Calibri Light" w:hAnsi="Calibri Light" w:cs="Calibri Light"/>
          <w:noProof/>
          <w:w w:val="80"/>
          <w:vertAlign w:val="superscript"/>
        </w:rPr>
        <w:t>2</w:t>
      </w:r>
    </w:p>
    <w:p w14:paraId="4341BD57" w14:textId="7BDFAE99" w:rsidR="00EA2BB2" w:rsidRPr="00EA2BB2" w:rsidRDefault="00EA2BB2" w:rsidP="00E146E2">
      <w:pPr>
        <w:pStyle w:val="Tekstpodstawowy"/>
        <w:spacing w:line="276" w:lineRule="auto"/>
        <w:rPr>
          <w:rFonts w:ascii="Calibri Light" w:hAnsi="Calibri Light" w:cs="Calibri Light"/>
          <w:noProof/>
          <w:w w:val="80"/>
        </w:rPr>
      </w:pPr>
      <w:r w:rsidRPr="00EA2BB2">
        <w:rPr>
          <w:rFonts w:ascii="Calibri Light" w:hAnsi="Calibri Light" w:cs="Calibri Light"/>
          <w:noProof/>
          <w:w w:val="80"/>
        </w:rPr>
        <w:t xml:space="preserve">P </w:t>
      </w:r>
      <w:r w:rsidRPr="00EA2BB2">
        <w:rPr>
          <w:rFonts w:ascii="Calibri Light" w:hAnsi="Calibri Light" w:cs="Calibri Light"/>
          <w:noProof/>
          <w:w w:val="80"/>
          <w:vertAlign w:val="subscript"/>
        </w:rPr>
        <w:t xml:space="preserve">TOTAL </w:t>
      </w:r>
      <w:r w:rsidRPr="00EA2BB2">
        <w:rPr>
          <w:rFonts w:ascii="Calibri Light" w:hAnsi="Calibri Light" w:cs="Calibri Light"/>
          <w:noProof/>
          <w:w w:val="80"/>
        </w:rPr>
        <w:t>- 1</w:t>
      </w:r>
      <w:r>
        <w:rPr>
          <w:rFonts w:ascii="Calibri Light" w:hAnsi="Calibri Light" w:cs="Calibri Light"/>
          <w:noProof/>
          <w:w w:val="80"/>
        </w:rPr>
        <w:t>287</w:t>
      </w:r>
      <w:r w:rsidRPr="00EA2BB2">
        <w:rPr>
          <w:rFonts w:ascii="Calibri Light" w:hAnsi="Calibri Light" w:cs="Calibri Light"/>
          <w:noProof/>
          <w:w w:val="80"/>
        </w:rPr>
        <w:t xml:space="preserve"> +</w:t>
      </w:r>
      <w:r>
        <w:rPr>
          <w:rFonts w:ascii="Calibri Light" w:hAnsi="Calibri Light" w:cs="Calibri Light"/>
          <w:noProof/>
          <w:w w:val="80"/>
        </w:rPr>
        <w:t>300</w:t>
      </w:r>
      <w:r w:rsidRPr="00EA2BB2">
        <w:rPr>
          <w:rFonts w:ascii="Calibri Light" w:hAnsi="Calibri Light" w:cs="Calibri Light"/>
          <w:noProof/>
          <w:w w:val="80"/>
        </w:rPr>
        <w:t xml:space="preserve"> = 1</w:t>
      </w:r>
      <w:r>
        <w:rPr>
          <w:rFonts w:ascii="Calibri Light" w:hAnsi="Calibri Light" w:cs="Calibri Light"/>
          <w:noProof/>
          <w:w w:val="80"/>
        </w:rPr>
        <w:t>587</w:t>
      </w:r>
      <w:r w:rsidRPr="00EA2BB2">
        <w:rPr>
          <w:rFonts w:ascii="Calibri Light" w:hAnsi="Calibri Light" w:cs="Calibri Light"/>
          <w:noProof/>
          <w:w w:val="80"/>
        </w:rPr>
        <w:t xml:space="preserve"> m</w:t>
      </w:r>
      <w:r w:rsidRPr="00EA2BB2">
        <w:rPr>
          <w:rFonts w:ascii="Calibri Light" w:hAnsi="Calibri Light" w:cs="Calibri Light"/>
          <w:noProof/>
          <w:w w:val="80"/>
          <w:vertAlign w:val="superscript"/>
        </w:rPr>
        <w:t>2</w:t>
      </w:r>
    </w:p>
    <w:p w14:paraId="5D7C978E" w14:textId="03BA5EC4"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Wskaźnik wykorzystania terenu pod zabudowę mieszkaniową jednorodzinną W</w:t>
      </w:r>
      <w:r w:rsidRPr="00EA2BB2">
        <w:rPr>
          <w:rFonts w:ascii="Calibri Light" w:hAnsi="Calibri Light" w:cs="Calibri Light"/>
          <w:noProof/>
          <w:w w:val="80"/>
          <w:vertAlign w:val="subscript"/>
        </w:rPr>
        <w:t>MN</w:t>
      </w:r>
      <w:r w:rsidRPr="00D35F9A">
        <w:rPr>
          <w:rFonts w:ascii="Calibri Light" w:hAnsi="Calibri Light" w:cs="Calibri Light"/>
          <w:noProof/>
          <w:w w:val="80"/>
        </w:rPr>
        <w:t xml:space="preserve"> , został uwzględniony przy obliczaniu</w:t>
      </w:r>
      <w:r w:rsidR="00EA2BB2">
        <w:rPr>
          <w:rFonts w:ascii="Calibri Light" w:hAnsi="Calibri Light" w:cs="Calibri Light"/>
          <w:noProof/>
          <w:w w:val="80"/>
        </w:rPr>
        <w:t xml:space="preserve"> s</w:t>
      </w:r>
      <w:r w:rsidRPr="00D35F9A">
        <w:rPr>
          <w:rFonts w:ascii="Calibri Light" w:hAnsi="Calibri Light" w:cs="Calibri Light"/>
          <w:noProof/>
          <w:w w:val="80"/>
        </w:rPr>
        <w:t xml:space="preserve">zacunkowej powierzchni terenów przeznaczonych pod zabudowę mieszkaniową jednorodzinną netto. </w:t>
      </w:r>
    </w:p>
    <w:p w14:paraId="0FCF0A97" w14:textId="77777777" w:rsidR="00D35F9A" w:rsidRPr="00D35F9A" w:rsidRDefault="00D35F9A" w:rsidP="00EA2BB2">
      <w:pPr>
        <w:pStyle w:val="Tekstpodstawowy"/>
        <w:spacing w:line="364" w:lineRule="auto"/>
        <w:jc w:val="center"/>
        <w:rPr>
          <w:rFonts w:ascii="Calibri Light" w:hAnsi="Calibri Light" w:cs="Calibri Light"/>
          <w:noProof/>
          <w:w w:val="80"/>
        </w:rPr>
      </w:pPr>
      <w:r w:rsidRPr="00D35F9A">
        <w:rPr>
          <w:rFonts w:ascii="Calibri Light" w:hAnsi="Calibri Light" w:cs="Calibri Light"/>
          <w:noProof/>
          <w:w w:val="80"/>
        </w:rPr>
        <w:t>P</w:t>
      </w:r>
      <w:r w:rsidRPr="00EA2BB2">
        <w:rPr>
          <w:rFonts w:ascii="Calibri Light" w:hAnsi="Calibri Light" w:cs="Calibri Light"/>
          <w:noProof/>
          <w:w w:val="80"/>
          <w:vertAlign w:val="subscript"/>
        </w:rPr>
        <w:t>MN</w:t>
      </w:r>
      <w:r w:rsidRPr="00D35F9A">
        <w:rPr>
          <w:rFonts w:ascii="Calibri Light" w:hAnsi="Calibri Light" w:cs="Calibri Light"/>
          <w:noProof/>
          <w:w w:val="80"/>
        </w:rPr>
        <w:t xml:space="preserve"> = P</w:t>
      </w:r>
      <w:r w:rsidRPr="00EA2BB2">
        <w:rPr>
          <w:rFonts w:ascii="Calibri Light" w:hAnsi="Calibri Light" w:cs="Calibri Light"/>
          <w:noProof/>
          <w:w w:val="80"/>
          <w:vertAlign w:val="subscript"/>
        </w:rPr>
        <w:t>N</w:t>
      </w:r>
      <w:r w:rsidRPr="00D35F9A">
        <w:rPr>
          <w:rFonts w:ascii="Calibri Light" w:hAnsi="Calibri Light" w:cs="Calibri Light"/>
          <w:noProof/>
          <w:w w:val="80"/>
        </w:rPr>
        <w:t xml:space="preserve"> x W</w:t>
      </w:r>
      <w:r w:rsidRPr="00EA2BB2">
        <w:rPr>
          <w:rFonts w:ascii="Calibri Light" w:hAnsi="Calibri Light" w:cs="Calibri Light"/>
          <w:noProof/>
          <w:w w:val="80"/>
          <w:vertAlign w:val="subscript"/>
        </w:rPr>
        <w:t>MN</w:t>
      </w:r>
    </w:p>
    <w:p w14:paraId="14D5FAD4"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 xml:space="preserve">gdzie: </w:t>
      </w:r>
    </w:p>
    <w:p w14:paraId="700464CA"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P</w:t>
      </w:r>
      <w:r w:rsidRPr="00EA2BB2">
        <w:rPr>
          <w:rFonts w:ascii="Calibri Light" w:hAnsi="Calibri Light" w:cs="Calibri Light"/>
          <w:noProof/>
          <w:w w:val="80"/>
          <w:vertAlign w:val="subscript"/>
        </w:rPr>
        <w:t xml:space="preserve">MN </w:t>
      </w:r>
      <w:r w:rsidRPr="00D35F9A">
        <w:rPr>
          <w:rFonts w:ascii="Calibri Light" w:hAnsi="Calibri Light" w:cs="Calibri Light"/>
          <w:noProof/>
          <w:w w:val="80"/>
        </w:rPr>
        <w:t>– szacunkowa powierzchnia terenów przeznaczonych pod zabudowę mieszkaniową jednorodzinną netto w m</w:t>
      </w:r>
      <w:r w:rsidRPr="00A122A4">
        <w:rPr>
          <w:rFonts w:ascii="Calibri Light" w:hAnsi="Calibri Light" w:cs="Calibri Light"/>
          <w:noProof/>
          <w:w w:val="80"/>
          <w:vertAlign w:val="superscript"/>
        </w:rPr>
        <w:t>2</w:t>
      </w:r>
      <w:r w:rsidRPr="00D35F9A">
        <w:rPr>
          <w:rFonts w:ascii="Calibri Light" w:hAnsi="Calibri Light" w:cs="Calibri Light"/>
          <w:noProof/>
          <w:w w:val="80"/>
        </w:rPr>
        <w:t xml:space="preserve"> </w:t>
      </w:r>
    </w:p>
    <w:p w14:paraId="739B880D"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P</w:t>
      </w:r>
      <w:r w:rsidRPr="00EA2BB2">
        <w:rPr>
          <w:rFonts w:ascii="Calibri Light" w:hAnsi="Calibri Light" w:cs="Calibri Light"/>
          <w:noProof/>
          <w:w w:val="80"/>
          <w:vertAlign w:val="subscript"/>
        </w:rPr>
        <w:t xml:space="preserve">N </w:t>
      </w:r>
      <w:r w:rsidRPr="00D35F9A">
        <w:rPr>
          <w:rFonts w:ascii="Calibri Light" w:hAnsi="Calibri Light" w:cs="Calibri Light"/>
          <w:noProof/>
          <w:w w:val="80"/>
        </w:rPr>
        <w:t>– powierzchnia terenów niezabudowanych przeznaczonych pod zabudowę mieszkaniową jednorodzinną, w tym luk  w istniejącej zabudowie brutto w m</w:t>
      </w:r>
      <w:r w:rsidRPr="00EA2BB2">
        <w:rPr>
          <w:rFonts w:ascii="Calibri Light" w:hAnsi="Calibri Light" w:cs="Calibri Light"/>
          <w:noProof/>
          <w:w w:val="80"/>
          <w:vertAlign w:val="superscript"/>
        </w:rPr>
        <w:t>2</w:t>
      </w:r>
      <w:r w:rsidRPr="00D35F9A">
        <w:rPr>
          <w:rFonts w:ascii="Calibri Light" w:hAnsi="Calibri Light" w:cs="Calibri Light"/>
          <w:noProof/>
          <w:w w:val="80"/>
        </w:rPr>
        <w:t xml:space="preserve"> ( ustalona na podstawie EGiB oraz BDOT 10K).</w:t>
      </w:r>
    </w:p>
    <w:p w14:paraId="30BF3F81"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W</w:t>
      </w:r>
      <w:r w:rsidRPr="00EA2BB2">
        <w:rPr>
          <w:rFonts w:ascii="Calibri Light" w:hAnsi="Calibri Light" w:cs="Calibri Light"/>
          <w:noProof/>
          <w:w w:val="80"/>
          <w:vertAlign w:val="subscript"/>
        </w:rPr>
        <w:t>MN</w:t>
      </w:r>
      <w:r w:rsidRPr="00D35F9A">
        <w:rPr>
          <w:rFonts w:ascii="Calibri Light" w:hAnsi="Calibri Light" w:cs="Calibri Light"/>
          <w:noProof/>
          <w:w w:val="80"/>
        </w:rPr>
        <w:t xml:space="preserve"> – wskaźnik wykorzystania terenu pod zabudowę mieszkaniową jednorodzinną w wyodrębnionym obszarze</w:t>
      </w:r>
    </w:p>
    <w:p w14:paraId="315E65D8" w14:textId="56FFF074" w:rsidR="00D35F9A" w:rsidRDefault="00D35F9A" w:rsidP="005F0854">
      <w:pPr>
        <w:pStyle w:val="Tekstpodstawowy"/>
        <w:spacing w:line="364" w:lineRule="auto"/>
        <w:jc w:val="center"/>
        <w:rPr>
          <w:rFonts w:ascii="Calibri Light" w:hAnsi="Calibri Light" w:cs="Calibri Light"/>
          <w:b/>
          <w:bCs/>
          <w:noProof/>
          <w:w w:val="80"/>
          <w:sz w:val="28"/>
          <w:szCs w:val="28"/>
          <w:vertAlign w:val="superscript"/>
        </w:rPr>
      </w:pPr>
      <w:r w:rsidRPr="00EA2BB2">
        <w:rPr>
          <w:rFonts w:ascii="Calibri Light" w:hAnsi="Calibri Light" w:cs="Calibri Light"/>
          <w:noProof/>
          <w:w w:val="80"/>
          <w:sz w:val="28"/>
          <w:szCs w:val="28"/>
        </w:rPr>
        <w:t>P</w:t>
      </w:r>
      <w:r w:rsidRPr="00EA2BB2">
        <w:rPr>
          <w:rFonts w:ascii="Calibri Light" w:hAnsi="Calibri Light" w:cs="Calibri Light"/>
          <w:noProof/>
          <w:w w:val="80"/>
          <w:sz w:val="28"/>
          <w:szCs w:val="28"/>
          <w:vertAlign w:val="subscript"/>
        </w:rPr>
        <w:t>MN</w:t>
      </w:r>
      <w:r w:rsidRPr="00EA2BB2">
        <w:rPr>
          <w:rFonts w:ascii="Calibri Light" w:hAnsi="Calibri Light" w:cs="Calibri Light"/>
          <w:noProof/>
          <w:w w:val="80"/>
          <w:sz w:val="28"/>
          <w:szCs w:val="28"/>
        </w:rPr>
        <w:t xml:space="preserve"> = 168 000 x 0,55 = </w:t>
      </w:r>
      <w:r w:rsidRPr="00EA2BB2">
        <w:rPr>
          <w:rFonts w:ascii="Calibri Light" w:hAnsi="Calibri Light" w:cs="Calibri Light"/>
          <w:b/>
          <w:bCs/>
          <w:noProof/>
          <w:w w:val="80"/>
          <w:sz w:val="28"/>
          <w:szCs w:val="28"/>
        </w:rPr>
        <w:t>92 400 m</w:t>
      </w:r>
      <w:r w:rsidRPr="00EA2BB2">
        <w:rPr>
          <w:rFonts w:ascii="Calibri Light" w:hAnsi="Calibri Light" w:cs="Calibri Light"/>
          <w:b/>
          <w:bCs/>
          <w:noProof/>
          <w:w w:val="80"/>
          <w:sz w:val="28"/>
          <w:szCs w:val="28"/>
          <w:vertAlign w:val="superscript"/>
        </w:rPr>
        <w:t>2</w:t>
      </w:r>
    </w:p>
    <w:p w14:paraId="5A0E1780" w14:textId="77777777" w:rsidR="00126C6E" w:rsidRPr="00126C6E" w:rsidRDefault="00126C6E" w:rsidP="00E146E2">
      <w:pPr>
        <w:pStyle w:val="Tekstpodstawowy"/>
        <w:spacing w:line="276" w:lineRule="auto"/>
        <w:jc w:val="both"/>
        <w:rPr>
          <w:rFonts w:ascii="Calibri Light" w:hAnsi="Calibri Light" w:cs="Calibri Light"/>
          <w:noProof/>
          <w:w w:val="80"/>
        </w:rPr>
      </w:pPr>
      <w:r w:rsidRPr="00126C6E">
        <w:rPr>
          <w:rFonts w:ascii="Calibri Light" w:hAnsi="Calibri Light" w:cs="Calibri Light"/>
          <w:noProof/>
          <w:w w:val="80"/>
        </w:rPr>
        <w:t xml:space="preserve">Następnie, aby obliczyć szacunkową powierzchnię użytkową zabudowy mieszkaniowej jednorodzinnej należy pomnożyć szacunkową powierzchnię terenów przeznaczonych pod zabudowę mieszkaniową jednorodzinną netto przez szacunkowy wskaźnik intensywności, a następnie wynik (tj. powierzchnię całkowitą zabudowy) pomniejszyć o powierzchnie niezaliczoną do powierzchni użytkowej (np.: ściany budynków, szachty instalacyjne, kominy itp.), stanowiącą ok. 30%, co oznacza, że powierzchnie całkowitą należy pomnożyć przez 70%. </w:t>
      </w:r>
    </w:p>
    <w:p w14:paraId="7C794375" w14:textId="77777777" w:rsidR="00126C6E" w:rsidRPr="00126C6E" w:rsidRDefault="00126C6E" w:rsidP="00126C6E">
      <w:pPr>
        <w:pStyle w:val="Tekstpodstawowy"/>
        <w:spacing w:line="364" w:lineRule="auto"/>
        <w:jc w:val="center"/>
        <w:rPr>
          <w:rFonts w:ascii="Calibri Light" w:hAnsi="Calibri Light" w:cs="Calibri Light"/>
          <w:noProof/>
          <w:w w:val="80"/>
        </w:rPr>
      </w:pPr>
      <w:r w:rsidRPr="00126C6E">
        <w:rPr>
          <w:rFonts w:ascii="Calibri Light" w:hAnsi="Calibri Light" w:cs="Calibri Light"/>
          <w:noProof/>
          <w:w w:val="80"/>
        </w:rPr>
        <w:t>P</w:t>
      </w:r>
      <w:r w:rsidRPr="00126C6E">
        <w:rPr>
          <w:rFonts w:ascii="Calibri Light" w:hAnsi="Calibri Light" w:cs="Calibri Light"/>
          <w:noProof/>
          <w:w w:val="80"/>
          <w:vertAlign w:val="subscript"/>
        </w:rPr>
        <w:t>UMN</w:t>
      </w:r>
      <w:r w:rsidRPr="00126C6E">
        <w:rPr>
          <w:rFonts w:ascii="Calibri Light" w:hAnsi="Calibri Light" w:cs="Calibri Light"/>
          <w:noProof/>
          <w:w w:val="80"/>
        </w:rPr>
        <w:t xml:space="preserve"> = P</w:t>
      </w:r>
      <w:r w:rsidRPr="00126C6E">
        <w:rPr>
          <w:rFonts w:ascii="Calibri Light" w:hAnsi="Calibri Light" w:cs="Calibri Light"/>
          <w:noProof/>
          <w:w w:val="80"/>
          <w:vertAlign w:val="subscript"/>
        </w:rPr>
        <w:t>MN</w:t>
      </w:r>
      <w:r w:rsidRPr="00126C6E">
        <w:rPr>
          <w:rFonts w:ascii="Calibri Light" w:hAnsi="Calibri Light" w:cs="Calibri Light"/>
          <w:noProof/>
          <w:w w:val="80"/>
        </w:rPr>
        <w:t xml:space="preserve"> x W</w:t>
      </w:r>
      <w:r w:rsidRPr="00126C6E">
        <w:rPr>
          <w:rFonts w:ascii="Calibri Light" w:hAnsi="Calibri Light" w:cs="Calibri Light"/>
          <w:noProof/>
          <w:w w:val="80"/>
          <w:vertAlign w:val="subscript"/>
        </w:rPr>
        <w:t>IZ</w:t>
      </w:r>
      <w:r w:rsidRPr="00126C6E">
        <w:rPr>
          <w:rFonts w:ascii="Calibri Light" w:hAnsi="Calibri Light" w:cs="Calibri Light"/>
          <w:noProof/>
          <w:w w:val="80"/>
        </w:rPr>
        <w:t xml:space="preserve"> x 70%</w:t>
      </w:r>
    </w:p>
    <w:p w14:paraId="531DDC8F" w14:textId="77777777" w:rsidR="00126C6E" w:rsidRPr="00126C6E" w:rsidRDefault="00126C6E" w:rsidP="00126C6E">
      <w:pPr>
        <w:pStyle w:val="Tekstpodstawowy"/>
        <w:spacing w:line="364" w:lineRule="auto"/>
        <w:rPr>
          <w:rFonts w:ascii="Calibri Light" w:hAnsi="Calibri Light" w:cs="Calibri Light"/>
          <w:noProof/>
          <w:w w:val="80"/>
        </w:rPr>
      </w:pPr>
      <w:r w:rsidRPr="00126C6E">
        <w:rPr>
          <w:rFonts w:ascii="Calibri Light" w:hAnsi="Calibri Light" w:cs="Calibri Light"/>
          <w:noProof/>
          <w:w w:val="80"/>
        </w:rPr>
        <w:t xml:space="preserve">gdzie: </w:t>
      </w:r>
    </w:p>
    <w:p w14:paraId="3BA339EF" w14:textId="77777777" w:rsidR="00126C6E" w:rsidRPr="00126C6E" w:rsidRDefault="00126C6E" w:rsidP="00E146E2">
      <w:pPr>
        <w:pStyle w:val="Tekstpodstawowy"/>
        <w:spacing w:line="276" w:lineRule="auto"/>
        <w:rPr>
          <w:rFonts w:ascii="Calibri Light" w:hAnsi="Calibri Light" w:cs="Calibri Light"/>
          <w:noProof/>
          <w:w w:val="80"/>
        </w:rPr>
      </w:pPr>
      <w:r w:rsidRPr="00126C6E">
        <w:rPr>
          <w:rFonts w:ascii="Calibri Light" w:hAnsi="Calibri Light" w:cs="Calibri Light"/>
          <w:noProof/>
          <w:w w:val="80"/>
        </w:rPr>
        <w:t>P</w:t>
      </w:r>
      <w:r w:rsidRPr="00126C6E">
        <w:rPr>
          <w:rFonts w:ascii="Calibri Light" w:hAnsi="Calibri Light" w:cs="Calibri Light"/>
          <w:noProof/>
          <w:w w:val="80"/>
          <w:vertAlign w:val="subscript"/>
        </w:rPr>
        <w:t xml:space="preserve">UMN </w:t>
      </w:r>
      <w:r w:rsidRPr="00126C6E">
        <w:rPr>
          <w:rFonts w:ascii="Calibri Light" w:hAnsi="Calibri Light" w:cs="Calibri Light"/>
          <w:noProof/>
          <w:w w:val="80"/>
        </w:rPr>
        <w:t>– szacunkowa powierzchnia użytkowa zabudowy mieszkaniowej jednorodzinnej w m</w:t>
      </w:r>
      <w:r w:rsidRPr="00126C6E">
        <w:rPr>
          <w:rFonts w:ascii="Calibri Light" w:hAnsi="Calibri Light" w:cs="Calibri Light"/>
          <w:noProof/>
          <w:w w:val="80"/>
          <w:vertAlign w:val="superscript"/>
        </w:rPr>
        <w:t xml:space="preserve">2 </w:t>
      </w:r>
    </w:p>
    <w:p w14:paraId="7FF25372" w14:textId="77777777" w:rsidR="00126C6E" w:rsidRPr="00126C6E" w:rsidRDefault="00126C6E" w:rsidP="00E146E2">
      <w:pPr>
        <w:pStyle w:val="Tekstpodstawowy"/>
        <w:spacing w:line="276" w:lineRule="auto"/>
        <w:rPr>
          <w:rFonts w:ascii="Calibri Light" w:hAnsi="Calibri Light" w:cs="Calibri Light"/>
          <w:noProof/>
          <w:w w:val="80"/>
        </w:rPr>
      </w:pPr>
      <w:r w:rsidRPr="00126C6E">
        <w:rPr>
          <w:rFonts w:ascii="Calibri Light" w:hAnsi="Calibri Light" w:cs="Calibri Light"/>
          <w:noProof/>
          <w:w w:val="80"/>
        </w:rPr>
        <w:t>P</w:t>
      </w:r>
      <w:r w:rsidRPr="00126C6E">
        <w:rPr>
          <w:rFonts w:ascii="Calibri Light" w:hAnsi="Calibri Light" w:cs="Calibri Light"/>
          <w:noProof/>
          <w:w w:val="80"/>
          <w:vertAlign w:val="subscript"/>
        </w:rPr>
        <w:t>MN</w:t>
      </w:r>
      <w:r w:rsidRPr="00126C6E">
        <w:rPr>
          <w:rFonts w:ascii="Calibri Light" w:hAnsi="Calibri Light" w:cs="Calibri Light"/>
          <w:noProof/>
          <w:w w:val="80"/>
        </w:rPr>
        <w:t xml:space="preserve"> – szacunkowa powierzchnia terenów przeznaczonych pod zabudowę mieszkaniową jednorodzinną netto w m</w:t>
      </w:r>
      <w:r w:rsidRPr="00126C6E">
        <w:rPr>
          <w:rFonts w:ascii="Calibri Light" w:hAnsi="Calibri Light" w:cs="Calibri Light"/>
          <w:noProof/>
          <w:w w:val="80"/>
          <w:vertAlign w:val="superscript"/>
        </w:rPr>
        <w:t>2</w:t>
      </w:r>
      <w:r w:rsidRPr="00126C6E">
        <w:rPr>
          <w:rFonts w:ascii="Calibri Light" w:hAnsi="Calibri Light" w:cs="Calibri Light"/>
          <w:noProof/>
          <w:w w:val="80"/>
        </w:rPr>
        <w:t xml:space="preserve"> </w:t>
      </w:r>
    </w:p>
    <w:p w14:paraId="36C2BF40" w14:textId="666094DA" w:rsidR="00126C6E" w:rsidRPr="00126C6E" w:rsidRDefault="00126C6E" w:rsidP="00E146E2">
      <w:pPr>
        <w:pStyle w:val="Tekstpodstawowy"/>
        <w:spacing w:line="276" w:lineRule="auto"/>
        <w:rPr>
          <w:rFonts w:ascii="Calibri Light" w:hAnsi="Calibri Light" w:cs="Calibri Light"/>
          <w:noProof/>
          <w:w w:val="80"/>
        </w:rPr>
      </w:pPr>
      <w:r w:rsidRPr="00126C6E">
        <w:rPr>
          <w:rFonts w:ascii="Calibri Light" w:hAnsi="Calibri Light" w:cs="Calibri Light"/>
          <w:noProof/>
          <w:w w:val="80"/>
        </w:rPr>
        <w:t>W</w:t>
      </w:r>
      <w:r w:rsidRPr="00126C6E">
        <w:rPr>
          <w:rFonts w:ascii="Calibri Light" w:hAnsi="Calibri Light" w:cs="Calibri Light"/>
          <w:noProof/>
          <w:w w:val="80"/>
          <w:vertAlign w:val="subscript"/>
        </w:rPr>
        <w:t>IZ</w:t>
      </w:r>
      <w:r w:rsidRPr="00126C6E">
        <w:rPr>
          <w:rFonts w:ascii="Calibri Light" w:hAnsi="Calibri Light" w:cs="Calibri Light"/>
          <w:noProof/>
          <w:w w:val="80"/>
        </w:rPr>
        <w:t xml:space="preserve"> – szacunkowy wskaźnik intensywności dla zabudowy mieszkaniowej jednorodzinnej </w:t>
      </w:r>
    </w:p>
    <w:p w14:paraId="682FB8BD" w14:textId="1A23DF78" w:rsidR="00126C6E" w:rsidRPr="00126C6E" w:rsidRDefault="00126C6E" w:rsidP="00126C6E">
      <w:pPr>
        <w:pStyle w:val="Tekstpodstawowy"/>
        <w:spacing w:line="364" w:lineRule="auto"/>
        <w:jc w:val="center"/>
        <w:rPr>
          <w:rFonts w:ascii="Calibri Light" w:hAnsi="Calibri Light" w:cs="Calibri Light"/>
          <w:noProof/>
          <w:w w:val="80"/>
          <w:sz w:val="28"/>
          <w:szCs w:val="28"/>
        </w:rPr>
      </w:pPr>
      <w:r w:rsidRPr="00126C6E">
        <w:rPr>
          <w:rFonts w:ascii="Calibri Light" w:hAnsi="Calibri Light" w:cs="Calibri Light"/>
          <w:noProof/>
          <w:w w:val="80"/>
          <w:sz w:val="28"/>
          <w:szCs w:val="28"/>
        </w:rPr>
        <w:t>P</w:t>
      </w:r>
      <w:r w:rsidRPr="00126C6E">
        <w:rPr>
          <w:rFonts w:ascii="Calibri Light" w:hAnsi="Calibri Light" w:cs="Calibri Light"/>
          <w:noProof/>
          <w:w w:val="80"/>
          <w:sz w:val="28"/>
          <w:szCs w:val="28"/>
          <w:vertAlign w:val="subscript"/>
        </w:rPr>
        <w:t>UMN</w:t>
      </w:r>
      <w:r w:rsidRPr="00126C6E">
        <w:rPr>
          <w:rFonts w:ascii="Calibri Light" w:hAnsi="Calibri Light" w:cs="Calibri Light"/>
          <w:noProof/>
          <w:w w:val="80"/>
          <w:sz w:val="28"/>
          <w:szCs w:val="28"/>
        </w:rPr>
        <w:t xml:space="preserve"> = </w:t>
      </w:r>
      <w:r>
        <w:rPr>
          <w:rFonts w:ascii="Calibri Light" w:hAnsi="Calibri Light" w:cs="Calibri Light"/>
          <w:noProof/>
          <w:w w:val="80"/>
          <w:sz w:val="28"/>
          <w:szCs w:val="28"/>
        </w:rPr>
        <w:t>92</w:t>
      </w:r>
      <w:r w:rsidRPr="00126C6E">
        <w:rPr>
          <w:rFonts w:ascii="Calibri Light" w:hAnsi="Calibri Light" w:cs="Calibri Light"/>
          <w:noProof/>
          <w:w w:val="80"/>
          <w:sz w:val="28"/>
          <w:szCs w:val="28"/>
        </w:rPr>
        <w:t xml:space="preserve"> </w:t>
      </w:r>
      <w:r>
        <w:rPr>
          <w:rFonts w:ascii="Calibri Light" w:hAnsi="Calibri Light" w:cs="Calibri Light"/>
          <w:noProof/>
          <w:w w:val="80"/>
          <w:sz w:val="28"/>
          <w:szCs w:val="28"/>
        </w:rPr>
        <w:t>40</w:t>
      </w:r>
      <w:r w:rsidRPr="00126C6E">
        <w:rPr>
          <w:rFonts w:ascii="Calibri Light" w:hAnsi="Calibri Light" w:cs="Calibri Light"/>
          <w:noProof/>
          <w:w w:val="80"/>
          <w:sz w:val="28"/>
          <w:szCs w:val="28"/>
        </w:rPr>
        <w:t>0 x 0,0</w:t>
      </w:r>
      <w:r>
        <w:rPr>
          <w:rFonts w:ascii="Calibri Light" w:hAnsi="Calibri Light" w:cs="Calibri Light"/>
          <w:noProof/>
          <w:w w:val="80"/>
          <w:sz w:val="28"/>
          <w:szCs w:val="28"/>
        </w:rPr>
        <w:t>2</w:t>
      </w:r>
      <w:r w:rsidRPr="00126C6E">
        <w:rPr>
          <w:rFonts w:ascii="Calibri Light" w:hAnsi="Calibri Light" w:cs="Calibri Light"/>
          <w:noProof/>
          <w:w w:val="80"/>
          <w:sz w:val="28"/>
          <w:szCs w:val="28"/>
        </w:rPr>
        <w:t xml:space="preserve"> x 0,7 = </w:t>
      </w:r>
      <w:r w:rsidRPr="005B35B3">
        <w:rPr>
          <w:rFonts w:ascii="Calibri Light" w:hAnsi="Calibri Light" w:cs="Calibri Light"/>
          <w:b/>
          <w:bCs/>
          <w:noProof/>
          <w:w w:val="80"/>
          <w:sz w:val="28"/>
          <w:szCs w:val="28"/>
        </w:rPr>
        <w:t>1</w:t>
      </w:r>
      <w:r w:rsidR="005B35B3">
        <w:rPr>
          <w:rFonts w:ascii="Calibri Light" w:hAnsi="Calibri Light" w:cs="Calibri Light"/>
          <w:b/>
          <w:bCs/>
          <w:noProof/>
          <w:w w:val="80"/>
          <w:sz w:val="28"/>
          <w:szCs w:val="28"/>
        </w:rPr>
        <w:t xml:space="preserve"> </w:t>
      </w:r>
      <w:r w:rsidRPr="005B35B3">
        <w:rPr>
          <w:rFonts w:ascii="Calibri Light" w:hAnsi="Calibri Light" w:cs="Calibri Light"/>
          <w:b/>
          <w:bCs/>
          <w:noProof/>
          <w:w w:val="80"/>
          <w:sz w:val="28"/>
          <w:szCs w:val="28"/>
        </w:rPr>
        <w:t>293,6</w:t>
      </w:r>
      <w:r w:rsidR="005B35B3" w:rsidRPr="005B35B3">
        <w:rPr>
          <w:rFonts w:ascii="Calibri Light" w:hAnsi="Calibri Light" w:cs="Calibri Light"/>
          <w:b/>
          <w:bCs/>
          <w:noProof/>
          <w:w w:val="80"/>
          <w:sz w:val="28"/>
          <w:szCs w:val="28"/>
        </w:rPr>
        <w:t xml:space="preserve"> m</w:t>
      </w:r>
      <w:r w:rsidR="005B35B3" w:rsidRPr="005B35B3">
        <w:rPr>
          <w:rFonts w:ascii="Calibri Light" w:hAnsi="Calibri Light" w:cs="Calibri Light"/>
          <w:b/>
          <w:bCs/>
          <w:noProof/>
          <w:w w:val="80"/>
          <w:sz w:val="28"/>
          <w:szCs w:val="28"/>
          <w:vertAlign w:val="superscript"/>
        </w:rPr>
        <w:t>2</w:t>
      </w:r>
    </w:p>
    <w:p w14:paraId="7F9B4C55"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Po oszacowaniu wyżej wymienionych wskaźników charakteryzujacych istniejącą zabudowę mieszkaniową jednorodzinną ( MN) oraz mieszkaniową dopuszczoną na terenie o przeznaczeniu zabudowy usługowo – mieszkalnej</w:t>
      </w:r>
    </w:p>
    <w:p w14:paraId="03CC5E08" w14:textId="0B1E4A7D"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 xml:space="preserve"> U-MN w gminie Strzelce, dokonano obliczenia chłonności terenów mieszkaniowych niezabudowanych, w tym luk </w:t>
      </w:r>
      <w:r w:rsidR="005F0854">
        <w:rPr>
          <w:rFonts w:ascii="Calibri Light" w:hAnsi="Calibri Light" w:cs="Calibri Light"/>
          <w:noProof/>
          <w:w w:val="80"/>
        </w:rPr>
        <w:br/>
      </w:r>
      <w:r w:rsidRPr="00D35F9A">
        <w:rPr>
          <w:rFonts w:ascii="Calibri Light" w:hAnsi="Calibri Light" w:cs="Calibri Light"/>
          <w:noProof/>
          <w:w w:val="80"/>
        </w:rPr>
        <w:t xml:space="preserve">w istniejącej zabudowie w granicach obowiązujących miejscowych planów, co wyrażone zostało </w:t>
      </w:r>
      <w:r w:rsidRPr="001C1064">
        <w:rPr>
          <w:rFonts w:ascii="Calibri Light" w:hAnsi="Calibri Light" w:cs="Calibri Light"/>
          <w:noProof/>
          <w:w w:val="80"/>
        </w:rPr>
        <w:t xml:space="preserve">w tab. </w:t>
      </w:r>
      <w:r w:rsidR="001C1064" w:rsidRPr="001C1064">
        <w:rPr>
          <w:rFonts w:ascii="Calibri Light" w:hAnsi="Calibri Light" w:cs="Calibri Light"/>
          <w:noProof/>
          <w:w w:val="80"/>
        </w:rPr>
        <w:t>8 .</w:t>
      </w:r>
      <w:r w:rsidRPr="00D35F9A">
        <w:rPr>
          <w:rFonts w:ascii="Calibri Light" w:hAnsi="Calibri Light" w:cs="Calibri Light"/>
          <w:noProof/>
          <w:w w:val="80"/>
        </w:rPr>
        <w:t xml:space="preserve"> </w:t>
      </w:r>
    </w:p>
    <w:p w14:paraId="7CE02C03"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 xml:space="preserve">W celu uzyskania chłonności należy podzielić oszacowaną powierzchnię użytkową zabudowy mieszkaniowej jednorodzinnej przez prognozowaną średnią powierzchnię użytkową mieszkań przypadającą na jednego mieszkańca </w:t>
      </w:r>
    </w:p>
    <w:p w14:paraId="3F057849" w14:textId="77777777" w:rsidR="00D35F9A" w:rsidRPr="00D35F9A" w:rsidRDefault="00D35F9A" w:rsidP="00E146E2">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 xml:space="preserve">( źródło:GUS). </w:t>
      </w:r>
    </w:p>
    <w:p w14:paraId="4FE45279" w14:textId="77777777" w:rsidR="00D35F9A" w:rsidRPr="00D35F9A" w:rsidRDefault="00D35F9A" w:rsidP="00126C6E">
      <w:pPr>
        <w:pStyle w:val="Tekstpodstawowy"/>
        <w:spacing w:line="364" w:lineRule="auto"/>
        <w:jc w:val="center"/>
        <w:rPr>
          <w:rFonts w:ascii="Calibri Light" w:hAnsi="Calibri Light" w:cs="Calibri Light"/>
          <w:noProof/>
          <w:w w:val="80"/>
        </w:rPr>
      </w:pPr>
      <w:r w:rsidRPr="00D35F9A">
        <w:rPr>
          <w:rFonts w:ascii="Calibri Light" w:hAnsi="Calibri Light" w:cs="Calibri Light"/>
          <w:noProof/>
          <w:w w:val="80"/>
        </w:rPr>
        <w:t>Ch</w:t>
      </w:r>
      <w:r w:rsidRPr="00126C6E">
        <w:rPr>
          <w:rFonts w:ascii="Calibri Light" w:hAnsi="Calibri Light" w:cs="Calibri Light"/>
          <w:noProof/>
          <w:w w:val="80"/>
          <w:vertAlign w:val="subscript"/>
        </w:rPr>
        <w:t xml:space="preserve">MN </w:t>
      </w:r>
      <w:r w:rsidRPr="00D35F9A">
        <w:rPr>
          <w:rFonts w:ascii="Calibri Light" w:hAnsi="Calibri Light" w:cs="Calibri Light"/>
          <w:noProof/>
          <w:w w:val="80"/>
        </w:rPr>
        <w:t>= P</w:t>
      </w:r>
      <w:r w:rsidRPr="00126C6E">
        <w:rPr>
          <w:rFonts w:ascii="Calibri Light" w:hAnsi="Calibri Light" w:cs="Calibri Light"/>
          <w:noProof/>
          <w:w w:val="80"/>
          <w:vertAlign w:val="subscript"/>
        </w:rPr>
        <w:t>UMN</w:t>
      </w:r>
      <w:r w:rsidRPr="00D35F9A">
        <w:rPr>
          <w:rFonts w:ascii="Calibri Light" w:hAnsi="Calibri Light" w:cs="Calibri Light"/>
          <w:noProof/>
          <w:w w:val="80"/>
        </w:rPr>
        <w:t xml:space="preserve"> / 31,0 m2/os.</w:t>
      </w:r>
    </w:p>
    <w:p w14:paraId="6A88BF28" w14:textId="77777777" w:rsidR="00A122A4" w:rsidRDefault="00D35F9A" w:rsidP="00A122A4">
      <w:pPr>
        <w:pStyle w:val="Tekstpodstawowy"/>
        <w:spacing w:line="276" w:lineRule="auto"/>
        <w:jc w:val="both"/>
        <w:rPr>
          <w:rFonts w:ascii="Calibri Light" w:hAnsi="Calibri Light" w:cs="Calibri Light"/>
          <w:noProof/>
          <w:w w:val="80"/>
        </w:rPr>
      </w:pPr>
      <w:r w:rsidRPr="00D35F9A">
        <w:rPr>
          <w:rFonts w:ascii="Calibri Light" w:hAnsi="Calibri Light" w:cs="Calibri Light"/>
          <w:noProof/>
          <w:w w:val="80"/>
        </w:rPr>
        <w:t>gdzie:</w:t>
      </w:r>
      <w:r w:rsidR="00126C6E">
        <w:rPr>
          <w:rFonts w:ascii="Calibri Light" w:hAnsi="Calibri Light" w:cs="Calibri Light"/>
          <w:noProof/>
          <w:w w:val="80"/>
        </w:rPr>
        <w:t xml:space="preserve">  - </w:t>
      </w:r>
      <w:r w:rsidRPr="00D35F9A">
        <w:rPr>
          <w:rFonts w:ascii="Calibri Light" w:hAnsi="Calibri Light" w:cs="Calibri Light"/>
          <w:noProof/>
          <w:w w:val="80"/>
        </w:rPr>
        <w:t>Ch</w:t>
      </w:r>
      <w:r w:rsidRPr="00126C6E">
        <w:rPr>
          <w:rFonts w:ascii="Calibri Light" w:hAnsi="Calibri Light" w:cs="Calibri Light"/>
          <w:noProof/>
          <w:w w:val="80"/>
          <w:vertAlign w:val="subscript"/>
        </w:rPr>
        <w:t>MN</w:t>
      </w:r>
      <w:r w:rsidRPr="00D35F9A">
        <w:rPr>
          <w:rFonts w:ascii="Calibri Light" w:hAnsi="Calibri Light" w:cs="Calibri Light"/>
          <w:noProof/>
          <w:w w:val="80"/>
        </w:rPr>
        <w:t xml:space="preserve"> – chłonność terenów zabudowy mieszkaniowej jednorodzinnej wyrażona w liczbie mieszkańców</w:t>
      </w:r>
      <w:r w:rsidR="00126C6E">
        <w:rPr>
          <w:rFonts w:ascii="Calibri Light" w:hAnsi="Calibri Light" w:cs="Calibri Light"/>
          <w:noProof/>
          <w:w w:val="80"/>
        </w:rPr>
        <w:br/>
      </w:r>
    </w:p>
    <w:p w14:paraId="67495B9D" w14:textId="7CDDF83A" w:rsidR="000D1A24" w:rsidRPr="000D1A24" w:rsidRDefault="000D1A24" w:rsidP="00A122A4">
      <w:pPr>
        <w:pStyle w:val="Tekstpodstawowy"/>
        <w:spacing w:line="276" w:lineRule="auto"/>
        <w:jc w:val="both"/>
        <w:rPr>
          <w:rFonts w:ascii="Calibri Light" w:hAnsi="Calibri Light" w:cs="Calibri Light"/>
          <w:noProof/>
          <w:w w:val="80"/>
        </w:rPr>
      </w:pPr>
      <w:r w:rsidRPr="000D1A24">
        <w:rPr>
          <w:rFonts w:ascii="Calibri Light" w:hAnsi="Calibri Light" w:cs="Calibri Light"/>
          <w:noProof/>
          <w:w w:val="80"/>
        </w:rPr>
        <w:t>Tabela nr 8 - Chłonność terenów niezabudowanych, przeznaczonych w obowiązujących planach zagospodarowania przestrzennego pod zabudowę mieszkaniową jednorodzinną oraz mieszkaniowo-usługową</w:t>
      </w:r>
    </w:p>
    <w:tbl>
      <w:tblPr>
        <w:tblStyle w:val="Tabela-Siatka"/>
        <w:tblW w:w="0" w:type="auto"/>
        <w:tblInd w:w="38" w:type="dxa"/>
        <w:tblLook w:val="04A0" w:firstRow="1" w:lastRow="0" w:firstColumn="1" w:lastColumn="0" w:noHBand="0" w:noVBand="1"/>
      </w:tblPr>
      <w:tblGrid>
        <w:gridCol w:w="785"/>
        <w:gridCol w:w="1555"/>
        <w:gridCol w:w="1263"/>
        <w:gridCol w:w="1537"/>
        <w:gridCol w:w="1305"/>
        <w:gridCol w:w="1110"/>
        <w:gridCol w:w="1615"/>
      </w:tblGrid>
      <w:tr w:rsidR="00F95FAE" w14:paraId="38D358F7" w14:textId="77777777" w:rsidTr="00A122A4">
        <w:trPr>
          <w:trHeight w:val="2242"/>
        </w:trPr>
        <w:tc>
          <w:tcPr>
            <w:tcW w:w="831" w:type="dxa"/>
            <w:vMerge w:val="restart"/>
            <w:shd w:val="clear" w:color="auto" w:fill="D9D9D9" w:themeFill="background1" w:themeFillShade="D9"/>
            <w:vAlign w:val="center"/>
          </w:tcPr>
          <w:p w14:paraId="4F13315A" w14:textId="4B9F926F" w:rsidR="001807BD" w:rsidRPr="001807BD" w:rsidRDefault="001807BD" w:rsidP="001807BD">
            <w:pPr>
              <w:pStyle w:val="Tekstpodstawowy"/>
              <w:spacing w:line="276" w:lineRule="auto"/>
              <w:jc w:val="center"/>
              <w:rPr>
                <w:rFonts w:ascii="Calibri Light" w:hAnsi="Calibri Light" w:cs="Calibri Light"/>
                <w:noProof/>
                <w:sz w:val="18"/>
                <w:szCs w:val="18"/>
              </w:rPr>
            </w:pPr>
            <w:r w:rsidRPr="001807BD">
              <w:rPr>
                <w:rFonts w:ascii="Calibri Light" w:hAnsi="Calibri Light" w:cs="Calibri Light"/>
                <w:noProof/>
                <w:sz w:val="18"/>
                <w:szCs w:val="18"/>
              </w:rPr>
              <w:lastRenderedPageBreak/>
              <w:t>Funkcja terenu</w:t>
            </w:r>
          </w:p>
        </w:tc>
        <w:tc>
          <w:tcPr>
            <w:tcW w:w="1644" w:type="dxa"/>
            <w:shd w:val="clear" w:color="auto" w:fill="D9D9D9" w:themeFill="background1" w:themeFillShade="D9"/>
          </w:tcPr>
          <w:p w14:paraId="6B64935F" w14:textId="61FA5125" w:rsidR="001807BD" w:rsidRPr="001807BD" w:rsidRDefault="001807BD" w:rsidP="001807BD">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Powierzchnia terenów niezabudowanych</w:t>
            </w:r>
          </w:p>
          <w:p w14:paraId="2E59372B" w14:textId="0120F0CC" w:rsidR="001807BD" w:rsidRPr="001807BD" w:rsidRDefault="001807BD" w:rsidP="001807BD">
            <w:pPr>
              <w:pStyle w:val="Tekstpodstawowy"/>
              <w:spacing w:line="276" w:lineRule="auto"/>
              <w:rPr>
                <w:noProof/>
                <w:sz w:val="20"/>
                <w:szCs w:val="20"/>
              </w:rPr>
            </w:pPr>
            <w:r w:rsidRPr="001807BD">
              <w:rPr>
                <w:rFonts w:ascii="Calibri Light" w:hAnsi="Calibri Light" w:cs="Calibri Light"/>
                <w:noProof/>
                <w:sz w:val="18"/>
                <w:szCs w:val="18"/>
              </w:rPr>
              <w:t>przeznaczonych pod zabudowę mieszkaniową jednorodzinną, w tym luk w istniejacej zabudowie brutto[m</w:t>
            </w:r>
            <w:r w:rsidRPr="001807BD">
              <w:rPr>
                <w:rFonts w:ascii="Calibri Light" w:hAnsi="Calibri Light" w:cs="Calibri Light"/>
                <w:noProof/>
                <w:sz w:val="18"/>
                <w:szCs w:val="18"/>
                <w:vertAlign w:val="superscript"/>
              </w:rPr>
              <w:t>2</w:t>
            </w:r>
            <w:r w:rsidRPr="001807BD">
              <w:rPr>
                <w:rFonts w:ascii="Calibri Light" w:hAnsi="Calibri Light" w:cs="Calibri Light"/>
                <w:noProof/>
                <w:sz w:val="18"/>
                <w:szCs w:val="18"/>
              </w:rPr>
              <w:t>]</w:t>
            </w:r>
          </w:p>
        </w:tc>
        <w:tc>
          <w:tcPr>
            <w:tcW w:w="1274" w:type="dxa"/>
            <w:shd w:val="clear" w:color="auto" w:fill="D9D9D9" w:themeFill="background1" w:themeFillShade="D9"/>
            <w:vAlign w:val="center"/>
          </w:tcPr>
          <w:p w14:paraId="2FA62E8F" w14:textId="3E4DE3A3" w:rsidR="001807BD" w:rsidRPr="001807BD" w:rsidRDefault="001807BD" w:rsidP="001807BD">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Wskaźnik wykorzystania terenu pod zabudowę mieszkaniowa jednorodzinną</w:t>
            </w:r>
          </w:p>
        </w:tc>
        <w:tc>
          <w:tcPr>
            <w:tcW w:w="1578" w:type="dxa"/>
            <w:shd w:val="clear" w:color="auto" w:fill="D9D9D9" w:themeFill="background1" w:themeFillShade="D9"/>
            <w:vAlign w:val="center"/>
          </w:tcPr>
          <w:p w14:paraId="21260C1C" w14:textId="37E8CDA4" w:rsidR="001807BD" w:rsidRDefault="001807BD" w:rsidP="001807BD">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Szacunkowa</w:t>
            </w:r>
          </w:p>
          <w:p w14:paraId="03EE2FE3" w14:textId="7925CF56" w:rsidR="001807BD" w:rsidRDefault="001807BD" w:rsidP="001807BD">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powierzchnia</w:t>
            </w:r>
          </w:p>
          <w:p w14:paraId="688B026C" w14:textId="77777777" w:rsidR="001807BD" w:rsidRDefault="001807BD" w:rsidP="001807BD">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terenów niezabudowanych</w:t>
            </w:r>
          </w:p>
          <w:p w14:paraId="1554F7CC" w14:textId="43D10FB6" w:rsidR="001807BD" w:rsidRPr="001807BD" w:rsidRDefault="001807BD" w:rsidP="001807BD">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przeznaczonych</w:t>
            </w:r>
            <w:r>
              <w:rPr>
                <w:rFonts w:ascii="Calibri Light" w:hAnsi="Calibri Light" w:cs="Calibri Light"/>
                <w:noProof/>
                <w:sz w:val="18"/>
                <w:szCs w:val="18"/>
              </w:rPr>
              <w:t xml:space="preserve"> </w:t>
            </w:r>
            <w:r w:rsidRPr="001807BD">
              <w:rPr>
                <w:rFonts w:ascii="Calibri Light" w:hAnsi="Calibri Light" w:cs="Calibri Light"/>
                <w:noProof/>
                <w:sz w:val="18"/>
                <w:szCs w:val="18"/>
              </w:rPr>
              <w:t>pod zabudowę jednorodzinną netto</w:t>
            </w:r>
            <w:r>
              <w:rPr>
                <w:rFonts w:ascii="Calibri Light" w:hAnsi="Calibri Light" w:cs="Calibri Light"/>
                <w:noProof/>
                <w:sz w:val="18"/>
                <w:szCs w:val="18"/>
              </w:rPr>
              <w:t xml:space="preserve"> </w:t>
            </w:r>
            <w:r w:rsidRPr="001807BD">
              <w:rPr>
                <w:rFonts w:ascii="Calibri Light" w:hAnsi="Calibri Light" w:cs="Calibri Light"/>
                <w:noProof/>
                <w:sz w:val="18"/>
                <w:szCs w:val="18"/>
              </w:rPr>
              <w:t>[m</w:t>
            </w:r>
            <w:r w:rsidRPr="001807BD">
              <w:rPr>
                <w:rFonts w:ascii="Calibri Light" w:hAnsi="Calibri Light" w:cs="Calibri Light"/>
                <w:noProof/>
                <w:sz w:val="18"/>
                <w:szCs w:val="18"/>
                <w:vertAlign w:val="superscript"/>
              </w:rPr>
              <w:t>2</w:t>
            </w:r>
            <w:r w:rsidRPr="001807BD">
              <w:rPr>
                <w:rFonts w:ascii="Calibri Light" w:hAnsi="Calibri Light" w:cs="Calibri Light"/>
                <w:noProof/>
                <w:sz w:val="18"/>
                <w:szCs w:val="18"/>
              </w:rPr>
              <w:t>]</w:t>
            </w:r>
          </w:p>
        </w:tc>
        <w:tc>
          <w:tcPr>
            <w:tcW w:w="1305" w:type="dxa"/>
            <w:shd w:val="clear" w:color="auto" w:fill="D9D9D9" w:themeFill="background1" w:themeFillShade="D9"/>
            <w:vAlign w:val="center"/>
          </w:tcPr>
          <w:p w14:paraId="77B30A66" w14:textId="5A1C69CB" w:rsidR="001807BD" w:rsidRPr="00314BB4" w:rsidRDefault="00314BB4" w:rsidP="00314BB4">
            <w:pPr>
              <w:pStyle w:val="Tekstpodstawowy"/>
              <w:spacing w:line="276" w:lineRule="auto"/>
              <w:jc w:val="center"/>
              <w:rPr>
                <w:rFonts w:ascii="Calibri Light" w:hAnsi="Calibri Light" w:cs="Calibri Light"/>
                <w:noProof/>
                <w:sz w:val="18"/>
                <w:szCs w:val="18"/>
              </w:rPr>
            </w:pPr>
            <w:r w:rsidRPr="00314BB4">
              <w:rPr>
                <w:rFonts w:ascii="Calibri Light" w:hAnsi="Calibri Light" w:cs="Calibri Light"/>
                <w:noProof/>
                <w:sz w:val="18"/>
                <w:szCs w:val="18"/>
              </w:rPr>
              <w:t>Szacunkowy wskaźnik intensywności dla zabudowy mieszkaniowej jednorodzinnej</w:t>
            </w:r>
          </w:p>
        </w:tc>
        <w:tc>
          <w:tcPr>
            <w:tcW w:w="1149" w:type="dxa"/>
            <w:shd w:val="clear" w:color="auto" w:fill="D9D9D9" w:themeFill="background1" w:themeFillShade="D9"/>
            <w:vAlign w:val="center"/>
          </w:tcPr>
          <w:p w14:paraId="2AA2DB39" w14:textId="12CBC203" w:rsidR="001807BD" w:rsidRPr="00314BB4" w:rsidRDefault="00314BB4" w:rsidP="00314BB4">
            <w:pPr>
              <w:pStyle w:val="Tekstpodstawowy"/>
              <w:spacing w:line="276" w:lineRule="auto"/>
              <w:rPr>
                <w:rFonts w:ascii="Calibri Light" w:hAnsi="Calibri Light" w:cs="Calibri Light"/>
                <w:noProof/>
                <w:sz w:val="18"/>
                <w:szCs w:val="18"/>
              </w:rPr>
            </w:pPr>
            <w:r w:rsidRPr="00314BB4">
              <w:rPr>
                <w:rFonts w:ascii="Calibri Light" w:hAnsi="Calibri Light" w:cs="Calibri Light"/>
                <w:noProof/>
                <w:sz w:val="18"/>
                <w:szCs w:val="18"/>
              </w:rPr>
              <w:t xml:space="preserve">Udział powierzchni </w:t>
            </w:r>
            <w:r>
              <w:rPr>
                <w:rFonts w:ascii="Calibri Light" w:hAnsi="Calibri Light" w:cs="Calibri Light"/>
                <w:noProof/>
                <w:sz w:val="18"/>
                <w:szCs w:val="18"/>
              </w:rPr>
              <w:t>uż</w:t>
            </w:r>
            <w:r w:rsidRPr="00314BB4">
              <w:rPr>
                <w:rFonts w:ascii="Calibri Light" w:hAnsi="Calibri Light" w:cs="Calibri Light"/>
                <w:noProof/>
                <w:sz w:val="18"/>
                <w:szCs w:val="18"/>
              </w:rPr>
              <w:t>ytkowej budynków</w:t>
            </w:r>
            <w:r>
              <w:rPr>
                <w:rFonts w:ascii="Calibri Light" w:hAnsi="Calibri Light" w:cs="Calibri Light"/>
                <w:noProof/>
                <w:sz w:val="18"/>
                <w:szCs w:val="18"/>
              </w:rPr>
              <w:t xml:space="preserve"> </w:t>
            </w:r>
            <w:r w:rsidRPr="00314BB4">
              <w:rPr>
                <w:rFonts w:ascii="Calibri Light" w:hAnsi="Calibri Light" w:cs="Calibri Light"/>
                <w:noProof/>
                <w:sz w:val="18"/>
                <w:szCs w:val="18"/>
              </w:rPr>
              <w:t>w powierzchni</w:t>
            </w:r>
            <w:r>
              <w:rPr>
                <w:rFonts w:ascii="Calibri Light" w:hAnsi="Calibri Light" w:cs="Calibri Light"/>
                <w:noProof/>
                <w:sz w:val="18"/>
                <w:szCs w:val="18"/>
              </w:rPr>
              <w:t xml:space="preserve"> </w:t>
            </w:r>
            <w:r w:rsidRPr="00314BB4">
              <w:rPr>
                <w:rFonts w:ascii="Calibri Light" w:hAnsi="Calibri Light" w:cs="Calibri Light"/>
                <w:noProof/>
                <w:sz w:val="18"/>
                <w:szCs w:val="18"/>
              </w:rPr>
              <w:t>całkowitej zabudowy</w:t>
            </w:r>
          </w:p>
        </w:tc>
        <w:tc>
          <w:tcPr>
            <w:tcW w:w="1503" w:type="dxa"/>
            <w:shd w:val="clear" w:color="auto" w:fill="D9D9D9" w:themeFill="background1" w:themeFillShade="D9"/>
            <w:vAlign w:val="center"/>
          </w:tcPr>
          <w:p w14:paraId="44C0F066" w14:textId="51E52557" w:rsidR="001807BD" w:rsidRPr="00314BB4" w:rsidRDefault="00314BB4" w:rsidP="00314BB4">
            <w:pPr>
              <w:pStyle w:val="Tekstpodstawowy"/>
              <w:spacing w:line="276" w:lineRule="auto"/>
              <w:rPr>
                <w:rFonts w:ascii="Calibri Light" w:hAnsi="Calibri Light" w:cs="Calibri Light"/>
                <w:noProof/>
                <w:sz w:val="18"/>
                <w:szCs w:val="18"/>
              </w:rPr>
            </w:pPr>
            <w:r w:rsidRPr="00314BB4">
              <w:rPr>
                <w:rFonts w:ascii="Calibri Light" w:hAnsi="Calibri Light" w:cs="Calibri Light"/>
                <w:noProof/>
                <w:sz w:val="18"/>
                <w:szCs w:val="18"/>
              </w:rPr>
              <w:t>Szacunkowa powierzchnia uzytkowa zabudowy mieszkaniowej jednorodzinnej[m</w:t>
            </w:r>
            <w:r w:rsidRPr="00314BB4">
              <w:rPr>
                <w:rFonts w:ascii="Calibri Light" w:hAnsi="Calibri Light" w:cs="Calibri Light"/>
                <w:noProof/>
                <w:sz w:val="18"/>
                <w:szCs w:val="18"/>
                <w:vertAlign w:val="superscript"/>
              </w:rPr>
              <w:t>2</w:t>
            </w:r>
            <w:r w:rsidRPr="00314BB4">
              <w:rPr>
                <w:rFonts w:ascii="Calibri Light" w:hAnsi="Calibri Light" w:cs="Calibri Light"/>
                <w:noProof/>
                <w:sz w:val="18"/>
                <w:szCs w:val="18"/>
              </w:rPr>
              <w:t>]</w:t>
            </w:r>
          </w:p>
        </w:tc>
      </w:tr>
      <w:tr w:rsidR="00314BB4" w14:paraId="292B3DF6" w14:textId="77777777" w:rsidTr="00A122A4">
        <w:tc>
          <w:tcPr>
            <w:tcW w:w="831" w:type="dxa"/>
            <w:vMerge/>
            <w:shd w:val="clear" w:color="auto" w:fill="D9D9D9" w:themeFill="background1" w:themeFillShade="D9"/>
          </w:tcPr>
          <w:p w14:paraId="1F08C264" w14:textId="77777777" w:rsidR="001807BD" w:rsidRDefault="001807BD" w:rsidP="00430B84">
            <w:pPr>
              <w:pStyle w:val="Tekstpodstawowy"/>
              <w:spacing w:line="364" w:lineRule="auto"/>
              <w:jc w:val="both"/>
              <w:rPr>
                <w:noProof/>
              </w:rPr>
            </w:pPr>
          </w:p>
        </w:tc>
        <w:tc>
          <w:tcPr>
            <w:tcW w:w="1644" w:type="dxa"/>
            <w:shd w:val="clear" w:color="auto" w:fill="D9D9D9" w:themeFill="background1" w:themeFillShade="D9"/>
          </w:tcPr>
          <w:p w14:paraId="2E1634D2" w14:textId="76D92C66" w:rsidR="001807BD" w:rsidRPr="00314BB4" w:rsidRDefault="00314BB4" w:rsidP="00314BB4">
            <w:pPr>
              <w:pStyle w:val="Tekstpodstawowy"/>
              <w:spacing w:line="364" w:lineRule="auto"/>
              <w:jc w:val="center"/>
              <w:rPr>
                <w:rFonts w:ascii="Calibri Light" w:hAnsi="Calibri Light" w:cs="Calibri Light"/>
                <w:noProof/>
                <w:sz w:val="22"/>
                <w:szCs w:val="22"/>
              </w:rPr>
            </w:pPr>
            <w:r w:rsidRPr="00314BB4">
              <w:rPr>
                <w:rFonts w:ascii="Calibri Light" w:hAnsi="Calibri Light" w:cs="Calibri Light"/>
                <w:noProof/>
                <w:sz w:val="22"/>
                <w:szCs w:val="22"/>
              </w:rPr>
              <w:t>P</w:t>
            </w:r>
            <w:r w:rsidRPr="00314BB4">
              <w:rPr>
                <w:rFonts w:ascii="Calibri Light" w:hAnsi="Calibri Light" w:cs="Calibri Light"/>
                <w:noProof/>
                <w:sz w:val="22"/>
                <w:szCs w:val="22"/>
                <w:vertAlign w:val="subscript"/>
              </w:rPr>
              <w:t>N</w:t>
            </w:r>
          </w:p>
        </w:tc>
        <w:tc>
          <w:tcPr>
            <w:tcW w:w="1274" w:type="dxa"/>
            <w:shd w:val="clear" w:color="auto" w:fill="D9D9D9" w:themeFill="background1" w:themeFillShade="D9"/>
          </w:tcPr>
          <w:p w14:paraId="24F52280" w14:textId="1D2BE79B" w:rsidR="001807BD" w:rsidRPr="00314BB4" w:rsidRDefault="00314BB4" w:rsidP="00314BB4">
            <w:pPr>
              <w:pStyle w:val="Tekstpodstawowy"/>
              <w:spacing w:line="364" w:lineRule="auto"/>
              <w:jc w:val="center"/>
              <w:rPr>
                <w:rFonts w:ascii="Calibri Light" w:hAnsi="Calibri Light" w:cs="Calibri Light"/>
                <w:noProof/>
                <w:sz w:val="22"/>
                <w:szCs w:val="22"/>
              </w:rPr>
            </w:pPr>
            <w:r w:rsidRPr="00314BB4">
              <w:rPr>
                <w:rFonts w:ascii="Calibri Light" w:hAnsi="Calibri Light" w:cs="Calibri Light"/>
                <w:noProof/>
                <w:sz w:val="22"/>
                <w:szCs w:val="22"/>
              </w:rPr>
              <w:t>W</w:t>
            </w:r>
            <w:r w:rsidRPr="00314BB4">
              <w:rPr>
                <w:rFonts w:ascii="Calibri Light" w:hAnsi="Calibri Light" w:cs="Calibri Light"/>
                <w:noProof/>
                <w:sz w:val="22"/>
                <w:szCs w:val="22"/>
                <w:vertAlign w:val="subscript"/>
              </w:rPr>
              <w:t>MN</w:t>
            </w:r>
          </w:p>
        </w:tc>
        <w:tc>
          <w:tcPr>
            <w:tcW w:w="1578" w:type="dxa"/>
            <w:shd w:val="clear" w:color="auto" w:fill="D9D9D9" w:themeFill="background1" w:themeFillShade="D9"/>
          </w:tcPr>
          <w:p w14:paraId="6B39438B" w14:textId="58254A8B" w:rsidR="001807BD" w:rsidRPr="00314BB4" w:rsidRDefault="00314BB4" w:rsidP="00314BB4">
            <w:pPr>
              <w:pStyle w:val="Tekstpodstawowy"/>
              <w:spacing w:line="364" w:lineRule="auto"/>
              <w:jc w:val="center"/>
              <w:rPr>
                <w:rFonts w:ascii="Calibri Light" w:hAnsi="Calibri Light" w:cs="Calibri Light"/>
                <w:noProof/>
                <w:sz w:val="22"/>
                <w:szCs w:val="22"/>
              </w:rPr>
            </w:pPr>
            <w:r w:rsidRPr="00314BB4">
              <w:rPr>
                <w:rFonts w:ascii="Calibri Light" w:hAnsi="Calibri Light" w:cs="Calibri Light"/>
                <w:noProof/>
                <w:sz w:val="22"/>
                <w:szCs w:val="22"/>
              </w:rPr>
              <w:t>P</w:t>
            </w:r>
            <w:r w:rsidRPr="00314BB4">
              <w:rPr>
                <w:rFonts w:ascii="Calibri Light" w:hAnsi="Calibri Light" w:cs="Calibri Light"/>
                <w:noProof/>
                <w:sz w:val="22"/>
                <w:szCs w:val="22"/>
                <w:vertAlign w:val="subscript"/>
              </w:rPr>
              <w:t>MN</w:t>
            </w:r>
          </w:p>
        </w:tc>
        <w:tc>
          <w:tcPr>
            <w:tcW w:w="1305" w:type="dxa"/>
            <w:shd w:val="clear" w:color="auto" w:fill="D9D9D9" w:themeFill="background1" w:themeFillShade="D9"/>
          </w:tcPr>
          <w:p w14:paraId="0EE10A6F" w14:textId="09FCC976" w:rsidR="001807BD" w:rsidRPr="00314BB4" w:rsidRDefault="00314BB4" w:rsidP="00314BB4">
            <w:pPr>
              <w:pStyle w:val="Tekstpodstawowy"/>
              <w:spacing w:line="364" w:lineRule="auto"/>
              <w:jc w:val="center"/>
              <w:rPr>
                <w:rFonts w:ascii="Calibri Light" w:hAnsi="Calibri Light" w:cs="Calibri Light"/>
                <w:noProof/>
                <w:sz w:val="22"/>
                <w:szCs w:val="22"/>
              </w:rPr>
            </w:pPr>
            <w:r w:rsidRPr="00314BB4">
              <w:rPr>
                <w:rFonts w:ascii="Calibri Light" w:hAnsi="Calibri Light" w:cs="Calibri Light"/>
                <w:noProof/>
                <w:sz w:val="22"/>
                <w:szCs w:val="22"/>
              </w:rPr>
              <w:t>W</w:t>
            </w:r>
            <w:r w:rsidRPr="00314BB4">
              <w:rPr>
                <w:rFonts w:ascii="Calibri Light" w:hAnsi="Calibri Light" w:cs="Calibri Light"/>
                <w:noProof/>
                <w:sz w:val="22"/>
                <w:szCs w:val="22"/>
                <w:vertAlign w:val="subscript"/>
              </w:rPr>
              <w:t>IZ</w:t>
            </w:r>
          </w:p>
        </w:tc>
        <w:tc>
          <w:tcPr>
            <w:tcW w:w="1149" w:type="dxa"/>
            <w:shd w:val="clear" w:color="auto" w:fill="D9D9D9" w:themeFill="background1" w:themeFillShade="D9"/>
          </w:tcPr>
          <w:p w14:paraId="6A59FD31" w14:textId="77777777" w:rsidR="001807BD" w:rsidRPr="00314BB4" w:rsidRDefault="001807BD" w:rsidP="00314BB4">
            <w:pPr>
              <w:pStyle w:val="Tekstpodstawowy"/>
              <w:spacing w:line="364" w:lineRule="auto"/>
              <w:jc w:val="center"/>
              <w:rPr>
                <w:rFonts w:ascii="Calibri Light" w:hAnsi="Calibri Light" w:cs="Calibri Light"/>
                <w:noProof/>
                <w:sz w:val="22"/>
                <w:szCs w:val="22"/>
              </w:rPr>
            </w:pPr>
          </w:p>
        </w:tc>
        <w:tc>
          <w:tcPr>
            <w:tcW w:w="1503" w:type="dxa"/>
            <w:shd w:val="clear" w:color="auto" w:fill="D9D9D9" w:themeFill="background1" w:themeFillShade="D9"/>
          </w:tcPr>
          <w:p w14:paraId="19533BD6" w14:textId="1110FC53" w:rsidR="001807BD" w:rsidRPr="00314BB4" w:rsidRDefault="00314BB4" w:rsidP="00314BB4">
            <w:pPr>
              <w:pStyle w:val="Tekstpodstawowy"/>
              <w:spacing w:line="364" w:lineRule="auto"/>
              <w:jc w:val="center"/>
              <w:rPr>
                <w:rFonts w:ascii="Calibri Light" w:hAnsi="Calibri Light" w:cs="Calibri Light"/>
                <w:noProof/>
                <w:sz w:val="22"/>
                <w:szCs w:val="22"/>
              </w:rPr>
            </w:pPr>
            <w:r w:rsidRPr="00314BB4">
              <w:rPr>
                <w:rFonts w:ascii="Calibri Light" w:hAnsi="Calibri Light" w:cs="Calibri Light"/>
                <w:noProof/>
                <w:sz w:val="22"/>
                <w:szCs w:val="22"/>
              </w:rPr>
              <w:t>PU</w:t>
            </w:r>
            <w:r w:rsidRPr="00314BB4">
              <w:rPr>
                <w:rFonts w:ascii="Calibri Light" w:hAnsi="Calibri Light" w:cs="Calibri Light"/>
                <w:noProof/>
                <w:sz w:val="22"/>
                <w:szCs w:val="22"/>
                <w:vertAlign w:val="subscript"/>
              </w:rPr>
              <w:t>MN</w:t>
            </w:r>
          </w:p>
        </w:tc>
      </w:tr>
      <w:tr w:rsidR="00314BB4" w14:paraId="5D50D044" w14:textId="77777777" w:rsidTr="00A122A4">
        <w:tc>
          <w:tcPr>
            <w:tcW w:w="831" w:type="dxa"/>
          </w:tcPr>
          <w:p w14:paraId="7AF4C933" w14:textId="1BA7B619" w:rsidR="001807BD" w:rsidRPr="00F55B3B" w:rsidRDefault="00314BB4" w:rsidP="00430B84">
            <w:pPr>
              <w:pStyle w:val="Tekstpodstawowy"/>
              <w:spacing w:line="364" w:lineRule="auto"/>
              <w:jc w:val="both"/>
              <w:rPr>
                <w:rFonts w:ascii="Calibri Light" w:hAnsi="Calibri Light" w:cs="Calibri Light"/>
                <w:noProof/>
                <w:sz w:val="20"/>
                <w:szCs w:val="20"/>
              </w:rPr>
            </w:pPr>
            <w:r w:rsidRPr="00F55B3B">
              <w:rPr>
                <w:rFonts w:ascii="Calibri Light" w:hAnsi="Calibri Light" w:cs="Calibri Light"/>
                <w:noProof/>
                <w:sz w:val="20"/>
                <w:szCs w:val="20"/>
              </w:rPr>
              <w:t>MN</w:t>
            </w:r>
          </w:p>
        </w:tc>
        <w:tc>
          <w:tcPr>
            <w:tcW w:w="1644" w:type="dxa"/>
            <w:vAlign w:val="center"/>
          </w:tcPr>
          <w:p w14:paraId="1BD7AAA2" w14:textId="1BCE0C0B" w:rsidR="001807BD"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502 000,00</w:t>
            </w:r>
          </w:p>
        </w:tc>
        <w:tc>
          <w:tcPr>
            <w:tcW w:w="1274" w:type="dxa"/>
            <w:vAlign w:val="center"/>
          </w:tcPr>
          <w:p w14:paraId="3BB9BB21" w14:textId="6E57737A" w:rsidR="001807BD"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0,91</w:t>
            </w:r>
          </w:p>
        </w:tc>
        <w:tc>
          <w:tcPr>
            <w:tcW w:w="1578" w:type="dxa"/>
            <w:vAlign w:val="center"/>
          </w:tcPr>
          <w:p w14:paraId="5F4CB641" w14:textId="2B9DDE31" w:rsidR="001807BD"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456820,0</w:t>
            </w:r>
          </w:p>
        </w:tc>
        <w:tc>
          <w:tcPr>
            <w:tcW w:w="1305" w:type="dxa"/>
            <w:vAlign w:val="center"/>
          </w:tcPr>
          <w:p w14:paraId="1CF8D094" w14:textId="0704287B" w:rsidR="001807BD"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0,05</w:t>
            </w:r>
          </w:p>
        </w:tc>
        <w:tc>
          <w:tcPr>
            <w:tcW w:w="1149" w:type="dxa"/>
            <w:vAlign w:val="center"/>
          </w:tcPr>
          <w:p w14:paraId="10668600" w14:textId="0CB73A46" w:rsidR="001807BD" w:rsidRPr="00D35F9A" w:rsidRDefault="00314BB4"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70%</w:t>
            </w:r>
          </w:p>
        </w:tc>
        <w:tc>
          <w:tcPr>
            <w:tcW w:w="1503" w:type="dxa"/>
            <w:vAlign w:val="center"/>
          </w:tcPr>
          <w:p w14:paraId="482F655F" w14:textId="53E7BB06" w:rsidR="001807BD"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15988,7</w:t>
            </w:r>
          </w:p>
        </w:tc>
      </w:tr>
      <w:tr w:rsidR="00314BB4" w14:paraId="295417F7" w14:textId="77777777" w:rsidTr="00A122A4">
        <w:tc>
          <w:tcPr>
            <w:tcW w:w="831" w:type="dxa"/>
          </w:tcPr>
          <w:p w14:paraId="0052A9FB" w14:textId="5B253D5D" w:rsidR="001807BD" w:rsidRPr="00F55B3B" w:rsidRDefault="00314BB4" w:rsidP="00430B84">
            <w:pPr>
              <w:pStyle w:val="Tekstpodstawowy"/>
              <w:spacing w:line="364" w:lineRule="auto"/>
              <w:jc w:val="both"/>
              <w:rPr>
                <w:rFonts w:ascii="Calibri Light" w:hAnsi="Calibri Light" w:cs="Calibri Light"/>
                <w:noProof/>
                <w:sz w:val="20"/>
                <w:szCs w:val="20"/>
              </w:rPr>
            </w:pPr>
            <w:r w:rsidRPr="00F55B3B">
              <w:rPr>
                <w:rFonts w:ascii="Calibri Light" w:hAnsi="Calibri Light" w:cs="Calibri Light"/>
                <w:noProof/>
                <w:sz w:val="20"/>
                <w:szCs w:val="20"/>
              </w:rPr>
              <w:t>MN-U</w:t>
            </w:r>
          </w:p>
        </w:tc>
        <w:tc>
          <w:tcPr>
            <w:tcW w:w="1644" w:type="dxa"/>
            <w:vAlign w:val="center"/>
          </w:tcPr>
          <w:p w14:paraId="7E4FBD86" w14:textId="19133619" w:rsidR="001807BD"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168 000,00</w:t>
            </w:r>
          </w:p>
        </w:tc>
        <w:tc>
          <w:tcPr>
            <w:tcW w:w="1274" w:type="dxa"/>
            <w:vAlign w:val="center"/>
          </w:tcPr>
          <w:p w14:paraId="5426B87D" w14:textId="39277D79" w:rsidR="001807BD"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0,55</w:t>
            </w:r>
          </w:p>
        </w:tc>
        <w:tc>
          <w:tcPr>
            <w:tcW w:w="1578" w:type="dxa"/>
            <w:vAlign w:val="center"/>
          </w:tcPr>
          <w:p w14:paraId="6C80708B" w14:textId="799D8637" w:rsidR="001807BD"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92400,0</w:t>
            </w:r>
          </w:p>
        </w:tc>
        <w:tc>
          <w:tcPr>
            <w:tcW w:w="1305" w:type="dxa"/>
            <w:vAlign w:val="center"/>
          </w:tcPr>
          <w:p w14:paraId="166A7C3C" w14:textId="23F4DD7B" w:rsidR="001807BD"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0,02</w:t>
            </w:r>
          </w:p>
        </w:tc>
        <w:tc>
          <w:tcPr>
            <w:tcW w:w="1149" w:type="dxa"/>
            <w:vAlign w:val="center"/>
          </w:tcPr>
          <w:p w14:paraId="0E2CC777" w14:textId="565A5367" w:rsidR="001807BD" w:rsidRPr="00D35F9A" w:rsidRDefault="00314BB4"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70%</w:t>
            </w:r>
          </w:p>
        </w:tc>
        <w:tc>
          <w:tcPr>
            <w:tcW w:w="1503" w:type="dxa"/>
            <w:vAlign w:val="center"/>
          </w:tcPr>
          <w:p w14:paraId="66ECE683" w14:textId="05286847" w:rsidR="001807BD"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1293,6</w:t>
            </w:r>
          </w:p>
        </w:tc>
      </w:tr>
      <w:tr w:rsidR="00314BB4" w14:paraId="637DA762" w14:textId="77777777" w:rsidTr="00A122A4">
        <w:tc>
          <w:tcPr>
            <w:tcW w:w="7781" w:type="dxa"/>
            <w:gridSpan w:val="6"/>
            <w:vAlign w:val="center"/>
          </w:tcPr>
          <w:p w14:paraId="5090F1F4" w14:textId="631D6351" w:rsidR="00314BB4" w:rsidRPr="00D35F9A" w:rsidRDefault="00314BB4" w:rsidP="00D35F9A">
            <w:pPr>
              <w:pStyle w:val="Tekstpodstawowy"/>
              <w:spacing w:line="364" w:lineRule="auto"/>
              <w:rPr>
                <w:rFonts w:ascii="Calibri Light" w:hAnsi="Calibri Light" w:cs="Calibri Light"/>
                <w:noProof/>
              </w:rPr>
            </w:pPr>
            <w:r w:rsidRPr="00D35F9A">
              <w:rPr>
                <w:rFonts w:ascii="Calibri Light" w:hAnsi="Calibri Light" w:cs="Calibri Light"/>
                <w:noProof/>
              </w:rPr>
              <w:t>Razem</w:t>
            </w:r>
          </w:p>
        </w:tc>
        <w:tc>
          <w:tcPr>
            <w:tcW w:w="1503" w:type="dxa"/>
            <w:vAlign w:val="center"/>
          </w:tcPr>
          <w:p w14:paraId="639EF082" w14:textId="7A4634BF" w:rsidR="00314BB4"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17282,3</w:t>
            </w:r>
          </w:p>
        </w:tc>
      </w:tr>
      <w:tr w:rsidR="00314BB4" w14:paraId="5060CB64" w14:textId="77777777" w:rsidTr="00A122A4">
        <w:tc>
          <w:tcPr>
            <w:tcW w:w="7781" w:type="dxa"/>
            <w:gridSpan w:val="6"/>
            <w:vAlign w:val="center"/>
          </w:tcPr>
          <w:p w14:paraId="40279DA6" w14:textId="2F20C228" w:rsidR="00314BB4" w:rsidRPr="00D35F9A" w:rsidRDefault="00314BB4" w:rsidP="00D35F9A">
            <w:pPr>
              <w:pStyle w:val="Tekstpodstawowy"/>
              <w:spacing w:line="364" w:lineRule="auto"/>
              <w:rPr>
                <w:rFonts w:ascii="Calibri Light" w:hAnsi="Calibri Light" w:cs="Calibri Light"/>
                <w:noProof/>
              </w:rPr>
            </w:pPr>
            <w:r w:rsidRPr="00D35F9A">
              <w:rPr>
                <w:rFonts w:ascii="Calibri Light" w:hAnsi="Calibri Light" w:cs="Calibri Light"/>
                <w:noProof/>
              </w:rPr>
              <w:t>Prognozowana powierzchnia u</w:t>
            </w:r>
            <w:r w:rsidR="00F568A9" w:rsidRPr="00D35F9A">
              <w:rPr>
                <w:rFonts w:ascii="Calibri Light" w:hAnsi="Calibri Light" w:cs="Calibri Light"/>
                <w:noProof/>
              </w:rPr>
              <w:t>ż</w:t>
            </w:r>
            <w:r w:rsidRPr="00D35F9A">
              <w:rPr>
                <w:rFonts w:ascii="Calibri Light" w:hAnsi="Calibri Light" w:cs="Calibri Light"/>
                <w:noProof/>
              </w:rPr>
              <w:t>ytkowa mieszkań na jednego mieszkańca</w:t>
            </w:r>
            <w:r w:rsidR="00F568A9" w:rsidRPr="00D35F9A">
              <w:rPr>
                <w:rFonts w:ascii="Calibri Light" w:hAnsi="Calibri Light" w:cs="Calibri Light"/>
                <w:noProof/>
              </w:rPr>
              <w:t xml:space="preserve"> [m</w:t>
            </w:r>
            <w:r w:rsidR="00F568A9" w:rsidRPr="00D35F9A">
              <w:rPr>
                <w:rFonts w:ascii="Calibri Light" w:hAnsi="Calibri Light" w:cs="Calibri Light"/>
                <w:noProof/>
                <w:vertAlign w:val="superscript"/>
              </w:rPr>
              <w:t>2</w:t>
            </w:r>
            <w:r w:rsidR="00F568A9" w:rsidRPr="00D35F9A">
              <w:rPr>
                <w:rFonts w:ascii="Calibri Light" w:hAnsi="Calibri Light" w:cs="Calibri Light"/>
                <w:noProof/>
              </w:rPr>
              <w:t>]</w:t>
            </w:r>
          </w:p>
        </w:tc>
        <w:tc>
          <w:tcPr>
            <w:tcW w:w="1503" w:type="dxa"/>
            <w:vAlign w:val="center"/>
          </w:tcPr>
          <w:p w14:paraId="4AD7B5A8" w14:textId="0492976D" w:rsidR="00314BB4"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31,0</w:t>
            </w:r>
          </w:p>
        </w:tc>
      </w:tr>
      <w:tr w:rsidR="00F568A9" w14:paraId="50C5E980" w14:textId="77777777" w:rsidTr="00A122A4">
        <w:tc>
          <w:tcPr>
            <w:tcW w:w="7781" w:type="dxa"/>
            <w:gridSpan w:val="6"/>
            <w:shd w:val="clear" w:color="auto" w:fill="D9D9D9" w:themeFill="background1" w:themeFillShade="D9"/>
            <w:vAlign w:val="center"/>
          </w:tcPr>
          <w:p w14:paraId="3C543EFC" w14:textId="1B0AC6AB" w:rsidR="00F568A9" w:rsidRPr="00F568A9" w:rsidRDefault="00F568A9" w:rsidP="00D35F9A">
            <w:pPr>
              <w:pStyle w:val="Tekstpodstawowy"/>
              <w:spacing w:line="364" w:lineRule="auto"/>
              <w:rPr>
                <w:rFonts w:ascii="Calibri Light" w:hAnsi="Calibri Light" w:cs="Calibri Light"/>
                <w:noProof/>
                <w:sz w:val="22"/>
                <w:szCs w:val="22"/>
              </w:rPr>
            </w:pPr>
            <w:r w:rsidRPr="00F568A9">
              <w:rPr>
                <w:rFonts w:ascii="Calibri Light" w:hAnsi="Calibri Light" w:cs="Calibri Light"/>
                <w:noProof/>
                <w:sz w:val="22"/>
                <w:szCs w:val="22"/>
              </w:rPr>
              <w:t>Szacunkowa chłonnoś</w:t>
            </w:r>
            <w:r>
              <w:rPr>
                <w:rFonts w:ascii="Calibri Light" w:hAnsi="Calibri Light" w:cs="Calibri Light"/>
                <w:noProof/>
                <w:sz w:val="22"/>
                <w:szCs w:val="22"/>
              </w:rPr>
              <w:t>ć</w:t>
            </w:r>
            <w:r w:rsidRPr="00F568A9">
              <w:rPr>
                <w:rFonts w:ascii="Calibri Light" w:hAnsi="Calibri Light" w:cs="Calibri Light"/>
                <w:noProof/>
                <w:sz w:val="22"/>
                <w:szCs w:val="22"/>
              </w:rPr>
              <w:t xml:space="preserve"> terenów wyra</w:t>
            </w:r>
            <w:r>
              <w:rPr>
                <w:rFonts w:ascii="Calibri Light" w:hAnsi="Calibri Light" w:cs="Calibri Light"/>
                <w:noProof/>
                <w:sz w:val="22"/>
                <w:szCs w:val="22"/>
              </w:rPr>
              <w:t>ż</w:t>
            </w:r>
            <w:r w:rsidRPr="00F568A9">
              <w:rPr>
                <w:rFonts w:ascii="Calibri Light" w:hAnsi="Calibri Light" w:cs="Calibri Light"/>
                <w:noProof/>
                <w:sz w:val="22"/>
                <w:szCs w:val="22"/>
              </w:rPr>
              <w:t>ona w liczbie mieszkańców</w:t>
            </w:r>
            <w:r>
              <w:rPr>
                <w:rFonts w:ascii="Calibri Light" w:hAnsi="Calibri Light" w:cs="Calibri Light"/>
                <w:noProof/>
                <w:sz w:val="22"/>
                <w:szCs w:val="22"/>
              </w:rPr>
              <w:t xml:space="preserve"> </w:t>
            </w:r>
            <w:r w:rsidRPr="00F568A9">
              <w:rPr>
                <w:rFonts w:ascii="Calibri Light" w:hAnsi="Calibri Light" w:cs="Calibri Light"/>
                <w:noProof/>
                <w:sz w:val="22"/>
                <w:szCs w:val="22"/>
              </w:rPr>
              <w:t>[Ch</w:t>
            </w:r>
            <w:r w:rsidRPr="00F568A9">
              <w:rPr>
                <w:rFonts w:ascii="Calibri Light" w:hAnsi="Calibri Light" w:cs="Calibri Light"/>
                <w:noProof/>
                <w:sz w:val="22"/>
                <w:szCs w:val="22"/>
                <w:vertAlign w:val="subscript"/>
              </w:rPr>
              <w:t>mn</w:t>
            </w:r>
            <w:r w:rsidRPr="00F568A9">
              <w:rPr>
                <w:rFonts w:ascii="Calibri Light" w:hAnsi="Calibri Light" w:cs="Calibri Light"/>
                <w:noProof/>
                <w:sz w:val="22"/>
                <w:szCs w:val="22"/>
              </w:rPr>
              <w:t>]</w:t>
            </w:r>
          </w:p>
        </w:tc>
        <w:tc>
          <w:tcPr>
            <w:tcW w:w="1503" w:type="dxa"/>
            <w:shd w:val="clear" w:color="auto" w:fill="D9D9D9" w:themeFill="background1" w:themeFillShade="D9"/>
            <w:vAlign w:val="center"/>
          </w:tcPr>
          <w:p w14:paraId="07011D19" w14:textId="1A2E4362" w:rsidR="00F568A9" w:rsidRPr="00D35F9A" w:rsidRDefault="00D35F9A" w:rsidP="00D35F9A">
            <w:pPr>
              <w:pStyle w:val="Tekstpodstawowy"/>
              <w:spacing w:line="364" w:lineRule="auto"/>
              <w:jc w:val="center"/>
              <w:rPr>
                <w:rFonts w:ascii="Calibri Light" w:hAnsi="Calibri Light" w:cs="Calibri Light"/>
                <w:noProof/>
                <w:sz w:val="22"/>
                <w:szCs w:val="22"/>
              </w:rPr>
            </w:pPr>
            <w:r w:rsidRPr="00D35F9A">
              <w:rPr>
                <w:rFonts w:ascii="Calibri Light" w:hAnsi="Calibri Light" w:cs="Calibri Light"/>
                <w:noProof/>
                <w:sz w:val="22"/>
                <w:szCs w:val="22"/>
              </w:rPr>
              <w:t>557,5</w:t>
            </w:r>
          </w:p>
        </w:tc>
      </w:tr>
    </w:tbl>
    <w:p w14:paraId="6127D7EA" w14:textId="2C37AEFF" w:rsidR="00430B84" w:rsidRPr="00F568A9" w:rsidRDefault="00F568A9" w:rsidP="00430B84">
      <w:pPr>
        <w:pStyle w:val="Tekstpodstawowy"/>
        <w:spacing w:line="364" w:lineRule="auto"/>
        <w:jc w:val="both"/>
        <w:rPr>
          <w:rFonts w:ascii="Calibri Light" w:hAnsi="Calibri Light" w:cs="Calibri Light"/>
          <w:i/>
          <w:iCs/>
          <w:noProof/>
          <w:sz w:val="18"/>
          <w:szCs w:val="18"/>
        </w:rPr>
      </w:pPr>
      <w:r w:rsidRPr="00F568A9">
        <w:rPr>
          <w:rFonts w:ascii="Calibri Light" w:hAnsi="Calibri Light" w:cs="Calibri Light"/>
          <w:i/>
          <w:iCs/>
          <w:noProof/>
          <w:sz w:val="18"/>
          <w:szCs w:val="18"/>
        </w:rPr>
        <w:t>Źródło : opracowanie własne</w:t>
      </w:r>
    </w:p>
    <w:p w14:paraId="6F99634A" w14:textId="40522379" w:rsidR="00430B84" w:rsidRPr="005C1EED" w:rsidRDefault="001A67AE" w:rsidP="001A67AE">
      <w:pPr>
        <w:pStyle w:val="Tekstpodstawowy"/>
        <w:spacing w:line="276" w:lineRule="auto"/>
        <w:jc w:val="both"/>
        <w:rPr>
          <w:rFonts w:ascii="Calibri Light" w:hAnsi="Calibri Light" w:cs="Calibri Light"/>
          <w:b/>
          <w:bCs/>
          <w:noProof/>
          <w:w w:val="80"/>
        </w:rPr>
      </w:pPr>
      <w:r w:rsidRPr="005C1EED">
        <w:rPr>
          <w:rFonts w:ascii="Calibri Light" w:hAnsi="Calibri Light" w:cs="Calibri Light"/>
          <w:b/>
          <w:bCs/>
          <w:noProof/>
          <w:w w:val="80"/>
        </w:rPr>
        <w:t xml:space="preserve">Chłonność terenów niezabudowanych , przeznaczonych w obowiązujących planach miejscowych dla zabudowy mieszkaniowej jednorodzinnej wynosi </w:t>
      </w:r>
      <w:r w:rsidR="005B35B3">
        <w:rPr>
          <w:rFonts w:ascii="Calibri Light" w:hAnsi="Calibri Light" w:cs="Calibri Light"/>
          <w:b/>
          <w:bCs/>
          <w:noProof/>
          <w:w w:val="80"/>
        </w:rPr>
        <w:t xml:space="preserve"> </w:t>
      </w:r>
      <w:r w:rsidR="00D35F9A" w:rsidRPr="005B35B3">
        <w:rPr>
          <w:rFonts w:ascii="Calibri Light" w:hAnsi="Calibri Light" w:cs="Calibri Light"/>
          <w:b/>
          <w:bCs/>
          <w:noProof/>
          <w:w w:val="80"/>
          <w:sz w:val="28"/>
          <w:szCs w:val="28"/>
          <w:u w:val="single"/>
        </w:rPr>
        <w:t>558</w:t>
      </w:r>
      <w:r w:rsidR="005B35B3" w:rsidRPr="005B35B3">
        <w:rPr>
          <w:rFonts w:ascii="Calibri Light" w:hAnsi="Calibri Light" w:cs="Calibri Light"/>
          <w:b/>
          <w:bCs/>
          <w:noProof/>
          <w:w w:val="80"/>
          <w:sz w:val="28"/>
          <w:szCs w:val="28"/>
          <w:u w:val="single"/>
        </w:rPr>
        <w:t xml:space="preserve"> </w:t>
      </w:r>
      <w:r w:rsidRPr="005B35B3">
        <w:rPr>
          <w:rFonts w:ascii="Calibri Light" w:hAnsi="Calibri Light" w:cs="Calibri Light"/>
          <w:b/>
          <w:bCs/>
          <w:noProof/>
          <w:w w:val="80"/>
          <w:sz w:val="28"/>
          <w:szCs w:val="28"/>
          <w:u w:val="single"/>
        </w:rPr>
        <w:t>osób.</w:t>
      </w:r>
    </w:p>
    <w:p w14:paraId="3AF78BC7" w14:textId="77777777" w:rsidR="00E146E2" w:rsidRDefault="00E146E2" w:rsidP="00F55B3B">
      <w:pPr>
        <w:pStyle w:val="Tekstpodstawowy"/>
        <w:spacing w:line="276" w:lineRule="auto"/>
        <w:rPr>
          <w:rFonts w:ascii="Calibri Light" w:hAnsi="Calibri Light" w:cs="Calibri Light"/>
          <w:b/>
          <w:bCs/>
          <w:noProof/>
          <w:w w:val="80"/>
          <w:u w:val="single"/>
        </w:rPr>
      </w:pPr>
    </w:p>
    <w:p w14:paraId="415EC5B7" w14:textId="44603C56" w:rsidR="00E620C5" w:rsidRPr="00F55B3B" w:rsidRDefault="005C1EED" w:rsidP="00F55B3B">
      <w:pPr>
        <w:pStyle w:val="Tekstpodstawowy"/>
        <w:spacing w:line="276" w:lineRule="auto"/>
        <w:rPr>
          <w:rFonts w:ascii="Calibri Light" w:hAnsi="Calibri Light" w:cs="Calibri Light"/>
          <w:noProof/>
          <w:w w:val="80"/>
          <w:u w:val="single"/>
        </w:rPr>
      </w:pPr>
      <w:r w:rsidRPr="00F55B3B">
        <w:rPr>
          <w:rFonts w:ascii="Calibri Light" w:hAnsi="Calibri Light" w:cs="Calibri Light"/>
          <w:b/>
          <w:bCs/>
          <w:noProof/>
          <w:w w:val="80"/>
          <w:u w:val="single"/>
        </w:rPr>
        <w:t>CHŁONNOŚĆ</w:t>
      </w:r>
      <w:r w:rsidR="000D1900">
        <w:rPr>
          <w:rFonts w:ascii="Calibri Light" w:hAnsi="Calibri Light" w:cs="Calibri Light"/>
          <w:b/>
          <w:bCs/>
          <w:noProof/>
          <w:w w:val="80"/>
          <w:u w:val="single"/>
        </w:rPr>
        <w:t xml:space="preserve"> </w:t>
      </w:r>
      <w:r w:rsidRPr="00F55B3B">
        <w:rPr>
          <w:rFonts w:ascii="Calibri Light" w:hAnsi="Calibri Light" w:cs="Calibri Light"/>
          <w:b/>
          <w:bCs/>
          <w:noProof/>
          <w:w w:val="80"/>
          <w:u w:val="single"/>
        </w:rPr>
        <w:t xml:space="preserve"> TERENÓW</w:t>
      </w:r>
      <w:r w:rsidR="000D1900">
        <w:rPr>
          <w:rFonts w:ascii="Calibri Light" w:hAnsi="Calibri Light" w:cs="Calibri Light"/>
          <w:b/>
          <w:bCs/>
          <w:noProof/>
          <w:w w:val="80"/>
          <w:u w:val="single"/>
        </w:rPr>
        <w:t xml:space="preserve"> </w:t>
      </w:r>
      <w:r w:rsidRPr="00F55B3B">
        <w:rPr>
          <w:rFonts w:ascii="Calibri Light" w:hAnsi="Calibri Light" w:cs="Calibri Light"/>
          <w:b/>
          <w:bCs/>
          <w:noProof/>
          <w:w w:val="80"/>
          <w:u w:val="single"/>
        </w:rPr>
        <w:t xml:space="preserve"> NIEZABUDOWANYCH,</w:t>
      </w:r>
      <w:r w:rsidR="000D1900">
        <w:rPr>
          <w:rFonts w:ascii="Calibri Light" w:hAnsi="Calibri Light" w:cs="Calibri Light"/>
          <w:b/>
          <w:bCs/>
          <w:noProof/>
          <w:w w:val="80"/>
          <w:u w:val="single"/>
        </w:rPr>
        <w:t xml:space="preserve"> </w:t>
      </w:r>
      <w:r w:rsidRPr="00F55B3B">
        <w:rPr>
          <w:rFonts w:ascii="Calibri Light" w:hAnsi="Calibri Light" w:cs="Calibri Light"/>
          <w:b/>
          <w:bCs/>
          <w:noProof/>
          <w:w w:val="80"/>
          <w:u w:val="single"/>
        </w:rPr>
        <w:t xml:space="preserve"> PRZEZNACZONYCH </w:t>
      </w:r>
      <w:r w:rsidR="000D1900">
        <w:rPr>
          <w:rFonts w:ascii="Calibri Light" w:hAnsi="Calibri Light" w:cs="Calibri Light"/>
          <w:b/>
          <w:bCs/>
          <w:noProof/>
          <w:w w:val="80"/>
          <w:u w:val="single"/>
        </w:rPr>
        <w:t xml:space="preserve"> </w:t>
      </w:r>
      <w:r w:rsidRPr="00F55B3B">
        <w:rPr>
          <w:rFonts w:ascii="Calibri Light" w:hAnsi="Calibri Light" w:cs="Calibri Light"/>
          <w:b/>
          <w:bCs/>
          <w:noProof/>
          <w:w w:val="80"/>
          <w:u w:val="single"/>
        </w:rPr>
        <w:t>W</w:t>
      </w:r>
      <w:r w:rsidR="000D1900">
        <w:rPr>
          <w:rFonts w:ascii="Calibri Light" w:hAnsi="Calibri Light" w:cs="Calibri Light"/>
          <w:b/>
          <w:bCs/>
          <w:noProof/>
          <w:w w:val="80"/>
          <w:u w:val="single"/>
        </w:rPr>
        <w:t xml:space="preserve"> </w:t>
      </w:r>
      <w:r w:rsidRPr="00F55B3B">
        <w:rPr>
          <w:rFonts w:ascii="Calibri Light" w:hAnsi="Calibri Light" w:cs="Calibri Light"/>
          <w:b/>
          <w:bCs/>
          <w:noProof/>
          <w:w w:val="80"/>
          <w:u w:val="single"/>
        </w:rPr>
        <w:t xml:space="preserve"> OBOWIĄZUJĄCYCH </w:t>
      </w:r>
      <w:r w:rsidR="000D1900">
        <w:rPr>
          <w:rFonts w:ascii="Calibri Light" w:hAnsi="Calibri Light" w:cs="Calibri Light"/>
          <w:b/>
          <w:bCs/>
          <w:noProof/>
          <w:w w:val="80"/>
          <w:u w:val="single"/>
        </w:rPr>
        <w:t xml:space="preserve"> </w:t>
      </w:r>
      <w:r w:rsidRPr="00F55B3B">
        <w:rPr>
          <w:rFonts w:ascii="Calibri Light" w:hAnsi="Calibri Light" w:cs="Calibri Light"/>
          <w:b/>
          <w:bCs/>
          <w:noProof/>
          <w:w w:val="80"/>
          <w:u w:val="single"/>
        </w:rPr>
        <w:t xml:space="preserve">PLANACH </w:t>
      </w:r>
      <w:r w:rsidR="000D1900">
        <w:rPr>
          <w:rFonts w:ascii="Calibri Light" w:hAnsi="Calibri Light" w:cs="Calibri Light"/>
          <w:b/>
          <w:bCs/>
          <w:noProof/>
          <w:w w:val="80"/>
          <w:u w:val="single"/>
        </w:rPr>
        <w:t xml:space="preserve"> </w:t>
      </w:r>
      <w:r w:rsidRPr="00F55B3B">
        <w:rPr>
          <w:rFonts w:ascii="Calibri Light" w:hAnsi="Calibri Light" w:cs="Calibri Light"/>
          <w:b/>
          <w:bCs/>
          <w:noProof/>
          <w:w w:val="80"/>
          <w:u w:val="single"/>
        </w:rPr>
        <w:t xml:space="preserve">MIEJSCOWYCH DLA </w:t>
      </w:r>
      <w:r w:rsidR="000D1900">
        <w:rPr>
          <w:rFonts w:ascii="Calibri Light" w:hAnsi="Calibri Light" w:cs="Calibri Light"/>
          <w:b/>
          <w:bCs/>
          <w:noProof/>
          <w:w w:val="80"/>
          <w:u w:val="single"/>
        </w:rPr>
        <w:t xml:space="preserve"> </w:t>
      </w:r>
      <w:r w:rsidRPr="00F55B3B">
        <w:rPr>
          <w:rFonts w:ascii="Calibri Light" w:hAnsi="Calibri Light" w:cs="Calibri Light"/>
          <w:b/>
          <w:bCs/>
          <w:noProof/>
          <w:w w:val="80"/>
          <w:u w:val="single"/>
        </w:rPr>
        <w:t xml:space="preserve">ZABUDOWY </w:t>
      </w:r>
      <w:r w:rsidR="000D1900">
        <w:rPr>
          <w:rFonts w:ascii="Calibri Light" w:hAnsi="Calibri Light" w:cs="Calibri Light"/>
          <w:b/>
          <w:bCs/>
          <w:noProof/>
          <w:w w:val="80"/>
          <w:u w:val="single"/>
        </w:rPr>
        <w:t xml:space="preserve"> </w:t>
      </w:r>
      <w:r w:rsidRPr="00F55B3B">
        <w:rPr>
          <w:rFonts w:ascii="Calibri Light" w:hAnsi="Calibri Light" w:cs="Calibri Light"/>
          <w:b/>
          <w:bCs/>
          <w:noProof/>
          <w:w w:val="80"/>
          <w:u w:val="single"/>
        </w:rPr>
        <w:t>ZAGRODOWEJ</w:t>
      </w:r>
    </w:p>
    <w:p w14:paraId="6BD3CFD3" w14:textId="3F9A5095" w:rsidR="00E620C5" w:rsidRPr="00E620C5" w:rsidRDefault="00E620C5" w:rsidP="00E620C5">
      <w:pPr>
        <w:pStyle w:val="Tekstpodstawowy"/>
        <w:spacing w:line="276" w:lineRule="auto"/>
        <w:jc w:val="both"/>
        <w:rPr>
          <w:rFonts w:ascii="Calibri Light" w:hAnsi="Calibri Light" w:cs="Calibri Light"/>
          <w:noProof/>
          <w:w w:val="80"/>
        </w:rPr>
      </w:pPr>
      <w:r w:rsidRPr="00E620C5">
        <w:rPr>
          <w:rFonts w:ascii="Calibri Light" w:hAnsi="Calibri Light" w:cs="Calibri Light"/>
          <w:noProof/>
          <w:w w:val="80"/>
        </w:rPr>
        <w:t xml:space="preserve">W celu obliczenia chłonności terenów niezabudowanych, w tym luk w istniejącej zabudowie na obszarach </w:t>
      </w:r>
      <w:r w:rsidR="000D1900">
        <w:rPr>
          <w:rFonts w:ascii="Calibri Light" w:hAnsi="Calibri Light" w:cs="Calibri Light"/>
          <w:noProof/>
          <w:w w:val="80"/>
        </w:rPr>
        <w:t xml:space="preserve">przeznaczonych </w:t>
      </w:r>
      <w:r w:rsidRPr="00E620C5">
        <w:rPr>
          <w:rFonts w:ascii="Calibri Light" w:hAnsi="Calibri Light" w:cs="Calibri Light"/>
          <w:noProof/>
          <w:w w:val="80"/>
        </w:rPr>
        <w:t xml:space="preserve">(w obowiązujących miejscowych planach zagospodarowania przestrzennego) </w:t>
      </w:r>
      <w:r w:rsidR="000D1900">
        <w:rPr>
          <w:rFonts w:ascii="Calibri Light" w:hAnsi="Calibri Light" w:cs="Calibri Light"/>
          <w:noProof/>
          <w:w w:val="80"/>
        </w:rPr>
        <w:t xml:space="preserve">pod </w:t>
      </w:r>
      <w:r w:rsidRPr="00E620C5">
        <w:rPr>
          <w:rFonts w:ascii="Calibri Light" w:hAnsi="Calibri Light" w:cs="Calibri Light"/>
          <w:noProof/>
          <w:w w:val="80"/>
        </w:rPr>
        <w:t>zabudow</w:t>
      </w:r>
      <w:r w:rsidR="000D1900">
        <w:rPr>
          <w:rFonts w:ascii="Calibri Light" w:hAnsi="Calibri Light" w:cs="Calibri Light"/>
          <w:noProof/>
          <w:w w:val="80"/>
        </w:rPr>
        <w:t>ę</w:t>
      </w:r>
      <w:r w:rsidRPr="00E620C5">
        <w:rPr>
          <w:rFonts w:ascii="Calibri Light" w:hAnsi="Calibri Light" w:cs="Calibri Light"/>
          <w:noProof/>
          <w:w w:val="80"/>
        </w:rPr>
        <w:t xml:space="preserve"> zagrodow</w:t>
      </w:r>
      <w:r w:rsidR="000D1900">
        <w:rPr>
          <w:rFonts w:ascii="Calibri Light" w:hAnsi="Calibri Light" w:cs="Calibri Light"/>
          <w:noProof/>
          <w:w w:val="80"/>
        </w:rPr>
        <w:t>ą</w:t>
      </w:r>
      <w:r w:rsidRPr="00E620C5">
        <w:rPr>
          <w:rFonts w:ascii="Calibri Light" w:hAnsi="Calibri Light" w:cs="Calibri Light"/>
          <w:noProof/>
          <w:w w:val="80"/>
        </w:rPr>
        <w:t xml:space="preserve">, wydzielono obszary, które nie zostały w pełni zabudowane. Powierzchnia niezagospodarowanych terenów przeznaczonych pod zabudowę zagrodową wynosi ok. </w:t>
      </w:r>
      <w:r w:rsidR="005B35B3">
        <w:rPr>
          <w:rFonts w:ascii="Calibri Light" w:hAnsi="Calibri Light" w:cs="Calibri Light"/>
          <w:noProof/>
          <w:w w:val="80"/>
        </w:rPr>
        <w:t>308 0000</w:t>
      </w:r>
      <w:r w:rsidRPr="00E620C5">
        <w:rPr>
          <w:rFonts w:ascii="Calibri Light" w:hAnsi="Calibri Light" w:cs="Calibri Light"/>
          <w:noProof/>
          <w:w w:val="80"/>
        </w:rPr>
        <w:t xml:space="preserve"> m</w:t>
      </w:r>
      <w:r w:rsidRPr="005B35B3">
        <w:rPr>
          <w:rFonts w:ascii="Calibri Light" w:hAnsi="Calibri Light" w:cs="Calibri Light"/>
          <w:noProof/>
          <w:w w:val="80"/>
          <w:vertAlign w:val="superscript"/>
        </w:rPr>
        <w:t>2</w:t>
      </w:r>
      <w:r w:rsidRPr="00E620C5">
        <w:rPr>
          <w:rFonts w:ascii="Calibri Light" w:hAnsi="Calibri Light" w:cs="Calibri Light"/>
          <w:noProof/>
          <w:w w:val="80"/>
        </w:rPr>
        <w:t xml:space="preserve">. </w:t>
      </w:r>
    </w:p>
    <w:p w14:paraId="5B679350" w14:textId="789A1E14" w:rsidR="005B35B3" w:rsidRDefault="005B35B3" w:rsidP="005B35B3">
      <w:pPr>
        <w:pStyle w:val="Tekstpodstawowy"/>
        <w:spacing w:line="276" w:lineRule="auto"/>
        <w:jc w:val="both"/>
        <w:rPr>
          <w:rFonts w:ascii="Calibri Light" w:hAnsi="Calibri Light" w:cs="Calibri Light"/>
          <w:noProof/>
          <w:w w:val="80"/>
        </w:rPr>
      </w:pPr>
      <w:r w:rsidRPr="005B35B3">
        <w:rPr>
          <w:rFonts w:ascii="Calibri Light" w:hAnsi="Calibri Light" w:cs="Calibri Light"/>
          <w:noProof/>
          <w:w w:val="80"/>
        </w:rPr>
        <w:t xml:space="preserve">Do </w:t>
      </w:r>
      <w:r>
        <w:rPr>
          <w:rFonts w:ascii="Calibri Light" w:hAnsi="Calibri Light" w:cs="Calibri Light"/>
          <w:noProof/>
          <w:w w:val="80"/>
        </w:rPr>
        <w:t xml:space="preserve">  </w:t>
      </w:r>
      <w:r w:rsidRPr="005B35B3">
        <w:rPr>
          <w:rFonts w:ascii="Calibri Light" w:hAnsi="Calibri Light" w:cs="Calibri Light"/>
          <w:noProof/>
          <w:w w:val="80"/>
        </w:rPr>
        <w:t>obliczenia</w:t>
      </w:r>
      <w:r>
        <w:rPr>
          <w:rFonts w:ascii="Calibri Light" w:hAnsi="Calibri Light" w:cs="Calibri Light"/>
          <w:noProof/>
          <w:w w:val="80"/>
        </w:rPr>
        <w:t xml:space="preserve"> </w:t>
      </w:r>
      <w:r w:rsidRPr="005B35B3">
        <w:rPr>
          <w:rFonts w:ascii="Calibri Light" w:hAnsi="Calibri Light" w:cs="Calibri Light"/>
          <w:noProof/>
          <w:w w:val="80"/>
        </w:rPr>
        <w:t xml:space="preserve"> chłonności </w:t>
      </w:r>
      <w:r>
        <w:rPr>
          <w:rFonts w:ascii="Calibri Light" w:hAnsi="Calibri Light" w:cs="Calibri Light"/>
          <w:noProof/>
          <w:w w:val="80"/>
        </w:rPr>
        <w:t xml:space="preserve"> </w:t>
      </w:r>
      <w:r w:rsidRPr="005B35B3">
        <w:rPr>
          <w:rFonts w:ascii="Calibri Light" w:hAnsi="Calibri Light" w:cs="Calibri Light"/>
          <w:noProof/>
          <w:w w:val="80"/>
        </w:rPr>
        <w:t xml:space="preserve">w </w:t>
      </w:r>
      <w:r>
        <w:rPr>
          <w:rFonts w:ascii="Calibri Light" w:hAnsi="Calibri Light" w:cs="Calibri Light"/>
          <w:noProof/>
          <w:w w:val="80"/>
        </w:rPr>
        <w:t xml:space="preserve"> </w:t>
      </w:r>
      <w:r w:rsidRPr="005B35B3">
        <w:rPr>
          <w:rFonts w:ascii="Calibri Light" w:hAnsi="Calibri Light" w:cs="Calibri Light"/>
          <w:noProof/>
          <w:w w:val="80"/>
        </w:rPr>
        <w:t>zakresie</w:t>
      </w:r>
      <w:r>
        <w:rPr>
          <w:rFonts w:ascii="Calibri Light" w:hAnsi="Calibri Light" w:cs="Calibri Light"/>
          <w:noProof/>
          <w:w w:val="80"/>
        </w:rPr>
        <w:t xml:space="preserve"> </w:t>
      </w:r>
      <w:r w:rsidRPr="005B35B3">
        <w:rPr>
          <w:rFonts w:ascii="Calibri Light" w:hAnsi="Calibri Light" w:cs="Calibri Light"/>
          <w:noProof/>
          <w:w w:val="80"/>
        </w:rPr>
        <w:t xml:space="preserve"> zabudowy </w:t>
      </w:r>
      <w:r>
        <w:rPr>
          <w:rFonts w:ascii="Calibri Light" w:hAnsi="Calibri Light" w:cs="Calibri Light"/>
          <w:noProof/>
          <w:w w:val="80"/>
        </w:rPr>
        <w:t xml:space="preserve"> </w:t>
      </w:r>
      <w:r w:rsidRPr="005B35B3">
        <w:rPr>
          <w:rFonts w:ascii="Calibri Light" w:hAnsi="Calibri Light" w:cs="Calibri Light"/>
          <w:noProof/>
          <w:w w:val="80"/>
        </w:rPr>
        <w:t xml:space="preserve">zagrodowej </w:t>
      </w:r>
      <w:r>
        <w:rPr>
          <w:rFonts w:ascii="Calibri Light" w:hAnsi="Calibri Light" w:cs="Calibri Light"/>
          <w:noProof/>
          <w:w w:val="80"/>
        </w:rPr>
        <w:t xml:space="preserve"> </w:t>
      </w:r>
      <w:r w:rsidRPr="005B35B3">
        <w:rPr>
          <w:rFonts w:ascii="Calibri Light" w:hAnsi="Calibri Light" w:cs="Calibri Light"/>
          <w:noProof/>
          <w:w w:val="80"/>
        </w:rPr>
        <w:t xml:space="preserve">wybrano </w:t>
      </w:r>
      <w:r>
        <w:rPr>
          <w:rFonts w:ascii="Calibri Light" w:hAnsi="Calibri Light" w:cs="Calibri Light"/>
          <w:noProof/>
          <w:w w:val="80"/>
        </w:rPr>
        <w:t xml:space="preserve"> </w:t>
      </w:r>
      <w:r w:rsidRPr="005B35B3">
        <w:rPr>
          <w:rFonts w:ascii="Calibri Light" w:hAnsi="Calibri Light" w:cs="Calibri Light"/>
          <w:noProof/>
          <w:w w:val="80"/>
        </w:rPr>
        <w:t xml:space="preserve">jako </w:t>
      </w:r>
      <w:r>
        <w:rPr>
          <w:rFonts w:ascii="Calibri Light" w:hAnsi="Calibri Light" w:cs="Calibri Light"/>
          <w:noProof/>
          <w:w w:val="80"/>
        </w:rPr>
        <w:t xml:space="preserve"> </w:t>
      </w:r>
      <w:r w:rsidRPr="005B35B3">
        <w:rPr>
          <w:rFonts w:ascii="Calibri Light" w:hAnsi="Calibri Light" w:cs="Calibri Light"/>
          <w:noProof/>
          <w:w w:val="80"/>
        </w:rPr>
        <w:t xml:space="preserve">wzorcowy </w:t>
      </w:r>
      <w:r>
        <w:rPr>
          <w:rFonts w:ascii="Calibri Light" w:hAnsi="Calibri Light" w:cs="Calibri Light"/>
          <w:noProof/>
          <w:w w:val="80"/>
        </w:rPr>
        <w:t xml:space="preserve">  </w:t>
      </w:r>
      <w:r w:rsidRPr="007B48BF">
        <w:rPr>
          <w:rFonts w:ascii="Calibri Light" w:hAnsi="Calibri Light" w:cs="Calibri Light"/>
          <w:noProof/>
          <w:w w:val="80"/>
        </w:rPr>
        <w:t xml:space="preserve">teren   (rys. </w:t>
      </w:r>
      <w:r w:rsidR="001C1064" w:rsidRPr="007B48BF">
        <w:rPr>
          <w:rFonts w:ascii="Calibri Light" w:hAnsi="Calibri Light" w:cs="Calibri Light"/>
          <w:noProof/>
          <w:w w:val="80"/>
        </w:rPr>
        <w:t xml:space="preserve">14 i 14a </w:t>
      </w:r>
      <w:r w:rsidRPr="007B48BF">
        <w:rPr>
          <w:rFonts w:ascii="Calibri Light" w:hAnsi="Calibri Light" w:cs="Calibri Light"/>
          <w:noProof/>
          <w:w w:val="80"/>
        </w:rPr>
        <w:t>)</w:t>
      </w:r>
      <w:r w:rsidRPr="005B35B3">
        <w:rPr>
          <w:rFonts w:ascii="Calibri Light" w:hAnsi="Calibri Light" w:cs="Calibri Light"/>
          <w:noProof/>
          <w:w w:val="80"/>
        </w:rPr>
        <w:t xml:space="preserve"> zabudowany w </w:t>
      </w:r>
      <w:r>
        <w:rPr>
          <w:rFonts w:ascii="Calibri Light" w:hAnsi="Calibri Light" w:cs="Calibri Light"/>
          <w:noProof/>
          <w:w w:val="80"/>
        </w:rPr>
        <w:t xml:space="preserve"> </w:t>
      </w:r>
      <w:r w:rsidRPr="005B35B3">
        <w:rPr>
          <w:rFonts w:ascii="Calibri Light" w:hAnsi="Calibri Light" w:cs="Calibri Light"/>
          <w:noProof/>
          <w:w w:val="80"/>
        </w:rPr>
        <w:t>sposób</w:t>
      </w:r>
      <w:r>
        <w:rPr>
          <w:rFonts w:ascii="Calibri Light" w:hAnsi="Calibri Light" w:cs="Calibri Light"/>
          <w:noProof/>
          <w:w w:val="80"/>
        </w:rPr>
        <w:t xml:space="preserve"> </w:t>
      </w:r>
      <w:r w:rsidRPr="005B35B3">
        <w:rPr>
          <w:rFonts w:ascii="Calibri Light" w:hAnsi="Calibri Light" w:cs="Calibri Light"/>
          <w:noProof/>
          <w:w w:val="80"/>
        </w:rPr>
        <w:t xml:space="preserve"> najbardziej</w:t>
      </w:r>
      <w:r>
        <w:rPr>
          <w:rFonts w:ascii="Calibri Light" w:hAnsi="Calibri Light" w:cs="Calibri Light"/>
          <w:noProof/>
          <w:w w:val="80"/>
        </w:rPr>
        <w:t xml:space="preserve"> </w:t>
      </w:r>
      <w:r w:rsidRPr="005B35B3">
        <w:rPr>
          <w:rFonts w:ascii="Calibri Light" w:hAnsi="Calibri Light" w:cs="Calibri Light"/>
          <w:noProof/>
          <w:w w:val="80"/>
        </w:rPr>
        <w:t xml:space="preserve"> zbliżony </w:t>
      </w:r>
      <w:r>
        <w:rPr>
          <w:rFonts w:ascii="Calibri Light" w:hAnsi="Calibri Light" w:cs="Calibri Light"/>
          <w:noProof/>
          <w:w w:val="80"/>
        </w:rPr>
        <w:t xml:space="preserve"> </w:t>
      </w:r>
      <w:r w:rsidRPr="005B35B3">
        <w:rPr>
          <w:rFonts w:ascii="Calibri Light" w:hAnsi="Calibri Light" w:cs="Calibri Light"/>
          <w:noProof/>
          <w:w w:val="80"/>
        </w:rPr>
        <w:t xml:space="preserve">do </w:t>
      </w:r>
      <w:r>
        <w:rPr>
          <w:rFonts w:ascii="Calibri Light" w:hAnsi="Calibri Light" w:cs="Calibri Light"/>
          <w:noProof/>
          <w:w w:val="80"/>
        </w:rPr>
        <w:t xml:space="preserve"> </w:t>
      </w:r>
      <w:r w:rsidRPr="005B35B3">
        <w:rPr>
          <w:rFonts w:ascii="Calibri Light" w:hAnsi="Calibri Light" w:cs="Calibri Light"/>
          <w:noProof/>
          <w:w w:val="80"/>
        </w:rPr>
        <w:t xml:space="preserve">planowanego </w:t>
      </w:r>
      <w:r>
        <w:rPr>
          <w:rFonts w:ascii="Calibri Light" w:hAnsi="Calibri Light" w:cs="Calibri Light"/>
          <w:noProof/>
          <w:w w:val="80"/>
        </w:rPr>
        <w:t xml:space="preserve"> </w:t>
      </w:r>
      <w:r w:rsidRPr="005B35B3">
        <w:rPr>
          <w:rFonts w:ascii="Calibri Light" w:hAnsi="Calibri Light" w:cs="Calibri Light"/>
          <w:noProof/>
          <w:w w:val="80"/>
        </w:rPr>
        <w:t xml:space="preserve">w </w:t>
      </w:r>
      <w:r>
        <w:rPr>
          <w:rFonts w:ascii="Calibri Light" w:hAnsi="Calibri Light" w:cs="Calibri Light"/>
          <w:noProof/>
          <w:w w:val="80"/>
        </w:rPr>
        <w:t xml:space="preserve"> </w:t>
      </w:r>
      <w:r w:rsidRPr="005B35B3">
        <w:rPr>
          <w:rFonts w:ascii="Calibri Light" w:hAnsi="Calibri Light" w:cs="Calibri Light"/>
          <w:noProof/>
          <w:w w:val="80"/>
        </w:rPr>
        <w:t>strefach</w:t>
      </w:r>
      <w:r>
        <w:rPr>
          <w:rFonts w:ascii="Calibri Light" w:hAnsi="Calibri Light" w:cs="Calibri Light"/>
          <w:noProof/>
          <w:w w:val="80"/>
        </w:rPr>
        <w:t xml:space="preserve"> </w:t>
      </w:r>
      <w:r w:rsidRPr="005B35B3">
        <w:rPr>
          <w:rFonts w:ascii="Calibri Light" w:hAnsi="Calibri Light" w:cs="Calibri Light"/>
          <w:noProof/>
          <w:w w:val="80"/>
        </w:rPr>
        <w:t xml:space="preserve"> z </w:t>
      </w:r>
      <w:r>
        <w:rPr>
          <w:rFonts w:ascii="Calibri Light" w:hAnsi="Calibri Light" w:cs="Calibri Light"/>
          <w:noProof/>
          <w:w w:val="80"/>
        </w:rPr>
        <w:t xml:space="preserve"> </w:t>
      </w:r>
      <w:r w:rsidRPr="005B35B3">
        <w:rPr>
          <w:rFonts w:ascii="Calibri Light" w:hAnsi="Calibri Light" w:cs="Calibri Light"/>
          <w:noProof/>
          <w:w w:val="80"/>
        </w:rPr>
        <w:t xml:space="preserve">zabudową </w:t>
      </w:r>
      <w:r>
        <w:rPr>
          <w:rFonts w:ascii="Calibri Light" w:hAnsi="Calibri Light" w:cs="Calibri Light"/>
          <w:noProof/>
          <w:w w:val="80"/>
        </w:rPr>
        <w:t xml:space="preserve"> </w:t>
      </w:r>
      <w:r w:rsidRPr="005B35B3">
        <w:rPr>
          <w:rFonts w:ascii="Calibri Light" w:hAnsi="Calibri Light" w:cs="Calibri Light"/>
          <w:noProof/>
          <w:w w:val="80"/>
        </w:rPr>
        <w:t xml:space="preserve">zagrodową </w:t>
      </w:r>
      <w:r>
        <w:rPr>
          <w:rFonts w:ascii="Calibri Light" w:hAnsi="Calibri Light" w:cs="Calibri Light"/>
          <w:noProof/>
          <w:w w:val="80"/>
        </w:rPr>
        <w:t xml:space="preserve"> </w:t>
      </w:r>
      <w:r w:rsidRPr="005B35B3">
        <w:rPr>
          <w:rFonts w:ascii="Calibri Light" w:hAnsi="Calibri Light" w:cs="Calibri Light"/>
          <w:noProof/>
          <w:w w:val="80"/>
        </w:rPr>
        <w:t xml:space="preserve">w </w:t>
      </w:r>
      <w:r>
        <w:rPr>
          <w:rFonts w:ascii="Calibri Light" w:hAnsi="Calibri Light" w:cs="Calibri Light"/>
          <w:noProof/>
          <w:w w:val="80"/>
        </w:rPr>
        <w:t xml:space="preserve"> </w:t>
      </w:r>
      <w:r w:rsidRPr="005B35B3">
        <w:rPr>
          <w:rFonts w:ascii="Calibri Light" w:hAnsi="Calibri Light" w:cs="Calibri Light"/>
          <w:noProof/>
          <w:w w:val="80"/>
        </w:rPr>
        <w:t xml:space="preserve">zakresie </w:t>
      </w:r>
      <w:r>
        <w:rPr>
          <w:rFonts w:ascii="Calibri Light" w:hAnsi="Calibri Light" w:cs="Calibri Light"/>
          <w:noProof/>
          <w:w w:val="80"/>
        </w:rPr>
        <w:t xml:space="preserve"> </w:t>
      </w:r>
      <w:r w:rsidRPr="005B35B3">
        <w:rPr>
          <w:rFonts w:ascii="Calibri Light" w:hAnsi="Calibri Light" w:cs="Calibri Light"/>
          <w:noProof/>
          <w:w w:val="80"/>
        </w:rPr>
        <w:t xml:space="preserve">rodzaju </w:t>
      </w:r>
      <w:r>
        <w:rPr>
          <w:rFonts w:ascii="Calibri Light" w:hAnsi="Calibri Light" w:cs="Calibri Light"/>
          <w:noProof/>
          <w:w w:val="80"/>
        </w:rPr>
        <w:t xml:space="preserve"> </w:t>
      </w:r>
      <w:r w:rsidRPr="005B35B3">
        <w:rPr>
          <w:rFonts w:ascii="Calibri Light" w:hAnsi="Calibri Light" w:cs="Calibri Light"/>
          <w:noProof/>
          <w:w w:val="80"/>
        </w:rPr>
        <w:t>zabudowy i nadziemnej intensywności zabudowy. Jest to teren położony w obrębie Sójki, dla którego obowiązuje plan miejscowy przyjęty Uchwałą Nr XXI/131/2017 Rady Gminy Strzelce z dnia 29 marca 2017 r. w sprawie Miejscowego planu zagospodarowania przestrzennego terenów w miejscowosci Sójki  gmina Strzelce .</w:t>
      </w:r>
    </w:p>
    <w:p w14:paraId="0DB2A2FF" w14:textId="77777777" w:rsidR="005B35B3" w:rsidRDefault="005B35B3" w:rsidP="005B35B3">
      <w:pPr>
        <w:pStyle w:val="Tekstpodstawowy"/>
        <w:spacing w:line="276" w:lineRule="auto"/>
        <w:jc w:val="center"/>
        <w:rPr>
          <w:rFonts w:ascii="Calibri Light" w:hAnsi="Calibri Light" w:cs="Calibri Light"/>
          <w:noProof/>
          <w:w w:val="80"/>
        </w:rPr>
      </w:pPr>
    </w:p>
    <w:p w14:paraId="2F0DC68E" w14:textId="5EC90FC0" w:rsidR="00305CC8" w:rsidRPr="000D1A24" w:rsidRDefault="00E620C5" w:rsidP="000D1A24">
      <w:pPr>
        <w:pStyle w:val="Tekstpodstawowy"/>
        <w:spacing w:line="276" w:lineRule="auto"/>
        <w:jc w:val="center"/>
        <w:rPr>
          <w:rFonts w:ascii="Calibri Light" w:hAnsi="Calibri Light" w:cs="Calibri Light"/>
          <w:noProof/>
          <w:w w:val="80"/>
        </w:rPr>
      </w:pPr>
      <w:r>
        <w:rPr>
          <w:rFonts w:ascii="Calibri Light" w:hAnsi="Calibri Light" w:cs="Calibri Light"/>
          <w:noProof/>
          <w:w w:val="80"/>
        </w:rPr>
        <w:drawing>
          <wp:inline distT="0" distB="0" distL="0" distR="0" wp14:anchorId="66450357" wp14:editId="0018CE4F">
            <wp:extent cx="947058" cy="1208602"/>
            <wp:effectExtent l="0" t="0" r="5715" b="0"/>
            <wp:docPr id="5905410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9718" cy="1237519"/>
                    </a:xfrm>
                    <a:prstGeom prst="rect">
                      <a:avLst/>
                    </a:prstGeom>
                    <a:noFill/>
                  </pic:spPr>
                </pic:pic>
              </a:graphicData>
            </a:graphic>
          </wp:inline>
        </w:drawing>
      </w:r>
      <w:r w:rsidR="00D63E73">
        <w:rPr>
          <w:rFonts w:ascii="Calibri Light" w:hAnsi="Calibri Light" w:cs="Calibri Light"/>
          <w:noProof/>
          <w:w w:val="80"/>
        </w:rPr>
        <w:t xml:space="preserve">          </w:t>
      </w:r>
      <w:r w:rsidR="00D63E73">
        <w:rPr>
          <w:noProof/>
        </w:rPr>
        <w:drawing>
          <wp:inline distT="0" distB="0" distL="0" distR="0" wp14:anchorId="0BDE3D14" wp14:editId="0D513988">
            <wp:extent cx="694168" cy="1199424"/>
            <wp:effectExtent l="0" t="0" r="0" b="1270"/>
            <wp:docPr id="155606523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3673" cy="1233126"/>
                    </a:xfrm>
                    <a:prstGeom prst="rect">
                      <a:avLst/>
                    </a:prstGeom>
                    <a:noFill/>
                    <a:ln>
                      <a:noFill/>
                    </a:ln>
                  </pic:spPr>
                </pic:pic>
              </a:graphicData>
            </a:graphic>
          </wp:inline>
        </w:drawing>
      </w:r>
    </w:p>
    <w:p w14:paraId="05494CC4" w14:textId="0D5FBFFD" w:rsidR="00305CC8" w:rsidRPr="00305CC8" w:rsidRDefault="00305CC8" w:rsidP="00305CC8">
      <w:pPr>
        <w:pStyle w:val="Tekstpodstawowy"/>
        <w:spacing w:line="276" w:lineRule="auto"/>
        <w:rPr>
          <w:rFonts w:ascii="Calibri Light" w:hAnsi="Calibri Light" w:cs="Calibri Light"/>
          <w:noProof/>
          <w:w w:val="80"/>
          <w:sz w:val="20"/>
          <w:szCs w:val="20"/>
        </w:rPr>
      </w:pPr>
      <w:r w:rsidRPr="00305CC8">
        <w:rPr>
          <w:rFonts w:ascii="Calibri Light" w:hAnsi="Calibri Light" w:cs="Calibri Light"/>
          <w:i/>
          <w:iCs/>
          <w:noProof/>
          <w:w w:val="80"/>
          <w:sz w:val="18"/>
          <w:szCs w:val="18"/>
        </w:rPr>
        <w:t xml:space="preserve">          </w:t>
      </w:r>
      <w:r w:rsidR="0071226D">
        <w:rPr>
          <w:rFonts w:ascii="Calibri Light" w:hAnsi="Calibri Light" w:cs="Calibri Light"/>
          <w:i/>
          <w:iCs/>
          <w:noProof/>
          <w:w w:val="80"/>
          <w:sz w:val="18"/>
          <w:szCs w:val="18"/>
        </w:rPr>
        <w:t xml:space="preserve">                                                 </w:t>
      </w:r>
      <w:r w:rsidRPr="00305CC8">
        <w:rPr>
          <w:rFonts w:ascii="Calibri Light" w:hAnsi="Calibri Light" w:cs="Calibri Light"/>
          <w:i/>
          <w:iCs/>
          <w:noProof/>
          <w:w w:val="80"/>
          <w:sz w:val="18"/>
          <w:szCs w:val="18"/>
        </w:rPr>
        <w:t xml:space="preserve">  </w:t>
      </w:r>
      <w:r w:rsidRPr="00305CC8">
        <w:rPr>
          <w:rFonts w:ascii="Calibri Light" w:hAnsi="Calibri Light" w:cs="Calibri Light"/>
          <w:noProof/>
          <w:w w:val="80"/>
          <w:sz w:val="20"/>
          <w:szCs w:val="20"/>
        </w:rPr>
        <w:t>rys. 1</w:t>
      </w:r>
      <w:r w:rsidR="0071226D" w:rsidRPr="0071226D">
        <w:rPr>
          <w:rFonts w:ascii="Calibri Light" w:hAnsi="Calibri Light" w:cs="Calibri Light"/>
          <w:noProof/>
          <w:w w:val="80"/>
          <w:sz w:val="20"/>
          <w:szCs w:val="20"/>
        </w:rPr>
        <w:t>4</w:t>
      </w:r>
      <w:r w:rsidRPr="00305CC8">
        <w:rPr>
          <w:rFonts w:ascii="Calibri Light" w:hAnsi="Calibri Light" w:cs="Calibri Light"/>
          <w:noProof/>
          <w:w w:val="80"/>
          <w:sz w:val="20"/>
          <w:szCs w:val="20"/>
        </w:rPr>
        <w:t xml:space="preserve"> - Sójki- sytuacja  –                                             rys.  1</w:t>
      </w:r>
      <w:r w:rsidR="0071226D">
        <w:rPr>
          <w:rFonts w:ascii="Calibri Light" w:hAnsi="Calibri Light" w:cs="Calibri Light"/>
          <w:noProof/>
          <w:w w:val="80"/>
          <w:sz w:val="20"/>
          <w:szCs w:val="20"/>
        </w:rPr>
        <w:t xml:space="preserve">4 </w:t>
      </w:r>
      <w:r w:rsidRPr="00305CC8">
        <w:rPr>
          <w:rFonts w:ascii="Calibri Light" w:hAnsi="Calibri Light" w:cs="Calibri Light"/>
          <w:noProof/>
          <w:w w:val="80"/>
          <w:sz w:val="20"/>
          <w:szCs w:val="20"/>
        </w:rPr>
        <w:t xml:space="preserve">a -  Sójki -fragment MPZP – </w:t>
      </w:r>
    </w:p>
    <w:p w14:paraId="6812A9E2" w14:textId="2CE19B2C" w:rsidR="00305CC8" w:rsidRPr="00305CC8" w:rsidRDefault="0071226D" w:rsidP="0071226D">
      <w:pPr>
        <w:pStyle w:val="Tekstpodstawowy"/>
        <w:spacing w:line="276" w:lineRule="auto"/>
        <w:rPr>
          <w:rFonts w:ascii="Calibri Light" w:hAnsi="Calibri Light" w:cs="Calibri Light"/>
          <w:noProof/>
          <w:w w:val="80"/>
          <w:sz w:val="20"/>
          <w:szCs w:val="20"/>
        </w:rPr>
      </w:pPr>
      <w:r w:rsidRPr="0071226D">
        <w:rPr>
          <w:rFonts w:ascii="Calibri Light" w:hAnsi="Calibri Light" w:cs="Calibri Light"/>
          <w:noProof/>
          <w:w w:val="80"/>
          <w:sz w:val="20"/>
          <w:szCs w:val="20"/>
        </w:rPr>
        <w:t xml:space="preserve">                                             </w:t>
      </w:r>
      <w:r w:rsidR="00305CC8" w:rsidRPr="00305CC8">
        <w:rPr>
          <w:rFonts w:ascii="Calibri Light" w:hAnsi="Calibri Light" w:cs="Calibri Light"/>
          <w:noProof/>
          <w:w w:val="80"/>
          <w:sz w:val="20"/>
          <w:szCs w:val="20"/>
        </w:rPr>
        <w:t>zabudowa mieszkaniowo- usługowa                                   zabudowa mieszkaniowo - usługowa</w:t>
      </w:r>
    </w:p>
    <w:p w14:paraId="2F0C2329" w14:textId="3B096B13" w:rsidR="00305CC8" w:rsidRPr="00305CC8" w:rsidRDefault="0071226D" w:rsidP="00305CC8">
      <w:pPr>
        <w:pStyle w:val="Tekstpodstawowy"/>
        <w:spacing w:line="276" w:lineRule="auto"/>
        <w:rPr>
          <w:rFonts w:ascii="Calibri Light" w:hAnsi="Calibri Light" w:cs="Calibri Light"/>
          <w:i/>
          <w:iCs/>
          <w:noProof/>
          <w:w w:val="80"/>
          <w:sz w:val="18"/>
          <w:szCs w:val="18"/>
        </w:rPr>
      </w:pPr>
      <w:r>
        <w:rPr>
          <w:rFonts w:ascii="Calibri Light" w:hAnsi="Calibri Light" w:cs="Calibri Light"/>
          <w:i/>
          <w:iCs/>
          <w:noProof/>
          <w:w w:val="80"/>
          <w:sz w:val="18"/>
          <w:szCs w:val="18"/>
        </w:rPr>
        <w:t xml:space="preserve">                                                                                                                </w:t>
      </w:r>
      <w:r w:rsidR="00305CC8" w:rsidRPr="00305CC8">
        <w:rPr>
          <w:rFonts w:ascii="Calibri Light" w:hAnsi="Calibri Light" w:cs="Calibri Light"/>
          <w:i/>
          <w:iCs/>
          <w:noProof/>
          <w:w w:val="80"/>
          <w:sz w:val="18"/>
          <w:szCs w:val="18"/>
        </w:rPr>
        <w:t>Źródło: opracowanie własne</w:t>
      </w:r>
    </w:p>
    <w:p w14:paraId="5D734543" w14:textId="77777777" w:rsidR="00305CC8" w:rsidRDefault="00305CC8" w:rsidP="005B35B3">
      <w:pPr>
        <w:pStyle w:val="Tekstpodstawowy"/>
        <w:spacing w:line="276" w:lineRule="auto"/>
        <w:jc w:val="center"/>
        <w:rPr>
          <w:rFonts w:ascii="Calibri Light" w:hAnsi="Calibri Light" w:cs="Calibri Light"/>
          <w:noProof/>
          <w:w w:val="80"/>
          <w:sz w:val="18"/>
          <w:szCs w:val="18"/>
        </w:rPr>
      </w:pPr>
    </w:p>
    <w:p w14:paraId="3112D1B4" w14:textId="77777777" w:rsidR="000D1A24" w:rsidRPr="000D1A24" w:rsidRDefault="000D1A24" w:rsidP="000D1A24">
      <w:pPr>
        <w:pStyle w:val="Tekstpodstawowy"/>
        <w:spacing w:line="276" w:lineRule="auto"/>
        <w:jc w:val="both"/>
        <w:rPr>
          <w:rFonts w:ascii="Calibri Light" w:hAnsi="Calibri Light" w:cs="Calibri Light"/>
          <w:noProof/>
          <w:w w:val="80"/>
        </w:rPr>
      </w:pPr>
      <w:r w:rsidRPr="000D1A24">
        <w:rPr>
          <w:rFonts w:ascii="Calibri Light" w:hAnsi="Calibri Light" w:cs="Calibri Light"/>
          <w:noProof/>
          <w:w w:val="80"/>
        </w:rPr>
        <w:lastRenderedPageBreak/>
        <w:t>Tabela nr 9 - Dane z EGiB do wyliczenia wskaźników zagospodarowania  terenów zabudowy zagrodowej</w:t>
      </w:r>
    </w:p>
    <w:tbl>
      <w:tblPr>
        <w:tblStyle w:val="Tabela-Siatka"/>
        <w:tblW w:w="0" w:type="auto"/>
        <w:tblInd w:w="-5" w:type="dxa"/>
        <w:tblLook w:val="04A0" w:firstRow="1" w:lastRow="0" w:firstColumn="1" w:lastColumn="0" w:noHBand="0" w:noVBand="1"/>
      </w:tblPr>
      <w:tblGrid>
        <w:gridCol w:w="670"/>
        <w:gridCol w:w="932"/>
        <w:gridCol w:w="1643"/>
        <w:gridCol w:w="1025"/>
        <w:gridCol w:w="1838"/>
        <w:gridCol w:w="1774"/>
        <w:gridCol w:w="1331"/>
      </w:tblGrid>
      <w:tr w:rsidR="00A10587" w14:paraId="1831944C" w14:textId="77777777" w:rsidTr="00B914F3">
        <w:tc>
          <w:tcPr>
            <w:tcW w:w="670" w:type="dxa"/>
            <w:vAlign w:val="center"/>
          </w:tcPr>
          <w:p w14:paraId="28735FE7" w14:textId="1C6AF711"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sz w:val="22"/>
                <w:szCs w:val="22"/>
              </w:rPr>
              <w:t>Lp.</w:t>
            </w:r>
          </w:p>
        </w:tc>
        <w:tc>
          <w:tcPr>
            <w:tcW w:w="932" w:type="dxa"/>
            <w:vAlign w:val="center"/>
          </w:tcPr>
          <w:p w14:paraId="77431783" w14:textId="77777777" w:rsidR="00A10587" w:rsidRPr="000D1900" w:rsidRDefault="00A10587" w:rsidP="00A10587">
            <w:pPr>
              <w:jc w:val="center"/>
              <w:rPr>
                <w:rFonts w:ascii="Calibri Light" w:hAnsi="Calibri Light" w:cs="Calibri Light"/>
              </w:rPr>
            </w:pPr>
            <w:r w:rsidRPr="000D1900">
              <w:rPr>
                <w:rFonts w:ascii="Calibri Light" w:hAnsi="Calibri Light" w:cs="Calibri Light"/>
              </w:rPr>
              <w:t>Nr</w:t>
            </w:r>
          </w:p>
          <w:p w14:paraId="6D32DBE2" w14:textId="63E9FCF1"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sz w:val="22"/>
                <w:szCs w:val="22"/>
              </w:rPr>
              <w:t>działki</w:t>
            </w:r>
          </w:p>
        </w:tc>
        <w:tc>
          <w:tcPr>
            <w:tcW w:w="1643" w:type="dxa"/>
            <w:vAlign w:val="center"/>
          </w:tcPr>
          <w:p w14:paraId="2299893D" w14:textId="77777777" w:rsidR="00A10587" w:rsidRPr="000D1900" w:rsidRDefault="00A10587" w:rsidP="00A10587">
            <w:pPr>
              <w:tabs>
                <w:tab w:val="left" w:pos="740"/>
              </w:tabs>
              <w:ind w:left="-111" w:right="-84"/>
              <w:jc w:val="center"/>
              <w:rPr>
                <w:rFonts w:ascii="Calibri Light" w:hAnsi="Calibri Light" w:cs="Calibri Light"/>
              </w:rPr>
            </w:pPr>
            <w:r w:rsidRPr="000D1900">
              <w:rPr>
                <w:rFonts w:ascii="Calibri Light" w:hAnsi="Calibri Light" w:cs="Calibri Light"/>
              </w:rPr>
              <w:t>Pow.zab.</w:t>
            </w:r>
          </w:p>
          <w:p w14:paraId="532A6B6E" w14:textId="77329AE9"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sz w:val="22"/>
                <w:szCs w:val="22"/>
              </w:rPr>
              <w:t>bud.mieszk.[m</w:t>
            </w:r>
            <w:r w:rsidRPr="000D1900">
              <w:rPr>
                <w:rFonts w:ascii="Calibri Light" w:hAnsi="Calibri Light" w:cs="Calibri Light"/>
                <w:sz w:val="22"/>
                <w:szCs w:val="22"/>
                <w:vertAlign w:val="superscript"/>
              </w:rPr>
              <w:t>2</w:t>
            </w:r>
            <w:r w:rsidRPr="000D1900">
              <w:rPr>
                <w:rFonts w:ascii="Calibri Light" w:hAnsi="Calibri Light" w:cs="Calibri Light"/>
                <w:sz w:val="22"/>
                <w:szCs w:val="22"/>
              </w:rPr>
              <w:t>]</w:t>
            </w:r>
          </w:p>
        </w:tc>
        <w:tc>
          <w:tcPr>
            <w:tcW w:w="1025" w:type="dxa"/>
            <w:vAlign w:val="center"/>
          </w:tcPr>
          <w:p w14:paraId="1D683E65" w14:textId="6B6DCDDC" w:rsidR="00A10587" w:rsidRPr="000D1900" w:rsidRDefault="00A10587" w:rsidP="00A10587">
            <w:pPr>
              <w:pStyle w:val="Tekstpodstawowy"/>
              <w:jc w:val="center"/>
              <w:rPr>
                <w:rFonts w:ascii="Calibri Light" w:hAnsi="Calibri Light" w:cs="Calibri Light"/>
                <w:noProof/>
                <w:w w:val="80"/>
                <w:sz w:val="22"/>
                <w:szCs w:val="22"/>
              </w:rPr>
            </w:pPr>
            <w:r w:rsidRPr="000D1900">
              <w:rPr>
                <w:rFonts w:ascii="Calibri Light" w:hAnsi="Calibri Light" w:cs="Calibri Light"/>
                <w:sz w:val="22"/>
                <w:szCs w:val="22"/>
              </w:rPr>
              <w:t>Ilość kondygn.</w:t>
            </w:r>
          </w:p>
        </w:tc>
        <w:tc>
          <w:tcPr>
            <w:tcW w:w="1838" w:type="dxa"/>
            <w:vAlign w:val="center"/>
          </w:tcPr>
          <w:p w14:paraId="432E5D97" w14:textId="6E7F5C71" w:rsidR="00A10587" w:rsidRPr="000D1900" w:rsidRDefault="00A10587" w:rsidP="00A10587">
            <w:pPr>
              <w:pStyle w:val="Tekstpodstawowy"/>
              <w:jc w:val="center"/>
              <w:rPr>
                <w:rFonts w:ascii="Calibri Light" w:hAnsi="Calibri Light" w:cs="Calibri Light"/>
                <w:noProof/>
                <w:w w:val="80"/>
                <w:sz w:val="22"/>
                <w:szCs w:val="22"/>
              </w:rPr>
            </w:pPr>
            <w:r w:rsidRPr="000D1900">
              <w:rPr>
                <w:rFonts w:ascii="Calibri Light" w:hAnsi="Calibri Light" w:cs="Calibri Light"/>
                <w:sz w:val="22"/>
                <w:szCs w:val="22"/>
              </w:rPr>
              <w:t>Suma powierzchni wszystkich kondygnacji mieszk.[m</w:t>
            </w:r>
            <w:r w:rsidRPr="000D1900">
              <w:rPr>
                <w:rFonts w:ascii="Calibri Light" w:hAnsi="Calibri Light" w:cs="Calibri Light"/>
                <w:sz w:val="22"/>
                <w:szCs w:val="22"/>
                <w:vertAlign w:val="superscript"/>
              </w:rPr>
              <w:t>2</w:t>
            </w:r>
            <w:r w:rsidRPr="000D1900">
              <w:rPr>
                <w:rFonts w:ascii="Calibri Light" w:hAnsi="Calibri Light" w:cs="Calibri Light"/>
                <w:sz w:val="22"/>
                <w:szCs w:val="22"/>
              </w:rPr>
              <w:t>]</w:t>
            </w:r>
          </w:p>
        </w:tc>
        <w:tc>
          <w:tcPr>
            <w:tcW w:w="1774" w:type="dxa"/>
            <w:vAlign w:val="center"/>
          </w:tcPr>
          <w:p w14:paraId="64C94CD5" w14:textId="270A4E11" w:rsidR="00A10587" w:rsidRPr="000D1900" w:rsidRDefault="00A10587" w:rsidP="00A10587">
            <w:pPr>
              <w:pStyle w:val="Tekstpodstawowy"/>
              <w:jc w:val="center"/>
              <w:rPr>
                <w:rFonts w:ascii="Calibri Light" w:hAnsi="Calibri Light" w:cs="Calibri Light"/>
                <w:noProof/>
                <w:w w:val="80"/>
                <w:sz w:val="22"/>
                <w:szCs w:val="22"/>
              </w:rPr>
            </w:pPr>
            <w:r w:rsidRPr="000D1900">
              <w:rPr>
                <w:rFonts w:ascii="Calibri Light" w:hAnsi="Calibri Light" w:cs="Calibri Light"/>
                <w:sz w:val="22"/>
                <w:szCs w:val="22"/>
              </w:rPr>
              <w:t>Pow. zabud. bud. niemieszk.[m</w:t>
            </w:r>
            <w:r w:rsidRPr="000D1900">
              <w:rPr>
                <w:rFonts w:ascii="Calibri Light" w:hAnsi="Calibri Light" w:cs="Calibri Light"/>
                <w:sz w:val="22"/>
                <w:szCs w:val="22"/>
                <w:vertAlign w:val="superscript"/>
              </w:rPr>
              <w:t>2</w:t>
            </w:r>
            <w:r w:rsidRPr="000D1900">
              <w:rPr>
                <w:rFonts w:ascii="Calibri Light" w:hAnsi="Calibri Light" w:cs="Calibri Light"/>
                <w:sz w:val="22"/>
                <w:szCs w:val="22"/>
              </w:rPr>
              <w:t>]</w:t>
            </w:r>
          </w:p>
        </w:tc>
        <w:tc>
          <w:tcPr>
            <w:tcW w:w="1331" w:type="dxa"/>
            <w:vAlign w:val="center"/>
          </w:tcPr>
          <w:p w14:paraId="19958590" w14:textId="5161B51F" w:rsidR="00A10587" w:rsidRPr="000D1900" w:rsidRDefault="00A10587" w:rsidP="00A10587">
            <w:pPr>
              <w:pStyle w:val="Tekstpodstawowy"/>
              <w:jc w:val="center"/>
              <w:rPr>
                <w:rFonts w:ascii="Calibri Light" w:hAnsi="Calibri Light" w:cs="Calibri Light"/>
                <w:noProof/>
                <w:w w:val="80"/>
                <w:sz w:val="22"/>
                <w:szCs w:val="22"/>
              </w:rPr>
            </w:pPr>
            <w:r w:rsidRPr="000D1900">
              <w:rPr>
                <w:rFonts w:ascii="Calibri Light" w:hAnsi="Calibri Light" w:cs="Calibri Light"/>
                <w:sz w:val="22"/>
                <w:szCs w:val="22"/>
              </w:rPr>
              <w:t>Pow. działki-siedliska[m</w:t>
            </w:r>
            <w:r w:rsidRPr="000D1900">
              <w:rPr>
                <w:rFonts w:ascii="Calibri Light" w:hAnsi="Calibri Light" w:cs="Calibri Light"/>
                <w:sz w:val="22"/>
                <w:szCs w:val="22"/>
                <w:vertAlign w:val="superscript"/>
              </w:rPr>
              <w:t>2</w:t>
            </w:r>
            <w:r w:rsidRPr="000D1900">
              <w:rPr>
                <w:rFonts w:ascii="Calibri Light" w:hAnsi="Calibri Light" w:cs="Calibri Light"/>
                <w:sz w:val="22"/>
                <w:szCs w:val="22"/>
              </w:rPr>
              <w:t>]</w:t>
            </w:r>
          </w:p>
        </w:tc>
      </w:tr>
      <w:tr w:rsidR="00A10587" w14:paraId="5C9A6F98" w14:textId="77777777" w:rsidTr="00B914F3">
        <w:tc>
          <w:tcPr>
            <w:tcW w:w="670" w:type="dxa"/>
            <w:vAlign w:val="center"/>
          </w:tcPr>
          <w:p w14:paraId="4112D6D1" w14:textId="2C6E4306"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w:t>
            </w:r>
          </w:p>
        </w:tc>
        <w:tc>
          <w:tcPr>
            <w:tcW w:w="932" w:type="dxa"/>
            <w:vAlign w:val="center"/>
          </w:tcPr>
          <w:p w14:paraId="0AC7D40A" w14:textId="1D0E1213"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106/1</w:t>
            </w:r>
          </w:p>
        </w:tc>
        <w:tc>
          <w:tcPr>
            <w:tcW w:w="1643" w:type="dxa"/>
            <w:vAlign w:val="center"/>
          </w:tcPr>
          <w:p w14:paraId="2F1E3B61" w14:textId="3FD83506"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85</w:t>
            </w:r>
          </w:p>
        </w:tc>
        <w:tc>
          <w:tcPr>
            <w:tcW w:w="1025" w:type="dxa"/>
            <w:vAlign w:val="center"/>
          </w:tcPr>
          <w:p w14:paraId="35D8D779" w14:textId="64770404"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w:t>
            </w:r>
          </w:p>
        </w:tc>
        <w:tc>
          <w:tcPr>
            <w:tcW w:w="1838" w:type="dxa"/>
            <w:vAlign w:val="center"/>
          </w:tcPr>
          <w:p w14:paraId="5ACF11A0" w14:textId="44E1E951"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85</w:t>
            </w:r>
          </w:p>
        </w:tc>
        <w:tc>
          <w:tcPr>
            <w:tcW w:w="1774" w:type="dxa"/>
            <w:vAlign w:val="center"/>
          </w:tcPr>
          <w:p w14:paraId="54E40AB4" w14:textId="29C0966E"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29; 64; 78</w:t>
            </w:r>
          </w:p>
        </w:tc>
        <w:tc>
          <w:tcPr>
            <w:tcW w:w="1331" w:type="dxa"/>
            <w:vAlign w:val="center"/>
          </w:tcPr>
          <w:p w14:paraId="4B7B8497" w14:textId="5C57B0CF"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2177</w:t>
            </w:r>
          </w:p>
        </w:tc>
      </w:tr>
      <w:tr w:rsidR="00A10587" w14:paraId="26CD57F2" w14:textId="77777777" w:rsidTr="00B914F3">
        <w:tc>
          <w:tcPr>
            <w:tcW w:w="670" w:type="dxa"/>
            <w:vAlign w:val="center"/>
          </w:tcPr>
          <w:p w14:paraId="2BB7F2C9" w14:textId="2B26CD8B"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2</w:t>
            </w:r>
          </w:p>
        </w:tc>
        <w:tc>
          <w:tcPr>
            <w:tcW w:w="932" w:type="dxa"/>
            <w:vAlign w:val="center"/>
          </w:tcPr>
          <w:p w14:paraId="4AE9D752" w14:textId="0AA806E5"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107/1</w:t>
            </w:r>
          </w:p>
        </w:tc>
        <w:tc>
          <w:tcPr>
            <w:tcW w:w="1643" w:type="dxa"/>
            <w:vAlign w:val="center"/>
          </w:tcPr>
          <w:p w14:paraId="07F63783" w14:textId="6B1D37E9"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71</w:t>
            </w:r>
          </w:p>
        </w:tc>
        <w:tc>
          <w:tcPr>
            <w:tcW w:w="1025" w:type="dxa"/>
            <w:vAlign w:val="center"/>
          </w:tcPr>
          <w:p w14:paraId="0BBC6473" w14:textId="5AF6D2BD"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w:t>
            </w:r>
          </w:p>
        </w:tc>
        <w:tc>
          <w:tcPr>
            <w:tcW w:w="1838" w:type="dxa"/>
            <w:vAlign w:val="center"/>
          </w:tcPr>
          <w:p w14:paraId="55664AAC" w14:textId="49FF887B"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71</w:t>
            </w:r>
          </w:p>
        </w:tc>
        <w:tc>
          <w:tcPr>
            <w:tcW w:w="1774" w:type="dxa"/>
            <w:vAlign w:val="center"/>
          </w:tcPr>
          <w:p w14:paraId="504B797B" w14:textId="6B23BF22"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71</w:t>
            </w:r>
          </w:p>
        </w:tc>
        <w:tc>
          <w:tcPr>
            <w:tcW w:w="1331" w:type="dxa"/>
            <w:vAlign w:val="center"/>
          </w:tcPr>
          <w:p w14:paraId="7A804B15" w14:textId="55685D22"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1067</w:t>
            </w:r>
          </w:p>
        </w:tc>
      </w:tr>
      <w:tr w:rsidR="00A10587" w14:paraId="564397F8" w14:textId="77777777" w:rsidTr="00B914F3">
        <w:tc>
          <w:tcPr>
            <w:tcW w:w="670" w:type="dxa"/>
            <w:vAlign w:val="center"/>
          </w:tcPr>
          <w:p w14:paraId="2EB3A75F" w14:textId="1FC9BCD7"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3</w:t>
            </w:r>
          </w:p>
        </w:tc>
        <w:tc>
          <w:tcPr>
            <w:tcW w:w="932" w:type="dxa"/>
            <w:vAlign w:val="center"/>
          </w:tcPr>
          <w:p w14:paraId="3D28B3CA" w14:textId="195E55A1"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107/2</w:t>
            </w:r>
          </w:p>
        </w:tc>
        <w:tc>
          <w:tcPr>
            <w:tcW w:w="1643" w:type="dxa"/>
            <w:vAlign w:val="center"/>
          </w:tcPr>
          <w:p w14:paraId="5D8622C6" w14:textId="5307CCF1"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65</w:t>
            </w:r>
          </w:p>
        </w:tc>
        <w:tc>
          <w:tcPr>
            <w:tcW w:w="1025" w:type="dxa"/>
            <w:vAlign w:val="center"/>
          </w:tcPr>
          <w:p w14:paraId="7DF0F053" w14:textId="6D4E1004"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w:t>
            </w:r>
          </w:p>
        </w:tc>
        <w:tc>
          <w:tcPr>
            <w:tcW w:w="1838" w:type="dxa"/>
            <w:vAlign w:val="center"/>
          </w:tcPr>
          <w:p w14:paraId="1F409DA9" w14:textId="66C95AD1"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65</w:t>
            </w:r>
          </w:p>
        </w:tc>
        <w:tc>
          <w:tcPr>
            <w:tcW w:w="1774" w:type="dxa"/>
            <w:vAlign w:val="center"/>
          </w:tcPr>
          <w:p w14:paraId="0CED1977" w14:textId="55ADFD62"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47</w:t>
            </w:r>
          </w:p>
        </w:tc>
        <w:tc>
          <w:tcPr>
            <w:tcW w:w="1331" w:type="dxa"/>
            <w:vAlign w:val="center"/>
          </w:tcPr>
          <w:p w14:paraId="7EF69F20" w14:textId="0EDE834E"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794</w:t>
            </w:r>
          </w:p>
        </w:tc>
      </w:tr>
      <w:tr w:rsidR="00A10587" w14:paraId="70AC486A" w14:textId="77777777" w:rsidTr="00B914F3">
        <w:tc>
          <w:tcPr>
            <w:tcW w:w="670" w:type="dxa"/>
            <w:vAlign w:val="center"/>
          </w:tcPr>
          <w:p w14:paraId="7A29DCFB" w14:textId="095FEDA1"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4</w:t>
            </w:r>
          </w:p>
        </w:tc>
        <w:tc>
          <w:tcPr>
            <w:tcW w:w="932" w:type="dxa"/>
            <w:vAlign w:val="center"/>
          </w:tcPr>
          <w:p w14:paraId="330F8BDC" w14:textId="402BE5FF"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108/2</w:t>
            </w:r>
          </w:p>
        </w:tc>
        <w:tc>
          <w:tcPr>
            <w:tcW w:w="1643" w:type="dxa"/>
            <w:vAlign w:val="center"/>
          </w:tcPr>
          <w:p w14:paraId="7675485E" w14:textId="6F233D6D"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94</w:t>
            </w:r>
          </w:p>
        </w:tc>
        <w:tc>
          <w:tcPr>
            <w:tcW w:w="1025" w:type="dxa"/>
            <w:vAlign w:val="center"/>
          </w:tcPr>
          <w:p w14:paraId="0C662900" w14:textId="35F87DFA"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w:t>
            </w:r>
          </w:p>
        </w:tc>
        <w:tc>
          <w:tcPr>
            <w:tcW w:w="1838" w:type="dxa"/>
            <w:vAlign w:val="center"/>
          </w:tcPr>
          <w:p w14:paraId="463F9960" w14:textId="1905B192"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94</w:t>
            </w:r>
          </w:p>
        </w:tc>
        <w:tc>
          <w:tcPr>
            <w:tcW w:w="1774" w:type="dxa"/>
            <w:vAlign w:val="center"/>
          </w:tcPr>
          <w:p w14:paraId="10EBD072" w14:textId="0A79E80A"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91; 49</w:t>
            </w:r>
          </w:p>
        </w:tc>
        <w:tc>
          <w:tcPr>
            <w:tcW w:w="1331" w:type="dxa"/>
            <w:vAlign w:val="center"/>
          </w:tcPr>
          <w:p w14:paraId="41A84D5A" w14:textId="01C76B61"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1403</w:t>
            </w:r>
          </w:p>
        </w:tc>
      </w:tr>
      <w:tr w:rsidR="00A10587" w14:paraId="5BC0DAF2" w14:textId="77777777" w:rsidTr="00B914F3">
        <w:tc>
          <w:tcPr>
            <w:tcW w:w="670" w:type="dxa"/>
            <w:vAlign w:val="center"/>
          </w:tcPr>
          <w:p w14:paraId="1C62F8BB" w14:textId="5A6F0E00"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5</w:t>
            </w:r>
          </w:p>
        </w:tc>
        <w:tc>
          <w:tcPr>
            <w:tcW w:w="932" w:type="dxa"/>
            <w:vAlign w:val="center"/>
          </w:tcPr>
          <w:p w14:paraId="1BECD8E8" w14:textId="717904D2"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116/1</w:t>
            </w:r>
          </w:p>
        </w:tc>
        <w:tc>
          <w:tcPr>
            <w:tcW w:w="1643" w:type="dxa"/>
            <w:vAlign w:val="center"/>
          </w:tcPr>
          <w:p w14:paraId="6849EDE2" w14:textId="4ABACF92"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73; 122</w:t>
            </w:r>
          </w:p>
        </w:tc>
        <w:tc>
          <w:tcPr>
            <w:tcW w:w="1025" w:type="dxa"/>
            <w:vAlign w:val="center"/>
          </w:tcPr>
          <w:p w14:paraId="7737DA61" w14:textId="7BB9E170"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 2</w:t>
            </w:r>
          </w:p>
        </w:tc>
        <w:tc>
          <w:tcPr>
            <w:tcW w:w="1838" w:type="dxa"/>
            <w:vAlign w:val="center"/>
          </w:tcPr>
          <w:p w14:paraId="34C1AEEE" w14:textId="250A77E1"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317</w:t>
            </w:r>
          </w:p>
        </w:tc>
        <w:tc>
          <w:tcPr>
            <w:tcW w:w="1774" w:type="dxa"/>
            <w:vAlign w:val="center"/>
          </w:tcPr>
          <w:p w14:paraId="0560A553" w14:textId="1DA5C5B0"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15;72;41;132;36;105</w:t>
            </w:r>
          </w:p>
        </w:tc>
        <w:tc>
          <w:tcPr>
            <w:tcW w:w="1331" w:type="dxa"/>
            <w:vAlign w:val="center"/>
          </w:tcPr>
          <w:p w14:paraId="67B311DB" w14:textId="7B9DA755"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2848</w:t>
            </w:r>
          </w:p>
        </w:tc>
      </w:tr>
      <w:tr w:rsidR="00A10587" w14:paraId="6C30AAC4" w14:textId="77777777" w:rsidTr="00B914F3">
        <w:tc>
          <w:tcPr>
            <w:tcW w:w="670" w:type="dxa"/>
            <w:vAlign w:val="center"/>
          </w:tcPr>
          <w:p w14:paraId="00E2229C" w14:textId="6A296322"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6</w:t>
            </w:r>
          </w:p>
        </w:tc>
        <w:tc>
          <w:tcPr>
            <w:tcW w:w="932" w:type="dxa"/>
            <w:vAlign w:val="center"/>
          </w:tcPr>
          <w:p w14:paraId="7E565BF0" w14:textId="50CD07E9"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117</w:t>
            </w:r>
          </w:p>
        </w:tc>
        <w:tc>
          <w:tcPr>
            <w:tcW w:w="1643" w:type="dxa"/>
            <w:vAlign w:val="center"/>
          </w:tcPr>
          <w:p w14:paraId="5211F8E7" w14:textId="64B55972"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88</w:t>
            </w:r>
          </w:p>
        </w:tc>
        <w:tc>
          <w:tcPr>
            <w:tcW w:w="1025" w:type="dxa"/>
            <w:vAlign w:val="center"/>
          </w:tcPr>
          <w:p w14:paraId="16869EE5" w14:textId="1C356885"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3</w:t>
            </w:r>
          </w:p>
        </w:tc>
        <w:tc>
          <w:tcPr>
            <w:tcW w:w="1838" w:type="dxa"/>
            <w:vAlign w:val="center"/>
          </w:tcPr>
          <w:p w14:paraId="458A7D06" w14:textId="47F784B1"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264</w:t>
            </w:r>
          </w:p>
        </w:tc>
        <w:tc>
          <w:tcPr>
            <w:tcW w:w="1774" w:type="dxa"/>
            <w:vAlign w:val="center"/>
          </w:tcPr>
          <w:p w14:paraId="6CEB341B" w14:textId="7DAA53FD"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66;22;24;294;78</w:t>
            </w:r>
          </w:p>
        </w:tc>
        <w:tc>
          <w:tcPr>
            <w:tcW w:w="1331" w:type="dxa"/>
            <w:vAlign w:val="center"/>
          </w:tcPr>
          <w:p w14:paraId="163AE35A" w14:textId="0A64FB03"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2511</w:t>
            </w:r>
          </w:p>
        </w:tc>
      </w:tr>
      <w:tr w:rsidR="00A10587" w14:paraId="101F9CA5" w14:textId="77777777" w:rsidTr="00B914F3">
        <w:tc>
          <w:tcPr>
            <w:tcW w:w="670" w:type="dxa"/>
            <w:vAlign w:val="center"/>
          </w:tcPr>
          <w:p w14:paraId="22140E73" w14:textId="5EFE5D5B"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7</w:t>
            </w:r>
          </w:p>
        </w:tc>
        <w:tc>
          <w:tcPr>
            <w:tcW w:w="932" w:type="dxa"/>
            <w:vAlign w:val="center"/>
          </w:tcPr>
          <w:p w14:paraId="767B2552" w14:textId="5F505FE5"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119</w:t>
            </w:r>
          </w:p>
        </w:tc>
        <w:tc>
          <w:tcPr>
            <w:tcW w:w="1643" w:type="dxa"/>
            <w:vAlign w:val="center"/>
          </w:tcPr>
          <w:p w14:paraId="6D53A8EE" w14:textId="297BCD5A"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117</w:t>
            </w:r>
          </w:p>
        </w:tc>
        <w:tc>
          <w:tcPr>
            <w:tcW w:w="1025" w:type="dxa"/>
            <w:vAlign w:val="center"/>
          </w:tcPr>
          <w:p w14:paraId="3D84B343" w14:textId="0D81C486"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w:t>
            </w:r>
          </w:p>
        </w:tc>
        <w:tc>
          <w:tcPr>
            <w:tcW w:w="1838" w:type="dxa"/>
            <w:vAlign w:val="center"/>
          </w:tcPr>
          <w:p w14:paraId="26DDF479" w14:textId="465CFF74"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117</w:t>
            </w:r>
          </w:p>
        </w:tc>
        <w:tc>
          <w:tcPr>
            <w:tcW w:w="1774" w:type="dxa"/>
            <w:vAlign w:val="center"/>
          </w:tcPr>
          <w:p w14:paraId="2BF88559" w14:textId="78C0D682"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300; 66; 45</w:t>
            </w:r>
          </w:p>
        </w:tc>
        <w:tc>
          <w:tcPr>
            <w:tcW w:w="1331" w:type="dxa"/>
            <w:vAlign w:val="center"/>
          </w:tcPr>
          <w:p w14:paraId="7820746E" w14:textId="18F24379"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2804</w:t>
            </w:r>
          </w:p>
        </w:tc>
      </w:tr>
      <w:tr w:rsidR="00A10587" w14:paraId="4FE3251E" w14:textId="77777777" w:rsidTr="00B914F3">
        <w:tc>
          <w:tcPr>
            <w:tcW w:w="670" w:type="dxa"/>
            <w:vAlign w:val="center"/>
          </w:tcPr>
          <w:p w14:paraId="5A4457D4" w14:textId="77777777" w:rsidR="00A10587" w:rsidRPr="000D1900" w:rsidRDefault="00A10587" w:rsidP="00A10587">
            <w:pPr>
              <w:pStyle w:val="Tekstpodstawowy"/>
              <w:spacing w:line="276" w:lineRule="auto"/>
              <w:jc w:val="center"/>
              <w:rPr>
                <w:rFonts w:ascii="Calibri Light" w:hAnsi="Calibri Light" w:cs="Calibri Light"/>
                <w:noProof/>
                <w:w w:val="80"/>
                <w:sz w:val="22"/>
                <w:szCs w:val="22"/>
              </w:rPr>
            </w:pPr>
          </w:p>
        </w:tc>
        <w:tc>
          <w:tcPr>
            <w:tcW w:w="932" w:type="dxa"/>
            <w:vAlign w:val="center"/>
          </w:tcPr>
          <w:p w14:paraId="0AEA3D01" w14:textId="77777777" w:rsidR="00A10587" w:rsidRPr="000D1900" w:rsidRDefault="00A10587" w:rsidP="00A10587">
            <w:pPr>
              <w:pStyle w:val="Tekstpodstawowy"/>
              <w:spacing w:line="276" w:lineRule="auto"/>
              <w:jc w:val="center"/>
              <w:rPr>
                <w:rFonts w:ascii="Calibri Light" w:hAnsi="Calibri Light" w:cs="Calibri Light"/>
                <w:noProof/>
                <w:w w:val="80"/>
                <w:sz w:val="22"/>
                <w:szCs w:val="22"/>
              </w:rPr>
            </w:pPr>
          </w:p>
        </w:tc>
        <w:tc>
          <w:tcPr>
            <w:tcW w:w="1643" w:type="dxa"/>
          </w:tcPr>
          <w:p w14:paraId="573312CC" w14:textId="441956A8"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 715</w:t>
            </w:r>
          </w:p>
        </w:tc>
        <w:tc>
          <w:tcPr>
            <w:tcW w:w="1025" w:type="dxa"/>
          </w:tcPr>
          <w:p w14:paraId="5D65083B" w14:textId="1B1E3C08"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 11</w:t>
            </w:r>
          </w:p>
        </w:tc>
        <w:tc>
          <w:tcPr>
            <w:tcW w:w="1838" w:type="dxa"/>
          </w:tcPr>
          <w:p w14:paraId="07F99D66" w14:textId="2D53B000"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 1 013</w:t>
            </w:r>
          </w:p>
        </w:tc>
        <w:tc>
          <w:tcPr>
            <w:tcW w:w="1774" w:type="dxa"/>
          </w:tcPr>
          <w:p w14:paraId="0E17FCFE" w14:textId="30AB0E63"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 1 725</w:t>
            </w:r>
          </w:p>
        </w:tc>
        <w:tc>
          <w:tcPr>
            <w:tcW w:w="1331" w:type="dxa"/>
          </w:tcPr>
          <w:p w14:paraId="495152D2" w14:textId="56FFDC16" w:rsidR="00A10587" w:rsidRPr="000D1900" w:rsidRDefault="00A10587" w:rsidP="00A10587">
            <w:pPr>
              <w:pStyle w:val="Tekstpodstawowy"/>
              <w:spacing w:line="276" w:lineRule="auto"/>
              <w:jc w:val="center"/>
              <w:rPr>
                <w:rFonts w:ascii="Calibri Light" w:hAnsi="Calibri Light" w:cs="Calibri Light"/>
                <w:noProof/>
                <w:w w:val="80"/>
                <w:sz w:val="22"/>
                <w:szCs w:val="22"/>
              </w:rPr>
            </w:pPr>
            <w:r w:rsidRPr="000D1900">
              <w:rPr>
                <w:rFonts w:ascii="Calibri Light" w:hAnsi="Calibri Light" w:cs="Calibri Light"/>
                <w:noProof/>
                <w:w w:val="80"/>
                <w:sz w:val="22"/>
                <w:szCs w:val="22"/>
              </w:rPr>
              <w:t>∑ 13 604</w:t>
            </w:r>
          </w:p>
        </w:tc>
      </w:tr>
    </w:tbl>
    <w:p w14:paraId="2B4A0665" w14:textId="77777777" w:rsidR="00A10587" w:rsidRPr="00A10587" w:rsidRDefault="00A10587" w:rsidP="00A10587">
      <w:pPr>
        <w:pStyle w:val="Tekstpodstawowy"/>
        <w:spacing w:line="276" w:lineRule="auto"/>
        <w:jc w:val="both"/>
        <w:rPr>
          <w:rFonts w:ascii="Calibri Light" w:hAnsi="Calibri Light" w:cs="Calibri Light"/>
          <w:noProof/>
          <w:w w:val="80"/>
        </w:rPr>
      </w:pPr>
      <w:r w:rsidRPr="00A10587">
        <w:rPr>
          <w:rFonts w:ascii="Calibri Light" w:hAnsi="Calibri Light" w:cs="Calibri Light"/>
          <w:noProof/>
          <w:w w:val="80"/>
        </w:rPr>
        <w:t>1.</w:t>
      </w:r>
      <w:r w:rsidRPr="00A10587">
        <w:rPr>
          <w:rFonts w:ascii="Calibri Light" w:hAnsi="Calibri Light" w:cs="Calibri Light"/>
          <w:noProof/>
          <w:w w:val="80"/>
        </w:rPr>
        <w:tab/>
        <w:t>Średnia intensywność istniejącej zabudowy mieszkaniowej ( WIZ) :1013/13604 = 0,07/7= 0,01</w:t>
      </w:r>
    </w:p>
    <w:p w14:paraId="51E4298E" w14:textId="77777777" w:rsidR="00A10587" w:rsidRPr="00A10587" w:rsidRDefault="00A10587" w:rsidP="00A10587">
      <w:pPr>
        <w:pStyle w:val="Tekstpodstawowy"/>
        <w:spacing w:line="276" w:lineRule="auto"/>
        <w:jc w:val="both"/>
        <w:rPr>
          <w:rFonts w:ascii="Calibri Light" w:hAnsi="Calibri Light" w:cs="Calibri Light"/>
          <w:noProof/>
          <w:w w:val="80"/>
        </w:rPr>
      </w:pPr>
      <w:r w:rsidRPr="00A10587">
        <w:rPr>
          <w:rFonts w:ascii="Calibri Light" w:hAnsi="Calibri Light" w:cs="Calibri Light"/>
          <w:noProof/>
          <w:w w:val="80"/>
        </w:rPr>
        <w:t>2.</w:t>
      </w:r>
      <w:r w:rsidRPr="00A10587">
        <w:rPr>
          <w:rFonts w:ascii="Calibri Light" w:hAnsi="Calibri Light" w:cs="Calibri Light"/>
          <w:noProof/>
          <w:w w:val="80"/>
        </w:rPr>
        <w:tab/>
        <w:t xml:space="preserve">Średni procent powierzchni zabudowy budynkami mieszkalnymi : 71500/13604=5,26 % ≈ 5,3 % </w:t>
      </w:r>
    </w:p>
    <w:p w14:paraId="2929B9CD" w14:textId="5F44F913" w:rsidR="00A10587" w:rsidRPr="00E620C5" w:rsidRDefault="00A10587" w:rsidP="00E620C5">
      <w:pPr>
        <w:pStyle w:val="Tekstpodstawowy"/>
        <w:spacing w:line="276" w:lineRule="auto"/>
        <w:jc w:val="both"/>
        <w:rPr>
          <w:rFonts w:ascii="Calibri Light" w:hAnsi="Calibri Light" w:cs="Calibri Light"/>
          <w:noProof/>
          <w:w w:val="80"/>
        </w:rPr>
      </w:pPr>
      <w:r w:rsidRPr="00A10587">
        <w:rPr>
          <w:rFonts w:ascii="Calibri Light" w:hAnsi="Calibri Light" w:cs="Calibri Light"/>
          <w:noProof/>
          <w:w w:val="80"/>
        </w:rPr>
        <w:t>3.</w:t>
      </w:r>
      <w:r w:rsidRPr="00A10587">
        <w:rPr>
          <w:rFonts w:ascii="Calibri Light" w:hAnsi="Calibri Light" w:cs="Calibri Light"/>
          <w:noProof/>
          <w:w w:val="80"/>
        </w:rPr>
        <w:tab/>
        <w:t>Średnia liczba kondygnacji budynków : 11/8 = 1,38 ≈ 1,5</w:t>
      </w:r>
    </w:p>
    <w:p w14:paraId="09B96866" w14:textId="3F59BDC9" w:rsidR="00E620C5" w:rsidRPr="00E620C5" w:rsidRDefault="00E620C5" w:rsidP="005F0854">
      <w:pPr>
        <w:pStyle w:val="Tekstpodstawowy"/>
        <w:spacing w:line="276" w:lineRule="auto"/>
        <w:jc w:val="both"/>
        <w:rPr>
          <w:rFonts w:ascii="Calibri Light" w:hAnsi="Calibri Light" w:cs="Calibri Light"/>
          <w:noProof/>
          <w:w w:val="80"/>
        </w:rPr>
      </w:pPr>
      <w:r w:rsidRPr="00E620C5">
        <w:rPr>
          <w:rFonts w:ascii="Calibri Light" w:hAnsi="Calibri Light" w:cs="Calibri Light"/>
          <w:noProof/>
          <w:w w:val="80"/>
        </w:rPr>
        <w:t xml:space="preserve">W obliczeniach uwzględniono powierzchnię wszystkich budynków mieszkalnych znajdujących się w granicach wybranego obszaru, liczbę ich kondygnacji oraz powierzchnie działek, na których są posadowione. Średnia intensywność istniejącej zabudowy mieszkaniowej w analizowanym fragmencie gminy wynosi </w:t>
      </w:r>
      <w:r w:rsidRPr="00425AB6">
        <w:rPr>
          <w:rFonts w:ascii="Calibri Light" w:hAnsi="Calibri Light" w:cs="Calibri Light"/>
          <w:noProof/>
          <w:w w:val="80"/>
        </w:rPr>
        <w:t>0,0</w:t>
      </w:r>
      <w:r w:rsidR="00A10587" w:rsidRPr="00425AB6">
        <w:rPr>
          <w:rFonts w:ascii="Calibri Light" w:hAnsi="Calibri Light" w:cs="Calibri Light"/>
          <w:noProof/>
          <w:w w:val="80"/>
        </w:rPr>
        <w:t>1</w:t>
      </w:r>
      <w:r w:rsidRPr="00E620C5">
        <w:rPr>
          <w:rFonts w:ascii="Calibri Light" w:hAnsi="Calibri Light" w:cs="Calibri Light"/>
          <w:noProof/>
          <w:w w:val="80"/>
        </w:rPr>
        <w:t xml:space="preserve"> średni procent powierzchni zabudowanej budynkami mieszkalnymi </w:t>
      </w:r>
      <w:r w:rsidRPr="00425AB6">
        <w:rPr>
          <w:rFonts w:ascii="Calibri Light" w:hAnsi="Calibri Light" w:cs="Calibri Light"/>
          <w:noProof/>
          <w:w w:val="80"/>
        </w:rPr>
        <w:t xml:space="preserve">to </w:t>
      </w:r>
      <w:r w:rsidR="00A10587" w:rsidRPr="00425AB6">
        <w:rPr>
          <w:rFonts w:ascii="Calibri Light" w:hAnsi="Calibri Light" w:cs="Calibri Light"/>
          <w:noProof/>
          <w:w w:val="80"/>
        </w:rPr>
        <w:t>5</w:t>
      </w:r>
      <w:r w:rsidRPr="00425AB6">
        <w:rPr>
          <w:rFonts w:ascii="Calibri Light" w:hAnsi="Calibri Light" w:cs="Calibri Light"/>
          <w:noProof/>
          <w:w w:val="80"/>
        </w:rPr>
        <w:t>,</w:t>
      </w:r>
      <w:r w:rsidR="00A10587" w:rsidRPr="00425AB6">
        <w:rPr>
          <w:rFonts w:ascii="Calibri Light" w:hAnsi="Calibri Light" w:cs="Calibri Light"/>
          <w:noProof/>
          <w:w w:val="80"/>
        </w:rPr>
        <w:t>3</w:t>
      </w:r>
      <w:r w:rsidRPr="00425AB6">
        <w:rPr>
          <w:rFonts w:ascii="Calibri Light" w:hAnsi="Calibri Light" w:cs="Calibri Light"/>
          <w:noProof/>
          <w:w w:val="80"/>
        </w:rPr>
        <w:t>%,</w:t>
      </w:r>
      <w:r w:rsidRPr="00E620C5">
        <w:rPr>
          <w:rFonts w:ascii="Calibri Light" w:hAnsi="Calibri Light" w:cs="Calibri Light"/>
          <w:noProof/>
          <w:w w:val="80"/>
        </w:rPr>
        <w:t xml:space="preserve"> a średnia liczba kondygnacji budynków </w:t>
      </w:r>
      <w:r w:rsidR="00A10587">
        <w:rPr>
          <w:rFonts w:ascii="Calibri Light" w:hAnsi="Calibri Light" w:cs="Calibri Light"/>
          <w:noProof/>
          <w:w w:val="80"/>
        </w:rPr>
        <w:t xml:space="preserve">wynosi </w:t>
      </w:r>
      <w:r w:rsidRPr="00425AB6">
        <w:rPr>
          <w:rFonts w:ascii="Calibri Light" w:hAnsi="Calibri Light" w:cs="Calibri Light"/>
          <w:noProof/>
          <w:w w:val="80"/>
        </w:rPr>
        <w:t>1</w:t>
      </w:r>
      <w:r w:rsidR="00A10587" w:rsidRPr="00425AB6">
        <w:rPr>
          <w:rFonts w:ascii="Calibri Light" w:hAnsi="Calibri Light" w:cs="Calibri Light"/>
          <w:noProof/>
          <w:w w:val="80"/>
        </w:rPr>
        <w:t>,5</w:t>
      </w:r>
      <w:r w:rsidRPr="00425AB6">
        <w:rPr>
          <w:rFonts w:ascii="Calibri Light" w:hAnsi="Calibri Light" w:cs="Calibri Light"/>
          <w:noProof/>
          <w:w w:val="80"/>
        </w:rPr>
        <w:t>.</w:t>
      </w:r>
      <w:r w:rsidRPr="00E620C5">
        <w:rPr>
          <w:rFonts w:ascii="Calibri Light" w:hAnsi="Calibri Light" w:cs="Calibri Light"/>
          <w:noProof/>
          <w:w w:val="80"/>
        </w:rPr>
        <w:t xml:space="preserve"> </w:t>
      </w:r>
    </w:p>
    <w:p w14:paraId="04829364" w14:textId="750888A1" w:rsidR="000F1EE9" w:rsidRDefault="000F1EE9" w:rsidP="005F0854">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Oszacowano również prognozowaną proporcję między funkcją mieszkaniową, a innymi funkcjami budynków (zabudowa gospodarcza,</w:t>
      </w:r>
      <w:r>
        <w:rPr>
          <w:rFonts w:ascii="Calibri Light" w:hAnsi="Calibri Light" w:cs="Calibri Light"/>
          <w:noProof/>
          <w:w w:val="80"/>
        </w:rPr>
        <w:t xml:space="preserve"> produkcji rolnej,</w:t>
      </w:r>
      <w:r w:rsidRPr="000F1EE9">
        <w:rPr>
          <w:rFonts w:ascii="Calibri Light" w:hAnsi="Calibri Light" w:cs="Calibri Light"/>
          <w:noProof/>
          <w:w w:val="80"/>
        </w:rPr>
        <w:t xml:space="preserve"> techniczna ) – </w:t>
      </w:r>
      <w:r>
        <w:rPr>
          <w:rFonts w:ascii="Calibri Light" w:hAnsi="Calibri Light" w:cs="Calibri Light"/>
          <w:noProof/>
          <w:w w:val="80"/>
        </w:rPr>
        <w:t>R</w:t>
      </w:r>
      <w:r w:rsidRPr="000F1EE9">
        <w:rPr>
          <w:rFonts w:ascii="Calibri Light" w:hAnsi="Calibri Light" w:cs="Calibri Light"/>
          <w:noProof/>
          <w:w w:val="80"/>
        </w:rPr>
        <w:t>M</w:t>
      </w:r>
      <w:r>
        <w:rPr>
          <w:rFonts w:ascii="Calibri Light" w:hAnsi="Calibri Light" w:cs="Calibri Light"/>
          <w:noProof/>
          <w:w w:val="80"/>
        </w:rPr>
        <w:t>R</w:t>
      </w:r>
    </w:p>
    <w:p w14:paraId="2025FB27" w14:textId="77777777" w:rsidR="000F1EE9" w:rsidRPr="000F1EE9" w:rsidRDefault="000F1EE9" w:rsidP="000F1EE9">
      <w:pPr>
        <w:pStyle w:val="Tekstpodstawowy"/>
        <w:spacing w:line="276" w:lineRule="auto"/>
        <w:jc w:val="both"/>
        <w:rPr>
          <w:rFonts w:ascii="Calibri Light" w:hAnsi="Calibri Light" w:cs="Calibri Light"/>
          <w:noProof/>
          <w:w w:val="80"/>
        </w:rPr>
      </w:pPr>
    </w:p>
    <w:p w14:paraId="205D0BA4" w14:textId="7DF22D3F" w:rsidR="000F1EE9" w:rsidRPr="000F1EE9" w:rsidRDefault="000F1EE9" w:rsidP="000F1EE9">
      <w:pPr>
        <w:pStyle w:val="Tekstpodstawowy"/>
        <w:spacing w:line="276" w:lineRule="auto"/>
        <w:jc w:val="center"/>
        <w:rPr>
          <w:rFonts w:ascii="Calibri Light" w:hAnsi="Calibri Light" w:cs="Calibri Light"/>
          <w:noProof/>
          <w:w w:val="80"/>
        </w:rPr>
      </w:pPr>
      <w:r w:rsidRPr="000F1EE9">
        <w:rPr>
          <w:rFonts w:ascii="Calibri Light" w:hAnsi="Calibri Light" w:cs="Calibri Light"/>
          <w:noProof/>
          <w:w w:val="80"/>
        </w:rPr>
        <w:t>W</w:t>
      </w:r>
      <w:r w:rsidR="00537840">
        <w:rPr>
          <w:rFonts w:ascii="Calibri Light" w:hAnsi="Calibri Light" w:cs="Calibri Light"/>
          <w:noProof/>
          <w:w w:val="80"/>
          <w:vertAlign w:val="subscript"/>
        </w:rPr>
        <w:t>z</w:t>
      </w:r>
      <w:r w:rsidRPr="000F1EE9">
        <w:rPr>
          <w:rFonts w:ascii="Calibri Light" w:hAnsi="Calibri Light" w:cs="Calibri Light"/>
          <w:noProof/>
          <w:w w:val="80"/>
        </w:rPr>
        <w:t xml:space="preserve"> =  P</w:t>
      </w:r>
      <w:r w:rsidRPr="000F1EE9">
        <w:rPr>
          <w:rFonts w:ascii="Calibri Light" w:hAnsi="Calibri Light" w:cs="Calibri Light"/>
          <w:noProof/>
          <w:w w:val="80"/>
          <w:vertAlign w:val="subscript"/>
        </w:rPr>
        <w:t xml:space="preserve">m </w:t>
      </w:r>
      <w:r w:rsidRPr="000F1EE9">
        <w:rPr>
          <w:rFonts w:ascii="Calibri Light" w:hAnsi="Calibri Light" w:cs="Calibri Light"/>
          <w:noProof/>
          <w:w w:val="80"/>
        </w:rPr>
        <w:t>/ P</w:t>
      </w:r>
      <w:r w:rsidRPr="000F1EE9">
        <w:rPr>
          <w:rFonts w:ascii="Calibri Light" w:hAnsi="Calibri Light" w:cs="Calibri Light"/>
          <w:noProof/>
          <w:w w:val="80"/>
          <w:vertAlign w:val="subscript"/>
        </w:rPr>
        <w:t xml:space="preserve">total </w:t>
      </w:r>
      <w:r w:rsidRPr="000F1EE9">
        <w:rPr>
          <w:rFonts w:ascii="Calibri Light" w:hAnsi="Calibri Light" w:cs="Calibri Light"/>
          <w:noProof/>
          <w:w w:val="80"/>
        </w:rPr>
        <w:t xml:space="preserve">  x 100%</w:t>
      </w:r>
    </w:p>
    <w:p w14:paraId="2C9461C7" w14:textId="77777777" w:rsidR="000F1EE9" w:rsidRPr="000F1EE9" w:rsidRDefault="000F1EE9" w:rsidP="000F1EE9">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 xml:space="preserve">gdzie: </w:t>
      </w:r>
    </w:p>
    <w:p w14:paraId="5377E8E8" w14:textId="27B0EE9C" w:rsidR="000F1EE9" w:rsidRPr="000F1EE9" w:rsidRDefault="000F1EE9" w:rsidP="000F1EE9">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W</w:t>
      </w:r>
      <w:r w:rsidR="00537840">
        <w:rPr>
          <w:rFonts w:ascii="Calibri Light" w:hAnsi="Calibri Light" w:cs="Calibri Light"/>
          <w:noProof/>
          <w:w w:val="80"/>
          <w:vertAlign w:val="subscript"/>
        </w:rPr>
        <w:t xml:space="preserve">z </w:t>
      </w:r>
      <w:r w:rsidRPr="000F1EE9">
        <w:rPr>
          <w:rFonts w:ascii="Calibri Light" w:hAnsi="Calibri Light" w:cs="Calibri Light"/>
          <w:noProof/>
          <w:w w:val="80"/>
        </w:rPr>
        <w:t>– wskaźnik wykorzystania terenu pod zabudowę mieszkaniową jednorodzinną</w:t>
      </w:r>
      <w:r>
        <w:rPr>
          <w:rFonts w:ascii="Calibri Light" w:hAnsi="Calibri Light" w:cs="Calibri Light"/>
          <w:noProof/>
          <w:w w:val="80"/>
        </w:rPr>
        <w:t>w zabudowie zagrodowej</w:t>
      </w:r>
    </w:p>
    <w:p w14:paraId="3A2EEF69" w14:textId="77777777" w:rsidR="000F1EE9" w:rsidRPr="000F1EE9" w:rsidRDefault="000F1EE9" w:rsidP="000F1EE9">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P</w:t>
      </w:r>
      <w:r w:rsidRPr="000F1EE9">
        <w:rPr>
          <w:rFonts w:ascii="Calibri Light" w:hAnsi="Calibri Light" w:cs="Calibri Light"/>
          <w:noProof/>
          <w:w w:val="80"/>
          <w:vertAlign w:val="subscript"/>
        </w:rPr>
        <w:t xml:space="preserve">m </w:t>
      </w:r>
      <w:r w:rsidRPr="000F1EE9">
        <w:rPr>
          <w:rFonts w:ascii="Calibri Light" w:hAnsi="Calibri Light" w:cs="Calibri Light"/>
          <w:noProof/>
          <w:w w:val="80"/>
        </w:rPr>
        <w:t>– łączna powierzchnia zabudowy budynków mieszkalnych w wyodrębnionym obszarze</w:t>
      </w:r>
    </w:p>
    <w:p w14:paraId="35A374E6" w14:textId="77777777" w:rsidR="000F1EE9" w:rsidRDefault="000F1EE9" w:rsidP="000F1EE9">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 xml:space="preserve">P </w:t>
      </w:r>
      <w:r w:rsidRPr="000F1EE9">
        <w:rPr>
          <w:rFonts w:ascii="Calibri Light" w:hAnsi="Calibri Light" w:cs="Calibri Light"/>
          <w:noProof/>
          <w:w w:val="80"/>
          <w:vertAlign w:val="subscript"/>
        </w:rPr>
        <w:t>total</w:t>
      </w:r>
      <w:r w:rsidRPr="000F1EE9">
        <w:rPr>
          <w:rFonts w:ascii="Calibri Light" w:hAnsi="Calibri Light" w:cs="Calibri Light"/>
          <w:noProof/>
          <w:w w:val="80"/>
        </w:rPr>
        <w:t xml:space="preserve"> – łączna powierzchnia zabudowy wszystkich budynków w wyodrębnionym obszarze</w:t>
      </w:r>
    </w:p>
    <w:p w14:paraId="1AB424BA" w14:textId="77777777" w:rsidR="000F1EE9" w:rsidRPr="000F1EE9" w:rsidRDefault="000F1EE9" w:rsidP="000F1EE9">
      <w:pPr>
        <w:pStyle w:val="Tekstpodstawowy"/>
        <w:spacing w:line="276" w:lineRule="auto"/>
        <w:jc w:val="both"/>
        <w:rPr>
          <w:rFonts w:ascii="Calibri Light" w:hAnsi="Calibri Light" w:cs="Calibri Light"/>
          <w:noProof/>
          <w:w w:val="80"/>
        </w:rPr>
      </w:pPr>
    </w:p>
    <w:p w14:paraId="5AC868A8" w14:textId="33022936" w:rsidR="000F1EE9" w:rsidRDefault="000F1EE9" w:rsidP="000F1EE9">
      <w:pPr>
        <w:pStyle w:val="Tekstpodstawowy"/>
        <w:spacing w:line="276" w:lineRule="auto"/>
        <w:jc w:val="center"/>
        <w:rPr>
          <w:rFonts w:ascii="Calibri Light" w:hAnsi="Calibri Light" w:cs="Calibri Light"/>
          <w:noProof/>
          <w:w w:val="80"/>
        </w:rPr>
      </w:pPr>
      <w:r w:rsidRPr="000F1EE9">
        <w:rPr>
          <w:rFonts w:ascii="Calibri Light" w:hAnsi="Calibri Light" w:cs="Calibri Light"/>
          <w:noProof/>
          <w:w w:val="80"/>
        </w:rPr>
        <w:t>W</w:t>
      </w:r>
      <w:r w:rsidR="00537840">
        <w:rPr>
          <w:rFonts w:ascii="Calibri Light" w:hAnsi="Calibri Light" w:cs="Calibri Light"/>
          <w:noProof/>
          <w:w w:val="80"/>
          <w:vertAlign w:val="subscript"/>
        </w:rPr>
        <w:t>z</w:t>
      </w:r>
      <w:r w:rsidRPr="000F1EE9">
        <w:rPr>
          <w:rFonts w:ascii="Calibri Light" w:hAnsi="Calibri Light" w:cs="Calibri Light"/>
          <w:noProof/>
          <w:w w:val="80"/>
        </w:rPr>
        <w:t xml:space="preserve"> = </w:t>
      </w:r>
      <w:r>
        <w:rPr>
          <w:rFonts w:ascii="Calibri Light" w:hAnsi="Calibri Light" w:cs="Calibri Light"/>
          <w:noProof/>
          <w:w w:val="80"/>
        </w:rPr>
        <w:t>715</w:t>
      </w:r>
      <w:r w:rsidRPr="000F1EE9">
        <w:rPr>
          <w:rFonts w:ascii="Calibri Light" w:hAnsi="Calibri Light" w:cs="Calibri Light"/>
          <w:noProof/>
          <w:w w:val="80"/>
        </w:rPr>
        <w:t>/</w:t>
      </w:r>
      <w:r>
        <w:rPr>
          <w:rFonts w:ascii="Calibri Light" w:hAnsi="Calibri Light" w:cs="Calibri Light"/>
          <w:noProof/>
          <w:w w:val="80"/>
        </w:rPr>
        <w:t xml:space="preserve">2440 </w:t>
      </w:r>
      <w:r w:rsidRPr="000F1EE9">
        <w:rPr>
          <w:rFonts w:ascii="Calibri Light" w:hAnsi="Calibri Light" w:cs="Calibri Light"/>
          <w:noProof/>
          <w:w w:val="80"/>
        </w:rPr>
        <w:t>= 0,</w:t>
      </w:r>
      <w:r>
        <w:rPr>
          <w:rFonts w:ascii="Calibri Light" w:hAnsi="Calibri Light" w:cs="Calibri Light"/>
          <w:noProof/>
          <w:w w:val="80"/>
        </w:rPr>
        <w:t>29 %</w:t>
      </w:r>
    </w:p>
    <w:p w14:paraId="14F29095" w14:textId="370F5938" w:rsidR="000F1EE9" w:rsidRDefault="000F1EE9" w:rsidP="000F1EE9">
      <w:pPr>
        <w:pStyle w:val="Tekstpodstawowy"/>
        <w:spacing w:line="276" w:lineRule="auto"/>
        <w:rPr>
          <w:rFonts w:ascii="Calibri Light" w:hAnsi="Calibri Light" w:cs="Calibri Light"/>
          <w:noProof/>
          <w:w w:val="80"/>
        </w:rPr>
      </w:pPr>
      <w:r>
        <w:rPr>
          <w:rFonts w:ascii="Calibri Light" w:hAnsi="Calibri Light" w:cs="Calibri Light"/>
          <w:noProof/>
          <w:w w:val="80"/>
        </w:rPr>
        <w:t>gdzie:</w:t>
      </w:r>
    </w:p>
    <w:p w14:paraId="01CBC4C7" w14:textId="18E17EE7" w:rsidR="000F1EE9" w:rsidRPr="000F1EE9" w:rsidRDefault="000F1EE9" w:rsidP="000F1EE9">
      <w:pPr>
        <w:pStyle w:val="Tekstpodstawowy"/>
        <w:spacing w:line="276" w:lineRule="auto"/>
        <w:rPr>
          <w:rFonts w:ascii="Calibri Light" w:hAnsi="Calibri Light" w:cs="Calibri Light"/>
          <w:noProof/>
          <w:w w:val="80"/>
        </w:rPr>
      </w:pPr>
      <w:r w:rsidRPr="000F1EE9">
        <w:rPr>
          <w:rFonts w:ascii="Calibri Light" w:hAnsi="Calibri Light" w:cs="Calibri Light"/>
          <w:noProof/>
          <w:w w:val="80"/>
        </w:rPr>
        <w:t>P</w:t>
      </w:r>
      <w:r w:rsidRPr="00537840">
        <w:rPr>
          <w:rFonts w:ascii="Calibri Light" w:hAnsi="Calibri Light" w:cs="Calibri Light"/>
          <w:noProof/>
          <w:w w:val="80"/>
          <w:vertAlign w:val="subscript"/>
        </w:rPr>
        <w:t>m</w:t>
      </w:r>
      <w:r w:rsidRPr="000F1EE9">
        <w:rPr>
          <w:rFonts w:ascii="Calibri Light" w:hAnsi="Calibri Light" w:cs="Calibri Light"/>
          <w:noProof/>
          <w:w w:val="80"/>
        </w:rPr>
        <w:t xml:space="preserve"> – </w:t>
      </w:r>
      <w:r>
        <w:rPr>
          <w:rFonts w:ascii="Calibri Light" w:hAnsi="Calibri Light" w:cs="Calibri Light"/>
          <w:noProof/>
          <w:w w:val="80"/>
        </w:rPr>
        <w:t>715</w:t>
      </w:r>
    </w:p>
    <w:p w14:paraId="533A4B28" w14:textId="05CE75D1" w:rsidR="000F1EE9" w:rsidRPr="000F1EE9" w:rsidRDefault="000F1EE9" w:rsidP="000F1EE9">
      <w:pPr>
        <w:pStyle w:val="Tekstpodstawowy"/>
        <w:spacing w:line="276" w:lineRule="auto"/>
        <w:rPr>
          <w:rFonts w:ascii="Calibri Light" w:hAnsi="Calibri Light" w:cs="Calibri Light"/>
          <w:noProof/>
          <w:w w:val="80"/>
        </w:rPr>
      </w:pPr>
      <w:r w:rsidRPr="000F1EE9">
        <w:rPr>
          <w:rFonts w:ascii="Calibri Light" w:hAnsi="Calibri Light" w:cs="Calibri Light"/>
          <w:noProof/>
          <w:w w:val="80"/>
        </w:rPr>
        <w:t xml:space="preserve">P </w:t>
      </w:r>
      <w:r w:rsidRPr="00537840">
        <w:rPr>
          <w:rFonts w:ascii="Calibri Light" w:hAnsi="Calibri Light" w:cs="Calibri Light"/>
          <w:noProof/>
          <w:w w:val="80"/>
          <w:vertAlign w:val="subscript"/>
        </w:rPr>
        <w:t xml:space="preserve">total </w:t>
      </w:r>
      <w:r w:rsidRPr="000F1EE9">
        <w:rPr>
          <w:rFonts w:ascii="Calibri Light" w:hAnsi="Calibri Light" w:cs="Calibri Light"/>
          <w:noProof/>
          <w:w w:val="80"/>
        </w:rPr>
        <w:t xml:space="preserve">– </w:t>
      </w:r>
      <w:r w:rsidR="00537840">
        <w:rPr>
          <w:rFonts w:ascii="Calibri Light" w:hAnsi="Calibri Light" w:cs="Calibri Light"/>
          <w:noProof/>
          <w:w w:val="80"/>
        </w:rPr>
        <w:t xml:space="preserve">715 +1725 = </w:t>
      </w:r>
      <w:r>
        <w:rPr>
          <w:rFonts w:ascii="Calibri Light" w:hAnsi="Calibri Light" w:cs="Calibri Light"/>
          <w:noProof/>
          <w:w w:val="80"/>
        </w:rPr>
        <w:t>2440</w:t>
      </w:r>
    </w:p>
    <w:p w14:paraId="5563CB59" w14:textId="1177EEDC" w:rsidR="000F1EE9" w:rsidRPr="000F1EE9" w:rsidRDefault="000F1EE9" w:rsidP="000F1EE9">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 xml:space="preserve">Wskaźnik wykorzystania terenu pod zabudowę mieszkaniową jednorodzinną WMN , został uwzględniony przy obliczaniu </w:t>
      </w:r>
      <w:r w:rsidR="00537840">
        <w:rPr>
          <w:rFonts w:ascii="Calibri Light" w:hAnsi="Calibri Light" w:cs="Calibri Light"/>
          <w:noProof/>
          <w:w w:val="80"/>
        </w:rPr>
        <w:t>s</w:t>
      </w:r>
      <w:r w:rsidRPr="000F1EE9">
        <w:rPr>
          <w:rFonts w:ascii="Calibri Light" w:hAnsi="Calibri Light" w:cs="Calibri Light"/>
          <w:noProof/>
          <w:w w:val="80"/>
        </w:rPr>
        <w:t xml:space="preserve">zacunkowej powierzchni terenów przeznaczonych pod zabudowę </w:t>
      </w:r>
      <w:r w:rsidR="00537840">
        <w:rPr>
          <w:rFonts w:ascii="Calibri Light" w:hAnsi="Calibri Light" w:cs="Calibri Light"/>
          <w:noProof/>
          <w:w w:val="80"/>
        </w:rPr>
        <w:t>zagrodową</w:t>
      </w:r>
      <w:r w:rsidRPr="000F1EE9">
        <w:rPr>
          <w:rFonts w:ascii="Calibri Light" w:hAnsi="Calibri Light" w:cs="Calibri Light"/>
          <w:noProof/>
          <w:w w:val="80"/>
        </w:rPr>
        <w:t xml:space="preserve"> netto. </w:t>
      </w:r>
    </w:p>
    <w:p w14:paraId="14BBC5D3" w14:textId="77777777" w:rsidR="00537840" w:rsidRDefault="00537840" w:rsidP="000F1EE9">
      <w:pPr>
        <w:pStyle w:val="Tekstpodstawowy"/>
        <w:spacing w:line="276" w:lineRule="auto"/>
        <w:jc w:val="both"/>
        <w:rPr>
          <w:rFonts w:ascii="Calibri Light" w:hAnsi="Calibri Light" w:cs="Calibri Light"/>
          <w:noProof/>
          <w:w w:val="80"/>
        </w:rPr>
      </w:pPr>
    </w:p>
    <w:p w14:paraId="707CF8C2" w14:textId="13B30F29" w:rsidR="000F1EE9" w:rsidRPr="000F1EE9" w:rsidRDefault="000F1EE9" w:rsidP="00537840">
      <w:pPr>
        <w:pStyle w:val="Tekstpodstawowy"/>
        <w:spacing w:line="276" w:lineRule="auto"/>
        <w:jc w:val="center"/>
        <w:rPr>
          <w:rFonts w:ascii="Calibri Light" w:hAnsi="Calibri Light" w:cs="Calibri Light"/>
          <w:noProof/>
          <w:w w:val="80"/>
        </w:rPr>
      </w:pPr>
      <w:r w:rsidRPr="000F1EE9">
        <w:rPr>
          <w:rFonts w:ascii="Calibri Light" w:hAnsi="Calibri Light" w:cs="Calibri Light"/>
          <w:noProof/>
          <w:w w:val="80"/>
        </w:rPr>
        <w:t>P</w:t>
      </w:r>
      <w:r w:rsidR="00537840" w:rsidRPr="00537840">
        <w:rPr>
          <w:rFonts w:ascii="Calibri Light" w:hAnsi="Calibri Light" w:cs="Calibri Light"/>
          <w:noProof/>
          <w:w w:val="80"/>
          <w:vertAlign w:val="subscript"/>
        </w:rPr>
        <w:t>z</w:t>
      </w:r>
      <w:r w:rsidRPr="000F1EE9">
        <w:rPr>
          <w:rFonts w:ascii="Calibri Light" w:hAnsi="Calibri Light" w:cs="Calibri Light"/>
          <w:noProof/>
          <w:w w:val="80"/>
        </w:rPr>
        <w:t xml:space="preserve"> = P</w:t>
      </w:r>
      <w:r w:rsidRPr="00537840">
        <w:rPr>
          <w:rFonts w:ascii="Calibri Light" w:hAnsi="Calibri Light" w:cs="Calibri Light"/>
          <w:noProof/>
          <w:w w:val="80"/>
          <w:vertAlign w:val="subscript"/>
        </w:rPr>
        <w:t>N</w:t>
      </w:r>
      <w:r w:rsidRPr="000F1EE9">
        <w:rPr>
          <w:rFonts w:ascii="Calibri Light" w:hAnsi="Calibri Light" w:cs="Calibri Light"/>
          <w:noProof/>
          <w:w w:val="80"/>
        </w:rPr>
        <w:t xml:space="preserve"> x W</w:t>
      </w:r>
      <w:r w:rsidR="00E27039">
        <w:rPr>
          <w:rFonts w:ascii="Calibri Light" w:hAnsi="Calibri Light" w:cs="Calibri Light"/>
          <w:noProof/>
          <w:w w:val="80"/>
          <w:vertAlign w:val="subscript"/>
        </w:rPr>
        <w:t>z</w:t>
      </w:r>
    </w:p>
    <w:p w14:paraId="05602C1B" w14:textId="77777777" w:rsidR="000F1EE9" w:rsidRPr="000F1EE9" w:rsidRDefault="000F1EE9" w:rsidP="000F1EE9">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 xml:space="preserve">gdzie: </w:t>
      </w:r>
    </w:p>
    <w:p w14:paraId="5588C493" w14:textId="018AEA1E" w:rsidR="000F1EE9" w:rsidRPr="000F1EE9" w:rsidRDefault="000F1EE9" w:rsidP="000F1EE9">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P</w:t>
      </w:r>
      <w:r w:rsidR="00537840">
        <w:rPr>
          <w:rFonts w:ascii="Calibri Light" w:hAnsi="Calibri Light" w:cs="Calibri Light"/>
          <w:noProof/>
          <w:w w:val="80"/>
        </w:rPr>
        <w:t>z</w:t>
      </w:r>
      <w:r w:rsidR="000D1900">
        <w:rPr>
          <w:rFonts w:ascii="Calibri Light" w:hAnsi="Calibri Light" w:cs="Calibri Light"/>
          <w:noProof/>
          <w:w w:val="80"/>
        </w:rPr>
        <w:t xml:space="preserve">-n </w:t>
      </w:r>
      <w:r w:rsidRPr="000F1EE9">
        <w:rPr>
          <w:rFonts w:ascii="Calibri Light" w:hAnsi="Calibri Light" w:cs="Calibri Light"/>
          <w:noProof/>
          <w:w w:val="80"/>
        </w:rPr>
        <w:t xml:space="preserve"> – szacunkowa powierzchnia terenów przeznaczonych pod zabudowę </w:t>
      </w:r>
      <w:r w:rsidR="00537840">
        <w:rPr>
          <w:rFonts w:ascii="Calibri Light" w:hAnsi="Calibri Light" w:cs="Calibri Light"/>
          <w:noProof/>
          <w:w w:val="80"/>
        </w:rPr>
        <w:t>zagrodową</w:t>
      </w:r>
      <w:r w:rsidRPr="000F1EE9">
        <w:rPr>
          <w:rFonts w:ascii="Calibri Light" w:hAnsi="Calibri Light" w:cs="Calibri Light"/>
          <w:noProof/>
          <w:w w:val="80"/>
        </w:rPr>
        <w:t xml:space="preserve"> netto w m</w:t>
      </w:r>
      <w:r w:rsidRPr="00537840">
        <w:rPr>
          <w:rFonts w:ascii="Calibri Light" w:hAnsi="Calibri Light" w:cs="Calibri Light"/>
          <w:noProof/>
          <w:w w:val="80"/>
          <w:vertAlign w:val="superscript"/>
        </w:rPr>
        <w:t>2</w:t>
      </w:r>
      <w:r w:rsidRPr="000F1EE9">
        <w:rPr>
          <w:rFonts w:ascii="Calibri Light" w:hAnsi="Calibri Light" w:cs="Calibri Light"/>
          <w:noProof/>
          <w:w w:val="80"/>
        </w:rPr>
        <w:t xml:space="preserve"> </w:t>
      </w:r>
    </w:p>
    <w:p w14:paraId="7AEA2127" w14:textId="00561080" w:rsidR="000F1EE9" w:rsidRPr="000F1EE9" w:rsidRDefault="000F1EE9" w:rsidP="000F1EE9">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P</w:t>
      </w:r>
      <w:r w:rsidR="00171A8B" w:rsidRPr="00171A8B">
        <w:rPr>
          <w:rFonts w:ascii="Calibri Light" w:hAnsi="Calibri Light" w:cs="Calibri Light"/>
          <w:noProof/>
          <w:w w:val="80"/>
          <w:vertAlign w:val="subscript"/>
        </w:rPr>
        <w:t xml:space="preserve">n-z </w:t>
      </w:r>
      <w:r w:rsidRPr="000F1EE9">
        <w:rPr>
          <w:rFonts w:ascii="Calibri Light" w:hAnsi="Calibri Light" w:cs="Calibri Light"/>
          <w:noProof/>
          <w:w w:val="80"/>
        </w:rPr>
        <w:t xml:space="preserve">– powierzchnia terenów niezabudowanych przeznaczonych pod zabudowę </w:t>
      </w:r>
      <w:r w:rsidR="00537840">
        <w:rPr>
          <w:rFonts w:ascii="Calibri Light" w:hAnsi="Calibri Light" w:cs="Calibri Light"/>
          <w:noProof/>
          <w:w w:val="80"/>
        </w:rPr>
        <w:t>zagrodową</w:t>
      </w:r>
      <w:r w:rsidRPr="000F1EE9">
        <w:rPr>
          <w:rFonts w:ascii="Calibri Light" w:hAnsi="Calibri Light" w:cs="Calibri Light"/>
          <w:noProof/>
          <w:w w:val="80"/>
        </w:rPr>
        <w:t>, w tym luk  w istniejącej zabudowie brutto w m</w:t>
      </w:r>
      <w:r w:rsidRPr="00537840">
        <w:rPr>
          <w:rFonts w:ascii="Calibri Light" w:hAnsi="Calibri Light" w:cs="Calibri Light"/>
          <w:noProof/>
          <w:w w:val="80"/>
          <w:vertAlign w:val="superscript"/>
        </w:rPr>
        <w:t>2</w:t>
      </w:r>
      <w:r w:rsidRPr="000F1EE9">
        <w:rPr>
          <w:rFonts w:ascii="Calibri Light" w:hAnsi="Calibri Light" w:cs="Calibri Light"/>
          <w:noProof/>
          <w:w w:val="80"/>
        </w:rPr>
        <w:t xml:space="preserve"> ( ustalona na podstawie EGiB oraz BDOT 10K).</w:t>
      </w:r>
    </w:p>
    <w:p w14:paraId="0306C8A3" w14:textId="08785B3C" w:rsidR="000F1EE9" w:rsidRPr="000F1EE9" w:rsidRDefault="000F1EE9" w:rsidP="000F1EE9">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W</w:t>
      </w:r>
      <w:r w:rsidR="00E27039">
        <w:rPr>
          <w:rFonts w:ascii="Calibri Light" w:hAnsi="Calibri Light" w:cs="Calibri Light"/>
          <w:noProof/>
          <w:w w:val="80"/>
          <w:vertAlign w:val="subscript"/>
        </w:rPr>
        <w:t>z</w:t>
      </w:r>
      <w:r w:rsidRPr="000F1EE9">
        <w:rPr>
          <w:rFonts w:ascii="Calibri Light" w:hAnsi="Calibri Light" w:cs="Calibri Light"/>
          <w:noProof/>
          <w:w w:val="80"/>
        </w:rPr>
        <w:t xml:space="preserve">– wskaźnik wykorzystania terenu pod zabudowę </w:t>
      </w:r>
      <w:r w:rsidR="00537840">
        <w:rPr>
          <w:rFonts w:ascii="Calibri Light" w:hAnsi="Calibri Light" w:cs="Calibri Light"/>
          <w:noProof/>
          <w:w w:val="80"/>
        </w:rPr>
        <w:t>zagrodowa</w:t>
      </w:r>
      <w:r w:rsidRPr="000F1EE9">
        <w:rPr>
          <w:rFonts w:ascii="Calibri Light" w:hAnsi="Calibri Light" w:cs="Calibri Light"/>
          <w:noProof/>
          <w:w w:val="80"/>
        </w:rPr>
        <w:t xml:space="preserve"> w wyodrębnionym obszarze</w:t>
      </w:r>
    </w:p>
    <w:p w14:paraId="364BC53F" w14:textId="77777777" w:rsidR="000F1EE9" w:rsidRPr="000F1EE9" w:rsidRDefault="000F1EE9" w:rsidP="000F1EE9">
      <w:pPr>
        <w:pStyle w:val="Tekstpodstawowy"/>
        <w:spacing w:line="276" w:lineRule="auto"/>
        <w:jc w:val="both"/>
        <w:rPr>
          <w:rFonts w:ascii="Calibri Light" w:hAnsi="Calibri Light" w:cs="Calibri Light"/>
          <w:noProof/>
          <w:w w:val="80"/>
        </w:rPr>
      </w:pPr>
      <w:r w:rsidRPr="000F1EE9">
        <w:rPr>
          <w:rFonts w:ascii="Calibri Light" w:hAnsi="Calibri Light" w:cs="Calibri Light"/>
          <w:noProof/>
          <w:w w:val="80"/>
        </w:rPr>
        <w:t xml:space="preserve">   </w:t>
      </w:r>
    </w:p>
    <w:p w14:paraId="56A0BDC7" w14:textId="2786BCC2" w:rsidR="000F1EE9" w:rsidRPr="00171A8B" w:rsidRDefault="000F1EE9" w:rsidP="00171A8B">
      <w:pPr>
        <w:pStyle w:val="Tekstpodstawowy"/>
        <w:spacing w:line="276" w:lineRule="auto"/>
        <w:jc w:val="center"/>
        <w:rPr>
          <w:rFonts w:ascii="Calibri Light" w:hAnsi="Calibri Light" w:cs="Calibri Light"/>
          <w:noProof/>
          <w:w w:val="80"/>
          <w:sz w:val="28"/>
          <w:szCs w:val="28"/>
        </w:rPr>
      </w:pPr>
      <w:r w:rsidRPr="00537840">
        <w:rPr>
          <w:rFonts w:ascii="Calibri Light" w:hAnsi="Calibri Light" w:cs="Calibri Light"/>
          <w:noProof/>
          <w:w w:val="80"/>
          <w:sz w:val="28"/>
          <w:szCs w:val="28"/>
        </w:rPr>
        <w:t>P</w:t>
      </w:r>
      <w:r w:rsidR="00537840" w:rsidRPr="00537840">
        <w:rPr>
          <w:rFonts w:ascii="Calibri Light" w:hAnsi="Calibri Light" w:cs="Calibri Light"/>
          <w:noProof/>
          <w:w w:val="80"/>
          <w:sz w:val="28"/>
          <w:szCs w:val="28"/>
        </w:rPr>
        <w:t>z</w:t>
      </w:r>
      <w:r w:rsidR="000D1900">
        <w:rPr>
          <w:rFonts w:ascii="Calibri Light" w:hAnsi="Calibri Light" w:cs="Calibri Light"/>
          <w:noProof/>
          <w:w w:val="80"/>
          <w:sz w:val="28"/>
          <w:szCs w:val="28"/>
        </w:rPr>
        <w:t xml:space="preserve">-n </w:t>
      </w:r>
      <w:r w:rsidRPr="00537840">
        <w:rPr>
          <w:rFonts w:ascii="Calibri Light" w:hAnsi="Calibri Light" w:cs="Calibri Light"/>
          <w:noProof/>
          <w:w w:val="80"/>
          <w:sz w:val="28"/>
          <w:szCs w:val="28"/>
        </w:rPr>
        <w:t xml:space="preserve">= </w:t>
      </w:r>
      <w:r w:rsidR="00537840" w:rsidRPr="00537840">
        <w:rPr>
          <w:rFonts w:ascii="Calibri Light" w:hAnsi="Calibri Light" w:cs="Calibri Light"/>
          <w:noProof/>
          <w:w w:val="80"/>
          <w:sz w:val="28"/>
          <w:szCs w:val="28"/>
        </w:rPr>
        <w:t>30</w:t>
      </w:r>
      <w:r w:rsidRPr="00537840">
        <w:rPr>
          <w:rFonts w:ascii="Calibri Light" w:hAnsi="Calibri Light" w:cs="Calibri Light"/>
          <w:noProof/>
          <w:w w:val="80"/>
          <w:sz w:val="28"/>
          <w:szCs w:val="28"/>
        </w:rPr>
        <w:t>8 000 x 0,</w:t>
      </w:r>
      <w:r w:rsidR="00537840" w:rsidRPr="00537840">
        <w:rPr>
          <w:rFonts w:ascii="Calibri Light" w:hAnsi="Calibri Light" w:cs="Calibri Light"/>
          <w:noProof/>
          <w:w w:val="80"/>
          <w:sz w:val="28"/>
          <w:szCs w:val="28"/>
        </w:rPr>
        <w:t>29</w:t>
      </w:r>
      <w:r w:rsidR="00537840">
        <w:rPr>
          <w:rFonts w:ascii="Calibri Light" w:hAnsi="Calibri Light" w:cs="Calibri Light"/>
          <w:noProof/>
          <w:w w:val="80"/>
          <w:sz w:val="28"/>
          <w:szCs w:val="28"/>
        </w:rPr>
        <w:t xml:space="preserve"> </w:t>
      </w:r>
      <w:r w:rsidRPr="00537840">
        <w:rPr>
          <w:rFonts w:ascii="Calibri Light" w:hAnsi="Calibri Light" w:cs="Calibri Light"/>
          <w:noProof/>
          <w:w w:val="80"/>
          <w:sz w:val="28"/>
          <w:szCs w:val="28"/>
        </w:rPr>
        <w:t xml:space="preserve">= </w:t>
      </w:r>
      <w:r w:rsidR="00537840" w:rsidRPr="00537840">
        <w:rPr>
          <w:rFonts w:ascii="Calibri Light" w:hAnsi="Calibri Light" w:cs="Calibri Light"/>
          <w:b/>
          <w:bCs/>
          <w:noProof/>
          <w:w w:val="80"/>
          <w:sz w:val="28"/>
          <w:szCs w:val="28"/>
        </w:rPr>
        <w:t>89</w:t>
      </w:r>
      <w:r w:rsidRPr="00537840">
        <w:rPr>
          <w:rFonts w:ascii="Calibri Light" w:hAnsi="Calibri Light" w:cs="Calibri Light"/>
          <w:b/>
          <w:bCs/>
          <w:noProof/>
          <w:w w:val="80"/>
          <w:sz w:val="28"/>
          <w:szCs w:val="28"/>
        </w:rPr>
        <w:t xml:space="preserve"> </w:t>
      </w:r>
      <w:r w:rsidR="00537840" w:rsidRPr="00537840">
        <w:rPr>
          <w:rFonts w:ascii="Calibri Light" w:hAnsi="Calibri Light" w:cs="Calibri Light"/>
          <w:b/>
          <w:bCs/>
          <w:noProof/>
          <w:w w:val="80"/>
          <w:sz w:val="28"/>
          <w:szCs w:val="28"/>
        </w:rPr>
        <w:t>320</w:t>
      </w:r>
      <w:r w:rsidRPr="00537840">
        <w:rPr>
          <w:rFonts w:ascii="Calibri Light" w:hAnsi="Calibri Light" w:cs="Calibri Light"/>
          <w:b/>
          <w:bCs/>
          <w:noProof/>
          <w:w w:val="80"/>
          <w:sz w:val="28"/>
          <w:szCs w:val="28"/>
        </w:rPr>
        <w:t xml:space="preserve"> m</w:t>
      </w:r>
      <w:r w:rsidRPr="00537840">
        <w:rPr>
          <w:rFonts w:ascii="Calibri Light" w:hAnsi="Calibri Light" w:cs="Calibri Light"/>
          <w:b/>
          <w:bCs/>
          <w:noProof/>
          <w:w w:val="80"/>
          <w:sz w:val="28"/>
          <w:szCs w:val="28"/>
          <w:vertAlign w:val="superscript"/>
        </w:rPr>
        <w:t>2</w:t>
      </w:r>
    </w:p>
    <w:p w14:paraId="375338D8" w14:textId="77777777" w:rsidR="00A10587" w:rsidRDefault="00A10587" w:rsidP="00E620C5">
      <w:pPr>
        <w:pStyle w:val="Tekstpodstawowy"/>
        <w:spacing w:line="276" w:lineRule="auto"/>
        <w:jc w:val="both"/>
        <w:rPr>
          <w:rFonts w:ascii="Calibri Light" w:hAnsi="Calibri Light" w:cs="Calibri Light"/>
          <w:noProof/>
          <w:w w:val="80"/>
        </w:rPr>
      </w:pPr>
    </w:p>
    <w:p w14:paraId="029E9B49" w14:textId="77777777" w:rsidR="00E620C5" w:rsidRDefault="00E620C5" w:rsidP="00E620C5">
      <w:pPr>
        <w:pStyle w:val="Tekstpodstawowy"/>
        <w:spacing w:line="276" w:lineRule="auto"/>
        <w:jc w:val="both"/>
        <w:rPr>
          <w:rFonts w:ascii="Calibri Light" w:hAnsi="Calibri Light" w:cs="Calibri Light"/>
          <w:noProof/>
          <w:w w:val="80"/>
        </w:rPr>
      </w:pPr>
      <w:r w:rsidRPr="00E620C5">
        <w:rPr>
          <w:rFonts w:ascii="Calibri Light" w:hAnsi="Calibri Light" w:cs="Calibri Light"/>
          <w:noProof/>
          <w:w w:val="80"/>
        </w:rPr>
        <w:t xml:space="preserve">Następnie, aby obliczyć </w:t>
      </w:r>
      <w:r w:rsidRPr="00E620C5">
        <w:rPr>
          <w:rFonts w:ascii="Calibri Light" w:hAnsi="Calibri Light" w:cs="Calibri Light"/>
          <w:i/>
          <w:iCs/>
          <w:noProof/>
          <w:w w:val="80"/>
        </w:rPr>
        <w:t xml:space="preserve">szacunkową powierzchnię użytkową zabudowy zagrodowej </w:t>
      </w:r>
      <w:r w:rsidRPr="00E620C5">
        <w:rPr>
          <w:rFonts w:ascii="Calibri Light" w:hAnsi="Calibri Light" w:cs="Calibri Light"/>
          <w:noProof/>
          <w:w w:val="80"/>
        </w:rPr>
        <w:t xml:space="preserve">należy pomnożyć </w:t>
      </w:r>
      <w:r w:rsidRPr="00E620C5">
        <w:rPr>
          <w:rFonts w:ascii="Calibri Light" w:hAnsi="Calibri Light" w:cs="Calibri Light"/>
          <w:i/>
          <w:iCs/>
          <w:noProof/>
          <w:w w:val="80"/>
        </w:rPr>
        <w:t xml:space="preserve">szacunkową powierzchnię terenów przeznaczonych pod zabudowę zagrodową netto </w:t>
      </w:r>
      <w:r w:rsidRPr="00E620C5">
        <w:rPr>
          <w:rFonts w:ascii="Calibri Light" w:hAnsi="Calibri Light" w:cs="Calibri Light"/>
          <w:noProof/>
          <w:w w:val="80"/>
        </w:rPr>
        <w:t xml:space="preserve">przez </w:t>
      </w:r>
      <w:r w:rsidRPr="00E620C5">
        <w:rPr>
          <w:rFonts w:ascii="Calibri Light" w:hAnsi="Calibri Light" w:cs="Calibri Light"/>
          <w:i/>
          <w:iCs/>
          <w:noProof/>
          <w:w w:val="80"/>
        </w:rPr>
        <w:t xml:space="preserve">szacunkowy wskaźnik intensywności dla zabudowy zagrodowej, </w:t>
      </w:r>
      <w:r w:rsidRPr="00E620C5">
        <w:rPr>
          <w:rFonts w:ascii="Calibri Light" w:hAnsi="Calibri Light" w:cs="Calibri Light"/>
          <w:noProof/>
          <w:w w:val="80"/>
        </w:rPr>
        <w:t xml:space="preserve">a następnie wynik (tj. powierzchnię całkowitą zabudowy) pomniejszyć o powierzchnię niezaliczaną do powierzchni użytkowej (np.: ściany budynków, szachty instalacyjne, kominy itp.), stanowiącą ok. 30%, co oznacza, że powierzchnię całkowitą należy pomnożyć przez 70%. </w:t>
      </w:r>
    </w:p>
    <w:p w14:paraId="348C1500" w14:textId="77777777" w:rsidR="00E27039" w:rsidRPr="00E620C5" w:rsidRDefault="00E27039" w:rsidP="00E620C5">
      <w:pPr>
        <w:pStyle w:val="Tekstpodstawowy"/>
        <w:spacing w:line="276" w:lineRule="auto"/>
        <w:jc w:val="both"/>
        <w:rPr>
          <w:rFonts w:ascii="Calibri Light" w:hAnsi="Calibri Light" w:cs="Calibri Light"/>
          <w:noProof/>
          <w:w w:val="80"/>
        </w:rPr>
      </w:pPr>
    </w:p>
    <w:p w14:paraId="19B7EF8D" w14:textId="73FD956B" w:rsidR="00E620C5" w:rsidRPr="00E620C5" w:rsidRDefault="00E620C5" w:rsidP="00E620C5">
      <w:pPr>
        <w:pStyle w:val="Tekstpodstawowy"/>
        <w:spacing w:line="276" w:lineRule="auto"/>
        <w:jc w:val="center"/>
        <w:rPr>
          <w:rFonts w:ascii="Calibri Light" w:hAnsi="Calibri Light" w:cs="Calibri Light"/>
          <w:noProof/>
          <w:w w:val="80"/>
        </w:rPr>
      </w:pPr>
      <w:r w:rsidRPr="00E620C5">
        <w:rPr>
          <w:rFonts w:ascii="Calibri Light" w:hAnsi="Calibri Light" w:cs="Calibri Light"/>
          <w:noProof/>
          <w:w w:val="80"/>
        </w:rPr>
        <w:t>P</w:t>
      </w:r>
      <w:r w:rsidR="00E27039" w:rsidRPr="00E620C5">
        <w:rPr>
          <w:rFonts w:ascii="Calibri Light" w:hAnsi="Calibri Light" w:cs="Calibri Light"/>
          <w:noProof/>
          <w:w w:val="80"/>
        </w:rPr>
        <w:t>uz</w:t>
      </w:r>
      <w:r w:rsidRPr="00E620C5">
        <w:rPr>
          <w:rFonts w:ascii="Calibri Light" w:hAnsi="Calibri Light" w:cs="Calibri Light"/>
          <w:noProof/>
          <w:w w:val="80"/>
        </w:rPr>
        <w:t xml:space="preserve"> = P</w:t>
      </w:r>
      <w:r w:rsidR="00E27039" w:rsidRPr="00E620C5">
        <w:rPr>
          <w:rFonts w:ascii="Calibri Light" w:hAnsi="Calibri Light" w:cs="Calibri Light"/>
          <w:noProof/>
          <w:w w:val="80"/>
        </w:rPr>
        <w:t xml:space="preserve">z </w:t>
      </w:r>
      <w:r w:rsidRPr="00E620C5">
        <w:rPr>
          <w:rFonts w:ascii="Calibri Light" w:hAnsi="Calibri Light" w:cs="Calibri Light"/>
          <w:noProof/>
          <w:w w:val="80"/>
        </w:rPr>
        <w:t>x W</w:t>
      </w:r>
      <w:r w:rsidR="00E27039" w:rsidRPr="00E620C5">
        <w:rPr>
          <w:rFonts w:ascii="Calibri Light" w:hAnsi="Calibri Light" w:cs="Calibri Light"/>
          <w:noProof/>
          <w:w w:val="80"/>
        </w:rPr>
        <w:t xml:space="preserve">iz </w:t>
      </w:r>
      <w:r w:rsidRPr="00E620C5">
        <w:rPr>
          <w:rFonts w:ascii="Calibri Light" w:hAnsi="Calibri Light" w:cs="Calibri Light"/>
          <w:noProof/>
          <w:w w:val="80"/>
        </w:rPr>
        <w:t>x 70%</w:t>
      </w:r>
    </w:p>
    <w:p w14:paraId="406DB843" w14:textId="77777777" w:rsidR="00E620C5" w:rsidRPr="00E620C5" w:rsidRDefault="00E620C5" w:rsidP="00E620C5">
      <w:pPr>
        <w:pStyle w:val="Tekstpodstawowy"/>
        <w:spacing w:line="276" w:lineRule="auto"/>
        <w:jc w:val="both"/>
        <w:rPr>
          <w:rFonts w:ascii="Calibri Light" w:hAnsi="Calibri Light" w:cs="Calibri Light"/>
          <w:noProof/>
          <w:w w:val="80"/>
        </w:rPr>
      </w:pPr>
      <w:r w:rsidRPr="00E620C5">
        <w:rPr>
          <w:rFonts w:ascii="Calibri Light" w:hAnsi="Calibri Light" w:cs="Calibri Light"/>
          <w:noProof/>
          <w:w w:val="80"/>
        </w:rPr>
        <w:t xml:space="preserve">gdzie: </w:t>
      </w:r>
    </w:p>
    <w:p w14:paraId="4C42AA1F" w14:textId="77777777" w:rsidR="00E620C5" w:rsidRPr="00E620C5" w:rsidRDefault="00E620C5" w:rsidP="00E620C5">
      <w:pPr>
        <w:pStyle w:val="Tekstpodstawowy"/>
        <w:spacing w:line="276" w:lineRule="auto"/>
        <w:jc w:val="both"/>
        <w:rPr>
          <w:rFonts w:ascii="Calibri Light" w:hAnsi="Calibri Light" w:cs="Calibri Light"/>
          <w:noProof/>
          <w:w w:val="80"/>
        </w:rPr>
      </w:pPr>
      <w:r w:rsidRPr="00E620C5">
        <w:rPr>
          <w:rFonts w:ascii="Calibri Light" w:hAnsi="Calibri Light" w:cs="Calibri Light"/>
          <w:noProof/>
          <w:w w:val="80"/>
        </w:rPr>
        <w:t>P</w:t>
      </w:r>
      <w:r w:rsidRPr="00E620C5">
        <w:rPr>
          <w:rFonts w:ascii="Calibri Light" w:hAnsi="Calibri Light" w:cs="Calibri Light"/>
          <w:noProof/>
          <w:w w:val="80"/>
          <w:vertAlign w:val="subscript"/>
        </w:rPr>
        <w:t xml:space="preserve">UZ </w:t>
      </w:r>
      <w:r w:rsidRPr="00E620C5">
        <w:rPr>
          <w:rFonts w:ascii="Calibri Light" w:hAnsi="Calibri Light" w:cs="Calibri Light"/>
          <w:noProof/>
          <w:w w:val="80"/>
        </w:rPr>
        <w:t>– szacunkowa powierzchnia użytkowa zabudowy zagrodowej w m</w:t>
      </w:r>
      <w:r w:rsidRPr="00E27039">
        <w:rPr>
          <w:rFonts w:ascii="Calibri Light" w:hAnsi="Calibri Light" w:cs="Calibri Light"/>
          <w:noProof/>
          <w:w w:val="80"/>
          <w:vertAlign w:val="superscript"/>
        </w:rPr>
        <w:t xml:space="preserve">2 </w:t>
      </w:r>
    </w:p>
    <w:p w14:paraId="3485418D" w14:textId="77777777" w:rsidR="00E620C5" w:rsidRPr="00E620C5" w:rsidRDefault="00E620C5" w:rsidP="00E620C5">
      <w:pPr>
        <w:pStyle w:val="Tekstpodstawowy"/>
        <w:spacing w:line="276" w:lineRule="auto"/>
        <w:jc w:val="both"/>
        <w:rPr>
          <w:rFonts w:ascii="Calibri Light" w:hAnsi="Calibri Light" w:cs="Calibri Light"/>
          <w:noProof/>
          <w:w w:val="80"/>
        </w:rPr>
      </w:pPr>
      <w:r w:rsidRPr="00E620C5">
        <w:rPr>
          <w:rFonts w:ascii="Calibri Light" w:hAnsi="Calibri Light" w:cs="Calibri Light"/>
          <w:noProof/>
          <w:w w:val="80"/>
        </w:rPr>
        <w:t>P</w:t>
      </w:r>
      <w:r w:rsidRPr="00E620C5">
        <w:rPr>
          <w:rFonts w:ascii="Calibri Light" w:hAnsi="Calibri Light" w:cs="Calibri Light"/>
          <w:noProof/>
          <w:w w:val="80"/>
          <w:vertAlign w:val="subscript"/>
        </w:rPr>
        <w:t xml:space="preserve">Z </w:t>
      </w:r>
      <w:r w:rsidRPr="00E620C5">
        <w:rPr>
          <w:rFonts w:ascii="Calibri Light" w:hAnsi="Calibri Light" w:cs="Calibri Light"/>
          <w:noProof/>
          <w:w w:val="80"/>
        </w:rPr>
        <w:t>– szacunkowa powierzchnia terenów przeznaczonych pod zabudowę zagrodową netto w m</w:t>
      </w:r>
      <w:r w:rsidRPr="00E27039">
        <w:rPr>
          <w:rFonts w:ascii="Calibri Light" w:hAnsi="Calibri Light" w:cs="Calibri Light"/>
          <w:noProof/>
          <w:w w:val="80"/>
          <w:vertAlign w:val="superscript"/>
        </w:rPr>
        <w:t xml:space="preserve">2 </w:t>
      </w:r>
    </w:p>
    <w:p w14:paraId="77309357" w14:textId="77777777" w:rsidR="00E620C5" w:rsidRDefault="00E620C5" w:rsidP="00E620C5">
      <w:pPr>
        <w:pStyle w:val="Tekstpodstawowy"/>
        <w:spacing w:line="276" w:lineRule="auto"/>
        <w:jc w:val="both"/>
        <w:rPr>
          <w:rFonts w:ascii="Calibri Light" w:hAnsi="Calibri Light" w:cs="Calibri Light"/>
          <w:noProof/>
          <w:w w:val="80"/>
        </w:rPr>
      </w:pPr>
      <w:r w:rsidRPr="00E620C5">
        <w:rPr>
          <w:rFonts w:ascii="Calibri Light" w:hAnsi="Calibri Light" w:cs="Calibri Light"/>
          <w:noProof/>
          <w:w w:val="80"/>
        </w:rPr>
        <w:t>W</w:t>
      </w:r>
      <w:r w:rsidRPr="00E620C5">
        <w:rPr>
          <w:rFonts w:ascii="Calibri Light" w:hAnsi="Calibri Light" w:cs="Calibri Light"/>
          <w:noProof/>
          <w:w w:val="80"/>
          <w:vertAlign w:val="subscript"/>
        </w:rPr>
        <w:t xml:space="preserve">IZ </w:t>
      </w:r>
      <w:r w:rsidRPr="00E620C5">
        <w:rPr>
          <w:rFonts w:ascii="Calibri Light" w:hAnsi="Calibri Light" w:cs="Calibri Light"/>
          <w:noProof/>
          <w:w w:val="80"/>
        </w:rPr>
        <w:t xml:space="preserve">– szacunkowy wskaźnik intensywności dla zabudowy zagrodowej </w:t>
      </w:r>
    </w:p>
    <w:p w14:paraId="12605800" w14:textId="77777777" w:rsidR="00E27039" w:rsidRDefault="00E27039" w:rsidP="00E620C5">
      <w:pPr>
        <w:pStyle w:val="Tekstpodstawowy"/>
        <w:spacing w:line="276" w:lineRule="auto"/>
        <w:jc w:val="both"/>
        <w:rPr>
          <w:rFonts w:ascii="Calibri Light" w:hAnsi="Calibri Light" w:cs="Calibri Light"/>
          <w:noProof/>
          <w:w w:val="80"/>
        </w:rPr>
      </w:pPr>
    </w:p>
    <w:p w14:paraId="2DBC909A" w14:textId="12679E04" w:rsidR="00E27039" w:rsidRPr="00171A8B" w:rsidRDefault="00E27039" w:rsidP="00E27039">
      <w:pPr>
        <w:pStyle w:val="Tekstpodstawowy"/>
        <w:spacing w:line="276" w:lineRule="auto"/>
        <w:jc w:val="center"/>
        <w:rPr>
          <w:rFonts w:ascii="Calibri Light" w:hAnsi="Calibri Light" w:cs="Calibri Light"/>
          <w:noProof/>
          <w:w w:val="80"/>
          <w:sz w:val="28"/>
          <w:szCs w:val="28"/>
        </w:rPr>
      </w:pPr>
      <w:r w:rsidRPr="00171A8B">
        <w:rPr>
          <w:rFonts w:ascii="Calibri Light" w:hAnsi="Calibri Light" w:cs="Calibri Light"/>
          <w:noProof/>
          <w:w w:val="80"/>
          <w:sz w:val="28"/>
          <w:szCs w:val="28"/>
        </w:rPr>
        <w:t xml:space="preserve">Puz = </w:t>
      </w:r>
      <w:r w:rsidR="00171A8B" w:rsidRPr="00171A8B">
        <w:rPr>
          <w:rFonts w:ascii="Calibri Light" w:hAnsi="Calibri Light" w:cs="Calibri Light"/>
          <w:noProof/>
          <w:w w:val="80"/>
          <w:sz w:val="28"/>
          <w:szCs w:val="28"/>
        </w:rPr>
        <w:t>89 320</w:t>
      </w:r>
      <w:r w:rsidRPr="00171A8B">
        <w:rPr>
          <w:rFonts w:ascii="Calibri Light" w:hAnsi="Calibri Light" w:cs="Calibri Light"/>
          <w:noProof/>
          <w:w w:val="80"/>
          <w:sz w:val="28"/>
          <w:szCs w:val="28"/>
        </w:rPr>
        <w:t xml:space="preserve"> x </w:t>
      </w:r>
      <w:r w:rsidR="00171A8B" w:rsidRPr="00171A8B">
        <w:rPr>
          <w:rFonts w:ascii="Calibri Light" w:hAnsi="Calibri Light" w:cs="Calibri Light"/>
          <w:noProof/>
          <w:w w:val="80"/>
          <w:sz w:val="28"/>
          <w:szCs w:val="28"/>
        </w:rPr>
        <w:t>0,01</w:t>
      </w:r>
      <w:r w:rsidRPr="00171A8B">
        <w:rPr>
          <w:rFonts w:ascii="Calibri Light" w:hAnsi="Calibri Light" w:cs="Calibri Light"/>
          <w:noProof/>
          <w:w w:val="80"/>
          <w:sz w:val="28"/>
          <w:szCs w:val="28"/>
        </w:rPr>
        <w:t xml:space="preserve"> x </w:t>
      </w:r>
      <w:r w:rsidR="00171A8B" w:rsidRPr="00171A8B">
        <w:rPr>
          <w:rFonts w:ascii="Calibri Light" w:hAnsi="Calibri Light" w:cs="Calibri Light"/>
          <w:noProof/>
          <w:w w:val="80"/>
          <w:sz w:val="28"/>
          <w:szCs w:val="28"/>
        </w:rPr>
        <w:t xml:space="preserve">0,7 </w:t>
      </w:r>
      <w:r w:rsidR="00171A8B">
        <w:rPr>
          <w:rFonts w:ascii="Calibri Light" w:hAnsi="Calibri Light" w:cs="Calibri Light"/>
          <w:noProof/>
          <w:w w:val="80"/>
          <w:sz w:val="28"/>
          <w:szCs w:val="28"/>
        </w:rPr>
        <w:t>= 625,24 m</w:t>
      </w:r>
      <w:r w:rsidR="00171A8B" w:rsidRPr="00171A8B">
        <w:rPr>
          <w:rFonts w:ascii="Calibri Light" w:hAnsi="Calibri Light" w:cs="Calibri Light"/>
          <w:noProof/>
          <w:w w:val="80"/>
          <w:sz w:val="28"/>
          <w:szCs w:val="28"/>
          <w:vertAlign w:val="superscript"/>
        </w:rPr>
        <w:t>2</w:t>
      </w:r>
    </w:p>
    <w:p w14:paraId="57A70906" w14:textId="77777777" w:rsidR="00E27039" w:rsidRDefault="00E27039" w:rsidP="00E620C5">
      <w:pPr>
        <w:pStyle w:val="Tekstpodstawowy"/>
        <w:spacing w:line="276" w:lineRule="auto"/>
        <w:jc w:val="both"/>
        <w:rPr>
          <w:rFonts w:ascii="Calibri Light" w:hAnsi="Calibri Light" w:cs="Calibri Light"/>
          <w:noProof/>
          <w:w w:val="80"/>
        </w:rPr>
      </w:pPr>
    </w:p>
    <w:p w14:paraId="5617CE50" w14:textId="77777777" w:rsidR="00E27039" w:rsidRPr="00E620C5" w:rsidRDefault="00E27039" w:rsidP="00E620C5">
      <w:pPr>
        <w:pStyle w:val="Tekstpodstawowy"/>
        <w:spacing w:line="276" w:lineRule="auto"/>
        <w:jc w:val="both"/>
        <w:rPr>
          <w:rFonts w:ascii="Calibri Light" w:hAnsi="Calibri Light" w:cs="Calibri Light"/>
          <w:noProof/>
          <w:w w:val="80"/>
        </w:rPr>
      </w:pPr>
    </w:p>
    <w:p w14:paraId="1D9157A2" w14:textId="73574C6B" w:rsidR="00E620C5" w:rsidRPr="00E620C5" w:rsidRDefault="00E620C5" w:rsidP="00E620C5">
      <w:pPr>
        <w:pStyle w:val="Tekstpodstawowy"/>
        <w:spacing w:line="276" w:lineRule="auto"/>
        <w:jc w:val="both"/>
        <w:rPr>
          <w:rFonts w:ascii="Calibri Light" w:hAnsi="Calibri Light" w:cs="Calibri Light"/>
          <w:noProof/>
          <w:w w:val="80"/>
        </w:rPr>
      </w:pPr>
      <w:r w:rsidRPr="00E620C5">
        <w:rPr>
          <w:rFonts w:ascii="Calibri Light" w:hAnsi="Calibri Light" w:cs="Calibri Light"/>
          <w:noProof/>
          <w:w w:val="80"/>
        </w:rPr>
        <w:t>W celu uzyskania chłonności należy podzielić oszacowaną powierzchnię użytkową zabudowy zagrodowej przez prognozowaną średnią powierzchnię użytkową mieszkań przypadającą na jednego mieszkańca</w:t>
      </w:r>
      <w:r w:rsidR="00171A8B">
        <w:rPr>
          <w:rFonts w:ascii="Calibri Light" w:hAnsi="Calibri Light" w:cs="Calibri Light"/>
          <w:noProof/>
          <w:w w:val="80"/>
        </w:rPr>
        <w:t xml:space="preserve"> ( źródło GUS)</w:t>
      </w:r>
      <w:r w:rsidRPr="00E620C5">
        <w:rPr>
          <w:rFonts w:ascii="Calibri Light" w:hAnsi="Calibri Light" w:cs="Calibri Light"/>
          <w:noProof/>
          <w:w w:val="80"/>
        </w:rPr>
        <w:t xml:space="preserve">. </w:t>
      </w:r>
    </w:p>
    <w:p w14:paraId="6BDBB266" w14:textId="23BC59A9" w:rsidR="00E620C5" w:rsidRPr="00E620C5" w:rsidRDefault="00E620C5" w:rsidP="00E620C5">
      <w:pPr>
        <w:pStyle w:val="Tekstpodstawowy"/>
        <w:spacing w:line="276" w:lineRule="auto"/>
        <w:jc w:val="center"/>
        <w:rPr>
          <w:rFonts w:ascii="Calibri Light" w:hAnsi="Calibri Light" w:cs="Calibri Light"/>
          <w:noProof/>
          <w:w w:val="80"/>
        </w:rPr>
      </w:pPr>
      <w:r w:rsidRPr="000D1900">
        <w:rPr>
          <w:rFonts w:ascii="Calibri Light" w:hAnsi="Calibri Light" w:cs="Calibri Light"/>
          <w:noProof/>
          <w:w w:val="80"/>
        </w:rPr>
        <w:t>Ch</w:t>
      </w:r>
      <w:r w:rsidRPr="000D1900">
        <w:rPr>
          <w:rFonts w:ascii="Calibri Light" w:hAnsi="Calibri Light" w:cs="Calibri Light"/>
          <w:noProof/>
          <w:w w:val="80"/>
          <w:vertAlign w:val="subscript"/>
        </w:rPr>
        <w:t>Z</w:t>
      </w:r>
      <w:r w:rsidRPr="000D1900">
        <w:rPr>
          <w:rFonts w:ascii="Calibri Light" w:hAnsi="Calibri Light" w:cs="Calibri Light"/>
          <w:noProof/>
          <w:w w:val="80"/>
        </w:rPr>
        <w:t xml:space="preserve"> = P</w:t>
      </w:r>
      <w:r w:rsidRPr="000D1900">
        <w:rPr>
          <w:rFonts w:ascii="Calibri Light" w:hAnsi="Calibri Light" w:cs="Calibri Light"/>
          <w:noProof/>
          <w:w w:val="80"/>
          <w:vertAlign w:val="subscript"/>
        </w:rPr>
        <w:t>UZ</w:t>
      </w:r>
      <w:r w:rsidRPr="000D1900">
        <w:rPr>
          <w:rFonts w:ascii="Calibri Light" w:hAnsi="Calibri Light" w:cs="Calibri Light"/>
          <w:noProof/>
          <w:w w:val="80"/>
        </w:rPr>
        <w:t xml:space="preserve"> / </w:t>
      </w:r>
      <w:r w:rsidR="00171A8B" w:rsidRPr="000D1900">
        <w:rPr>
          <w:rFonts w:ascii="Calibri Light" w:hAnsi="Calibri Light" w:cs="Calibri Light"/>
          <w:noProof/>
          <w:w w:val="80"/>
        </w:rPr>
        <w:t>31</w:t>
      </w:r>
      <w:r w:rsidRPr="000D1900">
        <w:rPr>
          <w:rFonts w:ascii="Calibri Light" w:hAnsi="Calibri Light" w:cs="Calibri Light"/>
          <w:noProof/>
          <w:w w:val="80"/>
        </w:rPr>
        <w:t>,</w:t>
      </w:r>
      <w:r w:rsidR="00171A8B" w:rsidRPr="000D1900">
        <w:rPr>
          <w:rFonts w:ascii="Calibri Light" w:hAnsi="Calibri Light" w:cs="Calibri Light"/>
          <w:noProof/>
          <w:w w:val="80"/>
        </w:rPr>
        <w:t>0</w:t>
      </w:r>
      <w:r w:rsidRPr="000D1900">
        <w:rPr>
          <w:rFonts w:ascii="Calibri Light" w:hAnsi="Calibri Light" w:cs="Calibri Light"/>
          <w:noProof/>
          <w:w w:val="80"/>
        </w:rPr>
        <w:t xml:space="preserve"> m</w:t>
      </w:r>
      <w:r w:rsidRPr="000D1900">
        <w:rPr>
          <w:rFonts w:ascii="Calibri Light" w:hAnsi="Calibri Light" w:cs="Calibri Light"/>
          <w:noProof/>
          <w:w w:val="80"/>
          <w:vertAlign w:val="superscript"/>
        </w:rPr>
        <w:t>2</w:t>
      </w:r>
      <w:r w:rsidRPr="000D1900">
        <w:rPr>
          <w:rFonts w:ascii="Calibri Light" w:hAnsi="Calibri Light" w:cs="Calibri Light"/>
          <w:noProof/>
          <w:w w:val="80"/>
        </w:rPr>
        <w:t>/os.</w:t>
      </w:r>
    </w:p>
    <w:p w14:paraId="6657D702" w14:textId="77777777" w:rsidR="00E620C5" w:rsidRPr="00E620C5" w:rsidRDefault="00E620C5" w:rsidP="00E620C5">
      <w:pPr>
        <w:pStyle w:val="Tekstpodstawowy"/>
        <w:spacing w:line="276" w:lineRule="auto"/>
        <w:jc w:val="both"/>
        <w:rPr>
          <w:rFonts w:ascii="Calibri Light" w:hAnsi="Calibri Light" w:cs="Calibri Light"/>
          <w:noProof/>
          <w:w w:val="80"/>
        </w:rPr>
      </w:pPr>
      <w:r w:rsidRPr="00E620C5">
        <w:rPr>
          <w:rFonts w:ascii="Calibri Light" w:hAnsi="Calibri Light" w:cs="Calibri Light"/>
          <w:noProof/>
          <w:w w:val="80"/>
        </w:rPr>
        <w:t xml:space="preserve">gdzie: </w:t>
      </w:r>
    </w:p>
    <w:p w14:paraId="52E04D8E" w14:textId="77777777" w:rsidR="00E620C5" w:rsidRPr="00E620C5" w:rsidRDefault="00E620C5" w:rsidP="00E620C5">
      <w:pPr>
        <w:pStyle w:val="Tekstpodstawowy"/>
        <w:spacing w:line="276" w:lineRule="auto"/>
        <w:jc w:val="both"/>
        <w:rPr>
          <w:rFonts w:ascii="Calibri Light" w:hAnsi="Calibri Light" w:cs="Calibri Light"/>
          <w:noProof/>
          <w:w w:val="80"/>
        </w:rPr>
      </w:pPr>
      <w:r w:rsidRPr="00E620C5">
        <w:rPr>
          <w:rFonts w:ascii="Calibri Light" w:hAnsi="Calibri Light" w:cs="Calibri Light"/>
          <w:noProof/>
          <w:w w:val="80"/>
        </w:rPr>
        <w:t>Ch</w:t>
      </w:r>
      <w:r w:rsidRPr="00E620C5">
        <w:rPr>
          <w:rFonts w:ascii="Calibri Light" w:hAnsi="Calibri Light" w:cs="Calibri Light"/>
          <w:noProof/>
          <w:w w:val="80"/>
          <w:vertAlign w:val="subscript"/>
        </w:rPr>
        <w:t>Z</w:t>
      </w:r>
      <w:r w:rsidRPr="00E620C5">
        <w:rPr>
          <w:rFonts w:ascii="Calibri Light" w:hAnsi="Calibri Light" w:cs="Calibri Light"/>
          <w:noProof/>
          <w:w w:val="80"/>
        </w:rPr>
        <w:t xml:space="preserve"> – chłonność terenów zabudowy zagrodowej wyrażona w liczbie mieszkańców </w:t>
      </w:r>
    </w:p>
    <w:p w14:paraId="0C9415AD" w14:textId="77777777" w:rsidR="00E620C5" w:rsidRDefault="00E620C5" w:rsidP="00E620C5">
      <w:pPr>
        <w:pStyle w:val="Tekstpodstawowy"/>
        <w:spacing w:line="276" w:lineRule="auto"/>
        <w:jc w:val="both"/>
        <w:rPr>
          <w:rFonts w:ascii="Calibri Light" w:hAnsi="Calibri Light" w:cs="Calibri Light"/>
          <w:noProof/>
          <w:w w:val="80"/>
        </w:rPr>
      </w:pPr>
    </w:p>
    <w:p w14:paraId="2465A6C2" w14:textId="77777777" w:rsidR="000D1A24" w:rsidRPr="000D1A24" w:rsidRDefault="000D1A24" w:rsidP="000D1A24">
      <w:pPr>
        <w:pStyle w:val="Tekstpodstawowy"/>
        <w:spacing w:line="276" w:lineRule="auto"/>
        <w:ind w:left="1134" w:hanging="1134"/>
        <w:jc w:val="both"/>
        <w:rPr>
          <w:rFonts w:ascii="Calibri Light" w:hAnsi="Calibri Light" w:cs="Calibri Light"/>
          <w:noProof/>
          <w:w w:val="80"/>
        </w:rPr>
      </w:pPr>
      <w:r w:rsidRPr="000D1A24">
        <w:rPr>
          <w:rFonts w:ascii="Calibri Light" w:hAnsi="Calibri Light" w:cs="Calibri Light"/>
          <w:noProof/>
          <w:w w:val="80"/>
        </w:rPr>
        <w:t xml:space="preserve">Tabela nr 10 - Chłonność terenów niezabudowanych, przeznaczonych w obowiązujących planach zagospodarowania przestrzennego pod zabudowę zagrodową </w:t>
      </w:r>
    </w:p>
    <w:tbl>
      <w:tblPr>
        <w:tblStyle w:val="Tabela-Siatka"/>
        <w:tblW w:w="0" w:type="auto"/>
        <w:tblInd w:w="108" w:type="dxa"/>
        <w:tblLook w:val="04A0" w:firstRow="1" w:lastRow="0" w:firstColumn="1" w:lastColumn="0" w:noHBand="0" w:noVBand="1"/>
      </w:tblPr>
      <w:tblGrid>
        <w:gridCol w:w="754"/>
        <w:gridCol w:w="1613"/>
        <w:gridCol w:w="1264"/>
        <w:gridCol w:w="1562"/>
        <w:gridCol w:w="1297"/>
        <w:gridCol w:w="1134"/>
        <w:gridCol w:w="1476"/>
      </w:tblGrid>
      <w:tr w:rsidR="00171A8B" w:rsidRPr="00314BB4" w14:paraId="3F4A2540" w14:textId="77777777" w:rsidTr="0003788E">
        <w:trPr>
          <w:trHeight w:val="2242"/>
        </w:trPr>
        <w:tc>
          <w:tcPr>
            <w:tcW w:w="758" w:type="dxa"/>
            <w:vMerge w:val="restart"/>
            <w:shd w:val="clear" w:color="auto" w:fill="D9D9D9" w:themeFill="background1" w:themeFillShade="D9"/>
            <w:vAlign w:val="center"/>
          </w:tcPr>
          <w:p w14:paraId="75A9FDC2" w14:textId="6D9EFC70" w:rsidR="00171A8B" w:rsidRPr="001807BD" w:rsidRDefault="00430B84" w:rsidP="000D1A24">
            <w:pPr>
              <w:pStyle w:val="Tekstpodstawowy"/>
              <w:spacing w:line="276" w:lineRule="auto"/>
              <w:ind w:left="-25" w:firstLine="25"/>
              <w:jc w:val="center"/>
              <w:rPr>
                <w:rFonts w:ascii="Calibri Light" w:hAnsi="Calibri Light" w:cs="Calibri Light"/>
                <w:noProof/>
                <w:sz w:val="18"/>
                <w:szCs w:val="18"/>
              </w:rPr>
            </w:pPr>
            <w:r w:rsidRPr="00E620C5">
              <w:rPr>
                <w:rFonts w:ascii="Calibri Light" w:hAnsi="Calibri Light" w:cs="Calibri Light"/>
                <w:noProof/>
                <w:w w:val="80"/>
              </w:rPr>
              <w:t xml:space="preserve">  </w:t>
            </w:r>
            <w:r w:rsidR="00171A8B" w:rsidRPr="001807BD">
              <w:rPr>
                <w:rFonts w:ascii="Calibri Light" w:hAnsi="Calibri Light" w:cs="Calibri Light"/>
                <w:noProof/>
                <w:sz w:val="18"/>
                <w:szCs w:val="18"/>
              </w:rPr>
              <w:t>Funkcja terenu</w:t>
            </w:r>
          </w:p>
        </w:tc>
        <w:tc>
          <w:tcPr>
            <w:tcW w:w="1648" w:type="dxa"/>
            <w:shd w:val="clear" w:color="auto" w:fill="D9D9D9" w:themeFill="background1" w:themeFillShade="D9"/>
          </w:tcPr>
          <w:p w14:paraId="1578F670" w14:textId="77777777" w:rsidR="00171A8B" w:rsidRPr="001807BD" w:rsidRDefault="00171A8B" w:rsidP="00641190">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Powierzchnia terenów niezabudowanych</w:t>
            </w:r>
          </w:p>
          <w:p w14:paraId="5C92DD02" w14:textId="209F56EF" w:rsidR="00171A8B" w:rsidRPr="001807BD" w:rsidRDefault="00171A8B" w:rsidP="00641190">
            <w:pPr>
              <w:pStyle w:val="Tekstpodstawowy"/>
              <w:spacing w:line="276" w:lineRule="auto"/>
              <w:rPr>
                <w:noProof/>
                <w:sz w:val="20"/>
                <w:szCs w:val="20"/>
              </w:rPr>
            </w:pPr>
            <w:r w:rsidRPr="001807BD">
              <w:rPr>
                <w:rFonts w:ascii="Calibri Light" w:hAnsi="Calibri Light" w:cs="Calibri Light"/>
                <w:noProof/>
                <w:sz w:val="18"/>
                <w:szCs w:val="18"/>
              </w:rPr>
              <w:t xml:space="preserve">przeznaczonych pod zabudowę </w:t>
            </w:r>
            <w:r w:rsidR="008323A4">
              <w:rPr>
                <w:rFonts w:ascii="Calibri Light" w:hAnsi="Calibri Light" w:cs="Calibri Light"/>
                <w:noProof/>
                <w:sz w:val="18"/>
                <w:szCs w:val="18"/>
              </w:rPr>
              <w:t>zagrodową</w:t>
            </w:r>
            <w:r w:rsidRPr="001807BD">
              <w:rPr>
                <w:rFonts w:ascii="Calibri Light" w:hAnsi="Calibri Light" w:cs="Calibri Light"/>
                <w:noProof/>
                <w:sz w:val="18"/>
                <w:szCs w:val="18"/>
              </w:rPr>
              <w:t>, w tym luk w istniejacej zabudowie brutto[m</w:t>
            </w:r>
            <w:r w:rsidRPr="001807BD">
              <w:rPr>
                <w:rFonts w:ascii="Calibri Light" w:hAnsi="Calibri Light" w:cs="Calibri Light"/>
                <w:noProof/>
                <w:sz w:val="18"/>
                <w:szCs w:val="18"/>
                <w:vertAlign w:val="superscript"/>
              </w:rPr>
              <w:t>2</w:t>
            </w:r>
            <w:r w:rsidRPr="001807BD">
              <w:rPr>
                <w:rFonts w:ascii="Calibri Light" w:hAnsi="Calibri Light" w:cs="Calibri Light"/>
                <w:noProof/>
                <w:sz w:val="18"/>
                <w:szCs w:val="18"/>
              </w:rPr>
              <w:t>]</w:t>
            </w:r>
          </w:p>
        </w:tc>
        <w:tc>
          <w:tcPr>
            <w:tcW w:w="1274" w:type="dxa"/>
            <w:shd w:val="clear" w:color="auto" w:fill="D9D9D9" w:themeFill="background1" w:themeFillShade="D9"/>
            <w:vAlign w:val="center"/>
          </w:tcPr>
          <w:p w14:paraId="09358A05" w14:textId="439038B8" w:rsidR="00171A8B" w:rsidRPr="001807BD" w:rsidRDefault="00171A8B" w:rsidP="00641190">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Wskaźnik wykorzystania terenu pod zabudowę mieszkaniow</w:t>
            </w:r>
            <w:r w:rsidR="002B5B62">
              <w:rPr>
                <w:rFonts w:ascii="Calibri Light" w:hAnsi="Calibri Light" w:cs="Calibri Light"/>
                <w:noProof/>
                <w:sz w:val="18"/>
                <w:szCs w:val="18"/>
              </w:rPr>
              <w:t>ą</w:t>
            </w:r>
            <w:r w:rsidRPr="001807BD">
              <w:rPr>
                <w:rFonts w:ascii="Calibri Light" w:hAnsi="Calibri Light" w:cs="Calibri Light"/>
                <w:noProof/>
                <w:sz w:val="18"/>
                <w:szCs w:val="18"/>
              </w:rPr>
              <w:t xml:space="preserve"> </w:t>
            </w:r>
            <w:r w:rsidR="008323A4">
              <w:rPr>
                <w:rFonts w:ascii="Calibri Light" w:hAnsi="Calibri Light" w:cs="Calibri Light"/>
                <w:noProof/>
                <w:sz w:val="18"/>
                <w:szCs w:val="18"/>
              </w:rPr>
              <w:t>zagrodowej</w:t>
            </w:r>
          </w:p>
        </w:tc>
        <w:tc>
          <w:tcPr>
            <w:tcW w:w="1578" w:type="dxa"/>
            <w:shd w:val="clear" w:color="auto" w:fill="D9D9D9" w:themeFill="background1" w:themeFillShade="D9"/>
            <w:vAlign w:val="center"/>
          </w:tcPr>
          <w:p w14:paraId="65FC91B2" w14:textId="77777777" w:rsidR="00171A8B" w:rsidRDefault="00171A8B" w:rsidP="00641190">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Szacunkowa</w:t>
            </w:r>
          </w:p>
          <w:p w14:paraId="256E3621" w14:textId="77777777" w:rsidR="00171A8B" w:rsidRDefault="00171A8B" w:rsidP="00641190">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powierzchnia</w:t>
            </w:r>
          </w:p>
          <w:p w14:paraId="101F4903" w14:textId="77777777" w:rsidR="00171A8B" w:rsidRDefault="00171A8B" w:rsidP="00641190">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terenów niezabudowanych</w:t>
            </w:r>
          </w:p>
          <w:p w14:paraId="1B40B456" w14:textId="51C3E150" w:rsidR="00171A8B" w:rsidRPr="001807BD" w:rsidRDefault="00171A8B" w:rsidP="00641190">
            <w:pPr>
              <w:pStyle w:val="Tekstpodstawowy"/>
              <w:spacing w:line="276" w:lineRule="auto"/>
              <w:rPr>
                <w:rFonts w:ascii="Calibri Light" w:hAnsi="Calibri Light" w:cs="Calibri Light"/>
                <w:noProof/>
                <w:sz w:val="18"/>
                <w:szCs w:val="18"/>
              </w:rPr>
            </w:pPr>
            <w:r w:rsidRPr="001807BD">
              <w:rPr>
                <w:rFonts w:ascii="Calibri Light" w:hAnsi="Calibri Light" w:cs="Calibri Light"/>
                <w:noProof/>
                <w:sz w:val="18"/>
                <w:szCs w:val="18"/>
              </w:rPr>
              <w:t>przeznaczonych</w:t>
            </w:r>
            <w:r>
              <w:rPr>
                <w:rFonts w:ascii="Calibri Light" w:hAnsi="Calibri Light" w:cs="Calibri Light"/>
                <w:noProof/>
                <w:sz w:val="18"/>
                <w:szCs w:val="18"/>
              </w:rPr>
              <w:t xml:space="preserve"> </w:t>
            </w:r>
            <w:r w:rsidRPr="001807BD">
              <w:rPr>
                <w:rFonts w:ascii="Calibri Light" w:hAnsi="Calibri Light" w:cs="Calibri Light"/>
                <w:noProof/>
                <w:sz w:val="18"/>
                <w:szCs w:val="18"/>
              </w:rPr>
              <w:t xml:space="preserve">pod zabudowę </w:t>
            </w:r>
            <w:r w:rsidR="008323A4">
              <w:rPr>
                <w:rFonts w:ascii="Calibri Light" w:hAnsi="Calibri Light" w:cs="Calibri Light"/>
                <w:noProof/>
                <w:sz w:val="18"/>
                <w:szCs w:val="18"/>
              </w:rPr>
              <w:t xml:space="preserve">zagrodowa </w:t>
            </w:r>
            <w:r w:rsidRPr="001807BD">
              <w:rPr>
                <w:rFonts w:ascii="Calibri Light" w:hAnsi="Calibri Light" w:cs="Calibri Light"/>
                <w:noProof/>
                <w:sz w:val="18"/>
                <w:szCs w:val="18"/>
              </w:rPr>
              <w:t>netto</w:t>
            </w:r>
            <w:r>
              <w:rPr>
                <w:rFonts w:ascii="Calibri Light" w:hAnsi="Calibri Light" w:cs="Calibri Light"/>
                <w:noProof/>
                <w:sz w:val="18"/>
                <w:szCs w:val="18"/>
              </w:rPr>
              <w:t xml:space="preserve"> </w:t>
            </w:r>
            <w:r w:rsidRPr="001807BD">
              <w:rPr>
                <w:rFonts w:ascii="Calibri Light" w:hAnsi="Calibri Light" w:cs="Calibri Light"/>
                <w:noProof/>
                <w:sz w:val="18"/>
                <w:szCs w:val="18"/>
              </w:rPr>
              <w:t>[m</w:t>
            </w:r>
            <w:r w:rsidRPr="001807BD">
              <w:rPr>
                <w:rFonts w:ascii="Calibri Light" w:hAnsi="Calibri Light" w:cs="Calibri Light"/>
                <w:noProof/>
                <w:sz w:val="18"/>
                <w:szCs w:val="18"/>
                <w:vertAlign w:val="superscript"/>
              </w:rPr>
              <w:t>2</w:t>
            </w:r>
            <w:r w:rsidRPr="001807BD">
              <w:rPr>
                <w:rFonts w:ascii="Calibri Light" w:hAnsi="Calibri Light" w:cs="Calibri Light"/>
                <w:noProof/>
                <w:sz w:val="18"/>
                <w:szCs w:val="18"/>
              </w:rPr>
              <w:t>]</w:t>
            </w:r>
          </w:p>
        </w:tc>
        <w:tc>
          <w:tcPr>
            <w:tcW w:w="1305" w:type="dxa"/>
            <w:shd w:val="clear" w:color="auto" w:fill="D9D9D9" w:themeFill="background1" w:themeFillShade="D9"/>
            <w:vAlign w:val="center"/>
          </w:tcPr>
          <w:p w14:paraId="1C52FC38" w14:textId="19967335" w:rsidR="00171A8B" w:rsidRPr="00314BB4" w:rsidRDefault="00171A8B" w:rsidP="00641190">
            <w:pPr>
              <w:pStyle w:val="Tekstpodstawowy"/>
              <w:spacing w:line="276" w:lineRule="auto"/>
              <w:jc w:val="center"/>
              <w:rPr>
                <w:rFonts w:ascii="Calibri Light" w:hAnsi="Calibri Light" w:cs="Calibri Light"/>
                <w:noProof/>
                <w:sz w:val="18"/>
                <w:szCs w:val="18"/>
              </w:rPr>
            </w:pPr>
            <w:r w:rsidRPr="00314BB4">
              <w:rPr>
                <w:rFonts w:ascii="Calibri Light" w:hAnsi="Calibri Light" w:cs="Calibri Light"/>
                <w:noProof/>
                <w:sz w:val="18"/>
                <w:szCs w:val="18"/>
              </w:rPr>
              <w:t xml:space="preserve">Szacunkowy wskaźnik intensywności dla zabudowy mieszkaniowej </w:t>
            </w:r>
            <w:r w:rsidR="008323A4">
              <w:rPr>
                <w:rFonts w:ascii="Calibri Light" w:hAnsi="Calibri Light" w:cs="Calibri Light"/>
                <w:noProof/>
                <w:sz w:val="18"/>
                <w:szCs w:val="18"/>
              </w:rPr>
              <w:t>zagrodowej</w:t>
            </w:r>
          </w:p>
        </w:tc>
        <w:tc>
          <w:tcPr>
            <w:tcW w:w="1149" w:type="dxa"/>
            <w:shd w:val="clear" w:color="auto" w:fill="D9D9D9" w:themeFill="background1" w:themeFillShade="D9"/>
            <w:vAlign w:val="center"/>
          </w:tcPr>
          <w:p w14:paraId="36A2B3EE" w14:textId="77777777" w:rsidR="00171A8B" w:rsidRPr="00314BB4" w:rsidRDefault="00171A8B" w:rsidP="00641190">
            <w:pPr>
              <w:pStyle w:val="Tekstpodstawowy"/>
              <w:spacing w:line="276" w:lineRule="auto"/>
              <w:rPr>
                <w:rFonts w:ascii="Calibri Light" w:hAnsi="Calibri Light" w:cs="Calibri Light"/>
                <w:noProof/>
                <w:sz w:val="18"/>
                <w:szCs w:val="18"/>
              </w:rPr>
            </w:pPr>
            <w:r w:rsidRPr="00314BB4">
              <w:rPr>
                <w:rFonts w:ascii="Calibri Light" w:hAnsi="Calibri Light" w:cs="Calibri Light"/>
                <w:noProof/>
                <w:sz w:val="18"/>
                <w:szCs w:val="18"/>
              </w:rPr>
              <w:t xml:space="preserve">Udział powierzchni </w:t>
            </w:r>
            <w:r>
              <w:rPr>
                <w:rFonts w:ascii="Calibri Light" w:hAnsi="Calibri Light" w:cs="Calibri Light"/>
                <w:noProof/>
                <w:sz w:val="18"/>
                <w:szCs w:val="18"/>
              </w:rPr>
              <w:t>uż</w:t>
            </w:r>
            <w:r w:rsidRPr="00314BB4">
              <w:rPr>
                <w:rFonts w:ascii="Calibri Light" w:hAnsi="Calibri Light" w:cs="Calibri Light"/>
                <w:noProof/>
                <w:sz w:val="18"/>
                <w:szCs w:val="18"/>
              </w:rPr>
              <w:t>ytkowej budynków</w:t>
            </w:r>
            <w:r>
              <w:rPr>
                <w:rFonts w:ascii="Calibri Light" w:hAnsi="Calibri Light" w:cs="Calibri Light"/>
                <w:noProof/>
                <w:sz w:val="18"/>
                <w:szCs w:val="18"/>
              </w:rPr>
              <w:t xml:space="preserve"> </w:t>
            </w:r>
            <w:r w:rsidRPr="00314BB4">
              <w:rPr>
                <w:rFonts w:ascii="Calibri Light" w:hAnsi="Calibri Light" w:cs="Calibri Light"/>
                <w:noProof/>
                <w:sz w:val="18"/>
                <w:szCs w:val="18"/>
              </w:rPr>
              <w:t>w powierzchni</w:t>
            </w:r>
            <w:r>
              <w:rPr>
                <w:rFonts w:ascii="Calibri Light" w:hAnsi="Calibri Light" w:cs="Calibri Light"/>
                <w:noProof/>
                <w:sz w:val="18"/>
                <w:szCs w:val="18"/>
              </w:rPr>
              <w:t xml:space="preserve"> </w:t>
            </w:r>
            <w:r w:rsidRPr="00314BB4">
              <w:rPr>
                <w:rFonts w:ascii="Calibri Light" w:hAnsi="Calibri Light" w:cs="Calibri Light"/>
                <w:noProof/>
                <w:sz w:val="18"/>
                <w:szCs w:val="18"/>
              </w:rPr>
              <w:t>całkowitej zabudowy</w:t>
            </w:r>
          </w:p>
        </w:tc>
        <w:tc>
          <w:tcPr>
            <w:tcW w:w="1502" w:type="dxa"/>
            <w:shd w:val="clear" w:color="auto" w:fill="D9D9D9" w:themeFill="background1" w:themeFillShade="D9"/>
            <w:vAlign w:val="center"/>
          </w:tcPr>
          <w:p w14:paraId="1ADD8529" w14:textId="073EAC26" w:rsidR="00171A8B" w:rsidRPr="00314BB4" w:rsidRDefault="00171A8B" w:rsidP="00641190">
            <w:pPr>
              <w:pStyle w:val="Tekstpodstawowy"/>
              <w:spacing w:line="276" w:lineRule="auto"/>
              <w:rPr>
                <w:rFonts w:ascii="Calibri Light" w:hAnsi="Calibri Light" w:cs="Calibri Light"/>
                <w:noProof/>
                <w:sz w:val="18"/>
                <w:szCs w:val="18"/>
              </w:rPr>
            </w:pPr>
            <w:r w:rsidRPr="00314BB4">
              <w:rPr>
                <w:rFonts w:ascii="Calibri Light" w:hAnsi="Calibri Light" w:cs="Calibri Light"/>
                <w:noProof/>
                <w:sz w:val="18"/>
                <w:szCs w:val="18"/>
              </w:rPr>
              <w:t xml:space="preserve">Szacunkowa powierzchnia uzytkowa zabudowy mieszkaniowej </w:t>
            </w:r>
            <w:r w:rsidR="008323A4">
              <w:rPr>
                <w:rFonts w:ascii="Calibri Light" w:hAnsi="Calibri Light" w:cs="Calibri Light"/>
                <w:noProof/>
                <w:sz w:val="18"/>
                <w:szCs w:val="18"/>
              </w:rPr>
              <w:t>zagrodowej</w:t>
            </w:r>
            <w:r w:rsidRPr="00314BB4">
              <w:rPr>
                <w:rFonts w:ascii="Calibri Light" w:hAnsi="Calibri Light" w:cs="Calibri Light"/>
                <w:noProof/>
                <w:sz w:val="18"/>
                <w:szCs w:val="18"/>
              </w:rPr>
              <w:t>j[m</w:t>
            </w:r>
            <w:r w:rsidRPr="00314BB4">
              <w:rPr>
                <w:rFonts w:ascii="Calibri Light" w:hAnsi="Calibri Light" w:cs="Calibri Light"/>
                <w:noProof/>
                <w:sz w:val="18"/>
                <w:szCs w:val="18"/>
                <w:vertAlign w:val="superscript"/>
              </w:rPr>
              <w:t>2</w:t>
            </w:r>
            <w:r w:rsidRPr="00314BB4">
              <w:rPr>
                <w:rFonts w:ascii="Calibri Light" w:hAnsi="Calibri Light" w:cs="Calibri Light"/>
                <w:noProof/>
                <w:sz w:val="18"/>
                <w:szCs w:val="18"/>
              </w:rPr>
              <w:t>]</w:t>
            </w:r>
          </w:p>
        </w:tc>
      </w:tr>
      <w:tr w:rsidR="00171A8B" w:rsidRPr="00314BB4" w14:paraId="63EEFC2E" w14:textId="77777777" w:rsidTr="0003788E">
        <w:tc>
          <w:tcPr>
            <w:tcW w:w="758" w:type="dxa"/>
            <w:vMerge/>
            <w:shd w:val="clear" w:color="auto" w:fill="D9D9D9" w:themeFill="background1" w:themeFillShade="D9"/>
          </w:tcPr>
          <w:p w14:paraId="1A83DA4D" w14:textId="77777777" w:rsidR="00171A8B" w:rsidRDefault="00171A8B" w:rsidP="00641190">
            <w:pPr>
              <w:pStyle w:val="Tekstpodstawowy"/>
              <w:spacing w:line="364" w:lineRule="auto"/>
              <w:jc w:val="both"/>
              <w:rPr>
                <w:noProof/>
              </w:rPr>
            </w:pPr>
          </w:p>
        </w:tc>
        <w:tc>
          <w:tcPr>
            <w:tcW w:w="1648" w:type="dxa"/>
            <w:shd w:val="clear" w:color="auto" w:fill="D9D9D9" w:themeFill="background1" w:themeFillShade="D9"/>
          </w:tcPr>
          <w:p w14:paraId="4F5A6B7A" w14:textId="7A01F7B7" w:rsidR="00171A8B" w:rsidRPr="00314BB4" w:rsidRDefault="00171A8B" w:rsidP="00641190">
            <w:pPr>
              <w:pStyle w:val="Tekstpodstawowy"/>
              <w:spacing w:line="364" w:lineRule="auto"/>
              <w:jc w:val="center"/>
              <w:rPr>
                <w:rFonts w:ascii="Calibri Light" w:hAnsi="Calibri Light" w:cs="Calibri Light"/>
                <w:noProof/>
                <w:sz w:val="22"/>
                <w:szCs w:val="22"/>
              </w:rPr>
            </w:pPr>
            <w:r w:rsidRPr="00314BB4">
              <w:rPr>
                <w:rFonts w:ascii="Calibri Light" w:hAnsi="Calibri Light" w:cs="Calibri Light"/>
                <w:noProof/>
                <w:sz w:val="22"/>
                <w:szCs w:val="22"/>
              </w:rPr>
              <w:t>P</w:t>
            </w:r>
            <w:r w:rsidR="000D1900" w:rsidRPr="000D1900">
              <w:rPr>
                <w:rFonts w:ascii="Calibri Light" w:hAnsi="Calibri Light" w:cs="Calibri Light"/>
                <w:noProof/>
                <w:sz w:val="22"/>
                <w:szCs w:val="22"/>
                <w:vertAlign w:val="subscript"/>
              </w:rPr>
              <w:t>z</w:t>
            </w:r>
          </w:p>
        </w:tc>
        <w:tc>
          <w:tcPr>
            <w:tcW w:w="1274" w:type="dxa"/>
            <w:shd w:val="clear" w:color="auto" w:fill="D9D9D9" w:themeFill="background1" w:themeFillShade="D9"/>
          </w:tcPr>
          <w:p w14:paraId="5ADA074D" w14:textId="20837F5E" w:rsidR="00171A8B" w:rsidRPr="00314BB4" w:rsidRDefault="00171A8B" w:rsidP="00641190">
            <w:pPr>
              <w:pStyle w:val="Tekstpodstawowy"/>
              <w:spacing w:line="364" w:lineRule="auto"/>
              <w:jc w:val="center"/>
              <w:rPr>
                <w:rFonts w:ascii="Calibri Light" w:hAnsi="Calibri Light" w:cs="Calibri Light"/>
                <w:noProof/>
                <w:sz w:val="22"/>
                <w:szCs w:val="22"/>
              </w:rPr>
            </w:pPr>
            <w:r w:rsidRPr="00314BB4">
              <w:rPr>
                <w:rFonts w:ascii="Calibri Light" w:hAnsi="Calibri Light" w:cs="Calibri Light"/>
                <w:noProof/>
                <w:sz w:val="22"/>
                <w:szCs w:val="22"/>
              </w:rPr>
              <w:t>W</w:t>
            </w:r>
            <w:r w:rsidR="000D1900">
              <w:rPr>
                <w:rFonts w:ascii="Calibri Light" w:hAnsi="Calibri Light" w:cs="Calibri Light"/>
                <w:noProof/>
                <w:sz w:val="22"/>
                <w:szCs w:val="22"/>
                <w:vertAlign w:val="subscript"/>
              </w:rPr>
              <w:t>z</w:t>
            </w:r>
          </w:p>
        </w:tc>
        <w:tc>
          <w:tcPr>
            <w:tcW w:w="1578" w:type="dxa"/>
            <w:shd w:val="clear" w:color="auto" w:fill="D9D9D9" w:themeFill="background1" w:themeFillShade="D9"/>
          </w:tcPr>
          <w:p w14:paraId="795708F5" w14:textId="77777777" w:rsidR="00171A8B" w:rsidRPr="00314BB4" w:rsidRDefault="00171A8B" w:rsidP="00641190">
            <w:pPr>
              <w:pStyle w:val="Tekstpodstawowy"/>
              <w:spacing w:line="364" w:lineRule="auto"/>
              <w:jc w:val="center"/>
              <w:rPr>
                <w:rFonts w:ascii="Calibri Light" w:hAnsi="Calibri Light" w:cs="Calibri Light"/>
                <w:noProof/>
                <w:sz w:val="22"/>
                <w:szCs w:val="22"/>
              </w:rPr>
            </w:pPr>
            <w:r w:rsidRPr="00314BB4">
              <w:rPr>
                <w:rFonts w:ascii="Calibri Light" w:hAnsi="Calibri Light" w:cs="Calibri Light"/>
                <w:noProof/>
                <w:sz w:val="22"/>
                <w:szCs w:val="22"/>
              </w:rPr>
              <w:t>P</w:t>
            </w:r>
            <w:r w:rsidRPr="00314BB4">
              <w:rPr>
                <w:rFonts w:ascii="Calibri Light" w:hAnsi="Calibri Light" w:cs="Calibri Light"/>
                <w:noProof/>
                <w:sz w:val="22"/>
                <w:szCs w:val="22"/>
                <w:vertAlign w:val="subscript"/>
              </w:rPr>
              <w:t>MN</w:t>
            </w:r>
          </w:p>
        </w:tc>
        <w:tc>
          <w:tcPr>
            <w:tcW w:w="1305" w:type="dxa"/>
            <w:shd w:val="clear" w:color="auto" w:fill="D9D9D9" w:themeFill="background1" w:themeFillShade="D9"/>
          </w:tcPr>
          <w:p w14:paraId="1AFFA61A" w14:textId="77777777" w:rsidR="00171A8B" w:rsidRPr="00314BB4" w:rsidRDefault="00171A8B" w:rsidP="00641190">
            <w:pPr>
              <w:pStyle w:val="Tekstpodstawowy"/>
              <w:spacing w:line="364" w:lineRule="auto"/>
              <w:jc w:val="center"/>
              <w:rPr>
                <w:rFonts w:ascii="Calibri Light" w:hAnsi="Calibri Light" w:cs="Calibri Light"/>
                <w:noProof/>
                <w:sz w:val="22"/>
                <w:szCs w:val="22"/>
              </w:rPr>
            </w:pPr>
            <w:r w:rsidRPr="00314BB4">
              <w:rPr>
                <w:rFonts w:ascii="Calibri Light" w:hAnsi="Calibri Light" w:cs="Calibri Light"/>
                <w:noProof/>
                <w:sz w:val="22"/>
                <w:szCs w:val="22"/>
              </w:rPr>
              <w:t>W</w:t>
            </w:r>
            <w:r w:rsidRPr="00314BB4">
              <w:rPr>
                <w:rFonts w:ascii="Calibri Light" w:hAnsi="Calibri Light" w:cs="Calibri Light"/>
                <w:noProof/>
                <w:sz w:val="22"/>
                <w:szCs w:val="22"/>
                <w:vertAlign w:val="subscript"/>
              </w:rPr>
              <w:t>IZ</w:t>
            </w:r>
          </w:p>
        </w:tc>
        <w:tc>
          <w:tcPr>
            <w:tcW w:w="1149" w:type="dxa"/>
            <w:shd w:val="clear" w:color="auto" w:fill="D9D9D9" w:themeFill="background1" w:themeFillShade="D9"/>
          </w:tcPr>
          <w:p w14:paraId="5C93FA1A" w14:textId="77777777" w:rsidR="00171A8B" w:rsidRPr="00314BB4" w:rsidRDefault="00171A8B" w:rsidP="00641190">
            <w:pPr>
              <w:pStyle w:val="Tekstpodstawowy"/>
              <w:spacing w:line="364" w:lineRule="auto"/>
              <w:jc w:val="center"/>
              <w:rPr>
                <w:rFonts w:ascii="Calibri Light" w:hAnsi="Calibri Light" w:cs="Calibri Light"/>
                <w:noProof/>
                <w:sz w:val="22"/>
                <w:szCs w:val="22"/>
              </w:rPr>
            </w:pPr>
          </w:p>
        </w:tc>
        <w:tc>
          <w:tcPr>
            <w:tcW w:w="1502" w:type="dxa"/>
            <w:shd w:val="clear" w:color="auto" w:fill="D9D9D9" w:themeFill="background1" w:themeFillShade="D9"/>
          </w:tcPr>
          <w:p w14:paraId="33EE9C4D" w14:textId="77777777" w:rsidR="00171A8B" w:rsidRPr="00314BB4" w:rsidRDefault="00171A8B" w:rsidP="00641190">
            <w:pPr>
              <w:pStyle w:val="Tekstpodstawowy"/>
              <w:spacing w:line="364" w:lineRule="auto"/>
              <w:jc w:val="center"/>
              <w:rPr>
                <w:rFonts w:ascii="Calibri Light" w:hAnsi="Calibri Light" w:cs="Calibri Light"/>
                <w:noProof/>
                <w:sz w:val="22"/>
                <w:szCs w:val="22"/>
              </w:rPr>
            </w:pPr>
            <w:r w:rsidRPr="00314BB4">
              <w:rPr>
                <w:rFonts w:ascii="Calibri Light" w:hAnsi="Calibri Light" w:cs="Calibri Light"/>
                <w:noProof/>
                <w:sz w:val="22"/>
                <w:szCs w:val="22"/>
              </w:rPr>
              <w:t>PU</w:t>
            </w:r>
            <w:r w:rsidRPr="00314BB4">
              <w:rPr>
                <w:rFonts w:ascii="Calibri Light" w:hAnsi="Calibri Light" w:cs="Calibri Light"/>
                <w:noProof/>
                <w:sz w:val="22"/>
                <w:szCs w:val="22"/>
                <w:vertAlign w:val="subscript"/>
              </w:rPr>
              <w:t>MN</w:t>
            </w:r>
          </w:p>
        </w:tc>
      </w:tr>
      <w:tr w:rsidR="000D1900" w:rsidRPr="00314BB4" w14:paraId="722ED097" w14:textId="77777777" w:rsidTr="0003788E">
        <w:tc>
          <w:tcPr>
            <w:tcW w:w="758" w:type="dxa"/>
            <w:vAlign w:val="center"/>
          </w:tcPr>
          <w:p w14:paraId="610768AD" w14:textId="67097C75" w:rsidR="000D1900" w:rsidRDefault="000D1900" w:rsidP="000D1900">
            <w:pPr>
              <w:pStyle w:val="Tekstpodstawowy"/>
              <w:spacing w:line="364" w:lineRule="auto"/>
              <w:jc w:val="both"/>
              <w:rPr>
                <w:noProof/>
              </w:rPr>
            </w:pPr>
            <w:r>
              <w:rPr>
                <w:rFonts w:ascii="Calibri Light" w:hAnsi="Calibri Light" w:cs="Calibri Light"/>
                <w:w w:val="90"/>
              </w:rPr>
              <w:t>MNR</w:t>
            </w:r>
          </w:p>
        </w:tc>
        <w:tc>
          <w:tcPr>
            <w:tcW w:w="1648" w:type="dxa"/>
          </w:tcPr>
          <w:p w14:paraId="74479308" w14:textId="71F87888" w:rsidR="000D1900" w:rsidRPr="00314BB4" w:rsidRDefault="000D1900" w:rsidP="000D1900">
            <w:pPr>
              <w:pStyle w:val="Tekstpodstawowy"/>
              <w:spacing w:line="364" w:lineRule="auto"/>
              <w:jc w:val="center"/>
              <w:rPr>
                <w:rFonts w:ascii="Calibri Light" w:hAnsi="Calibri Light" w:cs="Calibri Light"/>
                <w:noProof/>
                <w:sz w:val="22"/>
                <w:szCs w:val="22"/>
              </w:rPr>
            </w:pPr>
            <w:r>
              <w:rPr>
                <w:rFonts w:ascii="Calibri Light" w:hAnsi="Calibri Light" w:cs="Calibri Light"/>
                <w:w w:val="90"/>
              </w:rPr>
              <w:t>308 000,0</w:t>
            </w:r>
          </w:p>
        </w:tc>
        <w:tc>
          <w:tcPr>
            <w:tcW w:w="1274" w:type="dxa"/>
          </w:tcPr>
          <w:p w14:paraId="78E0801B" w14:textId="597BD8F3" w:rsidR="000D1900" w:rsidRPr="00314BB4" w:rsidRDefault="000D1900" w:rsidP="000D1900">
            <w:pPr>
              <w:pStyle w:val="Tekstpodstawowy"/>
              <w:spacing w:line="364" w:lineRule="auto"/>
              <w:jc w:val="center"/>
              <w:rPr>
                <w:rFonts w:ascii="Calibri Light" w:hAnsi="Calibri Light" w:cs="Calibri Light"/>
                <w:noProof/>
                <w:sz w:val="22"/>
                <w:szCs w:val="22"/>
              </w:rPr>
            </w:pPr>
            <w:r>
              <w:rPr>
                <w:rFonts w:ascii="Calibri Light" w:hAnsi="Calibri Light" w:cs="Calibri Light"/>
                <w:noProof/>
                <w:sz w:val="22"/>
                <w:szCs w:val="22"/>
              </w:rPr>
              <w:t>O,29</w:t>
            </w:r>
          </w:p>
        </w:tc>
        <w:tc>
          <w:tcPr>
            <w:tcW w:w="1578" w:type="dxa"/>
          </w:tcPr>
          <w:p w14:paraId="579F82B8" w14:textId="1A1B4502" w:rsidR="000D1900" w:rsidRPr="00314BB4" w:rsidRDefault="003765EF" w:rsidP="000D1900">
            <w:pPr>
              <w:pStyle w:val="Tekstpodstawowy"/>
              <w:spacing w:line="364" w:lineRule="auto"/>
              <w:jc w:val="center"/>
              <w:rPr>
                <w:rFonts w:ascii="Calibri Light" w:hAnsi="Calibri Light" w:cs="Calibri Light"/>
                <w:noProof/>
                <w:sz w:val="22"/>
                <w:szCs w:val="22"/>
              </w:rPr>
            </w:pPr>
            <w:r>
              <w:rPr>
                <w:rFonts w:ascii="Calibri Light" w:hAnsi="Calibri Light" w:cs="Calibri Light"/>
                <w:noProof/>
                <w:sz w:val="22"/>
                <w:szCs w:val="22"/>
              </w:rPr>
              <w:t>89 320,00</w:t>
            </w:r>
          </w:p>
        </w:tc>
        <w:tc>
          <w:tcPr>
            <w:tcW w:w="1305" w:type="dxa"/>
          </w:tcPr>
          <w:p w14:paraId="1D66B0E0" w14:textId="433B79F0" w:rsidR="000D1900" w:rsidRPr="00314BB4" w:rsidRDefault="003765EF" w:rsidP="000D1900">
            <w:pPr>
              <w:pStyle w:val="Tekstpodstawowy"/>
              <w:spacing w:line="364" w:lineRule="auto"/>
              <w:jc w:val="center"/>
              <w:rPr>
                <w:rFonts w:ascii="Calibri Light" w:hAnsi="Calibri Light" w:cs="Calibri Light"/>
                <w:noProof/>
                <w:sz w:val="22"/>
                <w:szCs w:val="22"/>
              </w:rPr>
            </w:pPr>
            <w:r>
              <w:rPr>
                <w:rFonts w:ascii="Calibri Light" w:hAnsi="Calibri Light" w:cs="Calibri Light"/>
                <w:noProof/>
                <w:sz w:val="22"/>
                <w:szCs w:val="22"/>
              </w:rPr>
              <w:t>0,01</w:t>
            </w:r>
          </w:p>
        </w:tc>
        <w:tc>
          <w:tcPr>
            <w:tcW w:w="1149" w:type="dxa"/>
          </w:tcPr>
          <w:p w14:paraId="079C47A9" w14:textId="5A9C5529" w:rsidR="000D1900" w:rsidRPr="00314BB4" w:rsidRDefault="003765EF" w:rsidP="000D1900">
            <w:pPr>
              <w:pStyle w:val="Tekstpodstawowy"/>
              <w:spacing w:line="364" w:lineRule="auto"/>
              <w:jc w:val="center"/>
              <w:rPr>
                <w:rFonts w:ascii="Calibri Light" w:hAnsi="Calibri Light" w:cs="Calibri Light"/>
                <w:noProof/>
                <w:sz w:val="22"/>
                <w:szCs w:val="22"/>
              </w:rPr>
            </w:pPr>
            <w:r>
              <w:rPr>
                <w:rFonts w:ascii="Calibri Light" w:hAnsi="Calibri Light" w:cs="Calibri Light"/>
                <w:noProof/>
                <w:sz w:val="22"/>
                <w:szCs w:val="22"/>
              </w:rPr>
              <w:t>0,7</w:t>
            </w:r>
          </w:p>
        </w:tc>
        <w:tc>
          <w:tcPr>
            <w:tcW w:w="1502" w:type="dxa"/>
          </w:tcPr>
          <w:p w14:paraId="1175E069" w14:textId="6434E60D" w:rsidR="000D1900" w:rsidRPr="00314BB4" w:rsidRDefault="000D1900" w:rsidP="000D1900">
            <w:pPr>
              <w:pStyle w:val="Tekstpodstawowy"/>
              <w:spacing w:line="364" w:lineRule="auto"/>
              <w:jc w:val="center"/>
              <w:rPr>
                <w:rFonts w:ascii="Calibri Light" w:hAnsi="Calibri Light" w:cs="Calibri Light"/>
                <w:noProof/>
                <w:sz w:val="22"/>
                <w:szCs w:val="22"/>
              </w:rPr>
            </w:pPr>
            <w:r>
              <w:rPr>
                <w:rFonts w:ascii="Calibri Light" w:hAnsi="Calibri Light" w:cs="Calibri Light"/>
                <w:w w:val="90"/>
              </w:rPr>
              <w:t>625,24</w:t>
            </w:r>
          </w:p>
        </w:tc>
      </w:tr>
      <w:tr w:rsidR="000D1900" w:rsidRPr="00314BB4" w14:paraId="310C41D4" w14:textId="77777777" w:rsidTr="0003788E">
        <w:tc>
          <w:tcPr>
            <w:tcW w:w="7712" w:type="dxa"/>
            <w:gridSpan w:val="6"/>
            <w:vAlign w:val="center"/>
          </w:tcPr>
          <w:p w14:paraId="43507BED" w14:textId="6DD9EDC4" w:rsidR="000D1900" w:rsidRPr="00314BB4" w:rsidRDefault="000D1900" w:rsidP="000D1900">
            <w:pPr>
              <w:pStyle w:val="Tekstpodstawowy"/>
              <w:spacing w:line="364" w:lineRule="auto"/>
              <w:jc w:val="center"/>
              <w:rPr>
                <w:rFonts w:ascii="Calibri Light" w:hAnsi="Calibri Light" w:cs="Calibri Light"/>
                <w:noProof/>
                <w:sz w:val="22"/>
                <w:szCs w:val="22"/>
              </w:rPr>
            </w:pPr>
            <w:r w:rsidRPr="008323A4">
              <w:rPr>
                <w:rFonts w:ascii="Calibri Light" w:hAnsi="Calibri Light" w:cs="Calibri Light"/>
                <w:w w:val="90"/>
              </w:rPr>
              <w:t>Prognozowana powierzchnia użytkowa mieszkań na jednego mieszkańca [m</w:t>
            </w:r>
            <w:r w:rsidRPr="00FE0F34">
              <w:rPr>
                <w:rFonts w:ascii="Calibri Light" w:hAnsi="Calibri Light" w:cs="Calibri Light"/>
                <w:w w:val="90"/>
                <w:vertAlign w:val="superscript"/>
              </w:rPr>
              <w:t>2</w:t>
            </w:r>
            <w:r w:rsidRPr="008323A4">
              <w:rPr>
                <w:rFonts w:ascii="Calibri Light" w:hAnsi="Calibri Light" w:cs="Calibri Light"/>
                <w:w w:val="90"/>
              </w:rPr>
              <w:t>]</w:t>
            </w:r>
          </w:p>
        </w:tc>
        <w:tc>
          <w:tcPr>
            <w:tcW w:w="1502" w:type="dxa"/>
          </w:tcPr>
          <w:p w14:paraId="01AEFC28" w14:textId="5C83660C" w:rsidR="000D1900" w:rsidRDefault="000D1900" w:rsidP="000D1900">
            <w:pPr>
              <w:pStyle w:val="Tekstpodstawowy"/>
              <w:spacing w:line="364" w:lineRule="auto"/>
              <w:jc w:val="center"/>
              <w:rPr>
                <w:rFonts w:ascii="Calibri Light" w:hAnsi="Calibri Light" w:cs="Calibri Light"/>
                <w:w w:val="90"/>
              </w:rPr>
            </w:pPr>
            <w:r>
              <w:rPr>
                <w:rFonts w:ascii="Calibri Light" w:hAnsi="Calibri Light" w:cs="Calibri Light"/>
                <w:w w:val="90"/>
              </w:rPr>
              <w:t>31</w:t>
            </w:r>
          </w:p>
        </w:tc>
      </w:tr>
      <w:tr w:rsidR="000D1900" w:rsidRPr="00314BB4" w14:paraId="119273F3" w14:textId="77777777" w:rsidTr="0003788E">
        <w:tc>
          <w:tcPr>
            <w:tcW w:w="7712" w:type="dxa"/>
            <w:gridSpan w:val="6"/>
            <w:vAlign w:val="center"/>
          </w:tcPr>
          <w:p w14:paraId="2D0BE7BD" w14:textId="13EB2F81" w:rsidR="000D1900" w:rsidRPr="008323A4" w:rsidRDefault="000D1900" w:rsidP="000D1900">
            <w:pPr>
              <w:pStyle w:val="Tekstpodstawowy"/>
              <w:spacing w:line="364" w:lineRule="auto"/>
              <w:jc w:val="center"/>
              <w:rPr>
                <w:rFonts w:ascii="Calibri Light" w:hAnsi="Calibri Light" w:cs="Calibri Light"/>
                <w:w w:val="90"/>
              </w:rPr>
            </w:pPr>
            <w:r w:rsidRPr="008323A4">
              <w:rPr>
                <w:rFonts w:ascii="Calibri Light" w:hAnsi="Calibri Light" w:cs="Calibri Light"/>
                <w:w w:val="90"/>
              </w:rPr>
              <w:t>Szacunkowa chłonność terenów wyrażona w liczbie mieszkańców [Ch</w:t>
            </w:r>
            <w:r w:rsidRPr="00FE0F34">
              <w:rPr>
                <w:rFonts w:ascii="Calibri Light" w:hAnsi="Calibri Light" w:cs="Calibri Light"/>
                <w:w w:val="90"/>
                <w:vertAlign w:val="subscript"/>
              </w:rPr>
              <w:t>mn</w:t>
            </w:r>
            <w:r w:rsidRPr="008323A4">
              <w:rPr>
                <w:rFonts w:ascii="Calibri Light" w:hAnsi="Calibri Light" w:cs="Calibri Light"/>
                <w:w w:val="90"/>
              </w:rPr>
              <w:t>]</w:t>
            </w:r>
          </w:p>
        </w:tc>
        <w:tc>
          <w:tcPr>
            <w:tcW w:w="1502" w:type="dxa"/>
          </w:tcPr>
          <w:p w14:paraId="3CC5F69B" w14:textId="408A27ED" w:rsidR="000D1900" w:rsidRDefault="000D1900" w:rsidP="000D1900">
            <w:pPr>
              <w:pStyle w:val="Tekstpodstawowy"/>
              <w:spacing w:line="364" w:lineRule="auto"/>
              <w:jc w:val="center"/>
              <w:rPr>
                <w:rFonts w:ascii="Calibri Light" w:hAnsi="Calibri Light" w:cs="Calibri Light"/>
                <w:w w:val="90"/>
              </w:rPr>
            </w:pPr>
            <w:r>
              <w:rPr>
                <w:rFonts w:ascii="Calibri Light" w:hAnsi="Calibri Light" w:cs="Calibri Light"/>
                <w:w w:val="90"/>
              </w:rPr>
              <w:t>20</w:t>
            </w:r>
          </w:p>
        </w:tc>
      </w:tr>
    </w:tbl>
    <w:p w14:paraId="29221B73" w14:textId="29222920" w:rsidR="002A2FA9" w:rsidRDefault="00E620C5" w:rsidP="008474F2">
      <w:pPr>
        <w:pStyle w:val="Tekstpodstawowy"/>
        <w:spacing w:line="276" w:lineRule="auto"/>
        <w:rPr>
          <w:rFonts w:ascii="Calibri Light" w:hAnsi="Calibri Light" w:cs="Calibri Light"/>
          <w:b/>
          <w:bCs/>
          <w:w w:val="80"/>
          <w:sz w:val="28"/>
          <w:szCs w:val="28"/>
          <w:u w:val="single"/>
        </w:rPr>
      </w:pPr>
      <w:r w:rsidRPr="008323A4">
        <w:rPr>
          <w:rFonts w:ascii="Calibri Light" w:hAnsi="Calibri Light" w:cs="Calibri Light"/>
          <w:b/>
          <w:bCs/>
          <w:w w:val="80"/>
        </w:rPr>
        <w:t xml:space="preserve">Chłonność terenów niezabudowanych, przeznaczonych w obowiązujących planach miejscowych dla zabudowy zagrodowej </w:t>
      </w:r>
      <w:r w:rsidRPr="00FE0F34">
        <w:rPr>
          <w:rFonts w:ascii="Calibri Light" w:hAnsi="Calibri Light" w:cs="Calibri Light"/>
          <w:b/>
          <w:bCs/>
          <w:w w:val="80"/>
        </w:rPr>
        <w:t>wynosi</w:t>
      </w:r>
      <w:r w:rsidR="00FE0F34">
        <w:rPr>
          <w:rFonts w:ascii="Calibri Light" w:hAnsi="Calibri Light" w:cs="Calibri Light"/>
          <w:b/>
          <w:bCs/>
          <w:w w:val="80"/>
        </w:rPr>
        <w:t xml:space="preserve"> </w:t>
      </w:r>
      <w:r w:rsidR="008323A4" w:rsidRPr="00FE0F34">
        <w:rPr>
          <w:rFonts w:ascii="Calibri Light" w:hAnsi="Calibri Light" w:cs="Calibri Light"/>
          <w:b/>
          <w:bCs/>
          <w:w w:val="80"/>
          <w:sz w:val="28"/>
          <w:szCs w:val="28"/>
          <w:u w:val="single"/>
        </w:rPr>
        <w:t>20</w:t>
      </w:r>
      <w:r w:rsidR="00FE0F34">
        <w:rPr>
          <w:rFonts w:ascii="Calibri Light" w:hAnsi="Calibri Light" w:cs="Calibri Light"/>
          <w:b/>
          <w:bCs/>
          <w:w w:val="80"/>
          <w:sz w:val="28"/>
          <w:szCs w:val="28"/>
          <w:u w:val="single"/>
        </w:rPr>
        <w:t xml:space="preserve"> </w:t>
      </w:r>
      <w:r w:rsidRPr="00FE0F34">
        <w:rPr>
          <w:rFonts w:ascii="Calibri Light" w:hAnsi="Calibri Light" w:cs="Calibri Light"/>
          <w:b/>
          <w:bCs/>
          <w:w w:val="80"/>
          <w:sz w:val="28"/>
          <w:szCs w:val="28"/>
          <w:u w:val="single"/>
        </w:rPr>
        <w:t xml:space="preserve"> osób.</w:t>
      </w:r>
    </w:p>
    <w:p w14:paraId="44A7F748" w14:textId="77777777" w:rsidR="003656B3" w:rsidRPr="008474F2" w:rsidRDefault="003656B3" w:rsidP="008474F2">
      <w:pPr>
        <w:pStyle w:val="Tekstpodstawowy"/>
        <w:spacing w:line="276" w:lineRule="auto"/>
        <w:rPr>
          <w:rFonts w:ascii="Calibri Light" w:hAnsi="Calibri Light" w:cs="Calibri Light"/>
          <w:w w:val="80"/>
        </w:rPr>
      </w:pPr>
    </w:p>
    <w:p w14:paraId="4FF47CB0" w14:textId="1BADD900" w:rsidR="00894CBC" w:rsidRDefault="008323A4" w:rsidP="00894CBC">
      <w:pPr>
        <w:pStyle w:val="Tekstpodstawowy"/>
        <w:spacing w:line="276" w:lineRule="auto"/>
        <w:jc w:val="both"/>
        <w:rPr>
          <w:rFonts w:ascii="Calibri Light" w:hAnsi="Calibri Light" w:cs="Calibri Light"/>
          <w:b/>
          <w:bCs/>
          <w:w w:val="90"/>
          <w:u w:val="single"/>
        </w:rPr>
      </w:pPr>
      <w:r w:rsidRPr="008323A4">
        <w:rPr>
          <w:rFonts w:ascii="Calibri Light" w:hAnsi="Calibri Light" w:cs="Calibri Light"/>
          <w:b/>
          <w:bCs/>
          <w:w w:val="90"/>
          <w:u w:val="single"/>
        </w:rPr>
        <w:t xml:space="preserve">CHŁONNOŚĆ NIEZABUDOWANYCH TERENÓW MIESZKANIOWYCH W OBSZARACH UZUPEŁNIENIA ZABUDOWY, POZA TERENAMI PRZEZNACZONYMI W PLANACH MIEJSCOWYCH DLA FUNKCJI MIESZKANIOWEJ </w:t>
      </w:r>
    </w:p>
    <w:p w14:paraId="36175CF8" w14:textId="59EB6B98" w:rsidR="007A6C0A" w:rsidRDefault="008067A8" w:rsidP="00894CBC">
      <w:pPr>
        <w:pStyle w:val="Tekstpodstawowy"/>
        <w:spacing w:line="276" w:lineRule="auto"/>
        <w:jc w:val="both"/>
        <w:rPr>
          <w:rFonts w:ascii="Calibri Light" w:hAnsi="Calibri Light" w:cs="Calibri Light"/>
          <w:w w:val="90"/>
        </w:rPr>
      </w:pPr>
      <w:r>
        <w:rPr>
          <w:rFonts w:ascii="Calibri Light" w:hAnsi="Calibri Light" w:cs="Calibri Light"/>
          <w:w w:val="90"/>
        </w:rPr>
        <w:lastRenderedPageBreak/>
        <w:t>Niezabudowane tereny mieszkaniowe w o</w:t>
      </w:r>
      <w:r w:rsidRPr="008067A8">
        <w:rPr>
          <w:rFonts w:ascii="Calibri Light" w:hAnsi="Calibri Light" w:cs="Calibri Light"/>
          <w:w w:val="90"/>
        </w:rPr>
        <w:t>bszar</w:t>
      </w:r>
      <w:r w:rsidR="008474F2">
        <w:rPr>
          <w:rFonts w:ascii="Calibri Light" w:hAnsi="Calibri Light" w:cs="Calibri Light"/>
          <w:w w:val="90"/>
        </w:rPr>
        <w:t>ach</w:t>
      </w:r>
      <w:r w:rsidRPr="008067A8">
        <w:rPr>
          <w:rFonts w:ascii="Calibri Light" w:hAnsi="Calibri Light" w:cs="Calibri Light"/>
          <w:w w:val="90"/>
        </w:rPr>
        <w:t xml:space="preserve"> uzupełnienia zabudowy</w:t>
      </w:r>
      <w:r w:rsidR="008474F2">
        <w:rPr>
          <w:rFonts w:ascii="Calibri Light" w:hAnsi="Calibri Light" w:cs="Calibri Light"/>
          <w:w w:val="90"/>
        </w:rPr>
        <w:t xml:space="preserve"> (OUZ),</w:t>
      </w:r>
      <w:r w:rsidRPr="008067A8">
        <w:rPr>
          <w:rFonts w:ascii="Calibri Light" w:hAnsi="Calibri Light" w:cs="Calibri Light"/>
          <w:w w:val="90"/>
        </w:rPr>
        <w:t xml:space="preserve"> poza obowiązującymi planami miejscowymi występują tylko w dwóch strefach planistycznych</w:t>
      </w:r>
      <w:r>
        <w:rPr>
          <w:rFonts w:ascii="Calibri Light" w:hAnsi="Calibri Light" w:cs="Calibri Light"/>
          <w:w w:val="90"/>
        </w:rPr>
        <w:t xml:space="preserve">, </w:t>
      </w:r>
      <w:r w:rsidRPr="008067A8">
        <w:rPr>
          <w:rFonts w:ascii="Calibri Light" w:hAnsi="Calibri Light" w:cs="Calibri Light"/>
          <w:w w:val="90"/>
        </w:rPr>
        <w:t>o których mowa w art. 13c ust. 2 pkt 1-3 ustawy</w:t>
      </w:r>
      <w:r>
        <w:rPr>
          <w:rFonts w:ascii="Calibri Light" w:hAnsi="Calibri Light" w:cs="Calibri Light"/>
          <w:w w:val="90"/>
        </w:rPr>
        <w:t>. S</w:t>
      </w:r>
      <w:r w:rsidR="008474F2">
        <w:rPr>
          <w:rFonts w:ascii="Calibri Light" w:hAnsi="Calibri Light" w:cs="Calibri Light"/>
          <w:w w:val="90"/>
        </w:rPr>
        <w:t>ą</w:t>
      </w:r>
      <w:r>
        <w:rPr>
          <w:rFonts w:ascii="Calibri Light" w:hAnsi="Calibri Light" w:cs="Calibri Light"/>
          <w:w w:val="90"/>
        </w:rPr>
        <w:t xml:space="preserve"> to: wielofunkcyjna strefa zabudowy mieszkaniowej jednorodzinnej (SJ) </w:t>
      </w:r>
      <w:r w:rsidR="00A122A4">
        <w:rPr>
          <w:rFonts w:ascii="Calibri Light" w:hAnsi="Calibri Light" w:cs="Calibri Light"/>
          <w:w w:val="90"/>
        </w:rPr>
        <w:br/>
      </w:r>
      <w:r>
        <w:rPr>
          <w:rFonts w:ascii="Calibri Light" w:hAnsi="Calibri Light" w:cs="Calibri Light"/>
          <w:w w:val="90"/>
        </w:rPr>
        <w:t>oraz wielofunkcyjna strefa zabudowy zagrodowej (SZ</w:t>
      </w:r>
      <w:r w:rsidR="00254C6A">
        <w:rPr>
          <w:rFonts w:ascii="Calibri Light" w:hAnsi="Calibri Light" w:cs="Calibri Light"/>
          <w:w w:val="90"/>
        </w:rPr>
        <w:t xml:space="preserve">). </w:t>
      </w:r>
    </w:p>
    <w:p w14:paraId="39FDC023" w14:textId="77777777" w:rsidR="008474F2" w:rsidRPr="008067A8" w:rsidRDefault="008474F2" w:rsidP="00894CBC">
      <w:pPr>
        <w:pStyle w:val="Tekstpodstawowy"/>
        <w:spacing w:line="276" w:lineRule="auto"/>
        <w:jc w:val="both"/>
        <w:rPr>
          <w:rFonts w:ascii="Calibri Light" w:hAnsi="Calibri Light" w:cs="Calibri Light"/>
          <w:w w:val="90"/>
        </w:rPr>
      </w:pPr>
    </w:p>
    <w:p w14:paraId="67C6E718" w14:textId="772BBCA0" w:rsidR="00F95FAE" w:rsidRDefault="007A6C0A" w:rsidP="007A6C0A">
      <w:pPr>
        <w:pStyle w:val="Tekstpodstawowy"/>
        <w:spacing w:line="276" w:lineRule="auto"/>
        <w:jc w:val="center"/>
        <w:rPr>
          <w:rFonts w:ascii="Calibri Light" w:hAnsi="Calibri Light" w:cs="Calibri Light"/>
          <w:b/>
          <w:bCs/>
          <w:w w:val="90"/>
        </w:rPr>
      </w:pPr>
      <w:r>
        <w:rPr>
          <w:rFonts w:ascii="Calibri Light" w:hAnsi="Calibri Light" w:cs="Calibri Light"/>
          <w:b/>
          <w:bCs/>
          <w:noProof/>
          <w:w w:val="90"/>
        </w:rPr>
        <w:drawing>
          <wp:inline distT="0" distB="0" distL="0" distR="0" wp14:anchorId="338FC514" wp14:editId="364398D8">
            <wp:extent cx="5731099" cy="4050630"/>
            <wp:effectExtent l="0" t="0" r="3175" b="7620"/>
            <wp:docPr id="82831295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2417" cy="4122240"/>
                    </a:xfrm>
                    <a:prstGeom prst="rect">
                      <a:avLst/>
                    </a:prstGeom>
                    <a:noFill/>
                  </pic:spPr>
                </pic:pic>
              </a:graphicData>
            </a:graphic>
          </wp:inline>
        </w:drawing>
      </w:r>
    </w:p>
    <w:p w14:paraId="64FCC46F" w14:textId="77D36E73" w:rsidR="0071226D" w:rsidRPr="0071226D" w:rsidRDefault="0071226D" w:rsidP="0071226D">
      <w:pPr>
        <w:pStyle w:val="Tekstpodstawowy"/>
        <w:spacing w:line="276" w:lineRule="auto"/>
        <w:ind w:left="2268"/>
        <w:rPr>
          <w:rFonts w:ascii="Calibri Light" w:hAnsi="Calibri Light" w:cs="Calibri Light"/>
          <w:w w:val="90"/>
          <w:sz w:val="20"/>
          <w:szCs w:val="20"/>
        </w:rPr>
      </w:pPr>
      <w:r w:rsidRPr="0071226D">
        <w:rPr>
          <w:rFonts w:ascii="Calibri Light" w:hAnsi="Calibri Light" w:cs="Calibri Light"/>
          <w:w w:val="90"/>
          <w:sz w:val="20"/>
          <w:szCs w:val="20"/>
        </w:rPr>
        <w:t>Rys. 15</w:t>
      </w:r>
      <w:r>
        <w:rPr>
          <w:rFonts w:ascii="Calibri Light" w:hAnsi="Calibri Light" w:cs="Calibri Light"/>
          <w:w w:val="90"/>
          <w:sz w:val="20"/>
          <w:szCs w:val="20"/>
        </w:rPr>
        <w:t xml:space="preserve"> </w:t>
      </w:r>
      <w:r w:rsidRPr="0071226D">
        <w:rPr>
          <w:rFonts w:ascii="Calibri Light" w:hAnsi="Calibri Light" w:cs="Calibri Light"/>
          <w:w w:val="90"/>
          <w:sz w:val="20"/>
          <w:szCs w:val="20"/>
        </w:rPr>
        <w:t xml:space="preserve"> Obszary uzupełnienia zabudowy</w:t>
      </w:r>
      <w:r>
        <w:rPr>
          <w:rFonts w:ascii="Calibri Light" w:hAnsi="Calibri Light" w:cs="Calibri Light"/>
          <w:w w:val="90"/>
          <w:sz w:val="20"/>
          <w:szCs w:val="20"/>
        </w:rPr>
        <w:t xml:space="preserve">  - wyznaczenie obszarów docelowych</w:t>
      </w:r>
    </w:p>
    <w:p w14:paraId="2C77155E" w14:textId="7674415F" w:rsidR="007A6C0A" w:rsidRPr="0071226D" w:rsidRDefault="007A6C0A" w:rsidP="0071226D">
      <w:pPr>
        <w:pStyle w:val="Tekstpodstawowy"/>
        <w:spacing w:line="276" w:lineRule="auto"/>
        <w:ind w:left="2268"/>
        <w:rPr>
          <w:rFonts w:ascii="Calibri Light" w:hAnsi="Calibri Light" w:cs="Calibri Light"/>
          <w:i/>
          <w:iCs/>
          <w:w w:val="90"/>
          <w:sz w:val="18"/>
          <w:szCs w:val="18"/>
        </w:rPr>
      </w:pPr>
      <w:r w:rsidRPr="0071226D">
        <w:rPr>
          <w:rFonts w:ascii="Calibri Light" w:hAnsi="Calibri Light" w:cs="Calibri Light"/>
          <w:i/>
          <w:iCs/>
          <w:w w:val="90"/>
          <w:sz w:val="18"/>
          <w:szCs w:val="18"/>
        </w:rPr>
        <w:t>Źródło: opracowanie własne</w:t>
      </w:r>
    </w:p>
    <w:p w14:paraId="17C41916" w14:textId="77777777" w:rsidR="0071226D" w:rsidRPr="0071226D" w:rsidRDefault="0071226D" w:rsidP="0071226D">
      <w:pPr>
        <w:pStyle w:val="Tekstpodstawowy"/>
        <w:spacing w:line="276" w:lineRule="auto"/>
        <w:jc w:val="center"/>
        <w:rPr>
          <w:rFonts w:ascii="Calibri Light" w:hAnsi="Calibri Light" w:cs="Calibri Light"/>
          <w:b/>
          <w:bCs/>
          <w:i/>
          <w:iCs/>
          <w:w w:val="90"/>
          <w:sz w:val="18"/>
          <w:szCs w:val="18"/>
        </w:rPr>
      </w:pPr>
    </w:p>
    <w:p w14:paraId="5DA8858E" w14:textId="37CA765A" w:rsidR="00113BA9" w:rsidRPr="008474F2" w:rsidRDefault="007A6C0A" w:rsidP="00894CBC">
      <w:pPr>
        <w:pStyle w:val="Tekstpodstawowy"/>
        <w:spacing w:line="276" w:lineRule="auto"/>
        <w:jc w:val="both"/>
        <w:rPr>
          <w:rFonts w:ascii="Calibri Light" w:hAnsi="Calibri Light" w:cs="Calibri Light"/>
          <w:w w:val="90"/>
        </w:rPr>
      </w:pPr>
      <w:r w:rsidRPr="008474F2">
        <w:rPr>
          <w:rFonts w:ascii="Calibri Light" w:hAnsi="Calibri Light" w:cs="Calibri Light"/>
          <w:w w:val="90"/>
        </w:rPr>
        <w:t>W celu obliczenia chłonności terenów niezabudowanych, w tym luk w istniejącej zabudowie na obszarach uzupełnienia zabudowy, poza terenami przeznaczonymi w planach miejscowych pod zabudowę mieszkaniową wyliczono powierzchnię tych terenów w sposób</w:t>
      </w:r>
      <w:r w:rsidR="008474F2">
        <w:rPr>
          <w:rFonts w:ascii="Calibri Light" w:hAnsi="Calibri Light" w:cs="Calibri Light"/>
          <w:w w:val="90"/>
        </w:rPr>
        <w:t xml:space="preserve"> określony w tabeli </w:t>
      </w:r>
      <w:r w:rsidR="008474F2" w:rsidRPr="007B48BF">
        <w:rPr>
          <w:rFonts w:ascii="Calibri Light" w:hAnsi="Calibri Light" w:cs="Calibri Light"/>
          <w:w w:val="90"/>
        </w:rPr>
        <w:t xml:space="preserve">nr </w:t>
      </w:r>
      <w:r w:rsidR="007B48BF" w:rsidRPr="007B48BF">
        <w:rPr>
          <w:rFonts w:ascii="Calibri Light" w:hAnsi="Calibri Light" w:cs="Calibri Light"/>
          <w:w w:val="90"/>
        </w:rPr>
        <w:t>11</w:t>
      </w:r>
      <w:r w:rsidRPr="007B48BF">
        <w:rPr>
          <w:rFonts w:ascii="Calibri Light" w:hAnsi="Calibri Light" w:cs="Calibri Light"/>
          <w:w w:val="90"/>
        </w:rPr>
        <w:t>:</w:t>
      </w:r>
      <w:r w:rsidRPr="008474F2">
        <w:rPr>
          <w:rFonts w:ascii="Calibri Light" w:hAnsi="Calibri Light" w:cs="Calibri Light"/>
          <w:w w:val="90"/>
        </w:rPr>
        <w:t xml:space="preserve"> </w:t>
      </w:r>
    </w:p>
    <w:p w14:paraId="45665E13" w14:textId="6D2B37D4" w:rsidR="007A6C0A" w:rsidRPr="00254C6A" w:rsidRDefault="00254C6A" w:rsidP="00894CBC">
      <w:pPr>
        <w:pStyle w:val="Tekstpodstawowy"/>
        <w:spacing w:line="276" w:lineRule="auto"/>
        <w:jc w:val="both"/>
        <w:rPr>
          <w:rFonts w:ascii="Calibri Light" w:hAnsi="Calibri Light" w:cs="Calibri Light"/>
          <w:w w:val="90"/>
        </w:rPr>
      </w:pPr>
      <w:r w:rsidRPr="00254C6A">
        <w:rPr>
          <w:rFonts w:ascii="Calibri Light" w:hAnsi="Calibri Light" w:cs="Calibri Light"/>
          <w:w w:val="90"/>
        </w:rPr>
        <w:t xml:space="preserve">Dla uproszczenia </w:t>
      </w:r>
      <w:r>
        <w:rPr>
          <w:rFonts w:ascii="Calibri Light" w:hAnsi="Calibri Light" w:cs="Calibri Light"/>
          <w:w w:val="90"/>
        </w:rPr>
        <w:t xml:space="preserve">wyliczeń, </w:t>
      </w:r>
      <w:r w:rsidRPr="00254C6A">
        <w:rPr>
          <w:rFonts w:ascii="Calibri Light" w:hAnsi="Calibri Light" w:cs="Calibri Light"/>
          <w:w w:val="90"/>
        </w:rPr>
        <w:t xml:space="preserve">w strefie wielofunkcyjnej zabudowy mieszkaniowej jednorodzinnej (SJ) przyjęto wskaźniki </w:t>
      </w:r>
      <w:r>
        <w:rPr>
          <w:rFonts w:ascii="Calibri Light" w:hAnsi="Calibri Light" w:cs="Calibri Light"/>
          <w:w w:val="90"/>
        </w:rPr>
        <w:t xml:space="preserve"> dla zabudowy mieszkaniowej, </w:t>
      </w:r>
      <w:r w:rsidRPr="00254C6A">
        <w:rPr>
          <w:rFonts w:ascii="Calibri Light" w:hAnsi="Calibri Light" w:cs="Calibri Light"/>
          <w:w w:val="90"/>
        </w:rPr>
        <w:t>takie jak w strefie wielofunkcyjnej zabudowy zagrodowej</w:t>
      </w:r>
      <w:r>
        <w:rPr>
          <w:rFonts w:ascii="Calibri Light" w:hAnsi="Calibri Light" w:cs="Calibri Light"/>
          <w:w w:val="90"/>
        </w:rPr>
        <w:t xml:space="preserve"> (SZ)</w:t>
      </w:r>
      <w:r w:rsidRPr="00254C6A">
        <w:rPr>
          <w:rFonts w:ascii="Calibri Light" w:hAnsi="Calibri Light" w:cs="Calibri Light"/>
          <w:w w:val="90"/>
        </w:rPr>
        <w:t>.</w:t>
      </w:r>
    </w:p>
    <w:p w14:paraId="14FB85A9" w14:textId="77777777" w:rsidR="000D1A24" w:rsidRPr="000D1A24" w:rsidRDefault="000D1A24" w:rsidP="000D1A24">
      <w:pPr>
        <w:pStyle w:val="Tekstpodstawowy"/>
        <w:spacing w:line="276" w:lineRule="auto"/>
        <w:ind w:left="1276" w:hanging="1276"/>
        <w:jc w:val="both"/>
        <w:rPr>
          <w:rFonts w:ascii="Calibri Light" w:hAnsi="Calibri Light" w:cs="Calibri Light"/>
          <w:w w:val="90"/>
        </w:rPr>
      </w:pPr>
      <w:r w:rsidRPr="000D1A24">
        <w:rPr>
          <w:rFonts w:ascii="Calibri Light" w:hAnsi="Calibri Light" w:cs="Calibri Light"/>
          <w:w w:val="90"/>
        </w:rPr>
        <w:t>Tabela nr 11 - obszary uzupełnienia zabudowy ( poza terenami przeznaczonymi pod funkcję mieszkaniową  w  obowiązujących planach miejscowych) – tereny niezabudowane</w:t>
      </w:r>
    </w:p>
    <w:tbl>
      <w:tblPr>
        <w:tblStyle w:val="Tabela-Siatka"/>
        <w:tblW w:w="9214" w:type="dxa"/>
        <w:tblInd w:w="-5" w:type="dxa"/>
        <w:tblLayout w:type="fixed"/>
        <w:tblLook w:val="04A0" w:firstRow="1" w:lastRow="0" w:firstColumn="1" w:lastColumn="0" w:noHBand="0" w:noVBand="1"/>
      </w:tblPr>
      <w:tblGrid>
        <w:gridCol w:w="1814"/>
        <w:gridCol w:w="1134"/>
        <w:gridCol w:w="1560"/>
        <w:gridCol w:w="1417"/>
        <w:gridCol w:w="1418"/>
        <w:gridCol w:w="1871"/>
      </w:tblGrid>
      <w:tr w:rsidR="00254C6A" w14:paraId="3148D855" w14:textId="2A8158B4" w:rsidTr="006B1DEE">
        <w:tc>
          <w:tcPr>
            <w:tcW w:w="1814" w:type="dxa"/>
            <w:tcBorders>
              <w:top w:val="single" w:sz="4" w:space="0" w:color="000000"/>
              <w:left w:val="single" w:sz="4" w:space="0" w:color="000000"/>
              <w:bottom w:val="single" w:sz="4" w:space="0" w:color="auto"/>
              <w:right w:val="single" w:sz="4" w:space="0" w:color="auto"/>
            </w:tcBorders>
            <w:vAlign w:val="center"/>
          </w:tcPr>
          <w:p w14:paraId="5CB6212D" w14:textId="2679E392" w:rsidR="008474F2" w:rsidRPr="00254C6A" w:rsidRDefault="008474F2" w:rsidP="00113BA9">
            <w:pPr>
              <w:pStyle w:val="Tekstpodstawowy"/>
              <w:spacing w:line="276" w:lineRule="auto"/>
              <w:jc w:val="both"/>
              <w:rPr>
                <w:rFonts w:ascii="Calibri Light" w:hAnsi="Calibri Light" w:cs="Calibri Light"/>
                <w:w w:val="90"/>
                <w:sz w:val="20"/>
                <w:szCs w:val="20"/>
              </w:rPr>
            </w:pPr>
            <w:r w:rsidRPr="00254C6A">
              <w:rPr>
                <w:rFonts w:ascii="Calibri Light" w:hAnsi="Calibri Light" w:cs="Calibri Light"/>
                <w:sz w:val="20"/>
                <w:szCs w:val="20"/>
              </w:rPr>
              <w:t> </w:t>
            </w:r>
          </w:p>
        </w:tc>
        <w:tc>
          <w:tcPr>
            <w:tcW w:w="1134" w:type="dxa"/>
            <w:tcBorders>
              <w:top w:val="single" w:sz="4" w:space="0" w:color="000000"/>
              <w:left w:val="nil"/>
              <w:bottom w:val="single" w:sz="4" w:space="0" w:color="auto"/>
              <w:right w:val="single" w:sz="4" w:space="0" w:color="auto"/>
            </w:tcBorders>
            <w:vAlign w:val="center"/>
          </w:tcPr>
          <w:p w14:paraId="52239556" w14:textId="30FA7778" w:rsidR="008474F2" w:rsidRPr="00254C6A" w:rsidRDefault="008474F2" w:rsidP="00254C6A">
            <w:pPr>
              <w:pStyle w:val="Tekstpodstawowy"/>
              <w:spacing w:line="276" w:lineRule="auto"/>
              <w:rPr>
                <w:rFonts w:ascii="Calibri Light" w:hAnsi="Calibri Light" w:cs="Calibri Light"/>
                <w:w w:val="90"/>
                <w:sz w:val="18"/>
                <w:szCs w:val="18"/>
              </w:rPr>
            </w:pPr>
            <w:r w:rsidRPr="00254C6A">
              <w:rPr>
                <w:rFonts w:ascii="Calibri Light" w:hAnsi="Calibri Light" w:cs="Calibri Light"/>
                <w:sz w:val="18"/>
                <w:szCs w:val="18"/>
              </w:rPr>
              <w:t>Powierzchnia obszaru OUZ łączna (ha)</w:t>
            </w:r>
          </w:p>
        </w:tc>
        <w:tc>
          <w:tcPr>
            <w:tcW w:w="1560" w:type="dxa"/>
            <w:tcBorders>
              <w:top w:val="single" w:sz="4" w:space="0" w:color="000000"/>
              <w:left w:val="nil"/>
              <w:bottom w:val="single" w:sz="4" w:space="0" w:color="auto"/>
              <w:right w:val="single" w:sz="4" w:space="0" w:color="auto"/>
            </w:tcBorders>
            <w:vAlign w:val="center"/>
          </w:tcPr>
          <w:p w14:paraId="7A9545F1" w14:textId="28852AAA" w:rsidR="008474F2" w:rsidRPr="00254C6A" w:rsidRDefault="008474F2" w:rsidP="00254C6A">
            <w:pPr>
              <w:pStyle w:val="Tekstpodstawowy"/>
              <w:spacing w:line="276" w:lineRule="auto"/>
              <w:jc w:val="center"/>
              <w:rPr>
                <w:rFonts w:ascii="Calibri Light" w:hAnsi="Calibri Light" w:cs="Calibri Light"/>
                <w:w w:val="90"/>
                <w:sz w:val="18"/>
                <w:szCs w:val="18"/>
              </w:rPr>
            </w:pPr>
            <w:r w:rsidRPr="00254C6A">
              <w:rPr>
                <w:rFonts w:ascii="Calibri Light" w:hAnsi="Calibri Light" w:cs="Calibri Light"/>
                <w:sz w:val="18"/>
                <w:szCs w:val="18"/>
              </w:rPr>
              <w:t xml:space="preserve">Powierzchnia terenów zabudowanych na podstawie danych z EGiB </w:t>
            </w:r>
            <w:r w:rsidR="00425AB6">
              <w:rPr>
                <w:rFonts w:ascii="Calibri Light" w:hAnsi="Calibri Light" w:cs="Calibri Light"/>
                <w:sz w:val="18"/>
                <w:szCs w:val="18"/>
              </w:rPr>
              <w:br/>
            </w:r>
            <w:r w:rsidRPr="00254C6A">
              <w:rPr>
                <w:rFonts w:ascii="Calibri Light" w:hAnsi="Calibri Light" w:cs="Calibri Light"/>
                <w:sz w:val="18"/>
                <w:szCs w:val="18"/>
              </w:rPr>
              <w:t>i BDOT10k (ha)</w:t>
            </w:r>
            <w:r w:rsidR="002D4EA0">
              <w:rPr>
                <w:rFonts w:ascii="Calibri Light" w:hAnsi="Calibri Light" w:cs="Calibri Light"/>
                <w:sz w:val="18"/>
                <w:szCs w:val="18"/>
              </w:rPr>
              <w:t>poza MPZP</w:t>
            </w:r>
          </w:p>
        </w:tc>
        <w:tc>
          <w:tcPr>
            <w:tcW w:w="1417" w:type="dxa"/>
            <w:tcBorders>
              <w:top w:val="single" w:sz="4" w:space="0" w:color="000000"/>
              <w:left w:val="nil"/>
              <w:bottom w:val="single" w:sz="4" w:space="0" w:color="auto"/>
              <w:right w:val="single" w:sz="4" w:space="0" w:color="auto"/>
            </w:tcBorders>
            <w:vAlign w:val="center"/>
          </w:tcPr>
          <w:p w14:paraId="71F681CE" w14:textId="040CA79C" w:rsidR="00254C6A" w:rsidRDefault="008474F2" w:rsidP="00254C6A">
            <w:pPr>
              <w:pStyle w:val="Tekstpodstawowy"/>
              <w:spacing w:line="276" w:lineRule="auto"/>
              <w:jc w:val="center"/>
              <w:rPr>
                <w:rFonts w:ascii="Calibri Light" w:hAnsi="Calibri Light" w:cs="Calibri Light"/>
                <w:sz w:val="18"/>
                <w:szCs w:val="18"/>
              </w:rPr>
            </w:pPr>
            <w:r w:rsidRPr="00254C6A">
              <w:rPr>
                <w:rFonts w:ascii="Calibri Light" w:hAnsi="Calibri Light" w:cs="Calibri Light"/>
                <w:sz w:val="18"/>
                <w:szCs w:val="18"/>
              </w:rPr>
              <w:t>Powierzchnia terenów niezabudowanych (ha)</w:t>
            </w:r>
          </w:p>
          <w:p w14:paraId="4BA9199F" w14:textId="1716D62E" w:rsidR="008474F2" w:rsidRPr="00254C6A" w:rsidRDefault="008474F2" w:rsidP="00254C6A">
            <w:pPr>
              <w:pStyle w:val="Tekstpodstawowy"/>
              <w:spacing w:line="276" w:lineRule="auto"/>
              <w:jc w:val="center"/>
              <w:rPr>
                <w:rFonts w:ascii="Calibri Light" w:hAnsi="Calibri Light" w:cs="Calibri Light"/>
                <w:w w:val="90"/>
                <w:sz w:val="18"/>
                <w:szCs w:val="18"/>
              </w:rPr>
            </w:pPr>
            <w:r w:rsidRPr="00254C6A">
              <w:rPr>
                <w:rFonts w:ascii="Calibri Light" w:hAnsi="Calibri Light" w:cs="Calibri Light"/>
                <w:sz w:val="18"/>
                <w:szCs w:val="18"/>
              </w:rPr>
              <w:t>[4]</w:t>
            </w:r>
            <w:r w:rsidR="00425AB6">
              <w:rPr>
                <w:rFonts w:ascii="Calibri Light" w:hAnsi="Calibri Light" w:cs="Calibri Light"/>
                <w:sz w:val="18"/>
                <w:szCs w:val="18"/>
              </w:rPr>
              <w:t xml:space="preserve"> </w:t>
            </w:r>
            <w:r w:rsidRPr="00254C6A">
              <w:rPr>
                <w:rFonts w:ascii="Calibri Light" w:hAnsi="Calibri Light" w:cs="Calibri Light"/>
                <w:sz w:val="18"/>
                <w:szCs w:val="18"/>
              </w:rPr>
              <w:t>=</w:t>
            </w:r>
            <w:r w:rsidR="00425AB6">
              <w:rPr>
                <w:rFonts w:ascii="Calibri Light" w:hAnsi="Calibri Light" w:cs="Calibri Light"/>
                <w:sz w:val="18"/>
                <w:szCs w:val="18"/>
              </w:rPr>
              <w:t xml:space="preserve"> </w:t>
            </w:r>
            <w:r w:rsidRPr="00254C6A">
              <w:rPr>
                <w:rFonts w:ascii="Calibri Light" w:hAnsi="Calibri Light" w:cs="Calibri Light"/>
                <w:sz w:val="18"/>
                <w:szCs w:val="18"/>
              </w:rPr>
              <w:t>[2]-[3]</w:t>
            </w:r>
            <w:r w:rsidR="00425AB6">
              <w:rPr>
                <w:rFonts w:ascii="Calibri Light" w:hAnsi="Calibri Light" w:cs="Calibri Light"/>
                <w:sz w:val="18"/>
                <w:szCs w:val="18"/>
              </w:rPr>
              <w:t xml:space="preserve"> </w:t>
            </w:r>
            <w:r w:rsidR="002D4EA0">
              <w:rPr>
                <w:rFonts w:ascii="Calibri Light" w:hAnsi="Calibri Light" w:cs="Calibri Light"/>
                <w:sz w:val="18"/>
                <w:szCs w:val="18"/>
              </w:rPr>
              <w:t>poza MPZP</w:t>
            </w:r>
          </w:p>
        </w:tc>
        <w:tc>
          <w:tcPr>
            <w:tcW w:w="1418" w:type="dxa"/>
            <w:tcBorders>
              <w:top w:val="single" w:sz="4" w:space="0" w:color="000000"/>
              <w:left w:val="nil"/>
              <w:bottom w:val="single" w:sz="4" w:space="0" w:color="auto"/>
              <w:right w:val="single" w:sz="4" w:space="0" w:color="auto"/>
            </w:tcBorders>
            <w:vAlign w:val="center"/>
          </w:tcPr>
          <w:p w14:paraId="2419EB01" w14:textId="14E3FC92" w:rsidR="008474F2" w:rsidRPr="00254C6A" w:rsidRDefault="008474F2" w:rsidP="00254C6A">
            <w:pPr>
              <w:pStyle w:val="Tekstpodstawowy"/>
              <w:spacing w:line="276" w:lineRule="auto"/>
              <w:jc w:val="center"/>
              <w:rPr>
                <w:rFonts w:ascii="Calibri Light" w:hAnsi="Calibri Light" w:cs="Calibri Light"/>
                <w:w w:val="90"/>
                <w:sz w:val="18"/>
                <w:szCs w:val="18"/>
              </w:rPr>
            </w:pPr>
            <w:r w:rsidRPr="00254C6A">
              <w:rPr>
                <w:rFonts w:ascii="Calibri Light" w:hAnsi="Calibri Light" w:cs="Calibri Light"/>
                <w:sz w:val="18"/>
                <w:szCs w:val="18"/>
              </w:rPr>
              <w:t>Powierzchnia luk w istniejącej zabudowie (ha)</w:t>
            </w:r>
            <w:r w:rsidR="002D4EA0">
              <w:rPr>
                <w:rFonts w:ascii="Calibri Light" w:hAnsi="Calibri Light" w:cs="Calibri Light"/>
                <w:sz w:val="18"/>
                <w:szCs w:val="18"/>
              </w:rPr>
              <w:t>poza MPZP</w:t>
            </w:r>
          </w:p>
        </w:tc>
        <w:tc>
          <w:tcPr>
            <w:tcW w:w="1871" w:type="dxa"/>
            <w:tcBorders>
              <w:top w:val="single" w:sz="4" w:space="0" w:color="000000"/>
              <w:left w:val="nil"/>
              <w:bottom w:val="single" w:sz="4" w:space="0" w:color="auto"/>
              <w:right w:val="single" w:sz="4" w:space="0" w:color="000000"/>
            </w:tcBorders>
            <w:vAlign w:val="center"/>
          </w:tcPr>
          <w:p w14:paraId="4F601485" w14:textId="77777777" w:rsidR="00254C6A" w:rsidRDefault="008474F2" w:rsidP="00254C6A">
            <w:pPr>
              <w:pStyle w:val="Tekstpodstawowy"/>
              <w:spacing w:line="276" w:lineRule="auto"/>
              <w:jc w:val="center"/>
              <w:rPr>
                <w:rFonts w:ascii="Calibri Light" w:hAnsi="Calibri Light" w:cs="Calibri Light"/>
                <w:sz w:val="18"/>
                <w:szCs w:val="18"/>
              </w:rPr>
            </w:pPr>
            <w:r w:rsidRPr="00254C6A">
              <w:rPr>
                <w:rFonts w:ascii="Calibri Light" w:hAnsi="Calibri Light" w:cs="Calibri Light"/>
                <w:sz w:val="18"/>
                <w:szCs w:val="18"/>
              </w:rPr>
              <w:t>Łączna powierzchnia terenów</w:t>
            </w:r>
            <w:r w:rsidR="00254C6A">
              <w:rPr>
                <w:rFonts w:ascii="Calibri Light" w:hAnsi="Calibri Light" w:cs="Calibri Light"/>
                <w:sz w:val="18"/>
                <w:szCs w:val="18"/>
              </w:rPr>
              <w:t xml:space="preserve"> </w:t>
            </w:r>
            <w:r w:rsidRPr="00254C6A">
              <w:rPr>
                <w:rFonts w:ascii="Calibri Light" w:hAnsi="Calibri Light" w:cs="Calibri Light"/>
                <w:sz w:val="18"/>
                <w:szCs w:val="18"/>
              </w:rPr>
              <w:t>niezabudowanych, w tym luk w istniejącej zabudowie (ha)</w:t>
            </w:r>
          </w:p>
          <w:p w14:paraId="3F34C649" w14:textId="50034544" w:rsidR="008474F2" w:rsidRPr="00254C6A" w:rsidRDefault="008474F2" w:rsidP="00254C6A">
            <w:pPr>
              <w:pStyle w:val="Tekstpodstawowy"/>
              <w:spacing w:line="276" w:lineRule="auto"/>
              <w:jc w:val="center"/>
              <w:rPr>
                <w:rFonts w:ascii="Calibri Light" w:hAnsi="Calibri Light" w:cs="Calibri Light"/>
                <w:w w:val="90"/>
                <w:sz w:val="18"/>
                <w:szCs w:val="18"/>
              </w:rPr>
            </w:pPr>
            <w:r w:rsidRPr="00254C6A">
              <w:rPr>
                <w:rFonts w:ascii="Calibri Light" w:hAnsi="Calibri Light" w:cs="Calibri Light"/>
                <w:sz w:val="18"/>
                <w:szCs w:val="18"/>
              </w:rPr>
              <w:t>[6]</w:t>
            </w:r>
            <w:r w:rsidR="00425AB6">
              <w:rPr>
                <w:rFonts w:ascii="Calibri Light" w:hAnsi="Calibri Light" w:cs="Calibri Light"/>
                <w:sz w:val="18"/>
                <w:szCs w:val="18"/>
              </w:rPr>
              <w:t xml:space="preserve"> </w:t>
            </w:r>
            <w:r w:rsidRPr="00254C6A">
              <w:rPr>
                <w:rFonts w:ascii="Calibri Light" w:hAnsi="Calibri Light" w:cs="Calibri Light"/>
                <w:sz w:val="18"/>
                <w:szCs w:val="18"/>
              </w:rPr>
              <w:t>=</w:t>
            </w:r>
            <w:r w:rsidR="00425AB6">
              <w:rPr>
                <w:rFonts w:ascii="Calibri Light" w:hAnsi="Calibri Light" w:cs="Calibri Light"/>
                <w:sz w:val="18"/>
                <w:szCs w:val="18"/>
              </w:rPr>
              <w:t xml:space="preserve"> </w:t>
            </w:r>
            <w:r w:rsidRPr="00254C6A">
              <w:rPr>
                <w:rFonts w:ascii="Calibri Light" w:hAnsi="Calibri Light" w:cs="Calibri Light"/>
                <w:sz w:val="18"/>
                <w:szCs w:val="18"/>
              </w:rPr>
              <w:t>[4]</w:t>
            </w:r>
            <w:r w:rsidR="00425AB6">
              <w:rPr>
                <w:rFonts w:ascii="Calibri Light" w:hAnsi="Calibri Light" w:cs="Calibri Light"/>
                <w:sz w:val="18"/>
                <w:szCs w:val="18"/>
              </w:rPr>
              <w:t xml:space="preserve"> </w:t>
            </w:r>
            <w:r w:rsidRPr="00254C6A">
              <w:rPr>
                <w:rFonts w:ascii="Calibri Light" w:hAnsi="Calibri Light" w:cs="Calibri Light"/>
                <w:sz w:val="18"/>
                <w:szCs w:val="18"/>
              </w:rPr>
              <w:t>+</w:t>
            </w:r>
            <w:r w:rsidR="00425AB6">
              <w:rPr>
                <w:rFonts w:ascii="Calibri Light" w:hAnsi="Calibri Light" w:cs="Calibri Light"/>
                <w:sz w:val="18"/>
                <w:szCs w:val="18"/>
              </w:rPr>
              <w:t xml:space="preserve"> </w:t>
            </w:r>
            <w:r w:rsidRPr="00254C6A">
              <w:rPr>
                <w:rFonts w:ascii="Calibri Light" w:hAnsi="Calibri Light" w:cs="Calibri Light"/>
                <w:sz w:val="18"/>
                <w:szCs w:val="18"/>
              </w:rPr>
              <w:t>[5]</w:t>
            </w:r>
          </w:p>
        </w:tc>
      </w:tr>
      <w:tr w:rsidR="00254C6A" w14:paraId="45FDF7A1" w14:textId="66A7B0A4" w:rsidTr="006B1DEE">
        <w:tc>
          <w:tcPr>
            <w:tcW w:w="1814" w:type="dxa"/>
            <w:tcBorders>
              <w:top w:val="nil"/>
              <w:left w:val="single" w:sz="4" w:space="0" w:color="000000"/>
              <w:bottom w:val="single" w:sz="4" w:space="0" w:color="auto"/>
              <w:right w:val="single" w:sz="4" w:space="0" w:color="auto"/>
            </w:tcBorders>
            <w:vAlign w:val="center"/>
          </w:tcPr>
          <w:p w14:paraId="529FFA1D" w14:textId="1CF85A81" w:rsidR="008474F2" w:rsidRPr="00254C6A" w:rsidRDefault="008474F2" w:rsidP="008474F2">
            <w:pPr>
              <w:pStyle w:val="Tekstpodstawowy"/>
              <w:spacing w:line="276" w:lineRule="auto"/>
              <w:jc w:val="center"/>
              <w:rPr>
                <w:rFonts w:ascii="Calibri Light" w:hAnsi="Calibri Light" w:cs="Calibri Light"/>
                <w:w w:val="90"/>
                <w:sz w:val="20"/>
                <w:szCs w:val="20"/>
              </w:rPr>
            </w:pPr>
            <w:r w:rsidRPr="00254C6A">
              <w:rPr>
                <w:rFonts w:ascii="Calibri Light" w:hAnsi="Calibri Light" w:cs="Calibri Light"/>
                <w:sz w:val="20"/>
                <w:szCs w:val="20"/>
              </w:rPr>
              <w:t>1</w:t>
            </w:r>
          </w:p>
        </w:tc>
        <w:tc>
          <w:tcPr>
            <w:tcW w:w="1134" w:type="dxa"/>
            <w:tcBorders>
              <w:top w:val="nil"/>
              <w:left w:val="nil"/>
              <w:bottom w:val="single" w:sz="4" w:space="0" w:color="auto"/>
              <w:right w:val="single" w:sz="4" w:space="0" w:color="auto"/>
            </w:tcBorders>
            <w:vAlign w:val="center"/>
          </w:tcPr>
          <w:p w14:paraId="5E4AFE14" w14:textId="7EB4BB3C" w:rsidR="008474F2" w:rsidRPr="00254C6A" w:rsidRDefault="008474F2" w:rsidP="008474F2">
            <w:pPr>
              <w:pStyle w:val="Tekstpodstawowy"/>
              <w:spacing w:line="276" w:lineRule="auto"/>
              <w:jc w:val="center"/>
              <w:rPr>
                <w:rFonts w:ascii="Calibri Light" w:hAnsi="Calibri Light" w:cs="Calibri Light"/>
                <w:w w:val="90"/>
                <w:sz w:val="20"/>
                <w:szCs w:val="20"/>
              </w:rPr>
            </w:pPr>
            <w:r w:rsidRPr="00254C6A">
              <w:rPr>
                <w:rFonts w:ascii="Calibri Light" w:hAnsi="Calibri Light" w:cs="Calibri Light"/>
                <w:sz w:val="20"/>
                <w:szCs w:val="20"/>
              </w:rPr>
              <w:t>2</w:t>
            </w:r>
          </w:p>
        </w:tc>
        <w:tc>
          <w:tcPr>
            <w:tcW w:w="1560" w:type="dxa"/>
            <w:tcBorders>
              <w:top w:val="nil"/>
              <w:left w:val="nil"/>
              <w:bottom w:val="single" w:sz="4" w:space="0" w:color="auto"/>
              <w:right w:val="single" w:sz="4" w:space="0" w:color="auto"/>
            </w:tcBorders>
            <w:vAlign w:val="center"/>
          </w:tcPr>
          <w:p w14:paraId="4F250084" w14:textId="5297598C" w:rsidR="008474F2" w:rsidRPr="00254C6A" w:rsidRDefault="008474F2" w:rsidP="008474F2">
            <w:pPr>
              <w:pStyle w:val="Tekstpodstawowy"/>
              <w:spacing w:line="276" w:lineRule="auto"/>
              <w:jc w:val="center"/>
              <w:rPr>
                <w:rFonts w:ascii="Calibri Light" w:hAnsi="Calibri Light" w:cs="Calibri Light"/>
                <w:w w:val="90"/>
                <w:sz w:val="20"/>
                <w:szCs w:val="20"/>
              </w:rPr>
            </w:pPr>
            <w:r w:rsidRPr="00254C6A">
              <w:rPr>
                <w:rFonts w:ascii="Calibri Light" w:hAnsi="Calibri Light" w:cs="Calibri Light"/>
                <w:sz w:val="20"/>
                <w:szCs w:val="20"/>
              </w:rPr>
              <w:t>3</w:t>
            </w:r>
          </w:p>
        </w:tc>
        <w:tc>
          <w:tcPr>
            <w:tcW w:w="1417" w:type="dxa"/>
            <w:tcBorders>
              <w:top w:val="nil"/>
              <w:left w:val="nil"/>
              <w:bottom w:val="single" w:sz="4" w:space="0" w:color="auto"/>
              <w:right w:val="single" w:sz="4" w:space="0" w:color="auto"/>
            </w:tcBorders>
            <w:vAlign w:val="center"/>
          </w:tcPr>
          <w:p w14:paraId="5991B5F2" w14:textId="13533CCF" w:rsidR="008474F2" w:rsidRPr="00254C6A" w:rsidRDefault="008474F2" w:rsidP="008474F2">
            <w:pPr>
              <w:pStyle w:val="Tekstpodstawowy"/>
              <w:spacing w:line="276" w:lineRule="auto"/>
              <w:jc w:val="center"/>
              <w:rPr>
                <w:rFonts w:ascii="Calibri Light" w:hAnsi="Calibri Light" w:cs="Calibri Light"/>
                <w:w w:val="90"/>
                <w:sz w:val="20"/>
                <w:szCs w:val="20"/>
              </w:rPr>
            </w:pPr>
            <w:r w:rsidRPr="00254C6A">
              <w:rPr>
                <w:rFonts w:ascii="Calibri Light" w:hAnsi="Calibri Light" w:cs="Calibri Light"/>
                <w:sz w:val="20"/>
                <w:szCs w:val="20"/>
              </w:rPr>
              <w:t>4</w:t>
            </w:r>
          </w:p>
        </w:tc>
        <w:tc>
          <w:tcPr>
            <w:tcW w:w="1418" w:type="dxa"/>
            <w:tcBorders>
              <w:top w:val="nil"/>
              <w:left w:val="nil"/>
              <w:bottom w:val="single" w:sz="4" w:space="0" w:color="auto"/>
              <w:right w:val="single" w:sz="4" w:space="0" w:color="auto"/>
            </w:tcBorders>
            <w:vAlign w:val="center"/>
          </w:tcPr>
          <w:p w14:paraId="2975C44B" w14:textId="7B5088B8" w:rsidR="008474F2" w:rsidRPr="00254C6A" w:rsidRDefault="008474F2" w:rsidP="008474F2">
            <w:pPr>
              <w:pStyle w:val="Tekstpodstawowy"/>
              <w:spacing w:line="276" w:lineRule="auto"/>
              <w:jc w:val="center"/>
              <w:rPr>
                <w:rFonts w:ascii="Calibri Light" w:hAnsi="Calibri Light" w:cs="Calibri Light"/>
                <w:w w:val="90"/>
                <w:sz w:val="20"/>
                <w:szCs w:val="20"/>
              </w:rPr>
            </w:pPr>
            <w:r w:rsidRPr="00254C6A">
              <w:rPr>
                <w:rFonts w:ascii="Calibri Light" w:hAnsi="Calibri Light" w:cs="Calibri Light"/>
                <w:sz w:val="20"/>
                <w:szCs w:val="20"/>
              </w:rPr>
              <w:t>5</w:t>
            </w:r>
          </w:p>
        </w:tc>
        <w:tc>
          <w:tcPr>
            <w:tcW w:w="1871" w:type="dxa"/>
            <w:tcBorders>
              <w:top w:val="nil"/>
              <w:left w:val="nil"/>
              <w:bottom w:val="single" w:sz="4" w:space="0" w:color="auto"/>
              <w:right w:val="single" w:sz="4" w:space="0" w:color="000000"/>
            </w:tcBorders>
            <w:vAlign w:val="center"/>
          </w:tcPr>
          <w:p w14:paraId="4A30606A" w14:textId="5B99EB89" w:rsidR="008474F2" w:rsidRPr="00254C6A" w:rsidRDefault="008474F2" w:rsidP="008474F2">
            <w:pPr>
              <w:pStyle w:val="Tekstpodstawowy"/>
              <w:spacing w:line="276" w:lineRule="auto"/>
              <w:jc w:val="center"/>
              <w:rPr>
                <w:rFonts w:ascii="Calibri Light" w:hAnsi="Calibri Light" w:cs="Calibri Light"/>
                <w:w w:val="90"/>
                <w:sz w:val="20"/>
                <w:szCs w:val="20"/>
              </w:rPr>
            </w:pPr>
            <w:r w:rsidRPr="00254C6A">
              <w:rPr>
                <w:rFonts w:ascii="Calibri Light" w:hAnsi="Calibri Light" w:cs="Calibri Light"/>
                <w:sz w:val="20"/>
                <w:szCs w:val="20"/>
              </w:rPr>
              <w:t>6</w:t>
            </w:r>
          </w:p>
        </w:tc>
      </w:tr>
      <w:tr w:rsidR="00254C6A" w14:paraId="7F9BAE98" w14:textId="3CEF9E5F" w:rsidTr="006B1DEE">
        <w:tc>
          <w:tcPr>
            <w:tcW w:w="1814" w:type="dxa"/>
            <w:tcBorders>
              <w:top w:val="nil"/>
              <w:left w:val="single" w:sz="4" w:space="0" w:color="000000"/>
              <w:bottom w:val="single" w:sz="4" w:space="0" w:color="auto"/>
              <w:right w:val="single" w:sz="4" w:space="0" w:color="auto"/>
            </w:tcBorders>
            <w:vAlign w:val="center"/>
          </w:tcPr>
          <w:p w14:paraId="3B11B8D9" w14:textId="71CF713B" w:rsidR="008474F2" w:rsidRPr="00254C6A" w:rsidRDefault="008474F2" w:rsidP="008474F2">
            <w:pPr>
              <w:pStyle w:val="Tekstpodstawowy"/>
              <w:spacing w:line="276" w:lineRule="auto"/>
              <w:rPr>
                <w:rFonts w:ascii="Calibri Light" w:hAnsi="Calibri Light" w:cs="Calibri Light"/>
                <w:w w:val="90"/>
                <w:sz w:val="20"/>
                <w:szCs w:val="20"/>
              </w:rPr>
            </w:pPr>
            <w:r w:rsidRPr="00254C6A">
              <w:rPr>
                <w:rFonts w:ascii="Calibri Light" w:hAnsi="Calibri Light" w:cs="Calibri Light"/>
                <w:sz w:val="20"/>
                <w:szCs w:val="20"/>
              </w:rPr>
              <w:t xml:space="preserve">W obrębie </w:t>
            </w:r>
            <w:r w:rsidR="00254C6A">
              <w:rPr>
                <w:rFonts w:ascii="Calibri Light" w:hAnsi="Calibri Light" w:cs="Calibri Light"/>
                <w:sz w:val="20"/>
                <w:szCs w:val="20"/>
              </w:rPr>
              <w:t>s</w:t>
            </w:r>
            <w:r w:rsidRPr="00254C6A">
              <w:rPr>
                <w:rFonts w:ascii="Calibri Light" w:hAnsi="Calibri Light" w:cs="Calibri Light"/>
                <w:sz w:val="20"/>
                <w:szCs w:val="20"/>
              </w:rPr>
              <w:t xml:space="preserve">trefy wielofunkcyjnej z zabudową mieszkaniową </w:t>
            </w:r>
            <w:r w:rsidRPr="00254C6A">
              <w:rPr>
                <w:rFonts w:ascii="Calibri Light" w:hAnsi="Calibri Light" w:cs="Calibri Light"/>
                <w:sz w:val="20"/>
                <w:szCs w:val="20"/>
              </w:rPr>
              <w:lastRenderedPageBreak/>
              <w:t>jednorodzinna SJ i zabudową zagrodową SZ</w:t>
            </w:r>
          </w:p>
        </w:tc>
        <w:tc>
          <w:tcPr>
            <w:tcW w:w="1134" w:type="dxa"/>
            <w:tcBorders>
              <w:top w:val="nil"/>
              <w:left w:val="nil"/>
              <w:bottom w:val="single" w:sz="4" w:space="0" w:color="auto"/>
              <w:right w:val="single" w:sz="4" w:space="0" w:color="auto"/>
            </w:tcBorders>
            <w:vAlign w:val="center"/>
          </w:tcPr>
          <w:p w14:paraId="31ED431C" w14:textId="48B8FB45" w:rsidR="008474F2" w:rsidRPr="00C70525" w:rsidRDefault="008474F2" w:rsidP="00C70525">
            <w:pPr>
              <w:pStyle w:val="Tekstpodstawowy"/>
              <w:spacing w:line="276" w:lineRule="auto"/>
              <w:jc w:val="center"/>
              <w:rPr>
                <w:rFonts w:ascii="Calibri Light" w:hAnsi="Calibri Light" w:cs="Calibri Light"/>
                <w:w w:val="90"/>
                <w:sz w:val="22"/>
                <w:szCs w:val="22"/>
              </w:rPr>
            </w:pPr>
            <w:r w:rsidRPr="00C70525">
              <w:rPr>
                <w:rFonts w:ascii="Calibri Light" w:hAnsi="Calibri Light" w:cs="Calibri Light"/>
                <w:sz w:val="22"/>
                <w:szCs w:val="22"/>
              </w:rPr>
              <w:lastRenderedPageBreak/>
              <w:t>26</w:t>
            </w:r>
            <w:r w:rsidR="002D4EA0">
              <w:rPr>
                <w:rFonts w:ascii="Calibri Light" w:hAnsi="Calibri Light" w:cs="Calibri Light"/>
                <w:sz w:val="22"/>
                <w:szCs w:val="22"/>
              </w:rPr>
              <w:t>7</w:t>
            </w:r>
            <w:r w:rsidRPr="00C70525">
              <w:rPr>
                <w:rFonts w:ascii="Calibri Light" w:hAnsi="Calibri Light" w:cs="Calibri Light"/>
                <w:sz w:val="22"/>
                <w:szCs w:val="22"/>
              </w:rPr>
              <w:t>,7</w:t>
            </w:r>
            <w:r w:rsidR="002D4EA0">
              <w:rPr>
                <w:rFonts w:ascii="Calibri Light" w:hAnsi="Calibri Light" w:cs="Calibri Light"/>
                <w:sz w:val="22"/>
                <w:szCs w:val="22"/>
              </w:rPr>
              <w:t>1</w:t>
            </w:r>
          </w:p>
        </w:tc>
        <w:tc>
          <w:tcPr>
            <w:tcW w:w="1560" w:type="dxa"/>
            <w:tcBorders>
              <w:top w:val="nil"/>
              <w:left w:val="nil"/>
              <w:bottom w:val="single" w:sz="4" w:space="0" w:color="auto"/>
              <w:right w:val="single" w:sz="4" w:space="0" w:color="auto"/>
            </w:tcBorders>
            <w:vAlign w:val="center"/>
          </w:tcPr>
          <w:p w14:paraId="65C5AEB1" w14:textId="1FD03800" w:rsidR="008474F2" w:rsidRPr="00C70525" w:rsidRDefault="008474F2" w:rsidP="00254C6A">
            <w:pPr>
              <w:pStyle w:val="Tekstpodstawowy"/>
              <w:spacing w:line="276" w:lineRule="auto"/>
              <w:jc w:val="center"/>
              <w:rPr>
                <w:rFonts w:ascii="Calibri Light" w:hAnsi="Calibri Light" w:cs="Calibri Light"/>
                <w:w w:val="90"/>
                <w:sz w:val="22"/>
                <w:szCs w:val="22"/>
              </w:rPr>
            </w:pPr>
            <w:r w:rsidRPr="00C70525">
              <w:rPr>
                <w:rFonts w:ascii="Calibri Light" w:hAnsi="Calibri Light" w:cs="Calibri Light"/>
                <w:sz w:val="22"/>
                <w:szCs w:val="22"/>
              </w:rPr>
              <w:t>26</w:t>
            </w:r>
            <w:r w:rsidR="002D4EA0">
              <w:rPr>
                <w:rFonts w:ascii="Calibri Light" w:hAnsi="Calibri Light" w:cs="Calibri Light"/>
                <w:sz w:val="22"/>
                <w:szCs w:val="22"/>
              </w:rPr>
              <w:t>7</w:t>
            </w:r>
            <w:r w:rsidRPr="00C70525">
              <w:rPr>
                <w:rFonts w:ascii="Calibri Light" w:hAnsi="Calibri Light" w:cs="Calibri Light"/>
                <w:sz w:val="22"/>
                <w:szCs w:val="22"/>
              </w:rPr>
              <w:t>,1</w:t>
            </w:r>
            <w:r w:rsidR="002D4EA0">
              <w:rPr>
                <w:rFonts w:ascii="Calibri Light" w:hAnsi="Calibri Light" w:cs="Calibri Light"/>
                <w:sz w:val="22"/>
                <w:szCs w:val="22"/>
              </w:rPr>
              <w:t>1</w:t>
            </w:r>
          </w:p>
        </w:tc>
        <w:tc>
          <w:tcPr>
            <w:tcW w:w="1417" w:type="dxa"/>
            <w:tcBorders>
              <w:top w:val="nil"/>
              <w:left w:val="nil"/>
              <w:bottom w:val="single" w:sz="4" w:space="0" w:color="auto"/>
              <w:right w:val="single" w:sz="4" w:space="0" w:color="auto"/>
            </w:tcBorders>
            <w:vAlign w:val="center"/>
          </w:tcPr>
          <w:p w14:paraId="6BCBAC3E" w14:textId="546EBAD4" w:rsidR="008474F2" w:rsidRPr="00C70525" w:rsidRDefault="008474F2" w:rsidP="00254C6A">
            <w:pPr>
              <w:pStyle w:val="Tekstpodstawowy"/>
              <w:spacing w:line="276" w:lineRule="auto"/>
              <w:jc w:val="center"/>
              <w:rPr>
                <w:rFonts w:ascii="Calibri Light" w:hAnsi="Calibri Light" w:cs="Calibri Light"/>
                <w:w w:val="90"/>
                <w:sz w:val="22"/>
                <w:szCs w:val="22"/>
              </w:rPr>
            </w:pPr>
            <w:r w:rsidRPr="00C70525">
              <w:rPr>
                <w:rFonts w:ascii="Calibri Light" w:hAnsi="Calibri Light" w:cs="Calibri Light"/>
                <w:sz w:val="22"/>
                <w:szCs w:val="22"/>
              </w:rPr>
              <w:t>0,59</w:t>
            </w:r>
          </w:p>
        </w:tc>
        <w:tc>
          <w:tcPr>
            <w:tcW w:w="1418" w:type="dxa"/>
            <w:tcBorders>
              <w:top w:val="nil"/>
              <w:left w:val="nil"/>
              <w:bottom w:val="single" w:sz="4" w:space="0" w:color="auto"/>
              <w:right w:val="single" w:sz="4" w:space="0" w:color="auto"/>
            </w:tcBorders>
            <w:vAlign w:val="center"/>
          </w:tcPr>
          <w:p w14:paraId="3E7FBE08" w14:textId="0FAD6AC1" w:rsidR="008474F2" w:rsidRPr="00C70525" w:rsidRDefault="002D4EA0" w:rsidP="00254C6A">
            <w:pPr>
              <w:pStyle w:val="Tekstpodstawowy"/>
              <w:spacing w:line="276" w:lineRule="auto"/>
              <w:jc w:val="center"/>
              <w:rPr>
                <w:rFonts w:ascii="Calibri Light" w:hAnsi="Calibri Light" w:cs="Calibri Light"/>
                <w:w w:val="90"/>
                <w:sz w:val="22"/>
                <w:szCs w:val="22"/>
              </w:rPr>
            </w:pPr>
            <w:r>
              <w:rPr>
                <w:rFonts w:ascii="Calibri Light" w:hAnsi="Calibri Light" w:cs="Calibri Light"/>
                <w:sz w:val="22"/>
                <w:szCs w:val="22"/>
              </w:rPr>
              <w:t>4</w:t>
            </w:r>
            <w:r w:rsidR="008474F2" w:rsidRPr="00C70525">
              <w:rPr>
                <w:rFonts w:ascii="Calibri Light" w:hAnsi="Calibri Light" w:cs="Calibri Light"/>
                <w:sz w:val="22"/>
                <w:szCs w:val="22"/>
              </w:rPr>
              <w:t>,1</w:t>
            </w:r>
            <w:r>
              <w:rPr>
                <w:rFonts w:ascii="Calibri Light" w:hAnsi="Calibri Light" w:cs="Calibri Light"/>
                <w:sz w:val="22"/>
                <w:szCs w:val="22"/>
              </w:rPr>
              <w:t>3</w:t>
            </w:r>
          </w:p>
        </w:tc>
        <w:tc>
          <w:tcPr>
            <w:tcW w:w="1871" w:type="dxa"/>
            <w:tcBorders>
              <w:top w:val="nil"/>
              <w:left w:val="nil"/>
              <w:bottom w:val="single" w:sz="4" w:space="0" w:color="auto"/>
              <w:right w:val="single" w:sz="4" w:space="0" w:color="000000"/>
            </w:tcBorders>
            <w:vAlign w:val="center"/>
          </w:tcPr>
          <w:p w14:paraId="4F9B7083" w14:textId="22B0EDA6" w:rsidR="008474F2" w:rsidRPr="00C70525" w:rsidRDefault="002D4EA0" w:rsidP="00254C6A">
            <w:pPr>
              <w:pStyle w:val="Tekstpodstawowy"/>
              <w:spacing w:line="276" w:lineRule="auto"/>
              <w:jc w:val="center"/>
              <w:rPr>
                <w:rFonts w:ascii="Calibri Light" w:hAnsi="Calibri Light" w:cs="Calibri Light"/>
                <w:w w:val="90"/>
                <w:sz w:val="22"/>
                <w:szCs w:val="22"/>
              </w:rPr>
            </w:pPr>
            <w:r>
              <w:rPr>
                <w:rFonts w:ascii="Calibri Light" w:hAnsi="Calibri Light" w:cs="Calibri Light"/>
                <w:sz w:val="22"/>
                <w:szCs w:val="22"/>
              </w:rPr>
              <w:t>4,72</w:t>
            </w:r>
          </w:p>
        </w:tc>
      </w:tr>
    </w:tbl>
    <w:p w14:paraId="483E0EE5" w14:textId="4428E269" w:rsidR="00C70525" w:rsidRDefault="00C70525" w:rsidP="00C70525">
      <w:pPr>
        <w:pStyle w:val="Tekstpodstawowy"/>
        <w:spacing w:line="276" w:lineRule="auto"/>
        <w:jc w:val="both"/>
        <w:rPr>
          <w:rFonts w:ascii="Calibri Light" w:hAnsi="Calibri Light" w:cs="Calibri Light"/>
          <w:w w:val="90"/>
        </w:rPr>
      </w:pPr>
      <w:r w:rsidRPr="00C70525">
        <w:rPr>
          <w:rFonts w:ascii="Calibri Light" w:hAnsi="Calibri Light" w:cs="Calibri Light"/>
          <w:w w:val="90"/>
        </w:rPr>
        <w:t>Łączna powierzchnia terenów niezabudowanych, w tym luk w istniejącej zabudowie (ha)</w:t>
      </w:r>
      <w:r>
        <w:rPr>
          <w:rFonts w:ascii="Calibri Light" w:hAnsi="Calibri Light" w:cs="Calibri Light"/>
          <w:w w:val="90"/>
        </w:rPr>
        <w:t>, w</w:t>
      </w:r>
      <w:r w:rsidRPr="00C70525">
        <w:t xml:space="preserve"> </w:t>
      </w:r>
      <w:r>
        <w:rPr>
          <w:rFonts w:ascii="Calibri Light" w:hAnsi="Calibri Light" w:cs="Calibri Light"/>
          <w:w w:val="90"/>
        </w:rPr>
        <w:t>o</w:t>
      </w:r>
      <w:r w:rsidRPr="00C70525">
        <w:rPr>
          <w:rFonts w:ascii="Calibri Light" w:hAnsi="Calibri Light" w:cs="Calibri Light"/>
          <w:w w:val="90"/>
        </w:rPr>
        <w:t>bszar</w:t>
      </w:r>
      <w:r>
        <w:rPr>
          <w:rFonts w:ascii="Calibri Light" w:hAnsi="Calibri Light" w:cs="Calibri Light"/>
          <w:w w:val="90"/>
        </w:rPr>
        <w:t>ach</w:t>
      </w:r>
      <w:r w:rsidRPr="00C70525">
        <w:rPr>
          <w:rFonts w:ascii="Calibri Light" w:hAnsi="Calibri Light" w:cs="Calibri Light"/>
          <w:w w:val="90"/>
        </w:rPr>
        <w:t xml:space="preserve"> uzupełnienia zabudowy (poza terenami przeznaczonymi pod funkcję mieszkaniową w obowiązujących planach miejscowych)</w:t>
      </w:r>
      <w:r>
        <w:rPr>
          <w:rFonts w:ascii="Calibri Light" w:hAnsi="Calibri Light" w:cs="Calibri Light"/>
          <w:w w:val="90"/>
        </w:rPr>
        <w:t xml:space="preserve"> wynosi </w:t>
      </w:r>
      <w:r w:rsidR="002D4EA0">
        <w:rPr>
          <w:rFonts w:ascii="Calibri Light" w:hAnsi="Calibri Light" w:cs="Calibri Light"/>
          <w:w w:val="90"/>
        </w:rPr>
        <w:t>4</w:t>
      </w:r>
      <w:r>
        <w:rPr>
          <w:rFonts w:ascii="Calibri Light" w:hAnsi="Calibri Light" w:cs="Calibri Light"/>
          <w:w w:val="90"/>
        </w:rPr>
        <w:t>,</w:t>
      </w:r>
      <w:r w:rsidR="002D4EA0">
        <w:rPr>
          <w:rFonts w:ascii="Calibri Light" w:hAnsi="Calibri Light" w:cs="Calibri Light"/>
          <w:w w:val="90"/>
        </w:rPr>
        <w:t>72</w:t>
      </w:r>
      <w:r>
        <w:rPr>
          <w:rFonts w:ascii="Calibri Light" w:hAnsi="Calibri Light" w:cs="Calibri Light"/>
          <w:w w:val="90"/>
        </w:rPr>
        <w:t xml:space="preserve"> ha = </w:t>
      </w:r>
      <w:r w:rsidR="002D4EA0">
        <w:rPr>
          <w:rFonts w:ascii="Calibri Light" w:hAnsi="Calibri Light" w:cs="Calibri Light"/>
          <w:b/>
          <w:bCs/>
          <w:w w:val="90"/>
          <w:sz w:val="28"/>
          <w:szCs w:val="28"/>
        </w:rPr>
        <w:t>47 2</w:t>
      </w:r>
      <w:r w:rsidRPr="00C70525">
        <w:rPr>
          <w:rFonts w:ascii="Calibri Light" w:hAnsi="Calibri Light" w:cs="Calibri Light"/>
          <w:b/>
          <w:bCs/>
          <w:w w:val="90"/>
          <w:sz w:val="28"/>
          <w:szCs w:val="28"/>
        </w:rPr>
        <w:t>00 m</w:t>
      </w:r>
      <w:r w:rsidRPr="00C70525">
        <w:rPr>
          <w:rFonts w:ascii="Calibri Light" w:hAnsi="Calibri Light" w:cs="Calibri Light"/>
          <w:b/>
          <w:bCs/>
          <w:w w:val="90"/>
          <w:sz w:val="28"/>
          <w:szCs w:val="28"/>
          <w:vertAlign w:val="superscript"/>
        </w:rPr>
        <w:t>2</w:t>
      </w:r>
      <w:r w:rsidRPr="00C70525">
        <w:rPr>
          <w:rFonts w:ascii="Calibri Light" w:hAnsi="Calibri Light" w:cs="Calibri Light"/>
          <w:w w:val="90"/>
        </w:rPr>
        <w:t>.</w:t>
      </w:r>
    </w:p>
    <w:p w14:paraId="21DA86C2" w14:textId="1E456804" w:rsidR="00813148" w:rsidRDefault="00C70525" w:rsidP="00894CBC">
      <w:pPr>
        <w:pStyle w:val="Tekstpodstawowy"/>
        <w:spacing w:line="276" w:lineRule="auto"/>
        <w:jc w:val="both"/>
        <w:rPr>
          <w:rFonts w:ascii="Calibri Light" w:hAnsi="Calibri Light" w:cs="Calibri Light"/>
          <w:w w:val="90"/>
        </w:rPr>
      </w:pPr>
      <w:r>
        <w:rPr>
          <w:rFonts w:ascii="Calibri Light" w:hAnsi="Calibri Light" w:cs="Calibri Light"/>
          <w:w w:val="90"/>
        </w:rPr>
        <w:t>Następnie ustalono na podstawie danych z EGiB powierzchnię terenów</w:t>
      </w:r>
      <w:r w:rsidR="00554F45">
        <w:rPr>
          <w:rFonts w:ascii="Calibri Light" w:hAnsi="Calibri Light" w:cs="Calibri Light"/>
          <w:w w:val="90"/>
        </w:rPr>
        <w:t>,</w:t>
      </w:r>
      <w:r>
        <w:rPr>
          <w:rFonts w:ascii="Calibri Light" w:hAnsi="Calibri Light" w:cs="Calibri Light"/>
          <w:w w:val="90"/>
        </w:rPr>
        <w:t xml:space="preserve"> </w:t>
      </w:r>
      <w:r w:rsidR="00554F45" w:rsidRPr="00554F45">
        <w:rPr>
          <w:rFonts w:ascii="Calibri Light" w:hAnsi="Calibri Light" w:cs="Calibri Light"/>
          <w:w w:val="90"/>
        </w:rPr>
        <w:t xml:space="preserve">które w obowiązujących planach miejscowych przewidziano na inne cele niż zabudowa mieszkaniowa, a które w planie ogólnym zostały zakwalifikowane do stref zabudowy mieszkaniowej (o których mowa w art. 13c ust. 2 pkt 1-2 ustawy). </w:t>
      </w:r>
    </w:p>
    <w:p w14:paraId="71603F08" w14:textId="1A4E8579" w:rsidR="00894CBC" w:rsidRDefault="00894CBC" w:rsidP="00894CBC">
      <w:pPr>
        <w:pStyle w:val="Tekstpodstawowy"/>
        <w:spacing w:line="276" w:lineRule="auto"/>
        <w:jc w:val="both"/>
        <w:rPr>
          <w:rFonts w:ascii="Calibri Light" w:hAnsi="Calibri Light" w:cs="Calibri Light"/>
          <w:w w:val="90"/>
        </w:rPr>
      </w:pPr>
      <w:r w:rsidRPr="00894CBC">
        <w:rPr>
          <w:rFonts w:ascii="Calibri Light" w:hAnsi="Calibri Light" w:cs="Calibri Light"/>
          <w:w w:val="90"/>
        </w:rPr>
        <w:t>Powierzchnia tych terenów wynosi</w:t>
      </w:r>
      <w:r w:rsidR="00554F45">
        <w:rPr>
          <w:rFonts w:ascii="Calibri Light" w:hAnsi="Calibri Light" w:cs="Calibri Light"/>
          <w:w w:val="90"/>
        </w:rPr>
        <w:t>:</w:t>
      </w:r>
      <w:r w:rsidRPr="00894CBC">
        <w:rPr>
          <w:rFonts w:ascii="Calibri Light" w:hAnsi="Calibri Light" w:cs="Calibri Light"/>
          <w:w w:val="90"/>
        </w:rPr>
        <w:t xml:space="preserve"> </w:t>
      </w:r>
      <w:r w:rsidR="00554F45" w:rsidRPr="00554F45">
        <w:rPr>
          <w:rFonts w:ascii="Calibri Light" w:hAnsi="Calibri Light" w:cs="Calibri Light"/>
          <w:b/>
          <w:bCs/>
          <w:w w:val="90"/>
          <w:sz w:val="28"/>
          <w:szCs w:val="28"/>
        </w:rPr>
        <w:t>14</w:t>
      </w:r>
      <w:r w:rsidR="002D4EA0">
        <w:rPr>
          <w:rFonts w:ascii="Calibri Light" w:hAnsi="Calibri Light" w:cs="Calibri Light"/>
          <w:b/>
          <w:bCs/>
          <w:w w:val="90"/>
          <w:sz w:val="28"/>
          <w:szCs w:val="28"/>
        </w:rPr>
        <w:t xml:space="preserve"> </w:t>
      </w:r>
      <w:r w:rsidR="00554F45" w:rsidRPr="00554F45">
        <w:rPr>
          <w:rFonts w:ascii="Calibri Light" w:hAnsi="Calibri Light" w:cs="Calibri Light"/>
          <w:b/>
          <w:bCs/>
          <w:w w:val="90"/>
          <w:sz w:val="28"/>
          <w:szCs w:val="28"/>
        </w:rPr>
        <w:t>453 m</w:t>
      </w:r>
      <w:r w:rsidR="00554F45" w:rsidRPr="00554F45">
        <w:rPr>
          <w:rFonts w:ascii="Calibri Light" w:hAnsi="Calibri Light" w:cs="Calibri Light"/>
          <w:b/>
          <w:bCs/>
          <w:w w:val="90"/>
          <w:sz w:val="28"/>
          <w:szCs w:val="28"/>
          <w:vertAlign w:val="superscript"/>
        </w:rPr>
        <w:t>2</w:t>
      </w:r>
      <w:r w:rsidR="00554F45">
        <w:rPr>
          <w:rFonts w:ascii="Calibri Light" w:hAnsi="Calibri Light" w:cs="Calibri Light"/>
          <w:w w:val="90"/>
        </w:rPr>
        <w:t>.</w:t>
      </w:r>
    </w:p>
    <w:p w14:paraId="73DD464B" w14:textId="51632143" w:rsidR="000F7E2C" w:rsidRDefault="000F7E2C" w:rsidP="00894CBC">
      <w:pPr>
        <w:pStyle w:val="Tekstpodstawowy"/>
        <w:spacing w:line="276" w:lineRule="auto"/>
        <w:jc w:val="both"/>
        <w:rPr>
          <w:rFonts w:ascii="Calibri Light" w:hAnsi="Calibri Light" w:cs="Calibri Light"/>
          <w:w w:val="90"/>
        </w:rPr>
      </w:pPr>
      <w:r>
        <w:rPr>
          <w:rFonts w:ascii="Calibri Light" w:hAnsi="Calibri Light" w:cs="Calibri Light"/>
          <w:w w:val="90"/>
        </w:rPr>
        <w:t xml:space="preserve">Łączna powierzchnia terenów niezabudowanych w obszarze uzupełnienia zabudowy wynosi: </w:t>
      </w:r>
    </w:p>
    <w:p w14:paraId="47BBE374" w14:textId="77777777" w:rsidR="000F7E2C" w:rsidRDefault="000F7E2C" w:rsidP="00894CBC">
      <w:pPr>
        <w:pStyle w:val="Tekstpodstawowy"/>
        <w:spacing w:line="276" w:lineRule="auto"/>
        <w:jc w:val="both"/>
        <w:rPr>
          <w:rFonts w:ascii="Calibri Light" w:hAnsi="Calibri Light" w:cs="Calibri Light"/>
          <w:w w:val="90"/>
        </w:rPr>
      </w:pPr>
    </w:p>
    <w:p w14:paraId="6E612776" w14:textId="0B7DA84A" w:rsidR="000F7E2C" w:rsidRPr="000F7E2C" w:rsidRDefault="000F7E2C" w:rsidP="000F7E2C">
      <w:pPr>
        <w:pStyle w:val="Tekstpodstawowy"/>
        <w:spacing w:line="276" w:lineRule="auto"/>
        <w:jc w:val="center"/>
        <w:rPr>
          <w:rFonts w:ascii="Calibri Light" w:hAnsi="Calibri Light" w:cs="Calibri Light"/>
          <w:w w:val="90"/>
          <w:sz w:val="28"/>
          <w:szCs w:val="28"/>
          <w:vertAlign w:val="superscript"/>
        </w:rPr>
      </w:pPr>
      <w:r w:rsidRPr="000F7E2C">
        <w:rPr>
          <w:rFonts w:ascii="Calibri Light" w:hAnsi="Calibri Light" w:cs="Calibri Light"/>
          <w:w w:val="90"/>
          <w:sz w:val="28"/>
          <w:szCs w:val="28"/>
        </w:rPr>
        <w:t>P</w:t>
      </w:r>
      <w:r w:rsidRPr="000F7E2C">
        <w:rPr>
          <w:rFonts w:ascii="Calibri Light" w:hAnsi="Calibri Light" w:cs="Calibri Light"/>
          <w:w w:val="90"/>
          <w:sz w:val="28"/>
          <w:szCs w:val="28"/>
          <w:vertAlign w:val="subscript"/>
        </w:rPr>
        <w:t>OUZ</w:t>
      </w:r>
      <w:r w:rsidRPr="000F7E2C">
        <w:rPr>
          <w:rFonts w:ascii="Calibri Light" w:hAnsi="Calibri Light" w:cs="Calibri Light"/>
          <w:w w:val="90"/>
          <w:sz w:val="28"/>
          <w:szCs w:val="28"/>
        </w:rPr>
        <w:t xml:space="preserve"> = </w:t>
      </w:r>
      <w:r w:rsidR="002D4EA0">
        <w:rPr>
          <w:rFonts w:ascii="Calibri Light" w:hAnsi="Calibri Light" w:cs="Calibri Light"/>
          <w:w w:val="90"/>
          <w:sz w:val="28"/>
          <w:szCs w:val="28"/>
        </w:rPr>
        <w:t>47 2</w:t>
      </w:r>
      <w:r w:rsidRPr="000F7E2C">
        <w:rPr>
          <w:rFonts w:ascii="Calibri Light" w:hAnsi="Calibri Light" w:cs="Calibri Light"/>
          <w:w w:val="90"/>
          <w:sz w:val="28"/>
          <w:szCs w:val="28"/>
        </w:rPr>
        <w:t>00 m</w:t>
      </w:r>
      <w:r w:rsidRPr="000F7E2C">
        <w:rPr>
          <w:rFonts w:ascii="Calibri Light" w:hAnsi="Calibri Light" w:cs="Calibri Light"/>
          <w:w w:val="90"/>
          <w:sz w:val="28"/>
          <w:szCs w:val="28"/>
          <w:vertAlign w:val="superscript"/>
        </w:rPr>
        <w:t>2</w:t>
      </w:r>
      <w:r w:rsidRPr="000F7E2C">
        <w:rPr>
          <w:rFonts w:ascii="Calibri Light" w:hAnsi="Calibri Light" w:cs="Calibri Light"/>
          <w:w w:val="90"/>
          <w:sz w:val="28"/>
          <w:szCs w:val="28"/>
        </w:rPr>
        <w:t xml:space="preserve"> +14 453 m</w:t>
      </w:r>
      <w:r w:rsidRPr="000F7E2C">
        <w:rPr>
          <w:rFonts w:ascii="Calibri Light" w:hAnsi="Calibri Light" w:cs="Calibri Light"/>
          <w:w w:val="90"/>
          <w:sz w:val="28"/>
          <w:szCs w:val="28"/>
          <w:vertAlign w:val="superscript"/>
        </w:rPr>
        <w:t>2</w:t>
      </w:r>
      <w:r w:rsidRPr="000F7E2C">
        <w:rPr>
          <w:rFonts w:ascii="Calibri Light" w:hAnsi="Calibri Light" w:cs="Calibri Light"/>
          <w:w w:val="90"/>
          <w:sz w:val="28"/>
          <w:szCs w:val="28"/>
        </w:rPr>
        <w:t xml:space="preserve"> =</w:t>
      </w:r>
      <w:r w:rsidR="002D4EA0">
        <w:rPr>
          <w:rFonts w:ascii="Calibri Light" w:hAnsi="Calibri Light" w:cs="Calibri Light"/>
          <w:w w:val="90"/>
          <w:sz w:val="28"/>
          <w:szCs w:val="28"/>
        </w:rPr>
        <w:t xml:space="preserve"> </w:t>
      </w:r>
      <w:r w:rsidR="002D4EA0">
        <w:rPr>
          <w:rFonts w:ascii="Calibri Light" w:hAnsi="Calibri Light" w:cs="Calibri Light"/>
          <w:b/>
          <w:bCs/>
          <w:w w:val="90"/>
          <w:sz w:val="28"/>
          <w:szCs w:val="28"/>
        </w:rPr>
        <w:t>61 653</w:t>
      </w:r>
      <w:r w:rsidRPr="000F7E2C">
        <w:rPr>
          <w:rFonts w:ascii="Calibri Light" w:hAnsi="Calibri Light" w:cs="Calibri Light"/>
          <w:b/>
          <w:bCs/>
          <w:w w:val="90"/>
          <w:sz w:val="28"/>
          <w:szCs w:val="28"/>
        </w:rPr>
        <w:t xml:space="preserve"> m</w:t>
      </w:r>
      <w:r w:rsidRPr="000F7E2C">
        <w:rPr>
          <w:rFonts w:ascii="Calibri Light" w:hAnsi="Calibri Light" w:cs="Calibri Light"/>
          <w:b/>
          <w:bCs/>
          <w:w w:val="90"/>
          <w:sz w:val="28"/>
          <w:szCs w:val="28"/>
          <w:vertAlign w:val="superscript"/>
        </w:rPr>
        <w:t>2</w:t>
      </w:r>
    </w:p>
    <w:p w14:paraId="16A50F16" w14:textId="77777777" w:rsidR="000F7E2C" w:rsidRPr="00894CBC" w:rsidRDefault="000F7E2C" w:rsidP="000F7E2C">
      <w:pPr>
        <w:pStyle w:val="Tekstpodstawowy"/>
        <w:spacing w:line="276" w:lineRule="auto"/>
        <w:jc w:val="center"/>
        <w:rPr>
          <w:rFonts w:ascii="Calibri Light" w:hAnsi="Calibri Light" w:cs="Calibri Light"/>
          <w:w w:val="90"/>
        </w:rPr>
      </w:pPr>
    </w:p>
    <w:p w14:paraId="145F009B" w14:textId="1F953704" w:rsidR="00894CBC" w:rsidRDefault="00894CBC" w:rsidP="00894CBC">
      <w:pPr>
        <w:pStyle w:val="Tekstpodstawowy"/>
        <w:spacing w:line="276" w:lineRule="auto"/>
        <w:jc w:val="both"/>
        <w:rPr>
          <w:rFonts w:ascii="Calibri Light" w:hAnsi="Calibri Light" w:cs="Calibri Light"/>
          <w:w w:val="90"/>
        </w:rPr>
      </w:pPr>
      <w:r w:rsidRPr="00894CBC">
        <w:rPr>
          <w:rFonts w:ascii="Calibri Light" w:hAnsi="Calibri Light" w:cs="Calibri Light"/>
          <w:w w:val="90"/>
        </w:rPr>
        <w:t xml:space="preserve">Do obliczenia chłonności ww. terenów zastosowano wskaźniki nawiązujące do metodologii przyjętej dla terenów wyznaczonych w obowiązujących planach miejscowych. </w:t>
      </w:r>
    </w:p>
    <w:p w14:paraId="07092CBC" w14:textId="77777777" w:rsidR="00894CBC" w:rsidRPr="00894CBC" w:rsidRDefault="00894CBC" w:rsidP="00894CBC">
      <w:pPr>
        <w:pStyle w:val="Tekstpodstawowy"/>
        <w:spacing w:line="276" w:lineRule="auto"/>
        <w:jc w:val="both"/>
        <w:rPr>
          <w:rFonts w:ascii="Calibri Light" w:hAnsi="Calibri Light" w:cs="Calibri Light"/>
          <w:w w:val="90"/>
        </w:rPr>
      </w:pPr>
      <w:r w:rsidRPr="00894CBC">
        <w:rPr>
          <w:rFonts w:ascii="Calibri Light" w:hAnsi="Calibri Light" w:cs="Calibri Light"/>
          <w:w w:val="90"/>
        </w:rPr>
        <w:t xml:space="preserve">Obliczenia dotyczące chłonności niezabudowanych terenów mieszkaniowych w obszarach uzupełnienia zabudowy przedstawiono </w:t>
      </w:r>
      <w:r w:rsidRPr="007B48BF">
        <w:rPr>
          <w:rFonts w:ascii="Calibri Light" w:hAnsi="Calibri Light" w:cs="Calibri Light"/>
          <w:w w:val="90"/>
        </w:rPr>
        <w:t>w tab. 12.</w:t>
      </w:r>
      <w:r w:rsidRPr="00894CBC">
        <w:rPr>
          <w:rFonts w:ascii="Calibri Light" w:hAnsi="Calibri Light" w:cs="Calibri Light"/>
          <w:w w:val="90"/>
        </w:rPr>
        <w:t xml:space="preserve"> </w:t>
      </w:r>
    </w:p>
    <w:p w14:paraId="6A3EEE38" w14:textId="77777777" w:rsidR="000F7E2C" w:rsidRDefault="000F7E2C" w:rsidP="00894CBC">
      <w:pPr>
        <w:pStyle w:val="Tekstpodstawowy"/>
        <w:spacing w:line="276" w:lineRule="auto"/>
        <w:jc w:val="both"/>
        <w:rPr>
          <w:rFonts w:ascii="Calibri Light" w:hAnsi="Calibri Light" w:cs="Calibri Light"/>
          <w:w w:val="90"/>
        </w:rPr>
      </w:pPr>
    </w:p>
    <w:p w14:paraId="2E0C7421" w14:textId="77777777" w:rsidR="000D1A24" w:rsidRPr="000D1A24" w:rsidRDefault="000D1A24" w:rsidP="000D1A24">
      <w:pPr>
        <w:pStyle w:val="Tekstpodstawowy"/>
        <w:spacing w:line="276" w:lineRule="auto"/>
        <w:ind w:left="1134" w:hanging="1134"/>
        <w:jc w:val="both"/>
        <w:rPr>
          <w:rFonts w:ascii="Calibri Light" w:hAnsi="Calibri Light" w:cs="Calibri Light"/>
          <w:w w:val="90"/>
        </w:rPr>
      </w:pPr>
      <w:r w:rsidRPr="000D1A24">
        <w:rPr>
          <w:rFonts w:ascii="Calibri Light" w:hAnsi="Calibri Light" w:cs="Calibri Light"/>
          <w:w w:val="90"/>
        </w:rPr>
        <w:t>Tabela nr 12 - Chłonność niezabudowanych  terenów mieszkaniowych w obszarach uzupełnienia zabudowy poza terenami przeznaczonymi w planach miejscowych dla funkcji mieszkaniowej</w:t>
      </w:r>
    </w:p>
    <w:tbl>
      <w:tblPr>
        <w:tblStyle w:val="Tabela-Siatka"/>
        <w:tblW w:w="0" w:type="auto"/>
        <w:tblInd w:w="-5" w:type="dxa"/>
        <w:tblLook w:val="04A0" w:firstRow="1" w:lastRow="0" w:firstColumn="1" w:lastColumn="0" w:noHBand="0" w:noVBand="1"/>
      </w:tblPr>
      <w:tblGrid>
        <w:gridCol w:w="1086"/>
        <w:gridCol w:w="1522"/>
        <w:gridCol w:w="1283"/>
        <w:gridCol w:w="1522"/>
        <w:gridCol w:w="1303"/>
        <w:gridCol w:w="1206"/>
        <w:gridCol w:w="1291"/>
      </w:tblGrid>
      <w:tr w:rsidR="002B5B62" w14:paraId="583E3796" w14:textId="77777777" w:rsidTr="006B1DEE">
        <w:tc>
          <w:tcPr>
            <w:tcW w:w="1086" w:type="dxa"/>
            <w:vMerge w:val="restart"/>
            <w:shd w:val="clear" w:color="auto" w:fill="D9D9D9" w:themeFill="background1" w:themeFillShade="D9"/>
            <w:vAlign w:val="center"/>
          </w:tcPr>
          <w:p w14:paraId="6AA84A30" w14:textId="59DB6A3B" w:rsidR="000F7E2C" w:rsidRDefault="000F7E2C" w:rsidP="00447324">
            <w:pPr>
              <w:pStyle w:val="Tekstpodstawowy"/>
              <w:jc w:val="center"/>
              <w:rPr>
                <w:rFonts w:ascii="Calibri Light" w:hAnsi="Calibri Light" w:cs="Calibri Light"/>
                <w:w w:val="90"/>
              </w:rPr>
            </w:pPr>
            <w:r w:rsidRPr="001807BD">
              <w:rPr>
                <w:rFonts w:ascii="Calibri Light" w:hAnsi="Calibri Light" w:cs="Calibri Light"/>
                <w:noProof/>
                <w:sz w:val="18"/>
                <w:szCs w:val="18"/>
              </w:rPr>
              <w:t xml:space="preserve">Funkcja </w:t>
            </w:r>
            <w:r w:rsidR="00447324">
              <w:rPr>
                <w:rFonts w:ascii="Calibri Light" w:hAnsi="Calibri Light" w:cs="Calibri Light"/>
                <w:noProof/>
                <w:sz w:val="18"/>
                <w:szCs w:val="18"/>
              </w:rPr>
              <w:t xml:space="preserve"> </w:t>
            </w:r>
            <w:r w:rsidRPr="001807BD">
              <w:rPr>
                <w:rFonts w:ascii="Calibri Light" w:hAnsi="Calibri Light" w:cs="Calibri Light"/>
                <w:noProof/>
                <w:sz w:val="18"/>
                <w:szCs w:val="18"/>
              </w:rPr>
              <w:t>terenu</w:t>
            </w:r>
          </w:p>
        </w:tc>
        <w:tc>
          <w:tcPr>
            <w:tcW w:w="1522" w:type="dxa"/>
            <w:shd w:val="clear" w:color="auto" w:fill="D9D9D9" w:themeFill="background1" w:themeFillShade="D9"/>
          </w:tcPr>
          <w:p w14:paraId="772906C3" w14:textId="75BEC5A8" w:rsidR="000F7E2C" w:rsidRPr="001807BD" w:rsidRDefault="000F7E2C" w:rsidP="002B5B62">
            <w:pPr>
              <w:pStyle w:val="Tekstpodstawowy"/>
              <w:rPr>
                <w:rFonts w:ascii="Calibri Light" w:hAnsi="Calibri Light" w:cs="Calibri Light"/>
                <w:noProof/>
                <w:sz w:val="18"/>
                <w:szCs w:val="18"/>
              </w:rPr>
            </w:pPr>
            <w:r w:rsidRPr="001807BD">
              <w:rPr>
                <w:rFonts w:ascii="Calibri Light" w:hAnsi="Calibri Light" w:cs="Calibri Light"/>
                <w:noProof/>
                <w:sz w:val="18"/>
                <w:szCs w:val="18"/>
              </w:rPr>
              <w:t>Powierzchnia niezabudowanych</w:t>
            </w:r>
          </w:p>
          <w:p w14:paraId="553315BD" w14:textId="4D1A4486" w:rsidR="000F7E2C" w:rsidRDefault="002B5B62" w:rsidP="002B5B62">
            <w:pPr>
              <w:pStyle w:val="Tekstpodstawowy"/>
              <w:rPr>
                <w:rFonts w:ascii="Calibri Light" w:hAnsi="Calibri Light" w:cs="Calibri Light"/>
                <w:w w:val="90"/>
              </w:rPr>
            </w:pPr>
            <w:r>
              <w:rPr>
                <w:rFonts w:ascii="Calibri Light" w:hAnsi="Calibri Light" w:cs="Calibri Light"/>
                <w:noProof/>
                <w:sz w:val="18"/>
                <w:szCs w:val="18"/>
              </w:rPr>
              <w:t xml:space="preserve">terenów mieszkaniowych w  OUZ </w:t>
            </w:r>
            <w:r w:rsidR="000F7E2C" w:rsidRPr="001807BD">
              <w:rPr>
                <w:rFonts w:ascii="Calibri Light" w:hAnsi="Calibri Light" w:cs="Calibri Light"/>
                <w:noProof/>
                <w:sz w:val="18"/>
                <w:szCs w:val="18"/>
              </w:rPr>
              <w:t xml:space="preserve"> </w:t>
            </w:r>
            <w:r>
              <w:rPr>
                <w:rFonts w:ascii="Calibri Light" w:hAnsi="Calibri Light" w:cs="Calibri Light"/>
                <w:noProof/>
                <w:sz w:val="18"/>
                <w:szCs w:val="18"/>
              </w:rPr>
              <w:br/>
            </w:r>
            <w:r w:rsidR="000F7E2C" w:rsidRPr="001807BD">
              <w:rPr>
                <w:rFonts w:ascii="Calibri Light" w:hAnsi="Calibri Light" w:cs="Calibri Light"/>
                <w:noProof/>
                <w:sz w:val="18"/>
                <w:szCs w:val="18"/>
              </w:rPr>
              <w:t>brutto[m</w:t>
            </w:r>
            <w:r w:rsidR="000F7E2C" w:rsidRPr="001807BD">
              <w:rPr>
                <w:rFonts w:ascii="Calibri Light" w:hAnsi="Calibri Light" w:cs="Calibri Light"/>
                <w:noProof/>
                <w:sz w:val="18"/>
                <w:szCs w:val="18"/>
                <w:vertAlign w:val="superscript"/>
              </w:rPr>
              <w:t>2</w:t>
            </w:r>
            <w:r w:rsidR="000F7E2C" w:rsidRPr="001807BD">
              <w:rPr>
                <w:rFonts w:ascii="Calibri Light" w:hAnsi="Calibri Light" w:cs="Calibri Light"/>
                <w:noProof/>
                <w:sz w:val="18"/>
                <w:szCs w:val="18"/>
              </w:rPr>
              <w:t>]</w:t>
            </w:r>
          </w:p>
        </w:tc>
        <w:tc>
          <w:tcPr>
            <w:tcW w:w="1283" w:type="dxa"/>
            <w:shd w:val="clear" w:color="auto" w:fill="D9D9D9" w:themeFill="background1" w:themeFillShade="D9"/>
            <w:vAlign w:val="center"/>
          </w:tcPr>
          <w:p w14:paraId="23D5C8A2" w14:textId="54DC79DC" w:rsidR="000F7E2C" w:rsidRDefault="000F7E2C" w:rsidP="002B5B62">
            <w:pPr>
              <w:pStyle w:val="Tekstpodstawowy"/>
              <w:spacing w:after="240"/>
              <w:jc w:val="both"/>
              <w:rPr>
                <w:rFonts w:ascii="Calibri Light" w:hAnsi="Calibri Light" w:cs="Calibri Light"/>
                <w:w w:val="90"/>
              </w:rPr>
            </w:pPr>
            <w:r w:rsidRPr="001807BD">
              <w:rPr>
                <w:rFonts w:ascii="Calibri Light" w:hAnsi="Calibri Light" w:cs="Calibri Light"/>
                <w:noProof/>
                <w:sz w:val="18"/>
                <w:szCs w:val="18"/>
              </w:rPr>
              <w:t>Wskaźnik wykorzystania terenu pod zabudowę mieszkaniow</w:t>
            </w:r>
            <w:r w:rsidR="002B5B62">
              <w:rPr>
                <w:rFonts w:ascii="Calibri Light" w:hAnsi="Calibri Light" w:cs="Calibri Light"/>
                <w:noProof/>
                <w:sz w:val="18"/>
                <w:szCs w:val="18"/>
              </w:rPr>
              <w:t>ą</w:t>
            </w:r>
            <w:r w:rsidRPr="001807BD">
              <w:rPr>
                <w:rFonts w:ascii="Calibri Light" w:hAnsi="Calibri Light" w:cs="Calibri Light"/>
                <w:noProof/>
                <w:sz w:val="18"/>
                <w:szCs w:val="18"/>
              </w:rPr>
              <w:t xml:space="preserve"> </w:t>
            </w:r>
          </w:p>
        </w:tc>
        <w:tc>
          <w:tcPr>
            <w:tcW w:w="1522" w:type="dxa"/>
            <w:shd w:val="clear" w:color="auto" w:fill="D9D9D9" w:themeFill="background1" w:themeFillShade="D9"/>
            <w:vAlign w:val="center"/>
          </w:tcPr>
          <w:p w14:paraId="18558310" w14:textId="77777777" w:rsidR="000F7E2C" w:rsidRDefault="000F7E2C" w:rsidP="002B5B62">
            <w:pPr>
              <w:pStyle w:val="Tekstpodstawowy"/>
              <w:rPr>
                <w:rFonts w:ascii="Calibri Light" w:hAnsi="Calibri Light" w:cs="Calibri Light"/>
                <w:noProof/>
                <w:sz w:val="18"/>
                <w:szCs w:val="18"/>
              </w:rPr>
            </w:pPr>
            <w:r w:rsidRPr="001807BD">
              <w:rPr>
                <w:rFonts w:ascii="Calibri Light" w:hAnsi="Calibri Light" w:cs="Calibri Light"/>
                <w:noProof/>
                <w:sz w:val="18"/>
                <w:szCs w:val="18"/>
              </w:rPr>
              <w:t>Szacunkowa</w:t>
            </w:r>
          </w:p>
          <w:p w14:paraId="2391A86C" w14:textId="77777777" w:rsidR="000F7E2C" w:rsidRDefault="000F7E2C" w:rsidP="002B5B62">
            <w:pPr>
              <w:pStyle w:val="Tekstpodstawowy"/>
              <w:rPr>
                <w:rFonts w:ascii="Calibri Light" w:hAnsi="Calibri Light" w:cs="Calibri Light"/>
                <w:noProof/>
                <w:sz w:val="18"/>
                <w:szCs w:val="18"/>
              </w:rPr>
            </w:pPr>
            <w:r w:rsidRPr="001807BD">
              <w:rPr>
                <w:rFonts w:ascii="Calibri Light" w:hAnsi="Calibri Light" w:cs="Calibri Light"/>
                <w:noProof/>
                <w:sz w:val="18"/>
                <w:szCs w:val="18"/>
              </w:rPr>
              <w:t>powierzchnia</w:t>
            </w:r>
          </w:p>
          <w:p w14:paraId="25F70623" w14:textId="77777777" w:rsidR="000F7E2C" w:rsidRDefault="000F7E2C" w:rsidP="002B5B62">
            <w:pPr>
              <w:pStyle w:val="Tekstpodstawowy"/>
              <w:rPr>
                <w:rFonts w:ascii="Calibri Light" w:hAnsi="Calibri Light" w:cs="Calibri Light"/>
                <w:noProof/>
                <w:sz w:val="18"/>
                <w:szCs w:val="18"/>
              </w:rPr>
            </w:pPr>
            <w:r w:rsidRPr="001807BD">
              <w:rPr>
                <w:rFonts w:ascii="Calibri Light" w:hAnsi="Calibri Light" w:cs="Calibri Light"/>
                <w:noProof/>
                <w:sz w:val="18"/>
                <w:szCs w:val="18"/>
              </w:rPr>
              <w:t>terenów niezabudowanych</w:t>
            </w:r>
          </w:p>
          <w:p w14:paraId="5B7EA194" w14:textId="47465944" w:rsidR="000F7E2C" w:rsidRDefault="000F7E2C" w:rsidP="002B5B62">
            <w:pPr>
              <w:pStyle w:val="Tekstpodstawowy"/>
              <w:jc w:val="both"/>
              <w:rPr>
                <w:rFonts w:ascii="Calibri Light" w:hAnsi="Calibri Light" w:cs="Calibri Light"/>
                <w:w w:val="90"/>
              </w:rPr>
            </w:pPr>
            <w:r w:rsidRPr="001807BD">
              <w:rPr>
                <w:rFonts w:ascii="Calibri Light" w:hAnsi="Calibri Light" w:cs="Calibri Light"/>
                <w:noProof/>
                <w:sz w:val="18"/>
                <w:szCs w:val="18"/>
              </w:rPr>
              <w:t>przeznaczonych</w:t>
            </w:r>
            <w:r>
              <w:rPr>
                <w:rFonts w:ascii="Calibri Light" w:hAnsi="Calibri Light" w:cs="Calibri Light"/>
                <w:noProof/>
                <w:sz w:val="18"/>
                <w:szCs w:val="18"/>
              </w:rPr>
              <w:t xml:space="preserve"> </w:t>
            </w:r>
            <w:r w:rsidR="002B5B62">
              <w:rPr>
                <w:rFonts w:ascii="Calibri Light" w:hAnsi="Calibri Light" w:cs="Calibri Light"/>
                <w:noProof/>
                <w:sz w:val="18"/>
                <w:szCs w:val="18"/>
              </w:rPr>
              <w:t>w OUZ</w:t>
            </w:r>
            <w:r>
              <w:rPr>
                <w:rFonts w:ascii="Calibri Light" w:hAnsi="Calibri Light" w:cs="Calibri Light"/>
                <w:noProof/>
                <w:sz w:val="18"/>
                <w:szCs w:val="18"/>
              </w:rPr>
              <w:t xml:space="preserve"> </w:t>
            </w:r>
            <w:r w:rsidRPr="001807BD">
              <w:rPr>
                <w:rFonts w:ascii="Calibri Light" w:hAnsi="Calibri Light" w:cs="Calibri Light"/>
                <w:noProof/>
                <w:sz w:val="18"/>
                <w:szCs w:val="18"/>
              </w:rPr>
              <w:t>netto</w:t>
            </w:r>
            <w:r>
              <w:rPr>
                <w:rFonts w:ascii="Calibri Light" w:hAnsi="Calibri Light" w:cs="Calibri Light"/>
                <w:noProof/>
                <w:sz w:val="18"/>
                <w:szCs w:val="18"/>
              </w:rPr>
              <w:t xml:space="preserve"> </w:t>
            </w:r>
            <w:r w:rsidRPr="001807BD">
              <w:rPr>
                <w:rFonts w:ascii="Calibri Light" w:hAnsi="Calibri Light" w:cs="Calibri Light"/>
                <w:noProof/>
                <w:sz w:val="18"/>
                <w:szCs w:val="18"/>
              </w:rPr>
              <w:t>[m</w:t>
            </w:r>
            <w:r w:rsidRPr="001807BD">
              <w:rPr>
                <w:rFonts w:ascii="Calibri Light" w:hAnsi="Calibri Light" w:cs="Calibri Light"/>
                <w:noProof/>
                <w:sz w:val="18"/>
                <w:szCs w:val="18"/>
                <w:vertAlign w:val="superscript"/>
              </w:rPr>
              <w:t>2</w:t>
            </w:r>
            <w:r w:rsidRPr="001807BD">
              <w:rPr>
                <w:rFonts w:ascii="Calibri Light" w:hAnsi="Calibri Light" w:cs="Calibri Light"/>
                <w:noProof/>
                <w:sz w:val="18"/>
                <w:szCs w:val="18"/>
              </w:rPr>
              <w:t>]</w:t>
            </w:r>
          </w:p>
        </w:tc>
        <w:tc>
          <w:tcPr>
            <w:tcW w:w="1303" w:type="dxa"/>
            <w:shd w:val="clear" w:color="auto" w:fill="D9D9D9" w:themeFill="background1" w:themeFillShade="D9"/>
            <w:vAlign w:val="center"/>
          </w:tcPr>
          <w:p w14:paraId="2409837C" w14:textId="447883D0" w:rsidR="000F7E2C" w:rsidRDefault="000F7E2C" w:rsidP="002B5B62">
            <w:pPr>
              <w:pStyle w:val="Tekstpodstawowy"/>
              <w:jc w:val="both"/>
              <w:rPr>
                <w:rFonts w:ascii="Calibri Light" w:hAnsi="Calibri Light" w:cs="Calibri Light"/>
                <w:w w:val="90"/>
              </w:rPr>
            </w:pPr>
            <w:r w:rsidRPr="00314BB4">
              <w:rPr>
                <w:rFonts w:ascii="Calibri Light" w:hAnsi="Calibri Light" w:cs="Calibri Light"/>
                <w:noProof/>
                <w:sz w:val="18"/>
                <w:szCs w:val="18"/>
              </w:rPr>
              <w:t xml:space="preserve">Szacunkowy wskaźnik intensywności dla zabudowy mieszkaniowej </w:t>
            </w:r>
            <w:r w:rsidR="002B5B62">
              <w:rPr>
                <w:rFonts w:ascii="Calibri Light" w:hAnsi="Calibri Light" w:cs="Calibri Light"/>
                <w:noProof/>
                <w:sz w:val="18"/>
                <w:szCs w:val="18"/>
              </w:rPr>
              <w:t>w OUZ</w:t>
            </w:r>
          </w:p>
        </w:tc>
        <w:tc>
          <w:tcPr>
            <w:tcW w:w="1206" w:type="dxa"/>
            <w:shd w:val="clear" w:color="auto" w:fill="D9D9D9" w:themeFill="background1" w:themeFillShade="D9"/>
            <w:vAlign w:val="center"/>
          </w:tcPr>
          <w:p w14:paraId="1C05E1EC" w14:textId="2E7AAB5E" w:rsidR="000F7E2C" w:rsidRDefault="000F7E2C" w:rsidP="002B5B62">
            <w:pPr>
              <w:pStyle w:val="Tekstpodstawowy"/>
              <w:jc w:val="both"/>
              <w:rPr>
                <w:rFonts w:ascii="Calibri Light" w:hAnsi="Calibri Light" w:cs="Calibri Light"/>
                <w:w w:val="90"/>
              </w:rPr>
            </w:pPr>
            <w:r w:rsidRPr="00314BB4">
              <w:rPr>
                <w:rFonts w:ascii="Calibri Light" w:hAnsi="Calibri Light" w:cs="Calibri Light"/>
                <w:noProof/>
                <w:sz w:val="18"/>
                <w:szCs w:val="18"/>
              </w:rPr>
              <w:t xml:space="preserve">Udział powierzchni </w:t>
            </w:r>
            <w:r>
              <w:rPr>
                <w:rFonts w:ascii="Calibri Light" w:hAnsi="Calibri Light" w:cs="Calibri Light"/>
                <w:noProof/>
                <w:sz w:val="18"/>
                <w:szCs w:val="18"/>
              </w:rPr>
              <w:t>uż</w:t>
            </w:r>
            <w:r w:rsidRPr="00314BB4">
              <w:rPr>
                <w:rFonts w:ascii="Calibri Light" w:hAnsi="Calibri Light" w:cs="Calibri Light"/>
                <w:noProof/>
                <w:sz w:val="18"/>
                <w:szCs w:val="18"/>
              </w:rPr>
              <w:t>ytkowej budynków</w:t>
            </w:r>
            <w:r>
              <w:rPr>
                <w:rFonts w:ascii="Calibri Light" w:hAnsi="Calibri Light" w:cs="Calibri Light"/>
                <w:noProof/>
                <w:sz w:val="18"/>
                <w:szCs w:val="18"/>
              </w:rPr>
              <w:t xml:space="preserve"> </w:t>
            </w:r>
            <w:r w:rsidRPr="00314BB4">
              <w:rPr>
                <w:rFonts w:ascii="Calibri Light" w:hAnsi="Calibri Light" w:cs="Calibri Light"/>
                <w:noProof/>
                <w:sz w:val="18"/>
                <w:szCs w:val="18"/>
              </w:rPr>
              <w:t>w powierzchni</w:t>
            </w:r>
            <w:r>
              <w:rPr>
                <w:rFonts w:ascii="Calibri Light" w:hAnsi="Calibri Light" w:cs="Calibri Light"/>
                <w:noProof/>
                <w:sz w:val="18"/>
                <w:szCs w:val="18"/>
              </w:rPr>
              <w:t xml:space="preserve"> </w:t>
            </w:r>
            <w:r w:rsidRPr="00314BB4">
              <w:rPr>
                <w:rFonts w:ascii="Calibri Light" w:hAnsi="Calibri Light" w:cs="Calibri Light"/>
                <w:noProof/>
                <w:sz w:val="18"/>
                <w:szCs w:val="18"/>
              </w:rPr>
              <w:t>całkowitej zabudowy</w:t>
            </w:r>
          </w:p>
        </w:tc>
        <w:tc>
          <w:tcPr>
            <w:tcW w:w="1291" w:type="dxa"/>
            <w:shd w:val="clear" w:color="auto" w:fill="D9D9D9" w:themeFill="background1" w:themeFillShade="D9"/>
            <w:vAlign w:val="center"/>
          </w:tcPr>
          <w:p w14:paraId="28B8E537" w14:textId="6A44DB49" w:rsidR="000F7E2C" w:rsidRDefault="000F7E2C" w:rsidP="002B5B62">
            <w:pPr>
              <w:pStyle w:val="Tekstpodstawowy"/>
              <w:jc w:val="both"/>
              <w:rPr>
                <w:rFonts w:ascii="Calibri Light" w:hAnsi="Calibri Light" w:cs="Calibri Light"/>
                <w:w w:val="90"/>
              </w:rPr>
            </w:pPr>
            <w:r w:rsidRPr="00314BB4">
              <w:rPr>
                <w:rFonts w:ascii="Calibri Light" w:hAnsi="Calibri Light" w:cs="Calibri Light"/>
                <w:noProof/>
                <w:sz w:val="18"/>
                <w:szCs w:val="18"/>
              </w:rPr>
              <w:t xml:space="preserve">Szacunkowa powierzchnia uzytkowa zabudowy mieszkaniowej </w:t>
            </w:r>
            <w:r w:rsidR="002B5B62">
              <w:rPr>
                <w:rFonts w:ascii="Calibri Light" w:hAnsi="Calibri Light" w:cs="Calibri Light"/>
                <w:noProof/>
                <w:sz w:val="18"/>
                <w:szCs w:val="18"/>
              </w:rPr>
              <w:t xml:space="preserve">OUZ </w:t>
            </w:r>
            <w:r w:rsidRPr="00314BB4">
              <w:rPr>
                <w:rFonts w:ascii="Calibri Light" w:hAnsi="Calibri Light" w:cs="Calibri Light"/>
                <w:noProof/>
                <w:sz w:val="18"/>
                <w:szCs w:val="18"/>
              </w:rPr>
              <w:t>[m</w:t>
            </w:r>
            <w:r w:rsidRPr="00314BB4">
              <w:rPr>
                <w:rFonts w:ascii="Calibri Light" w:hAnsi="Calibri Light" w:cs="Calibri Light"/>
                <w:noProof/>
                <w:sz w:val="18"/>
                <w:szCs w:val="18"/>
                <w:vertAlign w:val="superscript"/>
              </w:rPr>
              <w:t>2</w:t>
            </w:r>
            <w:r w:rsidRPr="00314BB4">
              <w:rPr>
                <w:rFonts w:ascii="Calibri Light" w:hAnsi="Calibri Light" w:cs="Calibri Light"/>
                <w:noProof/>
                <w:sz w:val="18"/>
                <w:szCs w:val="18"/>
              </w:rPr>
              <w:t>]</w:t>
            </w:r>
          </w:p>
        </w:tc>
      </w:tr>
      <w:tr w:rsidR="002B5B62" w14:paraId="4001CD83" w14:textId="77777777" w:rsidTr="006B1DEE">
        <w:tc>
          <w:tcPr>
            <w:tcW w:w="1086" w:type="dxa"/>
            <w:vMerge/>
          </w:tcPr>
          <w:p w14:paraId="65E74FB4" w14:textId="77777777" w:rsidR="000F7E2C" w:rsidRDefault="000F7E2C" w:rsidP="000F7E2C">
            <w:pPr>
              <w:pStyle w:val="Tekstpodstawowy"/>
              <w:spacing w:line="276" w:lineRule="auto"/>
              <w:jc w:val="both"/>
              <w:rPr>
                <w:rFonts w:ascii="Calibri Light" w:hAnsi="Calibri Light" w:cs="Calibri Light"/>
                <w:w w:val="90"/>
              </w:rPr>
            </w:pPr>
          </w:p>
        </w:tc>
        <w:tc>
          <w:tcPr>
            <w:tcW w:w="1522" w:type="dxa"/>
            <w:shd w:val="clear" w:color="auto" w:fill="D9D9D9" w:themeFill="background1" w:themeFillShade="D9"/>
          </w:tcPr>
          <w:p w14:paraId="75E9A0E7" w14:textId="31FE48C2" w:rsidR="000F7E2C" w:rsidRDefault="000F7E2C" w:rsidP="00447324">
            <w:pPr>
              <w:pStyle w:val="Tekstpodstawowy"/>
              <w:spacing w:line="276" w:lineRule="auto"/>
              <w:jc w:val="center"/>
              <w:rPr>
                <w:rFonts w:ascii="Calibri Light" w:hAnsi="Calibri Light" w:cs="Calibri Light"/>
                <w:w w:val="90"/>
              </w:rPr>
            </w:pPr>
            <w:r w:rsidRPr="00314BB4">
              <w:rPr>
                <w:rFonts w:ascii="Calibri Light" w:hAnsi="Calibri Light" w:cs="Calibri Light"/>
                <w:noProof/>
                <w:sz w:val="22"/>
                <w:szCs w:val="22"/>
              </w:rPr>
              <w:t>P</w:t>
            </w:r>
            <w:r w:rsidR="002B5B62" w:rsidRPr="002B5B62">
              <w:rPr>
                <w:rFonts w:ascii="Calibri Light" w:hAnsi="Calibri Light" w:cs="Calibri Light"/>
                <w:noProof/>
                <w:sz w:val="22"/>
                <w:szCs w:val="22"/>
                <w:vertAlign w:val="subscript"/>
              </w:rPr>
              <w:t>ouz</w:t>
            </w:r>
          </w:p>
        </w:tc>
        <w:tc>
          <w:tcPr>
            <w:tcW w:w="1283" w:type="dxa"/>
            <w:shd w:val="clear" w:color="auto" w:fill="D9D9D9" w:themeFill="background1" w:themeFillShade="D9"/>
          </w:tcPr>
          <w:p w14:paraId="1ECEA911" w14:textId="79B0F1F5" w:rsidR="000F7E2C" w:rsidRDefault="000F7E2C" w:rsidP="00447324">
            <w:pPr>
              <w:pStyle w:val="Tekstpodstawowy"/>
              <w:spacing w:line="276" w:lineRule="auto"/>
              <w:jc w:val="center"/>
              <w:rPr>
                <w:rFonts w:ascii="Calibri Light" w:hAnsi="Calibri Light" w:cs="Calibri Light"/>
                <w:w w:val="90"/>
              </w:rPr>
            </w:pPr>
            <w:r w:rsidRPr="00314BB4">
              <w:rPr>
                <w:rFonts w:ascii="Calibri Light" w:hAnsi="Calibri Light" w:cs="Calibri Light"/>
                <w:noProof/>
                <w:sz w:val="22"/>
                <w:szCs w:val="22"/>
              </w:rPr>
              <w:t>W</w:t>
            </w:r>
            <w:r>
              <w:rPr>
                <w:rFonts w:ascii="Calibri Light" w:hAnsi="Calibri Light" w:cs="Calibri Light"/>
                <w:noProof/>
                <w:sz w:val="22"/>
                <w:szCs w:val="22"/>
                <w:vertAlign w:val="subscript"/>
              </w:rPr>
              <w:t>z</w:t>
            </w:r>
          </w:p>
        </w:tc>
        <w:tc>
          <w:tcPr>
            <w:tcW w:w="1522" w:type="dxa"/>
            <w:shd w:val="clear" w:color="auto" w:fill="D9D9D9" w:themeFill="background1" w:themeFillShade="D9"/>
          </w:tcPr>
          <w:p w14:paraId="7938C16C" w14:textId="3B1C3E95" w:rsidR="000F7E2C" w:rsidRDefault="000F7E2C" w:rsidP="00447324">
            <w:pPr>
              <w:pStyle w:val="Tekstpodstawowy"/>
              <w:spacing w:line="276" w:lineRule="auto"/>
              <w:jc w:val="center"/>
              <w:rPr>
                <w:rFonts w:ascii="Calibri Light" w:hAnsi="Calibri Light" w:cs="Calibri Light"/>
                <w:w w:val="90"/>
              </w:rPr>
            </w:pPr>
            <w:r w:rsidRPr="00314BB4">
              <w:rPr>
                <w:rFonts w:ascii="Calibri Light" w:hAnsi="Calibri Light" w:cs="Calibri Light"/>
                <w:noProof/>
                <w:sz w:val="22"/>
                <w:szCs w:val="22"/>
              </w:rPr>
              <w:t>P</w:t>
            </w:r>
            <w:r w:rsidR="002B5B62">
              <w:rPr>
                <w:rFonts w:ascii="Calibri Light" w:hAnsi="Calibri Light" w:cs="Calibri Light"/>
                <w:noProof/>
                <w:sz w:val="22"/>
                <w:szCs w:val="22"/>
                <w:vertAlign w:val="subscript"/>
              </w:rPr>
              <w:t>ouz</w:t>
            </w:r>
          </w:p>
        </w:tc>
        <w:tc>
          <w:tcPr>
            <w:tcW w:w="1303" w:type="dxa"/>
            <w:shd w:val="clear" w:color="auto" w:fill="D9D9D9" w:themeFill="background1" w:themeFillShade="D9"/>
          </w:tcPr>
          <w:p w14:paraId="11613AAF" w14:textId="5AF48DE4" w:rsidR="000F7E2C" w:rsidRDefault="000F7E2C" w:rsidP="00447324">
            <w:pPr>
              <w:pStyle w:val="Tekstpodstawowy"/>
              <w:spacing w:line="276" w:lineRule="auto"/>
              <w:jc w:val="center"/>
              <w:rPr>
                <w:rFonts w:ascii="Calibri Light" w:hAnsi="Calibri Light" w:cs="Calibri Light"/>
                <w:w w:val="90"/>
              </w:rPr>
            </w:pPr>
            <w:r w:rsidRPr="00314BB4">
              <w:rPr>
                <w:rFonts w:ascii="Calibri Light" w:hAnsi="Calibri Light" w:cs="Calibri Light"/>
                <w:noProof/>
                <w:sz w:val="22"/>
                <w:szCs w:val="22"/>
              </w:rPr>
              <w:t>W</w:t>
            </w:r>
            <w:r w:rsidRPr="00314BB4">
              <w:rPr>
                <w:rFonts w:ascii="Calibri Light" w:hAnsi="Calibri Light" w:cs="Calibri Light"/>
                <w:noProof/>
                <w:sz w:val="22"/>
                <w:szCs w:val="22"/>
                <w:vertAlign w:val="subscript"/>
              </w:rPr>
              <w:t>IZ</w:t>
            </w:r>
          </w:p>
        </w:tc>
        <w:tc>
          <w:tcPr>
            <w:tcW w:w="1206" w:type="dxa"/>
            <w:shd w:val="clear" w:color="auto" w:fill="D9D9D9" w:themeFill="background1" w:themeFillShade="D9"/>
          </w:tcPr>
          <w:p w14:paraId="5A14F528" w14:textId="77777777" w:rsidR="000F7E2C" w:rsidRDefault="000F7E2C" w:rsidP="00447324">
            <w:pPr>
              <w:pStyle w:val="Tekstpodstawowy"/>
              <w:spacing w:line="276" w:lineRule="auto"/>
              <w:jc w:val="center"/>
              <w:rPr>
                <w:rFonts w:ascii="Calibri Light" w:hAnsi="Calibri Light" w:cs="Calibri Light"/>
                <w:w w:val="90"/>
              </w:rPr>
            </w:pPr>
          </w:p>
        </w:tc>
        <w:tc>
          <w:tcPr>
            <w:tcW w:w="1291" w:type="dxa"/>
            <w:shd w:val="clear" w:color="auto" w:fill="D9D9D9" w:themeFill="background1" w:themeFillShade="D9"/>
          </w:tcPr>
          <w:p w14:paraId="710DF876" w14:textId="1992DC22" w:rsidR="000F7E2C" w:rsidRDefault="000F7E2C" w:rsidP="00447324">
            <w:pPr>
              <w:pStyle w:val="Tekstpodstawowy"/>
              <w:spacing w:line="276" w:lineRule="auto"/>
              <w:jc w:val="center"/>
              <w:rPr>
                <w:rFonts w:ascii="Calibri Light" w:hAnsi="Calibri Light" w:cs="Calibri Light"/>
                <w:w w:val="90"/>
              </w:rPr>
            </w:pPr>
            <w:r w:rsidRPr="00314BB4">
              <w:rPr>
                <w:rFonts w:ascii="Calibri Light" w:hAnsi="Calibri Light" w:cs="Calibri Light"/>
                <w:noProof/>
                <w:sz w:val="22"/>
                <w:szCs w:val="22"/>
              </w:rPr>
              <w:t>PU</w:t>
            </w:r>
            <w:r w:rsidR="002B5B62">
              <w:rPr>
                <w:rFonts w:ascii="Calibri Light" w:hAnsi="Calibri Light" w:cs="Calibri Light"/>
                <w:noProof/>
                <w:sz w:val="22"/>
                <w:szCs w:val="22"/>
                <w:vertAlign w:val="subscript"/>
              </w:rPr>
              <w:t>ouz</w:t>
            </w:r>
          </w:p>
        </w:tc>
      </w:tr>
      <w:tr w:rsidR="002B5B62" w14:paraId="01861095" w14:textId="77777777" w:rsidTr="006B1DEE">
        <w:tc>
          <w:tcPr>
            <w:tcW w:w="1086" w:type="dxa"/>
          </w:tcPr>
          <w:p w14:paraId="2036042B" w14:textId="2E765AD7" w:rsidR="000F7E2C" w:rsidRDefault="002B5B62" w:rsidP="00447324">
            <w:pPr>
              <w:pStyle w:val="Tekstpodstawowy"/>
              <w:spacing w:line="276" w:lineRule="auto"/>
              <w:jc w:val="center"/>
              <w:rPr>
                <w:rFonts w:ascii="Calibri Light" w:hAnsi="Calibri Light" w:cs="Calibri Light"/>
                <w:w w:val="90"/>
              </w:rPr>
            </w:pPr>
            <w:r>
              <w:rPr>
                <w:rFonts w:ascii="Calibri Light" w:hAnsi="Calibri Light" w:cs="Calibri Light"/>
                <w:w w:val="90"/>
              </w:rPr>
              <w:t>SJ i SZ</w:t>
            </w:r>
          </w:p>
        </w:tc>
        <w:tc>
          <w:tcPr>
            <w:tcW w:w="1522" w:type="dxa"/>
          </w:tcPr>
          <w:p w14:paraId="534A9679" w14:textId="3D050006" w:rsidR="000F7E2C" w:rsidRDefault="002D4EA0" w:rsidP="00447324">
            <w:pPr>
              <w:pStyle w:val="Tekstpodstawowy"/>
              <w:spacing w:line="276" w:lineRule="auto"/>
              <w:jc w:val="center"/>
              <w:rPr>
                <w:rFonts w:ascii="Calibri Light" w:hAnsi="Calibri Light" w:cs="Calibri Light"/>
                <w:w w:val="90"/>
              </w:rPr>
            </w:pPr>
            <w:r>
              <w:rPr>
                <w:rFonts w:ascii="Calibri Light" w:hAnsi="Calibri Light" w:cs="Calibri Light"/>
                <w:w w:val="90"/>
              </w:rPr>
              <w:t>61 653</w:t>
            </w:r>
          </w:p>
        </w:tc>
        <w:tc>
          <w:tcPr>
            <w:tcW w:w="1283" w:type="dxa"/>
          </w:tcPr>
          <w:p w14:paraId="6F7B8A47" w14:textId="2E39B6CC" w:rsidR="000F7E2C" w:rsidRDefault="002B5B62" w:rsidP="00447324">
            <w:pPr>
              <w:pStyle w:val="Tekstpodstawowy"/>
              <w:spacing w:line="276" w:lineRule="auto"/>
              <w:jc w:val="center"/>
              <w:rPr>
                <w:rFonts w:ascii="Calibri Light" w:hAnsi="Calibri Light" w:cs="Calibri Light"/>
                <w:w w:val="90"/>
              </w:rPr>
            </w:pPr>
            <w:r>
              <w:rPr>
                <w:rFonts w:ascii="Calibri Light" w:hAnsi="Calibri Light" w:cs="Calibri Light"/>
                <w:w w:val="90"/>
              </w:rPr>
              <w:t>0,29</w:t>
            </w:r>
          </w:p>
        </w:tc>
        <w:tc>
          <w:tcPr>
            <w:tcW w:w="1522" w:type="dxa"/>
          </w:tcPr>
          <w:p w14:paraId="7174BC54" w14:textId="2E0F056E" w:rsidR="000F7E2C" w:rsidRDefault="002D4EA0" w:rsidP="00447324">
            <w:pPr>
              <w:pStyle w:val="Tekstpodstawowy"/>
              <w:spacing w:line="276" w:lineRule="auto"/>
              <w:jc w:val="center"/>
              <w:rPr>
                <w:rFonts w:ascii="Calibri Light" w:hAnsi="Calibri Light" w:cs="Calibri Light"/>
                <w:w w:val="90"/>
              </w:rPr>
            </w:pPr>
            <w:r>
              <w:rPr>
                <w:rFonts w:ascii="Calibri Light" w:hAnsi="Calibri Light" w:cs="Calibri Light"/>
                <w:w w:val="90"/>
              </w:rPr>
              <w:t>17 879</w:t>
            </w:r>
          </w:p>
        </w:tc>
        <w:tc>
          <w:tcPr>
            <w:tcW w:w="1303" w:type="dxa"/>
          </w:tcPr>
          <w:p w14:paraId="2669CA25" w14:textId="102055E3" w:rsidR="000F7E2C" w:rsidRDefault="002B5B62" w:rsidP="00447324">
            <w:pPr>
              <w:pStyle w:val="Tekstpodstawowy"/>
              <w:spacing w:line="276" w:lineRule="auto"/>
              <w:jc w:val="center"/>
              <w:rPr>
                <w:rFonts w:ascii="Calibri Light" w:hAnsi="Calibri Light" w:cs="Calibri Light"/>
                <w:w w:val="90"/>
              </w:rPr>
            </w:pPr>
            <w:r>
              <w:rPr>
                <w:rFonts w:ascii="Calibri Light" w:hAnsi="Calibri Light" w:cs="Calibri Light"/>
                <w:w w:val="90"/>
              </w:rPr>
              <w:t>0,01</w:t>
            </w:r>
          </w:p>
        </w:tc>
        <w:tc>
          <w:tcPr>
            <w:tcW w:w="1206" w:type="dxa"/>
          </w:tcPr>
          <w:p w14:paraId="437CA902" w14:textId="09603B3D" w:rsidR="000F7E2C" w:rsidRDefault="002B5B62" w:rsidP="00447324">
            <w:pPr>
              <w:pStyle w:val="Tekstpodstawowy"/>
              <w:spacing w:line="276" w:lineRule="auto"/>
              <w:jc w:val="center"/>
              <w:rPr>
                <w:rFonts w:ascii="Calibri Light" w:hAnsi="Calibri Light" w:cs="Calibri Light"/>
                <w:w w:val="90"/>
              </w:rPr>
            </w:pPr>
            <w:r>
              <w:rPr>
                <w:rFonts w:ascii="Calibri Light" w:hAnsi="Calibri Light" w:cs="Calibri Light"/>
                <w:w w:val="90"/>
              </w:rPr>
              <w:t>0,7</w:t>
            </w:r>
          </w:p>
        </w:tc>
        <w:tc>
          <w:tcPr>
            <w:tcW w:w="1291" w:type="dxa"/>
          </w:tcPr>
          <w:p w14:paraId="206C9B14" w14:textId="5436AE6A" w:rsidR="000F7E2C" w:rsidRDefault="002B5B62" w:rsidP="00A51AE0">
            <w:pPr>
              <w:pStyle w:val="Tekstpodstawowy"/>
              <w:spacing w:line="276" w:lineRule="auto"/>
              <w:jc w:val="center"/>
              <w:rPr>
                <w:rFonts w:ascii="Calibri Light" w:hAnsi="Calibri Light" w:cs="Calibri Light"/>
                <w:w w:val="90"/>
              </w:rPr>
            </w:pPr>
            <w:r>
              <w:rPr>
                <w:rFonts w:ascii="Calibri Light" w:hAnsi="Calibri Light" w:cs="Calibri Light"/>
                <w:w w:val="90"/>
              </w:rPr>
              <w:t>1</w:t>
            </w:r>
            <w:r w:rsidR="002D4EA0">
              <w:rPr>
                <w:rFonts w:ascii="Calibri Light" w:hAnsi="Calibri Light" w:cs="Calibri Light"/>
                <w:w w:val="90"/>
              </w:rPr>
              <w:t>25</w:t>
            </w:r>
            <w:r>
              <w:rPr>
                <w:rFonts w:ascii="Calibri Light" w:hAnsi="Calibri Light" w:cs="Calibri Light"/>
                <w:w w:val="90"/>
              </w:rPr>
              <w:t>,</w:t>
            </w:r>
            <w:r w:rsidR="002D4EA0">
              <w:rPr>
                <w:rFonts w:ascii="Calibri Light" w:hAnsi="Calibri Light" w:cs="Calibri Light"/>
                <w:w w:val="90"/>
              </w:rPr>
              <w:t>2</w:t>
            </w:r>
          </w:p>
        </w:tc>
      </w:tr>
      <w:tr w:rsidR="00A51AE0" w14:paraId="17372626" w14:textId="77777777" w:rsidTr="006B1DEE">
        <w:tc>
          <w:tcPr>
            <w:tcW w:w="7922" w:type="dxa"/>
            <w:gridSpan w:val="6"/>
            <w:vAlign w:val="center"/>
          </w:tcPr>
          <w:p w14:paraId="1AF5A611" w14:textId="6DDA1530" w:rsidR="00A51AE0" w:rsidRDefault="00A51AE0" w:rsidP="00A51AE0">
            <w:pPr>
              <w:pStyle w:val="Tekstpodstawowy"/>
              <w:spacing w:line="276" w:lineRule="auto"/>
              <w:jc w:val="center"/>
              <w:rPr>
                <w:rFonts w:ascii="Calibri Light" w:hAnsi="Calibri Light" w:cs="Calibri Light"/>
                <w:w w:val="90"/>
              </w:rPr>
            </w:pPr>
            <w:r w:rsidRPr="008323A4">
              <w:rPr>
                <w:rFonts w:ascii="Calibri Light" w:hAnsi="Calibri Light" w:cs="Calibri Light"/>
                <w:w w:val="90"/>
              </w:rPr>
              <w:t>Prognozowana powierzchnia użytkowa mieszkań na jednego mieszkańca [m</w:t>
            </w:r>
            <w:r w:rsidRPr="00FE0F34">
              <w:rPr>
                <w:rFonts w:ascii="Calibri Light" w:hAnsi="Calibri Light" w:cs="Calibri Light"/>
                <w:w w:val="90"/>
                <w:vertAlign w:val="superscript"/>
              </w:rPr>
              <w:t>2</w:t>
            </w:r>
            <w:r w:rsidRPr="008323A4">
              <w:rPr>
                <w:rFonts w:ascii="Calibri Light" w:hAnsi="Calibri Light" w:cs="Calibri Light"/>
                <w:w w:val="90"/>
              </w:rPr>
              <w:t>]</w:t>
            </w:r>
          </w:p>
        </w:tc>
        <w:tc>
          <w:tcPr>
            <w:tcW w:w="1291" w:type="dxa"/>
          </w:tcPr>
          <w:p w14:paraId="5CF0A6AD" w14:textId="626BCB12" w:rsidR="00A51AE0" w:rsidRDefault="00A51AE0" w:rsidP="00A51AE0">
            <w:pPr>
              <w:pStyle w:val="Tekstpodstawowy"/>
              <w:spacing w:line="276" w:lineRule="auto"/>
              <w:jc w:val="center"/>
              <w:rPr>
                <w:rFonts w:ascii="Calibri Light" w:hAnsi="Calibri Light" w:cs="Calibri Light"/>
                <w:w w:val="90"/>
              </w:rPr>
            </w:pPr>
            <w:r>
              <w:rPr>
                <w:rFonts w:ascii="Calibri Light" w:hAnsi="Calibri Light" w:cs="Calibri Light"/>
                <w:w w:val="90"/>
              </w:rPr>
              <w:t>31</w:t>
            </w:r>
          </w:p>
        </w:tc>
      </w:tr>
      <w:tr w:rsidR="00A51AE0" w14:paraId="3584253F" w14:textId="77777777" w:rsidTr="006B1DEE">
        <w:tc>
          <w:tcPr>
            <w:tcW w:w="7922" w:type="dxa"/>
            <w:gridSpan w:val="6"/>
            <w:vAlign w:val="center"/>
          </w:tcPr>
          <w:p w14:paraId="249C5B50" w14:textId="5C5A5C76" w:rsidR="00A51AE0" w:rsidRDefault="00A51AE0" w:rsidP="00A51AE0">
            <w:pPr>
              <w:pStyle w:val="Tekstpodstawowy"/>
              <w:spacing w:line="276" w:lineRule="auto"/>
              <w:jc w:val="center"/>
              <w:rPr>
                <w:rFonts w:ascii="Calibri Light" w:hAnsi="Calibri Light" w:cs="Calibri Light"/>
                <w:w w:val="90"/>
              </w:rPr>
            </w:pPr>
            <w:r w:rsidRPr="008323A4">
              <w:rPr>
                <w:rFonts w:ascii="Calibri Light" w:hAnsi="Calibri Light" w:cs="Calibri Light"/>
                <w:w w:val="90"/>
              </w:rPr>
              <w:t>Szacunkowa chłonność terenów wyrażona w liczbie mieszkańców [Ch</w:t>
            </w:r>
            <w:r w:rsidRPr="00FE0F34">
              <w:rPr>
                <w:rFonts w:ascii="Calibri Light" w:hAnsi="Calibri Light" w:cs="Calibri Light"/>
                <w:w w:val="90"/>
                <w:vertAlign w:val="subscript"/>
              </w:rPr>
              <w:t>mn</w:t>
            </w:r>
            <w:r w:rsidRPr="008323A4">
              <w:rPr>
                <w:rFonts w:ascii="Calibri Light" w:hAnsi="Calibri Light" w:cs="Calibri Light"/>
                <w:w w:val="90"/>
              </w:rPr>
              <w:t>]</w:t>
            </w:r>
          </w:p>
        </w:tc>
        <w:tc>
          <w:tcPr>
            <w:tcW w:w="1291" w:type="dxa"/>
          </w:tcPr>
          <w:p w14:paraId="1D67E335" w14:textId="08E825B9" w:rsidR="00A51AE0" w:rsidRDefault="002D4EA0" w:rsidP="00A51AE0">
            <w:pPr>
              <w:pStyle w:val="Tekstpodstawowy"/>
              <w:spacing w:line="276" w:lineRule="auto"/>
              <w:jc w:val="center"/>
              <w:rPr>
                <w:rFonts w:ascii="Calibri Light" w:hAnsi="Calibri Light" w:cs="Calibri Light"/>
                <w:w w:val="90"/>
              </w:rPr>
            </w:pPr>
            <w:r>
              <w:rPr>
                <w:rFonts w:ascii="Calibri Light" w:hAnsi="Calibri Light" w:cs="Calibri Light"/>
                <w:w w:val="90"/>
              </w:rPr>
              <w:t>4</w:t>
            </w:r>
          </w:p>
        </w:tc>
      </w:tr>
    </w:tbl>
    <w:p w14:paraId="10906173" w14:textId="15E38A69" w:rsidR="00894CBC" w:rsidRDefault="00894CBC" w:rsidP="00894CBC">
      <w:pPr>
        <w:pStyle w:val="Tekstpodstawowy"/>
        <w:spacing w:line="276" w:lineRule="auto"/>
        <w:jc w:val="both"/>
        <w:rPr>
          <w:rFonts w:ascii="Calibri Light" w:hAnsi="Calibri Light" w:cs="Calibri Light"/>
          <w:w w:val="90"/>
        </w:rPr>
      </w:pPr>
    </w:p>
    <w:p w14:paraId="2A6BBBA9" w14:textId="33773C1B" w:rsidR="00894CBC" w:rsidRPr="004E6F3D" w:rsidRDefault="00894CBC" w:rsidP="00894CBC">
      <w:pPr>
        <w:pStyle w:val="Tekstpodstawowy"/>
        <w:spacing w:line="276" w:lineRule="auto"/>
        <w:jc w:val="both"/>
        <w:rPr>
          <w:rFonts w:ascii="Calibri Light" w:hAnsi="Calibri Light" w:cs="Calibri Light"/>
          <w:w w:val="80"/>
        </w:rPr>
      </w:pPr>
      <w:r w:rsidRPr="004E6F3D">
        <w:rPr>
          <w:rFonts w:ascii="Calibri Light" w:hAnsi="Calibri Light" w:cs="Calibri Light"/>
          <w:w w:val="80"/>
        </w:rPr>
        <w:t>Chłonność niezabudowanych terenów mieszkaniowych w obszarach uzupełnienia zabudowy, poza terenami przeznaczonymi</w:t>
      </w:r>
      <w:r w:rsidR="00447324">
        <w:rPr>
          <w:rFonts w:ascii="Calibri Light" w:hAnsi="Calibri Light" w:cs="Calibri Light"/>
          <w:w w:val="80"/>
        </w:rPr>
        <w:t xml:space="preserve"> </w:t>
      </w:r>
      <w:r w:rsidRPr="004E6F3D">
        <w:rPr>
          <w:rFonts w:ascii="Calibri Light" w:hAnsi="Calibri Light" w:cs="Calibri Light"/>
          <w:w w:val="80"/>
        </w:rPr>
        <w:t>w planach</w:t>
      </w:r>
      <w:r w:rsidR="00425AB6">
        <w:rPr>
          <w:rFonts w:ascii="Calibri Light" w:hAnsi="Calibri Light" w:cs="Calibri Light"/>
          <w:w w:val="80"/>
        </w:rPr>
        <w:t xml:space="preserve"> </w:t>
      </w:r>
      <w:r w:rsidRPr="004E6F3D">
        <w:rPr>
          <w:rFonts w:ascii="Calibri Light" w:hAnsi="Calibri Light" w:cs="Calibri Light"/>
          <w:w w:val="80"/>
        </w:rPr>
        <w:t>miejscowych dla</w:t>
      </w:r>
      <w:r w:rsidR="00447324">
        <w:rPr>
          <w:rFonts w:ascii="Calibri Light" w:hAnsi="Calibri Light" w:cs="Calibri Light"/>
          <w:w w:val="80"/>
        </w:rPr>
        <w:t xml:space="preserve"> </w:t>
      </w:r>
      <w:r w:rsidRPr="004E6F3D">
        <w:rPr>
          <w:rFonts w:ascii="Calibri Light" w:hAnsi="Calibri Light" w:cs="Calibri Light"/>
          <w:w w:val="80"/>
        </w:rPr>
        <w:t xml:space="preserve">funkcji mieszkaniowej </w:t>
      </w:r>
      <w:r w:rsidRPr="00447324">
        <w:rPr>
          <w:rFonts w:ascii="Calibri Light" w:hAnsi="Calibri Light" w:cs="Calibri Light"/>
          <w:w w:val="80"/>
        </w:rPr>
        <w:t xml:space="preserve">wynosi </w:t>
      </w:r>
      <w:r w:rsidR="0066154B" w:rsidRPr="00447324">
        <w:rPr>
          <w:rFonts w:ascii="Calibri Light" w:hAnsi="Calibri Light" w:cs="Calibri Light"/>
          <w:b/>
          <w:bCs/>
          <w:w w:val="80"/>
          <w:sz w:val="28"/>
          <w:szCs w:val="28"/>
          <w:u w:val="single"/>
        </w:rPr>
        <w:t>4</w:t>
      </w:r>
      <w:r w:rsidRPr="00447324">
        <w:rPr>
          <w:rFonts w:ascii="Calibri Light" w:hAnsi="Calibri Light" w:cs="Calibri Light"/>
          <w:b/>
          <w:bCs/>
          <w:w w:val="80"/>
          <w:sz w:val="28"/>
          <w:szCs w:val="28"/>
          <w:u w:val="single"/>
        </w:rPr>
        <w:t xml:space="preserve"> os</w:t>
      </w:r>
      <w:r w:rsidR="00015C2F">
        <w:rPr>
          <w:rFonts w:ascii="Calibri Light" w:hAnsi="Calibri Light" w:cs="Calibri Light"/>
          <w:b/>
          <w:bCs/>
          <w:w w:val="80"/>
          <w:sz w:val="28"/>
          <w:szCs w:val="28"/>
          <w:u w:val="single"/>
        </w:rPr>
        <w:t>o</w:t>
      </w:r>
      <w:r w:rsidRPr="00447324">
        <w:rPr>
          <w:rFonts w:ascii="Calibri Light" w:hAnsi="Calibri Light" w:cs="Calibri Light"/>
          <w:b/>
          <w:bCs/>
          <w:w w:val="80"/>
          <w:sz w:val="28"/>
          <w:szCs w:val="28"/>
          <w:u w:val="single"/>
        </w:rPr>
        <w:t>b</w:t>
      </w:r>
      <w:r w:rsidR="00015C2F">
        <w:rPr>
          <w:rFonts w:ascii="Calibri Light" w:hAnsi="Calibri Light" w:cs="Calibri Light"/>
          <w:b/>
          <w:bCs/>
          <w:w w:val="80"/>
          <w:sz w:val="28"/>
          <w:szCs w:val="28"/>
          <w:u w:val="single"/>
        </w:rPr>
        <w:t>y</w:t>
      </w:r>
      <w:r w:rsidRPr="00447324">
        <w:rPr>
          <w:rFonts w:ascii="Calibri Light" w:hAnsi="Calibri Light" w:cs="Calibri Light"/>
          <w:b/>
          <w:bCs/>
          <w:w w:val="80"/>
          <w:sz w:val="28"/>
          <w:szCs w:val="28"/>
          <w:u w:val="single"/>
        </w:rPr>
        <w:t>.</w:t>
      </w:r>
    </w:p>
    <w:p w14:paraId="4326763F" w14:textId="00499C13" w:rsidR="00DC12A3" w:rsidRDefault="00DC12A3" w:rsidP="007B48BF">
      <w:pPr>
        <w:pStyle w:val="Tekstpodstawowy"/>
        <w:spacing w:before="156" w:after="240" w:line="276" w:lineRule="auto"/>
        <w:jc w:val="both"/>
        <w:rPr>
          <w:rFonts w:ascii="Calibri Light" w:hAnsi="Calibri Light" w:cs="Calibri Light"/>
        </w:rPr>
      </w:pPr>
      <w:r>
        <w:rPr>
          <w:rFonts w:ascii="Calibri Light" w:hAnsi="Calibri Light" w:cs="Calibri Light"/>
        </w:rPr>
        <w:t xml:space="preserve">Łącznie chłonność terenów mieszkaniowych niezabudowanych, w tym luk w istniejącej zabudowie w gminie Strzelce wynosi: </w:t>
      </w:r>
    </w:p>
    <w:tbl>
      <w:tblPr>
        <w:tblStyle w:val="Tabela-Siatka"/>
        <w:tblW w:w="0" w:type="auto"/>
        <w:tblInd w:w="2518" w:type="dxa"/>
        <w:tblLook w:val="04A0" w:firstRow="1" w:lastRow="0" w:firstColumn="1" w:lastColumn="0" w:noHBand="0" w:noVBand="1"/>
      </w:tblPr>
      <w:tblGrid>
        <w:gridCol w:w="4536"/>
      </w:tblGrid>
      <w:tr w:rsidR="00DC12A3" w14:paraId="07F582CF" w14:textId="77777777" w:rsidTr="00455C95">
        <w:tc>
          <w:tcPr>
            <w:tcW w:w="4536" w:type="dxa"/>
          </w:tcPr>
          <w:p w14:paraId="0B9C5856" w14:textId="78FC8077" w:rsidR="00DC12A3" w:rsidRPr="00455C95" w:rsidRDefault="00DC12A3" w:rsidP="00DC12A3">
            <w:pPr>
              <w:pStyle w:val="Tekstpodstawowy"/>
              <w:spacing w:before="156" w:line="276" w:lineRule="auto"/>
              <w:jc w:val="center"/>
              <w:rPr>
                <w:rFonts w:ascii="Calibri Light" w:hAnsi="Calibri Light" w:cs="Calibri Light"/>
                <w:b/>
                <w:bCs/>
                <w:sz w:val="28"/>
                <w:szCs w:val="28"/>
              </w:rPr>
            </w:pPr>
            <w:r w:rsidRPr="00455C95">
              <w:rPr>
                <w:rFonts w:ascii="Calibri Light" w:hAnsi="Calibri Light" w:cs="Calibri Light"/>
                <w:b/>
                <w:bCs/>
                <w:sz w:val="28"/>
                <w:szCs w:val="28"/>
              </w:rPr>
              <w:t>Ch</w:t>
            </w:r>
            <w:r w:rsidR="00455C95" w:rsidRPr="00455C95">
              <w:rPr>
                <w:rFonts w:ascii="Calibri Light" w:hAnsi="Calibri Light" w:cs="Calibri Light"/>
                <w:b/>
                <w:bCs/>
                <w:sz w:val="28"/>
                <w:szCs w:val="28"/>
                <w:vertAlign w:val="subscript"/>
              </w:rPr>
              <w:t>mn</w:t>
            </w:r>
            <w:r w:rsidR="00455C95" w:rsidRPr="00455C95">
              <w:rPr>
                <w:rFonts w:ascii="Calibri Light" w:hAnsi="Calibri Light" w:cs="Calibri Light"/>
                <w:b/>
                <w:bCs/>
                <w:sz w:val="28"/>
                <w:szCs w:val="28"/>
              </w:rPr>
              <w:t xml:space="preserve"> = </w:t>
            </w:r>
            <w:r w:rsidRPr="00455C95">
              <w:rPr>
                <w:rFonts w:ascii="Calibri Light" w:hAnsi="Calibri Light" w:cs="Calibri Light"/>
                <w:b/>
                <w:bCs/>
                <w:sz w:val="28"/>
                <w:szCs w:val="28"/>
              </w:rPr>
              <w:t>582 osoby</w:t>
            </w:r>
          </w:p>
        </w:tc>
      </w:tr>
    </w:tbl>
    <w:p w14:paraId="61FC2B12" w14:textId="77777777" w:rsidR="003656B3" w:rsidRDefault="003656B3" w:rsidP="0029349A">
      <w:pPr>
        <w:pStyle w:val="Tekstpodstawowy"/>
        <w:spacing w:before="156" w:line="276" w:lineRule="auto"/>
        <w:jc w:val="both"/>
        <w:rPr>
          <w:rFonts w:ascii="Calibri Light" w:hAnsi="Calibri Light" w:cs="Calibri Light"/>
          <w:b/>
          <w:bCs/>
        </w:rPr>
      </w:pPr>
    </w:p>
    <w:p w14:paraId="2E6B2BE4" w14:textId="77777777" w:rsidR="00B914F3" w:rsidRDefault="00B914F3" w:rsidP="0029349A">
      <w:pPr>
        <w:pStyle w:val="Tekstpodstawowy"/>
        <w:spacing w:before="156" w:line="276" w:lineRule="auto"/>
        <w:jc w:val="both"/>
        <w:rPr>
          <w:rFonts w:ascii="Calibri Light" w:hAnsi="Calibri Light" w:cs="Calibri Light"/>
          <w:b/>
          <w:bCs/>
        </w:rPr>
      </w:pPr>
    </w:p>
    <w:p w14:paraId="1C466254" w14:textId="77777777" w:rsidR="00B914F3" w:rsidRDefault="00B914F3" w:rsidP="0029349A">
      <w:pPr>
        <w:pStyle w:val="Tekstpodstawowy"/>
        <w:spacing w:before="156" w:line="276" w:lineRule="auto"/>
        <w:jc w:val="both"/>
        <w:rPr>
          <w:rFonts w:ascii="Calibri Light" w:hAnsi="Calibri Light" w:cs="Calibri Light"/>
          <w:b/>
          <w:bCs/>
        </w:rPr>
      </w:pPr>
    </w:p>
    <w:p w14:paraId="0D86F7F3" w14:textId="4ADED773" w:rsidR="00C84C4D" w:rsidRPr="0003788E" w:rsidRDefault="002240EA" w:rsidP="0029349A">
      <w:pPr>
        <w:pStyle w:val="Tekstpodstawowy"/>
        <w:spacing w:before="156" w:line="276" w:lineRule="auto"/>
        <w:jc w:val="both"/>
        <w:rPr>
          <w:rFonts w:ascii="Calibri Light" w:hAnsi="Calibri Light" w:cs="Calibri Light"/>
          <w:b/>
          <w:bCs/>
          <w:u w:val="single"/>
        </w:rPr>
      </w:pPr>
      <w:r w:rsidRPr="00A122A4">
        <w:rPr>
          <w:rFonts w:ascii="Calibri Light" w:hAnsi="Calibri Light" w:cs="Calibri Light"/>
          <w:b/>
          <w:bCs/>
        </w:rPr>
        <w:lastRenderedPageBreak/>
        <w:t>9</w:t>
      </w:r>
      <w:r w:rsidR="004905F8" w:rsidRPr="0003788E">
        <w:rPr>
          <w:rFonts w:ascii="Calibri Light" w:hAnsi="Calibri Light" w:cs="Calibri Light"/>
          <w:b/>
          <w:bCs/>
          <w:u w:val="single"/>
        </w:rPr>
        <w:t xml:space="preserve">. </w:t>
      </w:r>
      <w:r w:rsidR="004905F8" w:rsidRPr="0003788E">
        <w:rPr>
          <w:rFonts w:ascii="Calibri Light" w:hAnsi="Calibri Light" w:cs="Calibri Light"/>
          <w:b/>
          <w:bCs/>
          <w:spacing w:val="30"/>
          <w:w w:val="80"/>
          <w:u w:val="single"/>
        </w:rPr>
        <w:t>PORÓWNANIE</w:t>
      </w:r>
      <w:r w:rsidR="001F0E96" w:rsidRPr="0003788E">
        <w:rPr>
          <w:rFonts w:ascii="Calibri Light" w:hAnsi="Calibri Light" w:cs="Calibri Light"/>
          <w:b/>
          <w:bCs/>
          <w:spacing w:val="30"/>
          <w:w w:val="80"/>
          <w:u w:val="single"/>
        </w:rPr>
        <w:t xml:space="preserve"> </w:t>
      </w:r>
      <w:r w:rsidR="004905F8" w:rsidRPr="0003788E">
        <w:rPr>
          <w:rFonts w:ascii="Calibri Light" w:hAnsi="Calibri Light" w:cs="Calibri Light"/>
          <w:b/>
          <w:bCs/>
          <w:spacing w:val="30"/>
          <w:w w:val="80"/>
          <w:u w:val="single"/>
        </w:rPr>
        <w:t>ZAPOTRZEBOWANIA NA NOWA ZABUDOWĘ MIESZKANIOW</w:t>
      </w:r>
      <w:r w:rsidR="00773B50" w:rsidRPr="0003788E">
        <w:rPr>
          <w:rFonts w:ascii="Calibri Light" w:hAnsi="Calibri Light" w:cs="Calibri Light"/>
          <w:b/>
          <w:bCs/>
          <w:spacing w:val="30"/>
          <w:w w:val="80"/>
          <w:u w:val="single"/>
        </w:rPr>
        <w:t>Ą</w:t>
      </w:r>
      <w:r w:rsidR="004905F8" w:rsidRPr="0003788E">
        <w:rPr>
          <w:rFonts w:ascii="Calibri Light" w:hAnsi="Calibri Light" w:cs="Calibri Light"/>
          <w:b/>
          <w:bCs/>
          <w:spacing w:val="30"/>
          <w:w w:val="80"/>
          <w:u w:val="single"/>
        </w:rPr>
        <w:t xml:space="preserve"> </w:t>
      </w:r>
      <w:r w:rsidR="001F0E96" w:rsidRPr="0003788E">
        <w:rPr>
          <w:rFonts w:ascii="Calibri Light" w:hAnsi="Calibri Light" w:cs="Calibri Light"/>
          <w:b/>
          <w:bCs/>
          <w:spacing w:val="30"/>
          <w:w w:val="80"/>
          <w:u w:val="single"/>
        </w:rPr>
        <w:br/>
      </w:r>
      <w:r w:rsidR="004905F8" w:rsidRPr="0003788E">
        <w:rPr>
          <w:rFonts w:ascii="Calibri Light" w:hAnsi="Calibri Light" w:cs="Calibri Light"/>
          <w:b/>
          <w:bCs/>
          <w:spacing w:val="30"/>
          <w:w w:val="80"/>
          <w:u w:val="single"/>
        </w:rPr>
        <w:t>Z CHŁONNO</w:t>
      </w:r>
      <w:r w:rsidR="00773B50" w:rsidRPr="0003788E">
        <w:rPr>
          <w:rFonts w:ascii="Calibri Light" w:hAnsi="Calibri Light" w:cs="Calibri Light"/>
          <w:b/>
          <w:bCs/>
          <w:spacing w:val="30"/>
          <w:w w:val="80"/>
          <w:u w:val="single"/>
        </w:rPr>
        <w:t>Ś</w:t>
      </w:r>
      <w:r w:rsidR="004905F8" w:rsidRPr="0003788E">
        <w:rPr>
          <w:rFonts w:ascii="Calibri Light" w:hAnsi="Calibri Light" w:cs="Calibri Light"/>
          <w:b/>
          <w:bCs/>
          <w:spacing w:val="30"/>
          <w:w w:val="80"/>
          <w:u w:val="single"/>
        </w:rPr>
        <w:t>CIĄ TERENÓW MIESZKANIOWYCH NIEZABUDOWANYCH, W TYM LUK</w:t>
      </w:r>
      <w:r w:rsidR="00773B50" w:rsidRPr="0003788E">
        <w:rPr>
          <w:rFonts w:ascii="Calibri Light" w:hAnsi="Calibri Light" w:cs="Calibri Light"/>
          <w:b/>
          <w:bCs/>
          <w:spacing w:val="30"/>
          <w:w w:val="80"/>
          <w:u w:val="single"/>
        </w:rPr>
        <w:t xml:space="preserve"> </w:t>
      </w:r>
      <w:r w:rsidR="00447324" w:rsidRPr="0003788E">
        <w:rPr>
          <w:rFonts w:ascii="Calibri Light" w:hAnsi="Calibri Light" w:cs="Calibri Light"/>
          <w:b/>
          <w:bCs/>
          <w:spacing w:val="30"/>
          <w:w w:val="80"/>
          <w:u w:val="single"/>
        </w:rPr>
        <w:br/>
      </w:r>
      <w:r w:rsidR="004905F8" w:rsidRPr="0003788E">
        <w:rPr>
          <w:rFonts w:ascii="Calibri Light" w:hAnsi="Calibri Light" w:cs="Calibri Light"/>
          <w:b/>
          <w:bCs/>
          <w:spacing w:val="30"/>
          <w:w w:val="80"/>
          <w:u w:val="single"/>
        </w:rPr>
        <w:t>W ISTNIEJ</w:t>
      </w:r>
      <w:r w:rsidR="00773B50" w:rsidRPr="0003788E">
        <w:rPr>
          <w:rFonts w:ascii="Calibri Light" w:hAnsi="Calibri Light" w:cs="Calibri Light"/>
          <w:b/>
          <w:bCs/>
          <w:spacing w:val="30"/>
          <w:w w:val="80"/>
          <w:u w:val="single"/>
        </w:rPr>
        <w:t>Ą</w:t>
      </w:r>
      <w:r w:rsidR="004905F8" w:rsidRPr="0003788E">
        <w:rPr>
          <w:rFonts w:ascii="Calibri Light" w:hAnsi="Calibri Light" w:cs="Calibri Light"/>
          <w:b/>
          <w:bCs/>
          <w:spacing w:val="30"/>
          <w:w w:val="80"/>
          <w:u w:val="single"/>
        </w:rPr>
        <w:t>CEJ ZABUDOWIE</w:t>
      </w:r>
      <w:r w:rsidR="00447324" w:rsidRPr="0003788E">
        <w:rPr>
          <w:rFonts w:ascii="Calibri Light" w:hAnsi="Calibri Light" w:cs="Calibri Light"/>
          <w:b/>
          <w:bCs/>
          <w:spacing w:val="30"/>
          <w:w w:val="80"/>
          <w:u w:val="single"/>
        </w:rPr>
        <w:t>.</w:t>
      </w:r>
    </w:p>
    <w:p w14:paraId="294BF16C" w14:textId="22F52439"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Podsumowując powyższą analizę można zauważyć, iż zapotrzebowanie na nową zabudowę mieszkaniową </w:t>
      </w:r>
      <w:r w:rsidR="00FC2FD4">
        <w:rPr>
          <w:rFonts w:ascii="Calibri Light" w:hAnsi="Calibri Light" w:cs="Calibri Light"/>
          <w:w w:val="80"/>
        </w:rPr>
        <w:br/>
      </w:r>
      <w:r w:rsidRPr="00875C26">
        <w:rPr>
          <w:rFonts w:ascii="Calibri Light" w:hAnsi="Calibri Light" w:cs="Calibri Light"/>
          <w:w w:val="80"/>
        </w:rPr>
        <w:t xml:space="preserve">w perspektywie 20 letniej wynosi </w:t>
      </w:r>
      <w:r w:rsidR="0029349A">
        <w:rPr>
          <w:rFonts w:ascii="Calibri Light" w:hAnsi="Calibri Light" w:cs="Calibri Light"/>
          <w:w w:val="80"/>
        </w:rPr>
        <w:t>500</w:t>
      </w:r>
      <w:r w:rsidRPr="00875C26">
        <w:rPr>
          <w:rFonts w:ascii="Calibri Light" w:hAnsi="Calibri Light" w:cs="Calibri Light"/>
          <w:w w:val="80"/>
        </w:rPr>
        <w:t xml:space="preserve"> osób, natomiast chłonność terenów niezabudowanych, w tym luk w istniejącej zabudowie w strefach </w:t>
      </w:r>
      <w:r w:rsidR="0029349A">
        <w:rPr>
          <w:rFonts w:ascii="Calibri Light" w:hAnsi="Calibri Light" w:cs="Calibri Light"/>
          <w:w w:val="80"/>
        </w:rPr>
        <w:t xml:space="preserve">przeznaczonych pod </w:t>
      </w:r>
      <w:r w:rsidRPr="00875C26">
        <w:rPr>
          <w:rFonts w:ascii="Calibri Light" w:hAnsi="Calibri Light" w:cs="Calibri Light"/>
          <w:w w:val="80"/>
        </w:rPr>
        <w:t>zabudow</w:t>
      </w:r>
      <w:r w:rsidR="0029349A">
        <w:rPr>
          <w:rFonts w:ascii="Calibri Light" w:hAnsi="Calibri Light" w:cs="Calibri Light"/>
          <w:w w:val="80"/>
        </w:rPr>
        <w:t>ę</w:t>
      </w:r>
      <w:r w:rsidRPr="00875C26">
        <w:rPr>
          <w:rFonts w:ascii="Calibri Light" w:hAnsi="Calibri Light" w:cs="Calibri Light"/>
          <w:w w:val="80"/>
        </w:rPr>
        <w:t xml:space="preserve"> mieszkaniow</w:t>
      </w:r>
      <w:r w:rsidR="0029349A">
        <w:rPr>
          <w:rFonts w:ascii="Calibri Light" w:hAnsi="Calibri Light" w:cs="Calibri Light"/>
          <w:w w:val="80"/>
        </w:rPr>
        <w:t>ą</w:t>
      </w:r>
      <w:r w:rsidRPr="00875C26">
        <w:rPr>
          <w:rFonts w:ascii="Calibri Light" w:hAnsi="Calibri Light" w:cs="Calibri Light"/>
          <w:w w:val="80"/>
        </w:rPr>
        <w:t xml:space="preserve"> (o których mowa w art. 13c ust. 2 pkt 1-3 ustawy) wynosi </w:t>
      </w:r>
      <w:r w:rsidR="0029349A">
        <w:rPr>
          <w:rFonts w:ascii="Calibri Light" w:hAnsi="Calibri Light" w:cs="Calibri Light"/>
          <w:w w:val="80"/>
        </w:rPr>
        <w:t>582</w:t>
      </w:r>
      <w:r w:rsidRPr="00875C26">
        <w:rPr>
          <w:rFonts w:ascii="Calibri Light" w:hAnsi="Calibri Light" w:cs="Calibri Light"/>
          <w:w w:val="80"/>
        </w:rPr>
        <w:t xml:space="preserve"> osób. </w:t>
      </w:r>
    </w:p>
    <w:p w14:paraId="61799253" w14:textId="096A2B72" w:rsid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Z dokonanych obliczeń w zakresie zapotrzebowania na nową zabudowę mieszkaniową w perspektywie 20 – letniej oraz chłonności terenów niezabudowanych, wynika, że chłonność terenów </w:t>
      </w:r>
      <w:r w:rsidR="0029349A">
        <w:rPr>
          <w:rFonts w:ascii="Calibri Light" w:hAnsi="Calibri Light" w:cs="Calibri Light"/>
          <w:w w:val="80"/>
        </w:rPr>
        <w:t xml:space="preserve">przeznaczonych pod </w:t>
      </w:r>
      <w:r w:rsidRPr="00875C26">
        <w:rPr>
          <w:rFonts w:ascii="Calibri Light" w:hAnsi="Calibri Light" w:cs="Calibri Light"/>
          <w:w w:val="80"/>
        </w:rPr>
        <w:t>zabudow</w:t>
      </w:r>
      <w:r w:rsidR="0029349A">
        <w:rPr>
          <w:rFonts w:ascii="Calibri Light" w:hAnsi="Calibri Light" w:cs="Calibri Light"/>
          <w:w w:val="80"/>
        </w:rPr>
        <w:t>ę</w:t>
      </w:r>
      <w:r w:rsidRPr="00875C26">
        <w:rPr>
          <w:rFonts w:ascii="Calibri Light" w:hAnsi="Calibri Light" w:cs="Calibri Light"/>
          <w:w w:val="80"/>
        </w:rPr>
        <w:t xml:space="preserve"> mieszkaniow</w:t>
      </w:r>
      <w:r w:rsidR="0029349A">
        <w:rPr>
          <w:rFonts w:ascii="Calibri Light" w:hAnsi="Calibri Light" w:cs="Calibri Light"/>
          <w:w w:val="80"/>
        </w:rPr>
        <w:t>ą</w:t>
      </w:r>
      <w:r w:rsidRPr="00875C26">
        <w:rPr>
          <w:rFonts w:ascii="Calibri Light" w:hAnsi="Calibri Light" w:cs="Calibri Light"/>
          <w:w w:val="80"/>
        </w:rPr>
        <w:t xml:space="preserve"> przewyższa zapotrzebowanie </w:t>
      </w:r>
      <w:r w:rsidR="00E13BE4">
        <w:rPr>
          <w:rFonts w:ascii="Calibri Light" w:hAnsi="Calibri Light" w:cs="Calibri Light"/>
          <w:w w:val="80"/>
        </w:rPr>
        <w:t xml:space="preserve">o 68 </w:t>
      </w:r>
      <w:r w:rsidRPr="00875C26">
        <w:rPr>
          <w:rFonts w:ascii="Calibri Light" w:hAnsi="Calibri Light" w:cs="Calibri Light"/>
          <w:w w:val="80"/>
        </w:rPr>
        <w:t xml:space="preserve"> osoby. </w:t>
      </w:r>
    </w:p>
    <w:p w14:paraId="66BC73FD" w14:textId="2C750129" w:rsidR="00E13BE4" w:rsidRPr="00E13BE4" w:rsidRDefault="00E13BE4" w:rsidP="00E13BE4">
      <w:pPr>
        <w:pStyle w:val="Tekstpodstawowy"/>
        <w:spacing w:line="276" w:lineRule="auto"/>
        <w:jc w:val="center"/>
        <w:rPr>
          <w:rFonts w:ascii="Calibri Light" w:hAnsi="Calibri Light" w:cs="Calibri Light"/>
          <w:b/>
          <w:bCs/>
          <w:w w:val="80"/>
        </w:rPr>
      </w:pPr>
      <w:r w:rsidRPr="00E13BE4">
        <w:rPr>
          <w:rFonts w:ascii="Calibri Light" w:hAnsi="Calibri Light" w:cs="Calibri Light"/>
          <w:b/>
          <w:bCs/>
          <w:w w:val="80"/>
        </w:rPr>
        <w:t>650 -582 = 68 osób</w:t>
      </w:r>
    </w:p>
    <w:p w14:paraId="1A11BF3F" w14:textId="685F37D4" w:rsidR="0066154B" w:rsidRDefault="00875C26" w:rsidP="00E146E2">
      <w:pPr>
        <w:pStyle w:val="Tekstpodstawowy"/>
        <w:spacing w:line="276" w:lineRule="auto"/>
        <w:jc w:val="both"/>
        <w:rPr>
          <w:rFonts w:ascii="Calibri Light" w:hAnsi="Calibri Light" w:cs="Calibri Light"/>
          <w:w w:val="80"/>
        </w:rPr>
      </w:pPr>
      <w:r w:rsidRPr="00455C95">
        <w:rPr>
          <w:rFonts w:ascii="Calibri Light" w:hAnsi="Calibri Light" w:cs="Calibri Light"/>
          <w:w w:val="80"/>
        </w:rPr>
        <w:t xml:space="preserve">Zatem chłonność terenów mieszkaniowych niezabudowanych stanowi </w:t>
      </w:r>
      <w:r w:rsidR="0029349A" w:rsidRPr="00455C95">
        <w:rPr>
          <w:rFonts w:ascii="Calibri Light" w:hAnsi="Calibri Light" w:cs="Calibri Light"/>
          <w:w w:val="80"/>
        </w:rPr>
        <w:t>116</w:t>
      </w:r>
      <w:r w:rsidRPr="00455C95">
        <w:rPr>
          <w:rFonts w:ascii="Calibri Light" w:hAnsi="Calibri Light" w:cs="Calibri Light"/>
          <w:w w:val="80"/>
        </w:rPr>
        <w:t>,</w:t>
      </w:r>
      <w:r w:rsidR="0029349A" w:rsidRPr="00455C95">
        <w:rPr>
          <w:rFonts w:ascii="Calibri Light" w:hAnsi="Calibri Light" w:cs="Calibri Light"/>
          <w:w w:val="80"/>
        </w:rPr>
        <w:t>4</w:t>
      </w:r>
      <w:r w:rsidRPr="00455C95">
        <w:rPr>
          <w:rFonts w:ascii="Calibri Light" w:hAnsi="Calibri Light" w:cs="Calibri Light"/>
          <w:w w:val="80"/>
        </w:rPr>
        <w:t>% zapotrzebowania</w:t>
      </w:r>
      <w:r w:rsidR="0029349A" w:rsidRPr="00455C95">
        <w:rPr>
          <w:rFonts w:ascii="Calibri Light" w:hAnsi="Calibri Light" w:cs="Calibri Light"/>
          <w:w w:val="80"/>
        </w:rPr>
        <w:t xml:space="preserve"> i mieści si</w:t>
      </w:r>
      <w:r w:rsidR="009C3EBB" w:rsidRPr="00455C95">
        <w:rPr>
          <w:rFonts w:ascii="Calibri Light" w:hAnsi="Calibri Light" w:cs="Calibri Light"/>
          <w:w w:val="80"/>
        </w:rPr>
        <w:t>ę</w:t>
      </w:r>
      <w:r w:rsidR="0029349A" w:rsidRPr="00455C95">
        <w:rPr>
          <w:rFonts w:ascii="Calibri Light" w:hAnsi="Calibri Light" w:cs="Calibri Light"/>
          <w:w w:val="80"/>
        </w:rPr>
        <w:t xml:space="preserve"> w 130 % ustawowego </w:t>
      </w:r>
      <w:r w:rsidR="0029349A" w:rsidRPr="00455C95">
        <w:rPr>
          <w:rFonts w:ascii="Calibri Light" w:hAnsi="Calibri Light" w:cs="Calibri Light"/>
          <w:w w:val="80"/>
          <w:sz w:val="22"/>
          <w:szCs w:val="22"/>
        </w:rPr>
        <w:t>limitu</w:t>
      </w:r>
      <w:r w:rsidR="0029349A" w:rsidRPr="00455C95">
        <w:rPr>
          <w:rFonts w:ascii="Calibri Light" w:hAnsi="Calibri Light" w:cs="Calibri Light"/>
          <w:w w:val="80"/>
        </w:rPr>
        <w:t xml:space="preserve"> chłonności</w:t>
      </w:r>
      <w:r w:rsidRPr="00455C95">
        <w:rPr>
          <w:rFonts w:ascii="Calibri Light" w:hAnsi="Calibri Light" w:cs="Calibri Light"/>
          <w:w w:val="80"/>
        </w:rPr>
        <w:t>.</w:t>
      </w:r>
      <w:r w:rsidRPr="00875C26">
        <w:rPr>
          <w:rFonts w:ascii="Calibri Light" w:hAnsi="Calibri Light" w:cs="Calibri Light"/>
          <w:w w:val="80"/>
        </w:rPr>
        <w:t xml:space="preserve"> </w:t>
      </w:r>
    </w:p>
    <w:p w14:paraId="686F68E8" w14:textId="27EDBE1F" w:rsid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Oznacza to, że w planie ogólnym </w:t>
      </w:r>
      <w:r w:rsidR="009C3EBB">
        <w:rPr>
          <w:rFonts w:ascii="Calibri Light" w:hAnsi="Calibri Light" w:cs="Calibri Light"/>
          <w:w w:val="80"/>
        </w:rPr>
        <w:t>można wyznaczyć</w:t>
      </w:r>
      <w:r w:rsidRPr="00875C26">
        <w:rPr>
          <w:rFonts w:ascii="Calibri Light" w:hAnsi="Calibri Light" w:cs="Calibri Light"/>
          <w:w w:val="80"/>
        </w:rPr>
        <w:t xml:space="preserve"> kolejn</w:t>
      </w:r>
      <w:r w:rsidR="009C3EBB">
        <w:rPr>
          <w:rFonts w:ascii="Calibri Light" w:hAnsi="Calibri Light" w:cs="Calibri Light"/>
          <w:w w:val="80"/>
        </w:rPr>
        <w:t xml:space="preserve">e </w:t>
      </w:r>
      <w:r w:rsidRPr="00875C26">
        <w:rPr>
          <w:rFonts w:ascii="Calibri Light" w:hAnsi="Calibri Light" w:cs="Calibri Light"/>
          <w:w w:val="80"/>
        </w:rPr>
        <w:t>stref</w:t>
      </w:r>
      <w:r w:rsidR="009C3EBB">
        <w:rPr>
          <w:rFonts w:ascii="Calibri Light" w:hAnsi="Calibri Light" w:cs="Calibri Light"/>
          <w:w w:val="80"/>
        </w:rPr>
        <w:t>y</w:t>
      </w:r>
      <w:r w:rsidRPr="00875C26">
        <w:rPr>
          <w:rFonts w:ascii="Calibri Light" w:hAnsi="Calibri Light" w:cs="Calibri Light"/>
          <w:w w:val="80"/>
        </w:rPr>
        <w:t xml:space="preserve"> zabudow</w:t>
      </w:r>
      <w:r w:rsidR="009C3EBB">
        <w:rPr>
          <w:rFonts w:ascii="Calibri Light" w:hAnsi="Calibri Light" w:cs="Calibri Light"/>
          <w:w w:val="80"/>
        </w:rPr>
        <w:t>y</w:t>
      </w:r>
      <w:r w:rsidRPr="00875C26">
        <w:rPr>
          <w:rFonts w:ascii="Calibri Light" w:hAnsi="Calibri Light" w:cs="Calibri Light"/>
          <w:w w:val="80"/>
        </w:rPr>
        <w:t xml:space="preserve"> mieszkaniowej </w:t>
      </w:r>
      <w:r w:rsidR="009C3EBB">
        <w:rPr>
          <w:rFonts w:ascii="Calibri Light" w:hAnsi="Calibri Light" w:cs="Calibri Light"/>
          <w:w w:val="80"/>
        </w:rPr>
        <w:t xml:space="preserve">jednorodzinnej, </w:t>
      </w:r>
      <w:r w:rsidRPr="00875C26">
        <w:rPr>
          <w:rFonts w:ascii="Calibri Light" w:hAnsi="Calibri Light" w:cs="Calibri Light"/>
          <w:w w:val="80"/>
        </w:rPr>
        <w:t>wielorodzinnej</w:t>
      </w:r>
      <w:r w:rsidR="009C3EBB">
        <w:rPr>
          <w:rFonts w:ascii="Calibri Light" w:hAnsi="Calibri Light" w:cs="Calibri Light"/>
          <w:w w:val="80"/>
        </w:rPr>
        <w:t xml:space="preserve"> lub </w:t>
      </w:r>
      <w:r w:rsidRPr="00875C26">
        <w:rPr>
          <w:rFonts w:ascii="Calibri Light" w:hAnsi="Calibri Light" w:cs="Calibri Light"/>
          <w:w w:val="80"/>
        </w:rPr>
        <w:t xml:space="preserve">zagrodowej, gdyż chłonność terenów niezabudowanych w tych strefach jest </w:t>
      </w:r>
      <w:r w:rsidR="009C3EBB">
        <w:rPr>
          <w:rFonts w:ascii="Calibri Light" w:hAnsi="Calibri Light" w:cs="Calibri Light"/>
          <w:w w:val="80"/>
        </w:rPr>
        <w:t>mniejsza</w:t>
      </w:r>
      <w:r w:rsidRPr="00875C26">
        <w:rPr>
          <w:rFonts w:ascii="Calibri Light" w:hAnsi="Calibri Light" w:cs="Calibri Light"/>
          <w:w w:val="80"/>
        </w:rPr>
        <w:t xml:space="preserve"> niż 130% wartości zapotrzebowania na nową zabudowę mieszkaniową w gminie</w:t>
      </w:r>
      <w:r w:rsidR="009C3EBB">
        <w:rPr>
          <w:rFonts w:ascii="Calibri Light" w:hAnsi="Calibri Light" w:cs="Calibri Light"/>
          <w:w w:val="80"/>
        </w:rPr>
        <w:t xml:space="preserve">, która wynosi 650 osób. </w:t>
      </w:r>
      <w:r w:rsidRPr="00875C26">
        <w:rPr>
          <w:rFonts w:ascii="Calibri Light" w:hAnsi="Calibri Light" w:cs="Calibri Light"/>
          <w:w w:val="80"/>
        </w:rPr>
        <w:t xml:space="preserve"> </w:t>
      </w:r>
    </w:p>
    <w:p w14:paraId="1C8B8161" w14:textId="4E874E05" w:rsidR="001C04A9" w:rsidRDefault="00E13BE4" w:rsidP="00E146E2">
      <w:pPr>
        <w:pStyle w:val="Tekstpodstawowy"/>
        <w:spacing w:line="276" w:lineRule="auto"/>
        <w:jc w:val="both"/>
        <w:rPr>
          <w:rFonts w:ascii="Calibri Light" w:hAnsi="Calibri Light" w:cs="Calibri Light"/>
          <w:w w:val="80"/>
        </w:rPr>
      </w:pPr>
      <w:r>
        <w:rPr>
          <w:rFonts w:ascii="Calibri Light" w:hAnsi="Calibri Light" w:cs="Calibri Light"/>
          <w:w w:val="80"/>
        </w:rPr>
        <w:t xml:space="preserve">W związku z powyższym  łączna powierzchnia dodatkowej  strefy mieszkaniowej </w:t>
      </w:r>
      <w:r w:rsidR="001C04A9">
        <w:rPr>
          <w:rFonts w:ascii="Calibri Light" w:hAnsi="Calibri Light" w:cs="Calibri Light"/>
          <w:w w:val="80"/>
        </w:rPr>
        <w:t xml:space="preserve"> </w:t>
      </w:r>
      <w:r w:rsidR="00073D86">
        <w:rPr>
          <w:rFonts w:ascii="Calibri Light" w:hAnsi="Calibri Light" w:cs="Calibri Light"/>
          <w:w w:val="80"/>
        </w:rPr>
        <w:t xml:space="preserve">jednorodzinnej SJ , na którą jest największe zapotrzebowanie ( co wynika ze złożonych wniosków do planu), </w:t>
      </w:r>
      <w:r w:rsidR="001C04A9">
        <w:rPr>
          <w:rFonts w:ascii="Calibri Light" w:hAnsi="Calibri Light" w:cs="Calibri Light"/>
          <w:w w:val="80"/>
        </w:rPr>
        <w:t xml:space="preserve">obliczona </w:t>
      </w:r>
      <w:r w:rsidR="00073D86">
        <w:rPr>
          <w:rFonts w:ascii="Calibri Light" w:hAnsi="Calibri Light" w:cs="Calibri Light"/>
          <w:w w:val="80"/>
        </w:rPr>
        <w:t xml:space="preserve">została </w:t>
      </w:r>
      <w:r w:rsidR="001C04A9">
        <w:rPr>
          <w:rFonts w:ascii="Calibri Light" w:hAnsi="Calibri Light" w:cs="Calibri Light"/>
          <w:w w:val="80"/>
        </w:rPr>
        <w:t xml:space="preserve">według </w:t>
      </w:r>
      <w:r w:rsidR="00073D86">
        <w:rPr>
          <w:rFonts w:ascii="Calibri Light" w:hAnsi="Calibri Light" w:cs="Calibri Light"/>
          <w:w w:val="80"/>
        </w:rPr>
        <w:t xml:space="preserve">następującej zasady: </w:t>
      </w:r>
      <w:r w:rsidR="001C04A9">
        <w:rPr>
          <w:rFonts w:ascii="Calibri Light" w:hAnsi="Calibri Light" w:cs="Calibri Light"/>
          <w:w w:val="80"/>
        </w:rPr>
        <w:t xml:space="preserve"> </w:t>
      </w:r>
    </w:p>
    <w:p w14:paraId="2AA55A82" w14:textId="5AA3A0F3" w:rsidR="001C04A9" w:rsidRPr="003656B3" w:rsidRDefault="00073D86" w:rsidP="00073D86">
      <w:pPr>
        <w:pStyle w:val="Tekstpodstawowy"/>
        <w:spacing w:line="276" w:lineRule="auto"/>
        <w:jc w:val="both"/>
        <w:rPr>
          <w:rFonts w:ascii="Calibri Light" w:hAnsi="Calibri Light" w:cs="Calibri Light"/>
          <w:w w:val="80"/>
        </w:rPr>
      </w:pPr>
      <w:r w:rsidRPr="003656B3">
        <w:rPr>
          <w:rFonts w:ascii="Calibri Light" w:hAnsi="Calibri Light" w:cs="Calibri Light"/>
          <w:w w:val="80"/>
        </w:rPr>
        <w:t>a) – założono średnią wielkość działki budowlanej dla SJ</w:t>
      </w:r>
      <w:r w:rsidR="00F84B93" w:rsidRPr="003656B3">
        <w:rPr>
          <w:rFonts w:ascii="Calibri Light" w:hAnsi="Calibri Light" w:cs="Calibri Light"/>
          <w:w w:val="80"/>
        </w:rPr>
        <w:t xml:space="preserve"> </w:t>
      </w:r>
      <w:r w:rsidRPr="003656B3">
        <w:rPr>
          <w:rFonts w:ascii="Calibri Light" w:hAnsi="Calibri Light" w:cs="Calibri Light"/>
          <w:w w:val="80"/>
        </w:rPr>
        <w:t>-</w:t>
      </w:r>
      <w:r w:rsidR="00F84B93" w:rsidRPr="003656B3">
        <w:rPr>
          <w:rFonts w:ascii="Calibri Light" w:hAnsi="Calibri Light" w:cs="Calibri Light"/>
          <w:w w:val="80"/>
        </w:rPr>
        <w:t xml:space="preserve"> </w:t>
      </w:r>
      <w:r w:rsidRPr="003656B3">
        <w:rPr>
          <w:rFonts w:ascii="Calibri Light" w:hAnsi="Calibri Light" w:cs="Calibri Light"/>
          <w:w w:val="80"/>
        </w:rPr>
        <w:t>1500 m</w:t>
      </w:r>
      <w:r w:rsidRPr="003656B3">
        <w:rPr>
          <w:rFonts w:ascii="Calibri Light" w:hAnsi="Calibri Light" w:cs="Calibri Light"/>
          <w:w w:val="80"/>
          <w:vertAlign w:val="superscript"/>
        </w:rPr>
        <w:t>2</w:t>
      </w:r>
    </w:p>
    <w:p w14:paraId="0E0F001C" w14:textId="7A6D0097" w:rsidR="00073D86" w:rsidRPr="003656B3" w:rsidRDefault="00F84B93" w:rsidP="00073D86">
      <w:pPr>
        <w:pStyle w:val="Tekstpodstawowy"/>
        <w:spacing w:line="276" w:lineRule="auto"/>
        <w:jc w:val="both"/>
        <w:rPr>
          <w:rFonts w:ascii="Calibri Light" w:hAnsi="Calibri Light" w:cs="Calibri Light"/>
          <w:w w:val="80"/>
        </w:rPr>
      </w:pPr>
      <w:r w:rsidRPr="003656B3">
        <w:rPr>
          <w:rFonts w:ascii="Calibri Light" w:hAnsi="Calibri Light" w:cs="Calibri Light"/>
          <w:w w:val="80"/>
        </w:rPr>
        <w:t xml:space="preserve">b) - </w:t>
      </w:r>
      <w:r w:rsidR="00073D86" w:rsidRPr="003656B3">
        <w:rPr>
          <w:rFonts w:ascii="Calibri Light" w:hAnsi="Calibri Light" w:cs="Calibri Light"/>
          <w:w w:val="80"/>
        </w:rPr>
        <w:t>przyjęto średnią</w:t>
      </w:r>
      <w:r w:rsidRPr="003656B3">
        <w:rPr>
          <w:rFonts w:ascii="Calibri Light" w:hAnsi="Calibri Light" w:cs="Calibri Light"/>
          <w:w w:val="80"/>
        </w:rPr>
        <w:t xml:space="preserve"> </w:t>
      </w:r>
      <w:r w:rsidR="00073D86" w:rsidRPr="003656B3">
        <w:rPr>
          <w:rFonts w:ascii="Calibri Light" w:hAnsi="Calibri Light" w:cs="Calibri Light"/>
          <w:w w:val="80"/>
        </w:rPr>
        <w:t>wielk</w:t>
      </w:r>
      <w:r w:rsidRPr="003656B3">
        <w:rPr>
          <w:rFonts w:ascii="Calibri Light" w:hAnsi="Calibri Light" w:cs="Calibri Light"/>
          <w:w w:val="80"/>
        </w:rPr>
        <w:t>o</w:t>
      </w:r>
      <w:r w:rsidR="00073D86" w:rsidRPr="003656B3">
        <w:rPr>
          <w:rFonts w:ascii="Calibri Light" w:hAnsi="Calibri Light" w:cs="Calibri Light"/>
          <w:w w:val="80"/>
        </w:rPr>
        <w:t xml:space="preserve">ść gospodarstwa domowego </w:t>
      </w:r>
      <w:r w:rsidRPr="003656B3">
        <w:rPr>
          <w:rFonts w:ascii="Calibri Light" w:hAnsi="Calibri Light" w:cs="Calibri Light"/>
          <w:w w:val="80"/>
        </w:rPr>
        <w:t xml:space="preserve">dla Sj - </w:t>
      </w:r>
      <w:r w:rsidR="00073D86" w:rsidRPr="003656B3">
        <w:rPr>
          <w:rFonts w:ascii="Calibri Light" w:hAnsi="Calibri Light" w:cs="Calibri Light"/>
          <w:w w:val="80"/>
        </w:rPr>
        <w:t xml:space="preserve">jako 3 osoby  </w:t>
      </w:r>
    </w:p>
    <w:p w14:paraId="254E3190" w14:textId="34B32D66" w:rsidR="00F84B93" w:rsidRPr="003656B3" w:rsidRDefault="00F84B93" w:rsidP="001C04A9">
      <w:pPr>
        <w:pStyle w:val="Tekstpodstawowy"/>
        <w:spacing w:line="276" w:lineRule="auto"/>
        <w:jc w:val="both"/>
        <w:rPr>
          <w:rFonts w:ascii="Calibri Light" w:hAnsi="Calibri Light" w:cs="Calibri Light"/>
          <w:w w:val="80"/>
        </w:rPr>
      </w:pPr>
      <w:r w:rsidRPr="003656B3">
        <w:rPr>
          <w:rFonts w:ascii="Calibri Light" w:hAnsi="Calibri Light" w:cs="Calibri Light"/>
          <w:w w:val="80"/>
        </w:rPr>
        <w:t>c) – na podstawie wyliczonej powierzchni terenów netto wyliczono powierzchnie terenów brutto stosując wskaźnik korygujący -1,5- ( jako tereny dodatkowe dla dróg lokalnych , zieleni osiedlowej , usług podstawowych i in.)</w:t>
      </w:r>
    </w:p>
    <w:p w14:paraId="21151807" w14:textId="604FD8B8" w:rsidR="00F84B93" w:rsidRPr="003656B3" w:rsidRDefault="00CB4221" w:rsidP="001C04A9">
      <w:pPr>
        <w:pStyle w:val="Tekstpodstawowy"/>
        <w:spacing w:line="276" w:lineRule="auto"/>
        <w:jc w:val="both"/>
        <w:rPr>
          <w:rFonts w:ascii="Calibri Light" w:hAnsi="Calibri Light" w:cs="Calibri Light"/>
          <w:w w:val="80"/>
        </w:rPr>
      </w:pPr>
      <w:r w:rsidRPr="003656B3">
        <w:rPr>
          <w:rFonts w:ascii="Calibri Light" w:hAnsi="Calibri Light" w:cs="Calibri Light"/>
          <w:w w:val="80"/>
        </w:rPr>
        <w:t xml:space="preserve">1) ilość gospodarstw domowych dla SJ:  </w:t>
      </w:r>
      <w:r w:rsidR="00F84B93" w:rsidRPr="003656B3">
        <w:rPr>
          <w:rFonts w:ascii="Calibri Light" w:hAnsi="Calibri Light" w:cs="Calibri Light"/>
          <w:w w:val="80"/>
        </w:rPr>
        <w:t xml:space="preserve">68 os./ 3os. = 22,66 os. ≈ </w:t>
      </w:r>
      <w:r w:rsidR="009E1723" w:rsidRPr="003656B3">
        <w:rPr>
          <w:rFonts w:ascii="Calibri Light" w:hAnsi="Calibri Light" w:cs="Calibri Light"/>
          <w:w w:val="80"/>
        </w:rPr>
        <w:t>23 gospodarstwa domowe</w:t>
      </w:r>
    </w:p>
    <w:p w14:paraId="6135954E" w14:textId="41C68599" w:rsidR="001C04A9" w:rsidRPr="003656B3" w:rsidRDefault="00CB4221" w:rsidP="00E146E2">
      <w:pPr>
        <w:pStyle w:val="Tekstpodstawowy"/>
        <w:spacing w:line="276" w:lineRule="auto"/>
        <w:jc w:val="both"/>
        <w:rPr>
          <w:rFonts w:ascii="Calibri Light" w:hAnsi="Calibri Light" w:cs="Calibri Light"/>
          <w:w w:val="80"/>
        </w:rPr>
      </w:pPr>
      <w:r w:rsidRPr="003656B3">
        <w:rPr>
          <w:rFonts w:ascii="Calibri Light" w:hAnsi="Calibri Light" w:cs="Calibri Light"/>
          <w:w w:val="80"/>
        </w:rPr>
        <w:t xml:space="preserve">2) powierzchnia terenów netto dla SJ:  </w:t>
      </w:r>
      <w:r w:rsidR="009E1723" w:rsidRPr="003656B3">
        <w:rPr>
          <w:rFonts w:ascii="Calibri Light" w:hAnsi="Calibri Light" w:cs="Calibri Light"/>
          <w:w w:val="80"/>
        </w:rPr>
        <w:t>23 gosp. domowe x 1500 m</w:t>
      </w:r>
      <w:r w:rsidR="009E1723" w:rsidRPr="003656B3">
        <w:rPr>
          <w:rFonts w:ascii="Calibri Light" w:hAnsi="Calibri Light" w:cs="Calibri Light"/>
          <w:w w:val="80"/>
          <w:vertAlign w:val="superscript"/>
        </w:rPr>
        <w:t xml:space="preserve">2 </w:t>
      </w:r>
      <w:r w:rsidR="009E1723" w:rsidRPr="003656B3">
        <w:rPr>
          <w:rFonts w:ascii="Calibri Light" w:hAnsi="Calibri Light" w:cs="Calibri Light"/>
          <w:w w:val="80"/>
        </w:rPr>
        <w:t>= 34 500 m</w:t>
      </w:r>
      <w:r w:rsidR="009E1723" w:rsidRPr="003656B3">
        <w:rPr>
          <w:rFonts w:ascii="Calibri Light" w:hAnsi="Calibri Light" w:cs="Calibri Light"/>
          <w:w w:val="80"/>
          <w:vertAlign w:val="superscript"/>
        </w:rPr>
        <w:t>2</w:t>
      </w:r>
      <w:r w:rsidR="009E1723" w:rsidRPr="003656B3">
        <w:rPr>
          <w:rFonts w:ascii="Calibri Light" w:hAnsi="Calibri Light" w:cs="Calibri Light"/>
          <w:w w:val="80"/>
        </w:rPr>
        <w:t xml:space="preserve"> = 3,45 ha</w:t>
      </w:r>
    </w:p>
    <w:p w14:paraId="7BACE5CA" w14:textId="1081A62D" w:rsidR="009E1723" w:rsidRPr="009E1723" w:rsidRDefault="00CB4221" w:rsidP="00E146E2">
      <w:pPr>
        <w:pStyle w:val="Tekstpodstawowy"/>
        <w:spacing w:line="276" w:lineRule="auto"/>
        <w:jc w:val="both"/>
        <w:rPr>
          <w:rFonts w:ascii="Calibri Light" w:hAnsi="Calibri Light" w:cs="Calibri Light"/>
          <w:w w:val="80"/>
        </w:rPr>
      </w:pPr>
      <w:r w:rsidRPr="003656B3">
        <w:rPr>
          <w:rFonts w:ascii="Calibri Light" w:hAnsi="Calibri Light" w:cs="Calibri Light"/>
          <w:w w:val="80"/>
        </w:rPr>
        <w:t xml:space="preserve">3) powierzchnia terenów brutto dla SJ : </w:t>
      </w:r>
      <w:r w:rsidR="009E1723" w:rsidRPr="003656B3">
        <w:rPr>
          <w:rFonts w:ascii="Calibri Light" w:hAnsi="Calibri Light" w:cs="Calibri Light"/>
          <w:w w:val="80"/>
        </w:rPr>
        <w:t>3,</w:t>
      </w:r>
      <w:r w:rsidRPr="003656B3">
        <w:rPr>
          <w:rFonts w:ascii="Calibri Light" w:hAnsi="Calibri Light" w:cs="Calibri Light"/>
          <w:w w:val="80"/>
        </w:rPr>
        <w:t xml:space="preserve"> </w:t>
      </w:r>
      <w:r w:rsidR="009E1723" w:rsidRPr="003656B3">
        <w:rPr>
          <w:rFonts w:ascii="Calibri Light" w:hAnsi="Calibri Light" w:cs="Calibri Light"/>
          <w:w w:val="80"/>
        </w:rPr>
        <w:t xml:space="preserve">45 ha </w:t>
      </w:r>
      <w:r w:rsidRPr="003656B3">
        <w:rPr>
          <w:rFonts w:ascii="Calibri Light" w:hAnsi="Calibri Light" w:cs="Calibri Light"/>
          <w:w w:val="80"/>
        </w:rPr>
        <w:t xml:space="preserve">x 1,5 =  </w:t>
      </w:r>
      <w:r w:rsidRPr="003656B3">
        <w:rPr>
          <w:rFonts w:ascii="Calibri Light" w:hAnsi="Calibri Light" w:cs="Calibri Light"/>
          <w:b/>
          <w:bCs/>
          <w:w w:val="80"/>
        </w:rPr>
        <w:t>5, 175 ha</w:t>
      </w:r>
    </w:p>
    <w:p w14:paraId="15188704" w14:textId="27396DCA"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Zgodnie z art. 13d. 1. Wyznaczając strefy planistyczne, o których mowa w art. 13c ust. 2 pkt 1-3, w pierwszej kolejności uwzględnia się obszary, dla których w obowiązujących miejscowych planach zagospodarowania przestrzennego określono przeznaczenie umożliwiające realizację funkcji mieszkaniowej, oraz obszary uzupełnienia zabudowy </w:t>
      </w:r>
      <w:r w:rsidR="00256D0E">
        <w:rPr>
          <w:rFonts w:ascii="Calibri Light" w:hAnsi="Calibri Light" w:cs="Calibri Light"/>
          <w:w w:val="80"/>
        </w:rPr>
        <w:br/>
      </w:r>
      <w:r w:rsidRPr="00875C26">
        <w:rPr>
          <w:rFonts w:ascii="Calibri Light" w:hAnsi="Calibri Light" w:cs="Calibri Light"/>
          <w:w w:val="80"/>
        </w:rPr>
        <w:t xml:space="preserve">w ramach istniejącej zabudowy. </w:t>
      </w:r>
    </w:p>
    <w:p w14:paraId="69006C28" w14:textId="1B1A4590"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2. W strefach planistycznych, o których mowa w art. 13c ust. 2 pkt 1-3, suma chłonności terenów niezabudowanych </w:t>
      </w:r>
      <w:r w:rsidR="00290AC6">
        <w:rPr>
          <w:rFonts w:ascii="Calibri Light" w:hAnsi="Calibri Light" w:cs="Calibri Light"/>
          <w:w w:val="80"/>
        </w:rPr>
        <w:br/>
      </w:r>
      <w:r w:rsidRPr="00875C26">
        <w:rPr>
          <w:rFonts w:ascii="Calibri Light" w:hAnsi="Calibri Light" w:cs="Calibri Light"/>
          <w:w w:val="80"/>
        </w:rPr>
        <w:t xml:space="preserve">w tych strefach w całej gminie, w tym luk w istniejącej zabudowie, nie może być mniejsza niż 70% oraz większa </w:t>
      </w:r>
      <w:r w:rsidR="00A122A4">
        <w:rPr>
          <w:rFonts w:ascii="Calibri Light" w:hAnsi="Calibri Light" w:cs="Calibri Light"/>
          <w:w w:val="80"/>
        </w:rPr>
        <w:br/>
      </w:r>
      <w:r w:rsidRPr="00875C26">
        <w:rPr>
          <w:rFonts w:ascii="Calibri Light" w:hAnsi="Calibri Light" w:cs="Calibri Light"/>
          <w:w w:val="80"/>
        </w:rPr>
        <w:t xml:space="preserve">niż 130% wartości zapotrzebowania na nową zabudowę mieszkaniową w gminie. </w:t>
      </w:r>
    </w:p>
    <w:p w14:paraId="50423437" w14:textId="2D5DED46"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3. W</w:t>
      </w:r>
      <w:r w:rsidR="006138B4">
        <w:rPr>
          <w:rFonts w:ascii="Calibri Light" w:hAnsi="Calibri Light" w:cs="Calibri Light"/>
          <w:w w:val="80"/>
        </w:rPr>
        <w:t xml:space="preserve"> </w:t>
      </w:r>
      <w:r w:rsidRPr="00875C26">
        <w:rPr>
          <w:rFonts w:ascii="Calibri Light" w:hAnsi="Calibri Light" w:cs="Calibri Light"/>
          <w:w w:val="80"/>
        </w:rPr>
        <w:t>przypadku</w:t>
      </w:r>
      <w:r w:rsidR="006138B4">
        <w:rPr>
          <w:rFonts w:ascii="Calibri Light" w:hAnsi="Calibri Light" w:cs="Calibri Light"/>
          <w:w w:val="80"/>
        </w:rPr>
        <w:t xml:space="preserve"> </w:t>
      </w:r>
      <w:r w:rsidRPr="00875C26">
        <w:rPr>
          <w:rFonts w:ascii="Calibri Light" w:hAnsi="Calibri Light" w:cs="Calibri Light"/>
          <w:w w:val="80"/>
        </w:rPr>
        <w:t xml:space="preserve">gdy na obszarach, o których mowa w ust. 1, suma chłonności terenów niezabudowanych, w tym luk </w:t>
      </w:r>
      <w:r w:rsidR="009270A2">
        <w:rPr>
          <w:rFonts w:ascii="Calibri Light" w:hAnsi="Calibri Light" w:cs="Calibri Light"/>
          <w:w w:val="80"/>
        </w:rPr>
        <w:br/>
      </w:r>
      <w:r w:rsidRPr="00875C26">
        <w:rPr>
          <w:rFonts w:ascii="Calibri Light" w:hAnsi="Calibri Light" w:cs="Calibri Light"/>
          <w:w w:val="80"/>
        </w:rPr>
        <w:t xml:space="preserve">w istniejącej zabudowie, jest </w:t>
      </w:r>
      <w:r w:rsidRPr="00455C95">
        <w:rPr>
          <w:rFonts w:ascii="Calibri Light" w:hAnsi="Calibri Light" w:cs="Calibri Light"/>
          <w:w w:val="80"/>
        </w:rPr>
        <w:t>większa</w:t>
      </w:r>
      <w:r w:rsidRPr="00875C26">
        <w:rPr>
          <w:rFonts w:ascii="Calibri Light" w:hAnsi="Calibri Light" w:cs="Calibri Light"/>
          <w:w w:val="80"/>
        </w:rPr>
        <w:t xml:space="preserve"> niż 130% wartości zapotrzebowania na nową zabudowę mieszkaniową w gminie, dopuszcza się wyznaczenie stref planistycznych, o których mowa w art. 13c ust. 2 pkt 1-3, na tych obszarach oraz nie wyznacza się tych stref planistycznych na pozostałych obszarach gminy. </w:t>
      </w:r>
    </w:p>
    <w:p w14:paraId="16D9FB39" w14:textId="5A1B28D1" w:rsid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Mając na uwadze konieczność zachowania zgodności planu ogólnego z przepisami ustawy z dnia 27 marca 2003 r. </w:t>
      </w:r>
      <w:r w:rsidR="009270A2">
        <w:rPr>
          <w:rFonts w:ascii="Calibri Light" w:hAnsi="Calibri Light" w:cs="Calibri Light"/>
          <w:w w:val="80"/>
        </w:rPr>
        <w:br/>
      </w:r>
      <w:r w:rsidRPr="00875C26">
        <w:rPr>
          <w:rFonts w:ascii="Calibri Light" w:hAnsi="Calibri Light" w:cs="Calibri Light"/>
          <w:w w:val="80"/>
        </w:rPr>
        <w:t xml:space="preserve">o planowaniu i zagospodarowaniu przestrzennym, w planie ogólnym </w:t>
      </w:r>
      <w:r w:rsidRPr="00691733">
        <w:rPr>
          <w:rFonts w:ascii="Calibri Light" w:hAnsi="Calibri Light" w:cs="Calibri Light"/>
          <w:w w:val="80"/>
        </w:rPr>
        <w:t>wyznaczono stref</w:t>
      </w:r>
      <w:r w:rsidR="00256D0E" w:rsidRPr="00691733">
        <w:rPr>
          <w:rFonts w:ascii="Calibri Light" w:hAnsi="Calibri Light" w:cs="Calibri Light"/>
          <w:w w:val="80"/>
        </w:rPr>
        <w:t>y</w:t>
      </w:r>
      <w:r w:rsidRPr="00691733">
        <w:rPr>
          <w:rFonts w:ascii="Calibri Light" w:hAnsi="Calibri Light" w:cs="Calibri Light"/>
          <w:w w:val="80"/>
        </w:rPr>
        <w:t xml:space="preserve"> planistyczn</w:t>
      </w:r>
      <w:r w:rsidR="00256D0E" w:rsidRPr="00691733">
        <w:rPr>
          <w:rFonts w:ascii="Calibri Light" w:hAnsi="Calibri Light" w:cs="Calibri Light"/>
          <w:w w:val="80"/>
        </w:rPr>
        <w:t>e</w:t>
      </w:r>
      <w:r w:rsidRPr="00691733">
        <w:rPr>
          <w:rFonts w:ascii="Calibri Light" w:hAnsi="Calibri Light" w:cs="Calibri Light"/>
          <w:w w:val="80"/>
        </w:rPr>
        <w:t>,</w:t>
      </w:r>
      <w:r w:rsidRPr="00875C26">
        <w:rPr>
          <w:rFonts w:ascii="Calibri Light" w:hAnsi="Calibri Light" w:cs="Calibri Light"/>
          <w:w w:val="80"/>
        </w:rPr>
        <w:t xml:space="preserve"> o których mowa w art. 13c ust. 2 pkt 1-3 ustawy, poza obszarami wskazanymi w art. 13d ust. 1. </w:t>
      </w:r>
    </w:p>
    <w:p w14:paraId="438779FF" w14:textId="556D3640" w:rsidR="00875C26" w:rsidRPr="0003788E" w:rsidRDefault="00F95AED" w:rsidP="00E146E2">
      <w:pPr>
        <w:pStyle w:val="Tekstpodstawowy"/>
        <w:spacing w:line="276" w:lineRule="auto"/>
        <w:jc w:val="both"/>
        <w:rPr>
          <w:rFonts w:ascii="Calibri Light" w:hAnsi="Calibri Light" w:cs="Calibri Light"/>
          <w:b/>
          <w:bCs/>
          <w:w w:val="80"/>
          <w:u w:val="single"/>
        </w:rPr>
      </w:pPr>
      <w:r w:rsidRPr="0003788E">
        <w:rPr>
          <w:rFonts w:ascii="Calibri Light" w:hAnsi="Calibri Light" w:cs="Calibri Light"/>
          <w:b/>
          <w:bCs/>
          <w:w w:val="80"/>
          <w:u w:val="single"/>
        </w:rPr>
        <w:t>10</w:t>
      </w:r>
      <w:r w:rsidR="00875C26" w:rsidRPr="0003788E">
        <w:rPr>
          <w:rFonts w:ascii="Calibri Light" w:hAnsi="Calibri Light" w:cs="Calibri Light"/>
          <w:b/>
          <w:bCs/>
          <w:w w:val="80"/>
          <w:u w:val="single"/>
        </w:rPr>
        <w:t xml:space="preserve">. </w:t>
      </w:r>
      <w:r w:rsidRPr="0003788E">
        <w:rPr>
          <w:rFonts w:ascii="Calibri Light" w:hAnsi="Calibri Light" w:cs="Calibri Light"/>
          <w:b/>
          <w:bCs/>
          <w:spacing w:val="30"/>
          <w:w w:val="80"/>
          <w:u w:val="single"/>
        </w:rPr>
        <w:t xml:space="preserve">WYJAŚNIENIE PRZYCZYN USTALENIA GMINNYCH STANDARDÓW URBANISTYCZNYCH </w:t>
      </w:r>
      <w:r w:rsidRPr="0003788E">
        <w:rPr>
          <w:rFonts w:ascii="Calibri Light" w:hAnsi="Calibri Light" w:cs="Calibri Light"/>
          <w:b/>
          <w:bCs/>
          <w:spacing w:val="30"/>
          <w:w w:val="80"/>
          <w:u w:val="single"/>
        </w:rPr>
        <w:br/>
        <w:t>W ZAKRESIE OKREŚLONYM W PLANIE OGÓLNYM</w:t>
      </w:r>
      <w:r w:rsidRPr="0003788E">
        <w:rPr>
          <w:rFonts w:ascii="Calibri Light" w:hAnsi="Calibri Light" w:cs="Calibri Light"/>
          <w:b/>
          <w:bCs/>
          <w:w w:val="80"/>
          <w:u w:val="single"/>
        </w:rPr>
        <w:t xml:space="preserve"> .</w:t>
      </w:r>
    </w:p>
    <w:p w14:paraId="3F5FFFA2" w14:textId="65393101"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Ustalenia Planu Ogólnego Gminy </w:t>
      </w:r>
      <w:r w:rsidR="00256D0E">
        <w:rPr>
          <w:rFonts w:ascii="Calibri Light" w:hAnsi="Calibri Light" w:cs="Calibri Light"/>
          <w:w w:val="80"/>
        </w:rPr>
        <w:t>Strzelce</w:t>
      </w:r>
      <w:r w:rsidRPr="00875C26">
        <w:rPr>
          <w:rFonts w:ascii="Calibri Light" w:hAnsi="Calibri Light" w:cs="Calibri Light"/>
          <w:w w:val="80"/>
        </w:rPr>
        <w:t xml:space="preserve"> określono przy uwzględnieniu uwarunkowań rozwoju przestrzennego gminy, o których mowa art. 13b ustawy o planowaniu i zagospodarowaniu przestrzennym oraz obowiązujących miejscowych </w:t>
      </w:r>
      <w:r w:rsidRPr="00875C26">
        <w:rPr>
          <w:rFonts w:ascii="Calibri Light" w:hAnsi="Calibri Light" w:cs="Calibri Light"/>
          <w:w w:val="80"/>
        </w:rPr>
        <w:lastRenderedPageBreak/>
        <w:t xml:space="preserve">planów zagospodarowania przestrzennego. </w:t>
      </w:r>
    </w:p>
    <w:p w14:paraId="60DEB514" w14:textId="14D19384"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Gminne standardy urbanistyczne określone w Planie Ogólnym Gminy</w:t>
      </w:r>
      <w:r w:rsidR="00FC2FD4">
        <w:rPr>
          <w:rFonts w:ascii="Calibri Light" w:hAnsi="Calibri Light" w:cs="Calibri Light"/>
          <w:w w:val="80"/>
        </w:rPr>
        <w:t xml:space="preserve"> </w:t>
      </w:r>
      <w:r w:rsidR="00256D0E">
        <w:rPr>
          <w:rFonts w:ascii="Calibri Light" w:hAnsi="Calibri Light" w:cs="Calibri Light"/>
          <w:w w:val="80"/>
        </w:rPr>
        <w:t>Strzelce</w:t>
      </w:r>
      <w:r w:rsidRPr="00875C26">
        <w:rPr>
          <w:rFonts w:ascii="Calibri Light" w:hAnsi="Calibri Light" w:cs="Calibri Light"/>
          <w:w w:val="80"/>
        </w:rPr>
        <w:t xml:space="preserve"> obejmują gminny katalog stref planistycznych. W gminnym katalogu stref planistycznych określono profil funkcjonalny stref planistycznych oraz wskaźniki i parametry zabudowy i zagospodarowania terenu. W planie ogólnym nie określono gminnych standardów dostępności infrastruktury społecznej. </w:t>
      </w:r>
    </w:p>
    <w:p w14:paraId="5AD5A831"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Obszar gminy podzielono w sposób rozłączny na następujące strefy planistyczne: </w:t>
      </w:r>
    </w:p>
    <w:p w14:paraId="51A2372B" w14:textId="00DBA9DE"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1)</w:t>
      </w:r>
      <w:r w:rsidR="00904754">
        <w:rPr>
          <w:rFonts w:ascii="Calibri Light" w:hAnsi="Calibri Light" w:cs="Calibri Light"/>
          <w:w w:val="80"/>
        </w:rPr>
        <w:t xml:space="preserve">  </w:t>
      </w:r>
      <w:r w:rsidRPr="00875C26">
        <w:rPr>
          <w:rFonts w:ascii="Calibri Light" w:hAnsi="Calibri Light" w:cs="Calibri Light"/>
          <w:w w:val="80"/>
        </w:rPr>
        <w:t xml:space="preserve"> SW – </w:t>
      </w:r>
      <w:r w:rsidR="00904754">
        <w:rPr>
          <w:rFonts w:ascii="Calibri Light" w:hAnsi="Calibri Light" w:cs="Calibri Light"/>
          <w:w w:val="80"/>
        </w:rPr>
        <w:t xml:space="preserve"> </w:t>
      </w:r>
      <w:r w:rsidRPr="00875C26">
        <w:rPr>
          <w:rFonts w:ascii="Calibri Light" w:hAnsi="Calibri Light" w:cs="Calibri Light"/>
          <w:w w:val="80"/>
        </w:rPr>
        <w:t xml:space="preserve">strefy wielofunkcyjne z zabudową mieszkaniową wielorodzinną, </w:t>
      </w:r>
    </w:p>
    <w:p w14:paraId="572B3E84" w14:textId="06106A2A"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2) </w:t>
      </w:r>
      <w:r w:rsidR="00904754">
        <w:rPr>
          <w:rFonts w:ascii="Calibri Light" w:hAnsi="Calibri Light" w:cs="Calibri Light"/>
          <w:w w:val="80"/>
        </w:rPr>
        <w:t xml:space="preserve">   </w:t>
      </w:r>
      <w:r w:rsidRPr="00875C26">
        <w:rPr>
          <w:rFonts w:ascii="Calibri Light" w:hAnsi="Calibri Light" w:cs="Calibri Light"/>
          <w:w w:val="80"/>
        </w:rPr>
        <w:t xml:space="preserve">SJ </w:t>
      </w:r>
      <w:r w:rsidR="00904754">
        <w:rPr>
          <w:rFonts w:ascii="Calibri Light" w:hAnsi="Calibri Light" w:cs="Calibri Light"/>
          <w:w w:val="80"/>
        </w:rPr>
        <w:t xml:space="preserve"> </w:t>
      </w:r>
      <w:r w:rsidRPr="00875C26">
        <w:rPr>
          <w:rFonts w:ascii="Calibri Light" w:hAnsi="Calibri Light" w:cs="Calibri Light"/>
          <w:w w:val="80"/>
        </w:rPr>
        <w:t xml:space="preserve">– </w:t>
      </w:r>
      <w:r w:rsidR="00904754">
        <w:rPr>
          <w:rFonts w:ascii="Calibri Light" w:hAnsi="Calibri Light" w:cs="Calibri Light"/>
          <w:w w:val="80"/>
        </w:rPr>
        <w:t xml:space="preserve"> </w:t>
      </w:r>
      <w:r w:rsidRPr="00875C26">
        <w:rPr>
          <w:rFonts w:ascii="Calibri Light" w:hAnsi="Calibri Light" w:cs="Calibri Light"/>
          <w:w w:val="80"/>
        </w:rPr>
        <w:t xml:space="preserve">strefy wielofunkcyjne z zabudową mieszkaniową jednorodzinną, </w:t>
      </w:r>
    </w:p>
    <w:p w14:paraId="310A3C40" w14:textId="3EC58FCC"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3)</w:t>
      </w:r>
      <w:r w:rsidR="00904754">
        <w:rPr>
          <w:rFonts w:ascii="Calibri Light" w:hAnsi="Calibri Light" w:cs="Calibri Light"/>
          <w:w w:val="80"/>
        </w:rPr>
        <w:t xml:space="preserve"> </w:t>
      </w:r>
      <w:r w:rsidRPr="00875C26">
        <w:rPr>
          <w:rFonts w:ascii="Calibri Light" w:hAnsi="Calibri Light" w:cs="Calibri Light"/>
          <w:w w:val="80"/>
        </w:rPr>
        <w:t xml:space="preserve"> </w:t>
      </w:r>
      <w:r w:rsidR="00904754">
        <w:rPr>
          <w:rFonts w:ascii="Calibri Light" w:hAnsi="Calibri Light" w:cs="Calibri Light"/>
          <w:w w:val="80"/>
        </w:rPr>
        <w:t xml:space="preserve">  </w:t>
      </w:r>
      <w:r w:rsidRPr="00875C26">
        <w:rPr>
          <w:rFonts w:ascii="Calibri Light" w:hAnsi="Calibri Light" w:cs="Calibri Light"/>
          <w:w w:val="80"/>
        </w:rPr>
        <w:t>SZ</w:t>
      </w:r>
      <w:r w:rsidR="00904754">
        <w:rPr>
          <w:rFonts w:ascii="Calibri Light" w:hAnsi="Calibri Light" w:cs="Calibri Light"/>
          <w:w w:val="80"/>
        </w:rPr>
        <w:t xml:space="preserve"> </w:t>
      </w:r>
      <w:r w:rsidRPr="00875C26">
        <w:rPr>
          <w:rFonts w:ascii="Calibri Light" w:hAnsi="Calibri Light" w:cs="Calibri Light"/>
          <w:w w:val="80"/>
        </w:rPr>
        <w:t xml:space="preserve"> –</w:t>
      </w:r>
      <w:r w:rsidR="00904754">
        <w:rPr>
          <w:rFonts w:ascii="Calibri Light" w:hAnsi="Calibri Light" w:cs="Calibri Light"/>
          <w:w w:val="80"/>
        </w:rPr>
        <w:t xml:space="preserve"> </w:t>
      </w:r>
      <w:r w:rsidRPr="00875C26">
        <w:rPr>
          <w:rFonts w:ascii="Calibri Light" w:hAnsi="Calibri Light" w:cs="Calibri Light"/>
          <w:w w:val="80"/>
        </w:rPr>
        <w:t xml:space="preserve"> strefy wielofunkcyjne z zabudową zagrodową, </w:t>
      </w:r>
    </w:p>
    <w:p w14:paraId="70B6251C" w14:textId="7BFBAAFD" w:rsid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4) </w:t>
      </w:r>
      <w:r w:rsidR="00904754">
        <w:rPr>
          <w:rFonts w:ascii="Calibri Light" w:hAnsi="Calibri Light" w:cs="Calibri Light"/>
          <w:w w:val="80"/>
        </w:rPr>
        <w:t xml:space="preserve">  </w:t>
      </w:r>
      <w:r w:rsidRPr="00875C26">
        <w:rPr>
          <w:rFonts w:ascii="Calibri Light" w:hAnsi="Calibri Light" w:cs="Calibri Light"/>
          <w:w w:val="80"/>
        </w:rPr>
        <w:t xml:space="preserve">SU </w:t>
      </w:r>
      <w:r w:rsidR="00904754">
        <w:rPr>
          <w:rFonts w:ascii="Calibri Light" w:hAnsi="Calibri Light" w:cs="Calibri Light"/>
          <w:w w:val="80"/>
        </w:rPr>
        <w:t xml:space="preserve"> </w:t>
      </w:r>
      <w:r w:rsidRPr="00875C26">
        <w:rPr>
          <w:rFonts w:ascii="Calibri Light" w:hAnsi="Calibri Light" w:cs="Calibri Light"/>
          <w:w w:val="80"/>
        </w:rPr>
        <w:t xml:space="preserve">– strefy usługowe, </w:t>
      </w:r>
    </w:p>
    <w:p w14:paraId="7B7CB3A7" w14:textId="5AFC872A" w:rsidR="00C20A22" w:rsidRDefault="002E5D0C" w:rsidP="00E146E2">
      <w:pPr>
        <w:pStyle w:val="Tekstpodstawowy"/>
        <w:spacing w:line="276" w:lineRule="auto"/>
        <w:jc w:val="both"/>
        <w:rPr>
          <w:rFonts w:ascii="Calibri Light" w:hAnsi="Calibri Light" w:cs="Calibri Light"/>
          <w:w w:val="80"/>
        </w:rPr>
      </w:pPr>
      <w:r>
        <w:rPr>
          <w:rFonts w:ascii="Calibri Light" w:hAnsi="Calibri Light" w:cs="Calibri Light"/>
          <w:w w:val="80"/>
        </w:rPr>
        <w:t>5</w:t>
      </w:r>
      <w:r w:rsidR="00C20A22" w:rsidRPr="00C20A22">
        <w:rPr>
          <w:rFonts w:ascii="Calibri Light" w:hAnsi="Calibri Light" w:cs="Calibri Light"/>
          <w:w w:val="80"/>
        </w:rPr>
        <w:t>)  SH  –  strefa handlu</w:t>
      </w:r>
      <w:r w:rsidR="00C20A22">
        <w:rPr>
          <w:rFonts w:ascii="Calibri Light" w:hAnsi="Calibri Light" w:cs="Calibri Light"/>
          <w:w w:val="80"/>
        </w:rPr>
        <w:t xml:space="preserve"> wielkopowierzchniowego</w:t>
      </w:r>
      <w:r w:rsidR="00C20A22" w:rsidRPr="00C20A22">
        <w:rPr>
          <w:rFonts w:ascii="Calibri Light" w:hAnsi="Calibri Light" w:cs="Calibri Light"/>
          <w:w w:val="80"/>
        </w:rPr>
        <w:t>.</w:t>
      </w:r>
    </w:p>
    <w:p w14:paraId="3337BA0B" w14:textId="03B00A71" w:rsidR="002E5D0C" w:rsidRPr="00875C26" w:rsidRDefault="002E5D0C" w:rsidP="00E146E2">
      <w:pPr>
        <w:pStyle w:val="Tekstpodstawowy"/>
        <w:spacing w:line="276" w:lineRule="auto"/>
        <w:jc w:val="both"/>
        <w:rPr>
          <w:rFonts w:ascii="Calibri Light" w:hAnsi="Calibri Light" w:cs="Calibri Light"/>
          <w:w w:val="80"/>
        </w:rPr>
      </w:pPr>
      <w:r>
        <w:rPr>
          <w:rFonts w:ascii="Calibri Light" w:hAnsi="Calibri Light" w:cs="Calibri Light"/>
          <w:w w:val="80"/>
        </w:rPr>
        <w:t>6)  SP  -   strefa gospodarcza</w:t>
      </w:r>
    </w:p>
    <w:p w14:paraId="03862CCF" w14:textId="2E11DAA3" w:rsidR="00875C26" w:rsidRPr="00875C26" w:rsidRDefault="002E5D0C" w:rsidP="00E146E2">
      <w:pPr>
        <w:pStyle w:val="Tekstpodstawowy"/>
        <w:spacing w:line="276" w:lineRule="auto"/>
        <w:jc w:val="both"/>
        <w:rPr>
          <w:rFonts w:ascii="Calibri Light" w:hAnsi="Calibri Light" w:cs="Calibri Light"/>
          <w:w w:val="80"/>
        </w:rPr>
      </w:pPr>
      <w:r>
        <w:rPr>
          <w:rFonts w:ascii="Calibri Light" w:hAnsi="Calibri Light" w:cs="Calibri Light"/>
          <w:w w:val="80"/>
        </w:rPr>
        <w:t>7</w:t>
      </w:r>
      <w:r w:rsidR="00875C26" w:rsidRPr="00875C26">
        <w:rPr>
          <w:rFonts w:ascii="Calibri Light" w:hAnsi="Calibri Light" w:cs="Calibri Light"/>
          <w:w w:val="80"/>
        </w:rPr>
        <w:t>)</w:t>
      </w:r>
      <w:r w:rsidR="00904754">
        <w:rPr>
          <w:rFonts w:ascii="Calibri Light" w:hAnsi="Calibri Light" w:cs="Calibri Light"/>
          <w:w w:val="80"/>
        </w:rPr>
        <w:t xml:space="preserve">  </w:t>
      </w:r>
      <w:r w:rsidR="00875C26" w:rsidRPr="00875C26">
        <w:rPr>
          <w:rFonts w:ascii="Calibri Light" w:hAnsi="Calibri Light" w:cs="Calibri Light"/>
          <w:w w:val="80"/>
        </w:rPr>
        <w:t xml:space="preserve"> SR </w:t>
      </w:r>
      <w:r w:rsidR="00904754">
        <w:rPr>
          <w:rFonts w:ascii="Calibri Light" w:hAnsi="Calibri Light" w:cs="Calibri Light"/>
          <w:w w:val="80"/>
        </w:rPr>
        <w:t xml:space="preserve"> </w:t>
      </w:r>
      <w:r w:rsidR="00875C26" w:rsidRPr="00875C26">
        <w:rPr>
          <w:rFonts w:ascii="Calibri Light" w:hAnsi="Calibri Light" w:cs="Calibri Light"/>
          <w:w w:val="80"/>
        </w:rPr>
        <w:t xml:space="preserve">– </w:t>
      </w:r>
      <w:r w:rsidR="00904754">
        <w:rPr>
          <w:rFonts w:ascii="Calibri Light" w:hAnsi="Calibri Light" w:cs="Calibri Light"/>
          <w:w w:val="80"/>
        </w:rPr>
        <w:t xml:space="preserve"> </w:t>
      </w:r>
      <w:r w:rsidR="00875C26" w:rsidRPr="00875C26">
        <w:rPr>
          <w:rFonts w:ascii="Calibri Light" w:hAnsi="Calibri Light" w:cs="Calibri Light"/>
          <w:w w:val="80"/>
        </w:rPr>
        <w:t xml:space="preserve">strefy produkcji rolniczej, </w:t>
      </w:r>
    </w:p>
    <w:p w14:paraId="4D71A7C9" w14:textId="7FC0C3C3" w:rsidR="00875C26" w:rsidRPr="00875C26" w:rsidRDefault="002E5D0C" w:rsidP="00E146E2">
      <w:pPr>
        <w:pStyle w:val="Tekstpodstawowy"/>
        <w:spacing w:line="276" w:lineRule="auto"/>
        <w:jc w:val="both"/>
        <w:rPr>
          <w:rFonts w:ascii="Calibri Light" w:hAnsi="Calibri Light" w:cs="Calibri Light"/>
          <w:w w:val="80"/>
        </w:rPr>
      </w:pPr>
      <w:r>
        <w:rPr>
          <w:rFonts w:ascii="Calibri Light" w:hAnsi="Calibri Light" w:cs="Calibri Light"/>
          <w:w w:val="80"/>
        </w:rPr>
        <w:t>8</w:t>
      </w:r>
      <w:r w:rsidR="00875C26" w:rsidRPr="00875C26">
        <w:rPr>
          <w:rFonts w:ascii="Calibri Light" w:hAnsi="Calibri Light" w:cs="Calibri Light"/>
          <w:w w:val="80"/>
        </w:rPr>
        <w:t>)</w:t>
      </w:r>
      <w:r w:rsidR="00904754">
        <w:rPr>
          <w:rFonts w:ascii="Calibri Light" w:hAnsi="Calibri Light" w:cs="Calibri Light"/>
          <w:w w:val="80"/>
        </w:rPr>
        <w:t xml:space="preserve">  </w:t>
      </w:r>
      <w:r w:rsidR="00875C26" w:rsidRPr="00875C26">
        <w:rPr>
          <w:rFonts w:ascii="Calibri Light" w:hAnsi="Calibri Light" w:cs="Calibri Light"/>
          <w:w w:val="80"/>
        </w:rPr>
        <w:t xml:space="preserve"> SI </w:t>
      </w:r>
      <w:r w:rsidR="00904754">
        <w:rPr>
          <w:rFonts w:ascii="Calibri Light" w:hAnsi="Calibri Light" w:cs="Calibri Light"/>
          <w:w w:val="80"/>
        </w:rPr>
        <w:t xml:space="preserve">  </w:t>
      </w:r>
      <w:r w:rsidR="00875C26" w:rsidRPr="00875C26">
        <w:rPr>
          <w:rFonts w:ascii="Calibri Light" w:hAnsi="Calibri Light" w:cs="Calibri Light"/>
          <w:w w:val="80"/>
        </w:rPr>
        <w:t>–</w:t>
      </w:r>
      <w:r w:rsidR="00904754">
        <w:rPr>
          <w:rFonts w:ascii="Calibri Light" w:hAnsi="Calibri Light" w:cs="Calibri Light"/>
          <w:w w:val="80"/>
        </w:rPr>
        <w:t xml:space="preserve"> </w:t>
      </w:r>
      <w:r w:rsidR="00875C26" w:rsidRPr="00875C26">
        <w:rPr>
          <w:rFonts w:ascii="Calibri Light" w:hAnsi="Calibri Light" w:cs="Calibri Light"/>
          <w:w w:val="80"/>
        </w:rPr>
        <w:t xml:space="preserve"> strefy infrastrukturalne, </w:t>
      </w:r>
    </w:p>
    <w:p w14:paraId="1C3EB8C4" w14:textId="5B02B288" w:rsidR="00875C26" w:rsidRPr="00875C26" w:rsidRDefault="002E5D0C" w:rsidP="00E146E2">
      <w:pPr>
        <w:pStyle w:val="Tekstpodstawowy"/>
        <w:spacing w:line="276" w:lineRule="auto"/>
        <w:jc w:val="both"/>
        <w:rPr>
          <w:rFonts w:ascii="Calibri Light" w:hAnsi="Calibri Light" w:cs="Calibri Light"/>
          <w:w w:val="80"/>
        </w:rPr>
      </w:pPr>
      <w:r>
        <w:rPr>
          <w:rFonts w:ascii="Calibri Light" w:hAnsi="Calibri Light" w:cs="Calibri Light"/>
          <w:w w:val="80"/>
        </w:rPr>
        <w:t>9</w:t>
      </w:r>
      <w:r w:rsidR="00875C26" w:rsidRPr="00875C26">
        <w:rPr>
          <w:rFonts w:ascii="Calibri Light" w:hAnsi="Calibri Light" w:cs="Calibri Light"/>
          <w:w w:val="80"/>
        </w:rPr>
        <w:t xml:space="preserve">) </w:t>
      </w:r>
      <w:r w:rsidR="00904754">
        <w:rPr>
          <w:rFonts w:ascii="Calibri Light" w:hAnsi="Calibri Light" w:cs="Calibri Light"/>
          <w:w w:val="80"/>
        </w:rPr>
        <w:t xml:space="preserve">  </w:t>
      </w:r>
      <w:r w:rsidR="00875C26" w:rsidRPr="00875C26">
        <w:rPr>
          <w:rFonts w:ascii="Calibri Light" w:hAnsi="Calibri Light" w:cs="Calibri Light"/>
          <w:w w:val="80"/>
        </w:rPr>
        <w:t xml:space="preserve">SN </w:t>
      </w:r>
      <w:r w:rsidR="00904754">
        <w:rPr>
          <w:rFonts w:ascii="Calibri Light" w:hAnsi="Calibri Light" w:cs="Calibri Light"/>
          <w:w w:val="80"/>
        </w:rPr>
        <w:t xml:space="preserve"> </w:t>
      </w:r>
      <w:r w:rsidR="00875C26" w:rsidRPr="00875C26">
        <w:rPr>
          <w:rFonts w:ascii="Calibri Light" w:hAnsi="Calibri Light" w:cs="Calibri Light"/>
          <w:w w:val="80"/>
        </w:rPr>
        <w:t xml:space="preserve">– </w:t>
      </w:r>
      <w:r w:rsidR="00904754">
        <w:rPr>
          <w:rFonts w:ascii="Calibri Light" w:hAnsi="Calibri Light" w:cs="Calibri Light"/>
          <w:w w:val="80"/>
        </w:rPr>
        <w:t xml:space="preserve"> </w:t>
      </w:r>
      <w:r w:rsidR="00875C26" w:rsidRPr="00875C26">
        <w:rPr>
          <w:rFonts w:ascii="Calibri Light" w:hAnsi="Calibri Light" w:cs="Calibri Light"/>
          <w:w w:val="80"/>
        </w:rPr>
        <w:t xml:space="preserve">strefy zieleni i rekreacji, </w:t>
      </w:r>
    </w:p>
    <w:p w14:paraId="2D42FC83" w14:textId="1A9F1D66" w:rsidR="00875C26" w:rsidRPr="00875C26" w:rsidRDefault="002E5D0C" w:rsidP="00E146E2">
      <w:pPr>
        <w:pStyle w:val="Tekstpodstawowy"/>
        <w:spacing w:line="276" w:lineRule="auto"/>
        <w:jc w:val="both"/>
        <w:rPr>
          <w:rFonts w:ascii="Calibri Light" w:hAnsi="Calibri Light" w:cs="Calibri Light"/>
          <w:w w:val="80"/>
        </w:rPr>
      </w:pPr>
      <w:r>
        <w:rPr>
          <w:rFonts w:ascii="Calibri Light" w:hAnsi="Calibri Light" w:cs="Calibri Light"/>
          <w:w w:val="80"/>
        </w:rPr>
        <w:t>10</w:t>
      </w:r>
      <w:r w:rsidR="00875C26" w:rsidRPr="00875C26">
        <w:rPr>
          <w:rFonts w:ascii="Calibri Light" w:hAnsi="Calibri Light" w:cs="Calibri Light"/>
          <w:w w:val="80"/>
        </w:rPr>
        <w:t>)</w:t>
      </w:r>
      <w:r w:rsidR="00904754">
        <w:rPr>
          <w:rFonts w:ascii="Calibri Light" w:hAnsi="Calibri Light" w:cs="Calibri Light"/>
          <w:w w:val="80"/>
        </w:rPr>
        <w:t xml:space="preserve">   </w:t>
      </w:r>
      <w:r w:rsidR="00875C26" w:rsidRPr="00875C26">
        <w:rPr>
          <w:rFonts w:ascii="Calibri Light" w:hAnsi="Calibri Light" w:cs="Calibri Light"/>
          <w:w w:val="80"/>
        </w:rPr>
        <w:t xml:space="preserve"> SC </w:t>
      </w:r>
      <w:r w:rsidR="00904754">
        <w:rPr>
          <w:rFonts w:ascii="Calibri Light" w:hAnsi="Calibri Light" w:cs="Calibri Light"/>
          <w:w w:val="80"/>
        </w:rPr>
        <w:t xml:space="preserve"> </w:t>
      </w:r>
      <w:r w:rsidR="00875C26" w:rsidRPr="00875C26">
        <w:rPr>
          <w:rFonts w:ascii="Calibri Light" w:hAnsi="Calibri Light" w:cs="Calibri Light"/>
          <w:w w:val="80"/>
        </w:rPr>
        <w:t xml:space="preserve">– </w:t>
      </w:r>
      <w:r w:rsidR="00904754">
        <w:rPr>
          <w:rFonts w:ascii="Calibri Light" w:hAnsi="Calibri Light" w:cs="Calibri Light"/>
          <w:w w:val="80"/>
        </w:rPr>
        <w:t xml:space="preserve"> </w:t>
      </w:r>
      <w:r w:rsidR="00875C26" w:rsidRPr="00875C26">
        <w:rPr>
          <w:rFonts w:ascii="Calibri Light" w:hAnsi="Calibri Light" w:cs="Calibri Light"/>
          <w:w w:val="80"/>
        </w:rPr>
        <w:t xml:space="preserve">strefy cmentarzy, </w:t>
      </w:r>
    </w:p>
    <w:p w14:paraId="7DDE081A" w14:textId="3D636ADA" w:rsidR="00875C26" w:rsidRPr="00875C26" w:rsidRDefault="002E5D0C" w:rsidP="00E146E2">
      <w:pPr>
        <w:pStyle w:val="Tekstpodstawowy"/>
        <w:spacing w:line="276" w:lineRule="auto"/>
        <w:jc w:val="both"/>
        <w:rPr>
          <w:rFonts w:ascii="Calibri Light" w:hAnsi="Calibri Light" w:cs="Calibri Light"/>
          <w:w w:val="80"/>
        </w:rPr>
      </w:pPr>
      <w:r>
        <w:rPr>
          <w:rFonts w:ascii="Calibri Light" w:hAnsi="Calibri Light" w:cs="Calibri Light"/>
          <w:w w:val="80"/>
        </w:rPr>
        <w:t>11</w:t>
      </w:r>
      <w:r w:rsidR="00875C26" w:rsidRPr="00875C26">
        <w:rPr>
          <w:rFonts w:ascii="Calibri Light" w:hAnsi="Calibri Light" w:cs="Calibri Light"/>
          <w:w w:val="80"/>
        </w:rPr>
        <w:t xml:space="preserve">) </w:t>
      </w:r>
      <w:r w:rsidR="00904754">
        <w:rPr>
          <w:rFonts w:ascii="Calibri Light" w:hAnsi="Calibri Light" w:cs="Calibri Light"/>
          <w:w w:val="80"/>
        </w:rPr>
        <w:t xml:space="preserve"> </w:t>
      </w:r>
      <w:r w:rsidR="00875C26" w:rsidRPr="00875C26">
        <w:rPr>
          <w:rFonts w:ascii="Calibri Light" w:hAnsi="Calibri Light" w:cs="Calibri Light"/>
          <w:w w:val="80"/>
        </w:rPr>
        <w:t xml:space="preserve">SG </w:t>
      </w:r>
      <w:r w:rsidR="00904754">
        <w:rPr>
          <w:rFonts w:ascii="Calibri Light" w:hAnsi="Calibri Light" w:cs="Calibri Light"/>
          <w:w w:val="80"/>
        </w:rPr>
        <w:t xml:space="preserve"> </w:t>
      </w:r>
      <w:r w:rsidR="00875C26" w:rsidRPr="00875C26">
        <w:rPr>
          <w:rFonts w:ascii="Calibri Light" w:hAnsi="Calibri Light" w:cs="Calibri Light"/>
          <w:w w:val="80"/>
        </w:rPr>
        <w:t xml:space="preserve">– </w:t>
      </w:r>
      <w:r w:rsidR="00904754">
        <w:rPr>
          <w:rFonts w:ascii="Calibri Light" w:hAnsi="Calibri Light" w:cs="Calibri Light"/>
          <w:w w:val="80"/>
        </w:rPr>
        <w:t xml:space="preserve"> </w:t>
      </w:r>
      <w:r w:rsidR="00875C26" w:rsidRPr="00875C26">
        <w:rPr>
          <w:rFonts w:ascii="Calibri Light" w:hAnsi="Calibri Light" w:cs="Calibri Light"/>
          <w:w w:val="80"/>
        </w:rPr>
        <w:t xml:space="preserve">strefy górnictwa, </w:t>
      </w:r>
    </w:p>
    <w:p w14:paraId="49E9B778" w14:textId="6AA895CF"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1</w:t>
      </w:r>
      <w:r w:rsidR="002E5D0C">
        <w:rPr>
          <w:rFonts w:ascii="Calibri Light" w:hAnsi="Calibri Light" w:cs="Calibri Light"/>
          <w:w w:val="80"/>
        </w:rPr>
        <w:t>2</w:t>
      </w:r>
      <w:r w:rsidRPr="00875C26">
        <w:rPr>
          <w:rFonts w:ascii="Calibri Light" w:hAnsi="Calibri Light" w:cs="Calibri Light"/>
          <w:w w:val="80"/>
        </w:rPr>
        <w:t xml:space="preserve">) </w:t>
      </w:r>
      <w:r w:rsidR="00904754">
        <w:rPr>
          <w:rFonts w:ascii="Calibri Light" w:hAnsi="Calibri Light" w:cs="Calibri Light"/>
          <w:w w:val="80"/>
        </w:rPr>
        <w:t xml:space="preserve"> </w:t>
      </w:r>
      <w:r w:rsidRPr="00875C26">
        <w:rPr>
          <w:rFonts w:ascii="Calibri Light" w:hAnsi="Calibri Light" w:cs="Calibri Light"/>
          <w:w w:val="80"/>
        </w:rPr>
        <w:t xml:space="preserve">SO </w:t>
      </w:r>
      <w:r w:rsidR="00904754">
        <w:rPr>
          <w:rFonts w:ascii="Calibri Light" w:hAnsi="Calibri Light" w:cs="Calibri Light"/>
          <w:w w:val="80"/>
        </w:rPr>
        <w:t xml:space="preserve"> </w:t>
      </w:r>
      <w:r w:rsidRPr="00875C26">
        <w:rPr>
          <w:rFonts w:ascii="Calibri Light" w:hAnsi="Calibri Light" w:cs="Calibri Light"/>
          <w:w w:val="80"/>
        </w:rPr>
        <w:t xml:space="preserve">– </w:t>
      </w:r>
      <w:r w:rsidR="00904754">
        <w:rPr>
          <w:rFonts w:ascii="Calibri Light" w:hAnsi="Calibri Light" w:cs="Calibri Light"/>
          <w:w w:val="80"/>
        </w:rPr>
        <w:t xml:space="preserve"> </w:t>
      </w:r>
      <w:r w:rsidRPr="00875C26">
        <w:rPr>
          <w:rFonts w:ascii="Calibri Light" w:hAnsi="Calibri Light" w:cs="Calibri Light"/>
          <w:w w:val="80"/>
        </w:rPr>
        <w:t xml:space="preserve">strefy otwarte, </w:t>
      </w:r>
    </w:p>
    <w:p w14:paraId="26305155" w14:textId="6186B6FA"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1</w:t>
      </w:r>
      <w:r w:rsidR="002E5D0C">
        <w:rPr>
          <w:rFonts w:ascii="Calibri Light" w:hAnsi="Calibri Light" w:cs="Calibri Light"/>
          <w:w w:val="80"/>
        </w:rPr>
        <w:t>3</w:t>
      </w:r>
      <w:r w:rsidRPr="00875C26">
        <w:rPr>
          <w:rFonts w:ascii="Calibri Light" w:hAnsi="Calibri Light" w:cs="Calibri Light"/>
          <w:w w:val="80"/>
        </w:rPr>
        <w:t xml:space="preserve">) </w:t>
      </w:r>
      <w:r w:rsidR="00904754">
        <w:rPr>
          <w:rFonts w:ascii="Calibri Light" w:hAnsi="Calibri Light" w:cs="Calibri Light"/>
          <w:w w:val="80"/>
        </w:rPr>
        <w:t xml:space="preserve"> </w:t>
      </w:r>
      <w:r w:rsidRPr="00875C26">
        <w:rPr>
          <w:rFonts w:ascii="Calibri Light" w:hAnsi="Calibri Light" w:cs="Calibri Light"/>
          <w:w w:val="80"/>
        </w:rPr>
        <w:t xml:space="preserve">SK – </w:t>
      </w:r>
      <w:r w:rsidR="00904754">
        <w:rPr>
          <w:rFonts w:ascii="Calibri Light" w:hAnsi="Calibri Light" w:cs="Calibri Light"/>
          <w:w w:val="80"/>
        </w:rPr>
        <w:t xml:space="preserve"> </w:t>
      </w:r>
      <w:r w:rsidRPr="00875C26">
        <w:rPr>
          <w:rFonts w:ascii="Calibri Light" w:hAnsi="Calibri Light" w:cs="Calibri Light"/>
          <w:w w:val="80"/>
        </w:rPr>
        <w:t>strefy komunikacyjne</w:t>
      </w:r>
    </w:p>
    <w:p w14:paraId="56439DB7" w14:textId="3B89828A"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Każda z wyznaczonych stref planistycznych posiada podstawowy profil funkcjonalny. </w:t>
      </w:r>
      <w:r w:rsidR="007B48BF">
        <w:rPr>
          <w:rFonts w:ascii="Calibri Light" w:hAnsi="Calibri Light" w:cs="Calibri Light"/>
          <w:w w:val="80"/>
        </w:rPr>
        <w:t>D</w:t>
      </w:r>
      <w:r w:rsidRPr="00875C26">
        <w:rPr>
          <w:rFonts w:ascii="Calibri Light" w:hAnsi="Calibri Light" w:cs="Calibri Light"/>
          <w:w w:val="80"/>
        </w:rPr>
        <w:t xml:space="preserve">la poszczególnych stref wyznaczono profil dodatkowy. Profile te są zgodne z charakterystyką stref planistycznych określoną w Załączniku nr 1 do Rozporządzenia Ministra Rozwoju i Technologii z dnia 8 grudnia 2023 r. w sprawie projektu planu ogólnego gminy, dokumentowania prac planistycznych w zakresie tego planu oraz wydawania z niego wypisów i wyrysów (dalej zwanym Rozporządzeniem), zmienionym w dniu 22.11.2024r. </w:t>
      </w:r>
    </w:p>
    <w:p w14:paraId="7B064833" w14:textId="75D3B4A9"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Dla stref planistycznych określono, w zależności od potrzeb i wymogów, o których mowa w art. 13e ust. 2 i 3 ustawy </w:t>
      </w:r>
      <w:r w:rsidR="00A122A4">
        <w:rPr>
          <w:rFonts w:ascii="Calibri Light" w:hAnsi="Calibri Light" w:cs="Calibri Light"/>
          <w:w w:val="80"/>
        </w:rPr>
        <w:br/>
      </w:r>
      <w:r w:rsidRPr="00875C26">
        <w:rPr>
          <w:rFonts w:ascii="Calibri Light" w:hAnsi="Calibri Light" w:cs="Calibri Light"/>
          <w:w w:val="80"/>
        </w:rPr>
        <w:t xml:space="preserve">z dnia 27 marca 2003 r. o planowaniu i zagospodarowaniu przestrzennym gminne standardy urbanistyczne jako wartości: </w:t>
      </w:r>
    </w:p>
    <w:p w14:paraId="3B0CBABF"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maksymalnej nadziemnej intensywności zabudowy, </w:t>
      </w:r>
    </w:p>
    <w:p w14:paraId="726512B7"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maksymalnej wysokości zabudowy, </w:t>
      </w:r>
    </w:p>
    <w:p w14:paraId="2A8BF4D0"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maksymalnego udziału powierzchni zabudowy, </w:t>
      </w:r>
    </w:p>
    <w:p w14:paraId="563B8CA1"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minimalnego udziału powierzchni biologicznie czynnej. </w:t>
      </w:r>
    </w:p>
    <w:p w14:paraId="13F7C3BC" w14:textId="55C6A936"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Wyznaczenie poszczególnych stref planistycznych oraz wskaźników i parametrów zabudowy i zagospodarowania terenu było determinowane ustaleniami obowiązujących planów miejscowych. Proces ten pozostawał również w ścisłym związku z faktycznym sposobem użytkowania nieruchomości, stanowiąc kontynuację polityki przestrzennej gminy. Jednocześnie uwzględniono część wniosków do projektu planu ogólnego złożonych przez interesariuszy. Część wniosków dotyczących wprowadzenia zabudowy mieszkaniowej jednorodzinnej i wielorodzinnej została odrzucona </w:t>
      </w:r>
      <w:r w:rsidR="00A122A4">
        <w:rPr>
          <w:rFonts w:ascii="Calibri Light" w:hAnsi="Calibri Light" w:cs="Calibri Light"/>
          <w:w w:val="80"/>
        </w:rPr>
        <w:br/>
      </w:r>
      <w:r w:rsidRPr="00875C26">
        <w:rPr>
          <w:rFonts w:ascii="Calibri Light" w:hAnsi="Calibri Light" w:cs="Calibri Light"/>
          <w:w w:val="80"/>
        </w:rPr>
        <w:t xml:space="preserve">ze względu na niekorzystny bilans zapotrzebowania na nową zabudowę w odniesieniu do dostępnej chłonności terenów niezabudowanych. Rozpatrzenie wniosków wpłynęło także na wyznaczenie nowych stref gospodarczych oraz usługowych, co jest zgodne z polityką gminy w zakresie poprawy warunków inwestycyjnych. </w:t>
      </w:r>
    </w:p>
    <w:p w14:paraId="08AD07FF" w14:textId="076450CD"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Przy określaniu minimalnego udziału powierzchni biologicznie czynnej dla poszczególnych stref, kierowano się załącznikiem nr 1 do ww. Rozporządzenia, ustaleniami obowiązujących miejscowych planów zagospodarowania przestrzennego oraz wnioskami składanymi przez interesariuszy w trakcie procedury planistycznej. W niektórych przypadkach standard ten jest jednak niższy niż określony w charakterystyce stref planistycznych, co wynika </w:t>
      </w:r>
      <w:r w:rsidR="009270A2">
        <w:rPr>
          <w:rFonts w:ascii="Calibri Light" w:hAnsi="Calibri Light" w:cs="Calibri Light"/>
          <w:w w:val="80"/>
        </w:rPr>
        <w:br/>
      </w:r>
      <w:r w:rsidRPr="00875C26">
        <w:rPr>
          <w:rFonts w:ascii="Calibri Light" w:hAnsi="Calibri Light" w:cs="Calibri Light"/>
          <w:w w:val="80"/>
        </w:rPr>
        <w:t xml:space="preserve">z obowiązującego miejscowego planu zagospodarowania przestrzennego, który przewiduje mniejszą wartość. Metodę </w:t>
      </w:r>
      <w:r w:rsidRPr="00875C26">
        <w:rPr>
          <w:rFonts w:ascii="Calibri Light" w:hAnsi="Calibri Light" w:cs="Calibri Light"/>
          <w:w w:val="80"/>
        </w:rPr>
        <w:lastRenderedPageBreak/>
        <w:t xml:space="preserve">ustalania niższej wartości tego wskaźnika określa § 2 ust. 3 Rozporządzenia, który mówi, że dla strefy planistycznej, która objęta jest obowiązującym </w:t>
      </w:r>
      <w:r w:rsidR="00256D0E">
        <w:rPr>
          <w:rFonts w:ascii="Calibri Light" w:hAnsi="Calibri Light" w:cs="Calibri Light"/>
          <w:w w:val="80"/>
        </w:rPr>
        <w:t xml:space="preserve"> </w:t>
      </w:r>
      <w:r w:rsidRPr="00875C26">
        <w:rPr>
          <w:rFonts w:ascii="Calibri Light" w:hAnsi="Calibri Light" w:cs="Calibri Light"/>
          <w:w w:val="80"/>
        </w:rPr>
        <w:t xml:space="preserve">planem miejscowym można określić wartość minimalnego udziału powierzchni biologicznie czynnej niższą niż wynika to z załącznika nr 1 do Rozporządzenia, jednak nie niższą niż najwyższa wartość wskaźnika opisującego minimalny udział powierzchni biologicznie czynnej dla terenów wyznaczonych w obowiązujących planach miejscowych, obejmujących obszar strefy. </w:t>
      </w:r>
    </w:p>
    <w:p w14:paraId="71187961" w14:textId="77777777" w:rsid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Katalog stref planistycznych, zawierający profile podstawowe i dodatkowe dla poszczególnych stref planistycznych oraz wskaźniki i parametry zabudowy i zagospodarowania terenu, znajduje się w Załączniku Nr 5 – Gminny katalog stref planistycznych. </w:t>
      </w:r>
    </w:p>
    <w:p w14:paraId="52F583D6" w14:textId="0F7A4429" w:rsidR="00875C26" w:rsidRPr="00F95AED" w:rsidRDefault="00F95AED" w:rsidP="00E146E2">
      <w:pPr>
        <w:pStyle w:val="Tekstpodstawowy"/>
        <w:spacing w:line="276" w:lineRule="auto"/>
        <w:jc w:val="both"/>
        <w:rPr>
          <w:rFonts w:ascii="Calibri Light" w:hAnsi="Calibri Light" w:cs="Calibri Light"/>
          <w:b/>
          <w:bCs/>
          <w:w w:val="80"/>
        </w:rPr>
      </w:pPr>
      <w:r w:rsidRPr="00F95AED">
        <w:rPr>
          <w:rFonts w:ascii="Calibri Light" w:hAnsi="Calibri Light" w:cs="Calibri Light"/>
          <w:b/>
          <w:bCs/>
          <w:w w:val="80"/>
        </w:rPr>
        <w:t xml:space="preserve">11. </w:t>
      </w:r>
      <w:r w:rsidRPr="0003788E">
        <w:rPr>
          <w:rFonts w:ascii="Calibri Light" w:hAnsi="Calibri Light" w:cs="Calibri Light"/>
          <w:b/>
          <w:bCs/>
          <w:spacing w:val="30"/>
          <w:w w:val="80"/>
          <w:u w:val="single"/>
        </w:rPr>
        <w:t>WYJAŚNIENIE PRZYCZYN WYZNACZENIA OBSZARU UZUPEŁNIENIA ZABUDOWY LUB OBSZARU ZABUDOWY ŚRÓDMIEJSKIEJ W GRANICACH OKREŚLONYCH W PLANIE OGÓLNYM</w:t>
      </w:r>
      <w:r w:rsidRPr="0003788E">
        <w:rPr>
          <w:rFonts w:ascii="Calibri Light" w:hAnsi="Calibri Light" w:cs="Calibri Light"/>
          <w:b/>
          <w:bCs/>
          <w:w w:val="80"/>
          <w:u w:val="single"/>
        </w:rPr>
        <w:t xml:space="preserve"> </w:t>
      </w:r>
      <w:r w:rsidR="0003788E" w:rsidRPr="0003788E">
        <w:rPr>
          <w:rFonts w:ascii="Calibri Light" w:hAnsi="Calibri Light" w:cs="Calibri Light"/>
          <w:b/>
          <w:bCs/>
          <w:w w:val="80"/>
          <w:u w:val="single"/>
        </w:rPr>
        <w:t>.</w:t>
      </w:r>
    </w:p>
    <w:p w14:paraId="2FCF7D7D" w14:textId="68A2F21E" w:rsidR="00875C26" w:rsidRPr="00126BC8" w:rsidRDefault="00F95AED" w:rsidP="00E146E2">
      <w:pPr>
        <w:pStyle w:val="Tekstpodstawowy"/>
        <w:spacing w:line="276" w:lineRule="auto"/>
        <w:jc w:val="both"/>
        <w:rPr>
          <w:rFonts w:ascii="Calibri Light" w:hAnsi="Calibri Light" w:cs="Calibri Light"/>
          <w:b/>
          <w:bCs/>
          <w:w w:val="80"/>
        </w:rPr>
      </w:pPr>
      <w:r>
        <w:rPr>
          <w:rFonts w:ascii="Calibri Light" w:hAnsi="Calibri Light" w:cs="Calibri Light"/>
          <w:b/>
          <w:bCs/>
          <w:w w:val="80"/>
        </w:rPr>
        <w:t>11</w:t>
      </w:r>
      <w:r w:rsidR="00875C26" w:rsidRPr="00126BC8">
        <w:rPr>
          <w:rFonts w:ascii="Calibri Light" w:hAnsi="Calibri Light" w:cs="Calibri Light"/>
          <w:b/>
          <w:bCs/>
          <w:w w:val="80"/>
        </w:rPr>
        <w:t xml:space="preserve">.1. Przyczyny wyznaczenia obszarów uzupełnienia zabudowy </w:t>
      </w:r>
    </w:p>
    <w:p w14:paraId="460DE898" w14:textId="2E7C8F0E"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Obszar uzupełnienia zabudowy został wyznaczony w oparciu o Rozporządzenie Ministra Rozwoju i Technologii </w:t>
      </w:r>
      <w:r w:rsidR="009270A2">
        <w:rPr>
          <w:rFonts w:ascii="Calibri Light" w:hAnsi="Calibri Light" w:cs="Calibri Light"/>
          <w:w w:val="80"/>
        </w:rPr>
        <w:br/>
      </w:r>
      <w:r w:rsidRPr="00875C26">
        <w:rPr>
          <w:rFonts w:ascii="Calibri Light" w:hAnsi="Calibri Light" w:cs="Calibri Light"/>
          <w:w w:val="80"/>
        </w:rPr>
        <w:t xml:space="preserve">z dnia 2 maja 2024 r. w sprawie sposobu wyznaczania granic obszaru uzupełnienia zabudowy w planie ogólnym. </w:t>
      </w:r>
    </w:p>
    <w:p w14:paraId="1EA0F44D" w14:textId="3DB03F5A"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W celu wyznaczenia granic obszarów uzupełnienia zabudowy w planie ogólnym gminy </w:t>
      </w:r>
      <w:r w:rsidR="00192991">
        <w:rPr>
          <w:rFonts w:ascii="Calibri Light" w:hAnsi="Calibri Light" w:cs="Calibri Light"/>
          <w:w w:val="80"/>
        </w:rPr>
        <w:t>Strzelce</w:t>
      </w:r>
      <w:r w:rsidRPr="00875C26">
        <w:rPr>
          <w:rFonts w:ascii="Calibri Light" w:hAnsi="Calibri Light" w:cs="Calibri Light"/>
          <w:w w:val="80"/>
        </w:rPr>
        <w:t xml:space="preserve"> i wyodrębnienia odpowiednich budynków do analizy posłużono się Klasyfikacją Środków Trwałych stosowaną przez Wojewódzki Ośrodek Dokumentacji Geodezyjnej i Kartograficznej w Łodzi w bazie danych obiektów topograficznych BDOT10k oraz danymi udostępnionymi przez Powiatowy Ośrodek Dokumentacji Geodezyjnej i Kartograficznej w Poddębicach. </w:t>
      </w:r>
    </w:p>
    <w:p w14:paraId="1FC8E2B9"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Z przedmiotowych baz wyodrębniono budynki zakwalifikowane jako: </w:t>
      </w:r>
    </w:p>
    <w:p w14:paraId="78AEA83F"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budynki przemysłowe o symbolu 101 lub p, </w:t>
      </w:r>
    </w:p>
    <w:p w14:paraId="5F797F4E"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 budynki handlowo-usługowe o symboli 103 lub h, </w:t>
      </w:r>
    </w:p>
    <w:p w14:paraId="5315CE71"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 budynki biurowe o symbolu 105 lub b, </w:t>
      </w:r>
    </w:p>
    <w:p w14:paraId="069DAF9A"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 budynki szpitali i inne budynki opieki zdrowotnej o symbolu 106 lub z, </w:t>
      </w:r>
    </w:p>
    <w:p w14:paraId="6A6665A8"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 budynki oświaty, nauki i kultury oraz budynki sportowe o symbolu 107 lub k, </w:t>
      </w:r>
    </w:p>
    <w:p w14:paraId="7556DF81"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 pozostałe budynki niemieszkalne o symbolu 109 lub i, </w:t>
      </w:r>
    </w:p>
    <w:p w14:paraId="20C95346"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 budynki mieszkalne o symbolu 110 lub m. </w:t>
      </w:r>
    </w:p>
    <w:p w14:paraId="1DF8C656" w14:textId="1BA48A0E" w:rsidR="00447324"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Obszar uzupełnienia zabudowy wyznaczono w celu optymalnego i efektywnego zagospodarowania przestrzeni, uwzględniając potrzeby rozwoju zabudowy mieszkaniowej w gminie. Działania te mają na celu racjonalne wykorzystanie dostępnych zasobów terenu, wspierając zrównoważony rozwój. Wyznaczenie tego obszaru pozwala na kontrolowany rozwój urbanistyczny, przeciwdziałając rozprzestrzenianiu się chaotycznej zabudowy oraz promując bardziej zwarte </w:t>
      </w:r>
      <w:r w:rsidR="009270A2">
        <w:rPr>
          <w:rFonts w:ascii="Calibri Light" w:hAnsi="Calibri Light" w:cs="Calibri Light"/>
          <w:w w:val="80"/>
        </w:rPr>
        <w:br/>
      </w:r>
      <w:r w:rsidRPr="00875C26">
        <w:rPr>
          <w:rFonts w:ascii="Calibri Light" w:hAnsi="Calibri Light" w:cs="Calibri Light"/>
          <w:w w:val="80"/>
        </w:rPr>
        <w:t xml:space="preserve">i uporządkowane zagospodarowanie przestrzeni </w:t>
      </w:r>
      <w:r w:rsidR="00A246E9">
        <w:rPr>
          <w:rFonts w:ascii="Calibri Light" w:hAnsi="Calibri Light" w:cs="Calibri Light"/>
          <w:w w:val="80"/>
        </w:rPr>
        <w:t>gminy</w:t>
      </w:r>
      <w:r w:rsidRPr="00875C26">
        <w:rPr>
          <w:rFonts w:ascii="Calibri Light" w:hAnsi="Calibri Light" w:cs="Calibri Light"/>
          <w:w w:val="80"/>
        </w:rPr>
        <w:t xml:space="preserve">. </w:t>
      </w:r>
    </w:p>
    <w:p w14:paraId="64DA8429" w14:textId="03EACC2F"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W niektórych przypadkach obszary te zostały wyznaczone na terenach, które w obowiązujących planach miejscowych przewidziano na inne cele niż zabudowa mieszkaniowa. Jednakże, ze względu na bardziej efektywne wykorzystanie przestrzeni oraz fakt, że tereny te są w pełni obsłużone przez infrastrukturę techniczną i komunikacyjną, zdecydowano o włączeniu ich do stref przeznaczonych pod zabudowę mieszkaniową. Zapewnienie takiej infrastruktury w tych lokalizacjach nie tylko sprzyja efektywnemu zagospodarowaniu przestrzeni, ale również ma istotne uzasadnienie ekonomiczne dla gminy, ograniczając konieczność kosztownych inwestycji w nowe tereny</w:t>
      </w:r>
      <w:r w:rsidR="009270A2">
        <w:rPr>
          <w:rFonts w:ascii="Calibri Light" w:hAnsi="Calibri Light" w:cs="Calibri Light"/>
          <w:w w:val="80"/>
        </w:rPr>
        <w:t xml:space="preserve"> </w:t>
      </w:r>
      <w:r w:rsidRPr="00875C26">
        <w:rPr>
          <w:rFonts w:ascii="Calibri Light" w:hAnsi="Calibri Light" w:cs="Calibri Light"/>
          <w:w w:val="80"/>
        </w:rPr>
        <w:t xml:space="preserve">i zwiększając efektywność wykorzystania istniejących zasobów. </w:t>
      </w:r>
    </w:p>
    <w:p w14:paraId="20C25114" w14:textId="77777777" w:rsidR="00D47980"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Łączna powierzchnia obszaru uzupełnienia zabudowy w ramach istniejącej zabudowy, wyznaczona bez weryfikacji terenowej i bez uwzględnienia dopuszczalnego rozszerzenia wynosiła </w:t>
      </w:r>
      <w:r w:rsidR="00D47980">
        <w:rPr>
          <w:rFonts w:ascii="Calibri Light" w:hAnsi="Calibri Light" w:cs="Calibri Light"/>
          <w:w w:val="80"/>
        </w:rPr>
        <w:t>:</w:t>
      </w:r>
    </w:p>
    <w:p w14:paraId="64ACCAE8" w14:textId="1F4CD0C3" w:rsidR="00D47980" w:rsidRDefault="00D47980" w:rsidP="00D47980">
      <w:pPr>
        <w:pStyle w:val="Tekstpodstawowy"/>
        <w:spacing w:line="276" w:lineRule="auto"/>
        <w:jc w:val="center"/>
        <w:rPr>
          <w:rFonts w:ascii="Calibri Light" w:hAnsi="Calibri Light" w:cs="Calibri Light"/>
          <w:w w:val="80"/>
        </w:rPr>
      </w:pPr>
      <w:r>
        <w:rPr>
          <w:rFonts w:ascii="Calibri Light" w:hAnsi="Calibri Light" w:cs="Calibri Light"/>
          <w:w w:val="80"/>
        </w:rPr>
        <w:t xml:space="preserve"> </w:t>
      </w:r>
      <w:r w:rsidRPr="00D47980">
        <w:rPr>
          <w:rFonts w:ascii="Calibri Light" w:hAnsi="Calibri Light" w:cs="Calibri Light"/>
          <w:b/>
          <w:bCs/>
          <w:w w:val="80"/>
        </w:rPr>
        <w:t>Pb</w:t>
      </w:r>
      <w:r w:rsidR="003656B3">
        <w:rPr>
          <w:rFonts w:ascii="Calibri Light" w:hAnsi="Calibri Light" w:cs="Calibri Light"/>
          <w:b/>
          <w:bCs/>
          <w:w w:val="80"/>
        </w:rPr>
        <w:t xml:space="preserve"> </w:t>
      </w:r>
      <w:r w:rsidRPr="00D47980">
        <w:rPr>
          <w:rFonts w:ascii="Calibri Light" w:hAnsi="Calibri Light" w:cs="Calibri Light"/>
          <w:b/>
          <w:bCs/>
          <w:w w:val="80"/>
        </w:rPr>
        <w:t>=</w:t>
      </w:r>
      <w:r w:rsidR="003656B3">
        <w:rPr>
          <w:rFonts w:ascii="Calibri Light" w:hAnsi="Calibri Light" w:cs="Calibri Light"/>
          <w:b/>
          <w:bCs/>
          <w:w w:val="80"/>
        </w:rPr>
        <w:t xml:space="preserve"> </w:t>
      </w:r>
      <w:r w:rsidRPr="00D47980">
        <w:rPr>
          <w:rFonts w:ascii="Calibri Light" w:hAnsi="Calibri Light" w:cs="Calibri Light"/>
          <w:b/>
          <w:bCs/>
          <w:w w:val="80"/>
        </w:rPr>
        <w:t>343, 988 ha</w:t>
      </w:r>
      <w:r>
        <w:rPr>
          <w:rFonts w:ascii="Calibri Light" w:hAnsi="Calibri Light" w:cs="Calibri Light"/>
          <w:b/>
          <w:bCs/>
          <w:w w:val="80"/>
        </w:rPr>
        <w:t xml:space="preserve"> </w:t>
      </w:r>
    </w:p>
    <w:p w14:paraId="2E0D161A" w14:textId="0B06911D" w:rsid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Wyznaczenie tej powierzchni odbyło się zgodnie z §1 ust. 1 pkt 1-5 Rozporządzenia Ministra Rozwoju i Technologii </w:t>
      </w:r>
      <w:r w:rsidR="00A25DE8">
        <w:rPr>
          <w:rFonts w:ascii="Calibri Light" w:hAnsi="Calibri Light" w:cs="Calibri Light"/>
          <w:w w:val="80"/>
        </w:rPr>
        <w:br/>
      </w:r>
      <w:r w:rsidRPr="00875C26">
        <w:rPr>
          <w:rFonts w:ascii="Calibri Light" w:hAnsi="Calibri Light" w:cs="Calibri Light"/>
          <w:w w:val="80"/>
        </w:rPr>
        <w:t xml:space="preserve">z dnia 2 maja 2024 r. w sprawie sposobu wyznaczania granic obszaru uzupełnienia zabudowy w planie ogólnym. </w:t>
      </w:r>
    </w:p>
    <w:p w14:paraId="1C32F914" w14:textId="77777777" w:rsidR="00D47980" w:rsidRPr="00875C26" w:rsidRDefault="00D47980" w:rsidP="00E146E2">
      <w:pPr>
        <w:pStyle w:val="Tekstpodstawowy"/>
        <w:spacing w:line="276" w:lineRule="auto"/>
        <w:jc w:val="both"/>
        <w:rPr>
          <w:rFonts w:ascii="Calibri Light" w:hAnsi="Calibri Light" w:cs="Calibri Light"/>
          <w:w w:val="80"/>
        </w:rPr>
      </w:pPr>
    </w:p>
    <w:p w14:paraId="4715AAED"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lastRenderedPageBreak/>
        <w:t xml:space="preserve">Zgodnie z §1 ust. 5 tego rozporządzenia, dopuszcza się rozszerzenie granic obszarów uzupełnienia zabudowy, uwzględniając lokalne uwarunkowania oraz politykę przestrzenną gminy. Rozszerzenie to nie może jednak przekraczać powierzchni obliczonej według wzoru: </w:t>
      </w:r>
    </w:p>
    <w:p w14:paraId="254B2AE1" w14:textId="18DF060B" w:rsidR="00875C26" w:rsidRPr="00875C26" w:rsidRDefault="00875C26" w:rsidP="00E146E2">
      <w:pPr>
        <w:pStyle w:val="Tekstpodstawowy"/>
        <w:spacing w:line="276" w:lineRule="auto"/>
        <w:ind w:left="141"/>
        <w:jc w:val="center"/>
        <w:rPr>
          <w:rFonts w:ascii="Calibri Light" w:hAnsi="Calibri Light" w:cs="Calibri Light"/>
          <w:w w:val="80"/>
        </w:rPr>
      </w:pPr>
      <w:r w:rsidRPr="00875C26">
        <w:rPr>
          <w:rFonts w:ascii="Calibri Light" w:hAnsi="Calibri Light" w:cs="Calibri Light"/>
          <w:w w:val="80"/>
        </w:rPr>
        <w:t>Pp = 25% * (Pb – Pu)</w:t>
      </w:r>
    </w:p>
    <w:p w14:paraId="4FB8B8FA"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gdzie: </w:t>
      </w:r>
    </w:p>
    <w:p w14:paraId="7C9D3458" w14:textId="0A1E9F8A"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Pp – oznacza łączną maksymalną powierzchnię powiększenia obszarów uzupełnienia zabudowy wyznaczonych </w:t>
      </w:r>
      <w:r w:rsidR="00CD63C9">
        <w:rPr>
          <w:rFonts w:ascii="Calibri Light" w:hAnsi="Calibri Light" w:cs="Calibri Light"/>
          <w:w w:val="80"/>
        </w:rPr>
        <w:br/>
      </w:r>
      <w:r w:rsidRPr="00875C26">
        <w:rPr>
          <w:rFonts w:ascii="Calibri Light" w:hAnsi="Calibri Light" w:cs="Calibri Light"/>
          <w:w w:val="80"/>
        </w:rPr>
        <w:t xml:space="preserve">w sposób, o którym mowa w ust. 1, w wyniku rozszerzenia ich granic, </w:t>
      </w:r>
    </w:p>
    <w:p w14:paraId="35EE18E4"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Pb – oznacza łączna powierzchnię obszarów wyznaczonych w sposób, o który mowa w §1 ust. 1 pkt 1-3, </w:t>
      </w:r>
    </w:p>
    <w:p w14:paraId="3D396CF7" w14:textId="3B7B7404" w:rsidR="00447324"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Pu – oznacza łączną powierzchnię obszarów uzupełnienia zabudowy wyznaczonych w sposób,</w:t>
      </w:r>
      <w:r w:rsidR="00CD63C9">
        <w:rPr>
          <w:rFonts w:ascii="Calibri Light" w:hAnsi="Calibri Light" w:cs="Calibri Light"/>
          <w:w w:val="80"/>
        </w:rPr>
        <w:t xml:space="preserve"> </w:t>
      </w:r>
      <w:r w:rsidRPr="00875C26">
        <w:rPr>
          <w:rFonts w:ascii="Calibri Light" w:hAnsi="Calibri Light" w:cs="Calibri Light"/>
          <w:w w:val="80"/>
        </w:rPr>
        <w:t xml:space="preserve">o którym mowa w §1 ust.1. </w:t>
      </w:r>
    </w:p>
    <w:p w14:paraId="3480F9FA" w14:textId="77777777"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Kształtowanie granic obszaru uzupełnienia zabudowy było wynikiem szczegółowych analiz istniejącego zagospodarowania i zabudowy terenów oraz polityki przestrzennej miasta. </w:t>
      </w:r>
    </w:p>
    <w:p w14:paraId="6587F4DA" w14:textId="73B21241" w:rsidR="00132E8B" w:rsidRPr="00132E8B" w:rsidRDefault="00875C26" w:rsidP="00A25DE8">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Po przeprowadzeniu stosownych obliczeń obszar uzupełnienia zabudowy w gminie </w:t>
      </w:r>
      <w:r w:rsidR="00192991">
        <w:rPr>
          <w:rFonts w:ascii="Calibri Light" w:hAnsi="Calibri Light" w:cs="Calibri Light"/>
          <w:w w:val="80"/>
        </w:rPr>
        <w:t>Strzelce</w:t>
      </w:r>
      <w:r w:rsidRPr="00875C26">
        <w:rPr>
          <w:rFonts w:ascii="Calibri Light" w:hAnsi="Calibri Light" w:cs="Calibri Light"/>
          <w:w w:val="80"/>
        </w:rPr>
        <w:t xml:space="preserve"> </w:t>
      </w:r>
      <w:r w:rsidR="00A25DE8">
        <w:rPr>
          <w:rFonts w:ascii="Calibri Light" w:hAnsi="Calibri Light" w:cs="Calibri Light"/>
          <w:w w:val="80"/>
        </w:rPr>
        <w:t>został powiększony zgodnie z powyższym wzorem</w:t>
      </w:r>
      <w:r w:rsidRPr="00A25DE8">
        <w:rPr>
          <w:rFonts w:ascii="Calibri Light" w:hAnsi="Calibri Light" w:cs="Calibri Light"/>
          <w:w w:val="80"/>
        </w:rPr>
        <w:t>.</w:t>
      </w:r>
      <w:r w:rsidRPr="00875C26">
        <w:rPr>
          <w:rFonts w:ascii="Calibri Light" w:hAnsi="Calibri Light" w:cs="Calibri Light"/>
          <w:w w:val="80"/>
        </w:rPr>
        <w:t xml:space="preserve"> Uwzględniając lokalne uwarunkowania oraz obowiązujące akty planowania przestrzennego, </w:t>
      </w:r>
      <w:r w:rsidR="00A25DE8">
        <w:rPr>
          <w:rFonts w:ascii="Calibri Light" w:hAnsi="Calibri Light" w:cs="Calibri Light"/>
          <w:w w:val="80"/>
        </w:rPr>
        <w:br/>
      </w:r>
      <w:r w:rsidRPr="00875C26">
        <w:rPr>
          <w:rFonts w:ascii="Calibri Light" w:hAnsi="Calibri Light" w:cs="Calibri Light"/>
          <w:w w:val="80"/>
        </w:rPr>
        <w:t xml:space="preserve">a także przyjętą politykę gminy, wyznaczono obszar uzupełnienia zabudowy o łącznej powierzchni </w:t>
      </w:r>
      <w:r w:rsidR="00FC2FD4" w:rsidRPr="00F12E03">
        <w:rPr>
          <w:rFonts w:ascii="Calibri Light" w:hAnsi="Calibri Light" w:cs="Calibri Light"/>
          <w:w w:val="80"/>
        </w:rPr>
        <w:t>2</w:t>
      </w:r>
      <w:r w:rsidR="00216790" w:rsidRPr="00F12E03">
        <w:rPr>
          <w:rFonts w:ascii="Calibri Light" w:hAnsi="Calibri Light" w:cs="Calibri Light"/>
          <w:w w:val="80"/>
        </w:rPr>
        <w:t xml:space="preserve">62,851 </w:t>
      </w:r>
      <w:r w:rsidRPr="00F12E03">
        <w:rPr>
          <w:rFonts w:ascii="Calibri Light" w:hAnsi="Calibri Light" w:cs="Calibri Light"/>
          <w:w w:val="80"/>
        </w:rPr>
        <w:t>ha</w:t>
      </w:r>
      <w:r w:rsidRPr="00875C26">
        <w:rPr>
          <w:rFonts w:ascii="Calibri Light" w:hAnsi="Calibri Light" w:cs="Calibri Light"/>
          <w:w w:val="80"/>
        </w:rPr>
        <w:t xml:space="preserve"> </w:t>
      </w:r>
      <w:r w:rsidR="00A25DE8">
        <w:rPr>
          <w:rFonts w:ascii="Calibri Light" w:hAnsi="Calibri Light" w:cs="Calibri Light"/>
          <w:w w:val="80"/>
        </w:rPr>
        <w:t xml:space="preserve">, </w:t>
      </w:r>
      <w:r w:rsidR="00216790">
        <w:rPr>
          <w:rFonts w:ascii="Calibri Light" w:hAnsi="Calibri Light" w:cs="Calibri Light"/>
          <w:w w:val="80"/>
        </w:rPr>
        <w:br/>
      </w:r>
      <w:r w:rsidR="00132E8B" w:rsidRPr="00132E8B">
        <w:rPr>
          <w:rFonts w:ascii="Calibri Light" w:hAnsi="Calibri Light" w:cs="Calibri Light"/>
          <w:w w:val="80"/>
        </w:rPr>
        <w:t>tym samym nie przekracza dopuszczalnego rozszerzenia, o którym mowa powyżej.</w:t>
      </w:r>
    </w:p>
    <w:p w14:paraId="7F1D0E9D" w14:textId="77777777" w:rsidR="00132E8B" w:rsidRDefault="00132E8B" w:rsidP="00A246E9">
      <w:pPr>
        <w:pStyle w:val="Tekstpodstawowy"/>
        <w:jc w:val="both"/>
        <w:rPr>
          <w:rFonts w:ascii="Calibri Light" w:hAnsi="Calibri Light" w:cs="Calibri Light"/>
          <w:w w:val="80"/>
        </w:rPr>
      </w:pPr>
    </w:p>
    <w:p w14:paraId="76ABDC39" w14:textId="77777777" w:rsidR="00A246E9" w:rsidRPr="00A246E9" w:rsidRDefault="00A246E9" w:rsidP="00A246E9">
      <w:pPr>
        <w:pStyle w:val="Tekstpodstawowy"/>
        <w:rPr>
          <w:rFonts w:ascii="Calibri Light" w:hAnsi="Calibri Light" w:cs="Calibri Light"/>
          <w:w w:val="80"/>
        </w:rPr>
      </w:pPr>
    </w:p>
    <w:p w14:paraId="3A2C7782" w14:textId="77777777" w:rsidR="00A246E9" w:rsidRPr="00A246E9" w:rsidRDefault="00A246E9" w:rsidP="00A246E9">
      <w:pPr>
        <w:pStyle w:val="Tekstpodstawowy"/>
        <w:jc w:val="center"/>
        <w:rPr>
          <w:rFonts w:ascii="Calibri Light" w:hAnsi="Calibri Light" w:cs="Calibri Light"/>
          <w:i/>
          <w:iCs/>
          <w:w w:val="80"/>
        </w:rPr>
      </w:pPr>
      <w:commentRangeStart w:id="19"/>
      <w:r w:rsidRPr="00A246E9">
        <w:rPr>
          <w:rFonts w:ascii="Calibri Light" w:hAnsi="Calibri Light" w:cs="Calibri Light"/>
          <w:i/>
          <w:iCs/>
          <w:noProof/>
          <w:w w:val="80"/>
        </w:rPr>
        <w:drawing>
          <wp:inline distT="0" distB="0" distL="0" distR="0" wp14:anchorId="244E0044" wp14:editId="2892C734">
            <wp:extent cx="5765442" cy="4071711"/>
            <wp:effectExtent l="0" t="0" r="6985" b="5080"/>
            <wp:docPr id="133967959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8694" cy="4102257"/>
                    </a:xfrm>
                    <a:prstGeom prst="rect">
                      <a:avLst/>
                    </a:prstGeom>
                    <a:noFill/>
                    <a:ln>
                      <a:noFill/>
                    </a:ln>
                  </pic:spPr>
                </pic:pic>
              </a:graphicData>
            </a:graphic>
          </wp:inline>
        </w:drawing>
      </w:r>
      <w:commentRangeEnd w:id="19"/>
      <w:r w:rsidR="00DA07E9" w:rsidRPr="00A246E9">
        <w:rPr>
          <w:rStyle w:val="Odwoaniedokomentarza"/>
          <w:rFonts w:ascii="Calibri Light" w:hAnsi="Calibri Light" w:cs="Calibri Light"/>
          <w:i/>
          <w:iCs/>
          <w:w w:val="80"/>
          <w:sz w:val="24"/>
          <w:szCs w:val="24"/>
        </w:rPr>
        <w:commentReference w:id="19"/>
      </w:r>
    </w:p>
    <w:p w14:paraId="56F1995B" w14:textId="1AA13D24" w:rsidR="00A246E9" w:rsidRPr="00A246E9" w:rsidRDefault="00132E8B" w:rsidP="00132E8B">
      <w:pPr>
        <w:pStyle w:val="Tekstpodstawowy"/>
        <w:spacing w:line="276" w:lineRule="auto"/>
        <w:ind w:left="720"/>
        <w:rPr>
          <w:rFonts w:ascii="Calibri Light" w:hAnsi="Calibri Light" w:cs="Calibri Light"/>
          <w:w w:val="80"/>
        </w:rPr>
      </w:pPr>
      <w:r>
        <w:rPr>
          <w:rFonts w:ascii="Calibri Light" w:hAnsi="Calibri Light" w:cs="Calibri Light"/>
          <w:w w:val="80"/>
        </w:rPr>
        <w:t xml:space="preserve">    </w:t>
      </w:r>
      <w:r w:rsidR="00A246E9" w:rsidRPr="00A246E9">
        <w:rPr>
          <w:rFonts w:ascii="Calibri Light" w:hAnsi="Calibri Light" w:cs="Calibri Light"/>
          <w:w w:val="80"/>
        </w:rPr>
        <w:t>Rys. 16   Obszary uzupełnienia zabudowy  - wyznaczenie granic</w:t>
      </w:r>
    </w:p>
    <w:p w14:paraId="0D951DD1" w14:textId="49644422" w:rsidR="00A246E9" w:rsidRPr="00132E8B" w:rsidRDefault="00132E8B" w:rsidP="00132E8B">
      <w:pPr>
        <w:pStyle w:val="Tekstpodstawowy"/>
        <w:spacing w:line="276" w:lineRule="auto"/>
        <w:ind w:left="720"/>
        <w:rPr>
          <w:rFonts w:ascii="Calibri Light" w:hAnsi="Calibri Light" w:cs="Calibri Light"/>
          <w:i/>
          <w:iCs/>
          <w:w w:val="80"/>
          <w:sz w:val="20"/>
          <w:szCs w:val="20"/>
        </w:rPr>
      </w:pPr>
      <w:r>
        <w:rPr>
          <w:rFonts w:ascii="Calibri Light" w:hAnsi="Calibri Light" w:cs="Calibri Light"/>
          <w:i/>
          <w:iCs/>
          <w:w w:val="80"/>
          <w:sz w:val="20"/>
          <w:szCs w:val="20"/>
        </w:rPr>
        <w:t xml:space="preserve">     </w:t>
      </w:r>
      <w:r w:rsidR="00A246E9" w:rsidRPr="00132E8B">
        <w:rPr>
          <w:rFonts w:ascii="Calibri Light" w:hAnsi="Calibri Light" w:cs="Calibri Light"/>
          <w:i/>
          <w:iCs/>
          <w:w w:val="80"/>
          <w:sz w:val="20"/>
          <w:szCs w:val="20"/>
        </w:rPr>
        <w:t>Źródło: opracowanie własne</w:t>
      </w:r>
    </w:p>
    <w:p w14:paraId="113F6757" w14:textId="77777777" w:rsidR="00A246E9" w:rsidRDefault="00A246E9" w:rsidP="00E146E2">
      <w:pPr>
        <w:pStyle w:val="Tekstpodstawowy"/>
        <w:spacing w:line="276" w:lineRule="auto"/>
        <w:jc w:val="both"/>
        <w:rPr>
          <w:rFonts w:ascii="Calibri Light" w:hAnsi="Calibri Light" w:cs="Calibri Light"/>
          <w:w w:val="80"/>
        </w:rPr>
      </w:pPr>
    </w:p>
    <w:p w14:paraId="2CB35293" w14:textId="008AA024" w:rsidR="00875C26" w:rsidRPr="00126BC8" w:rsidRDefault="00F95AED" w:rsidP="00E146E2">
      <w:pPr>
        <w:pStyle w:val="Tekstpodstawowy"/>
        <w:spacing w:line="276" w:lineRule="auto"/>
        <w:jc w:val="both"/>
        <w:rPr>
          <w:rFonts w:ascii="Calibri Light" w:hAnsi="Calibri Light" w:cs="Calibri Light"/>
          <w:b/>
          <w:bCs/>
          <w:w w:val="80"/>
        </w:rPr>
      </w:pPr>
      <w:r>
        <w:rPr>
          <w:rFonts w:ascii="Calibri Light" w:hAnsi="Calibri Light" w:cs="Calibri Light"/>
          <w:b/>
          <w:bCs/>
          <w:w w:val="80"/>
        </w:rPr>
        <w:t xml:space="preserve">11 </w:t>
      </w:r>
      <w:r w:rsidR="00875C26" w:rsidRPr="00126BC8">
        <w:rPr>
          <w:rFonts w:ascii="Calibri Light" w:hAnsi="Calibri Light" w:cs="Calibri Light"/>
          <w:b/>
          <w:bCs/>
          <w:w w:val="80"/>
        </w:rPr>
        <w:t xml:space="preserve">.2. Przyczyny wyznaczenia obszaru zabudowy śródmiejskiej </w:t>
      </w:r>
    </w:p>
    <w:p w14:paraId="7673AE9C" w14:textId="27C11DDE" w:rsidR="00875C26" w:rsidRPr="00875C26" w:rsidRDefault="00875C26" w:rsidP="00E146E2">
      <w:pPr>
        <w:pStyle w:val="Tekstpodstawowy"/>
        <w:spacing w:line="276" w:lineRule="auto"/>
        <w:jc w:val="both"/>
        <w:rPr>
          <w:rFonts w:ascii="Calibri Light" w:hAnsi="Calibri Light" w:cs="Calibri Light"/>
          <w:w w:val="80"/>
        </w:rPr>
      </w:pPr>
      <w:r w:rsidRPr="00875C26">
        <w:rPr>
          <w:rFonts w:ascii="Calibri Light" w:hAnsi="Calibri Light" w:cs="Calibri Light"/>
          <w:w w:val="80"/>
        </w:rPr>
        <w:t xml:space="preserve">Zgodnie z art. 13a ust. 4 pkt 2 lit. b ustawy z dnia 27 marca 2003 r. o planowaniu i zagospodarowaniu przestrzennym, </w:t>
      </w:r>
      <w:r w:rsidR="00A122A4">
        <w:rPr>
          <w:rFonts w:ascii="Calibri Light" w:hAnsi="Calibri Light" w:cs="Calibri Light"/>
          <w:w w:val="80"/>
        </w:rPr>
        <w:br/>
      </w:r>
      <w:r w:rsidRPr="00875C26">
        <w:rPr>
          <w:rFonts w:ascii="Calibri Light" w:hAnsi="Calibri Light" w:cs="Calibri Light"/>
          <w:w w:val="80"/>
        </w:rPr>
        <w:t>w planie ogólnym można wyznaczyć obszary zabudowy śródmiejskiej. Obszar zabudowy śródmiejskiej – to położony</w:t>
      </w:r>
      <w:r w:rsidR="00A122A4">
        <w:rPr>
          <w:rFonts w:ascii="Calibri Light" w:hAnsi="Calibri Light" w:cs="Calibri Light"/>
          <w:w w:val="80"/>
        </w:rPr>
        <w:br/>
      </w:r>
      <w:r w:rsidRPr="00875C26">
        <w:rPr>
          <w:rFonts w:ascii="Calibri Light" w:hAnsi="Calibri Light" w:cs="Calibri Light"/>
          <w:w w:val="80"/>
        </w:rPr>
        <w:t xml:space="preserve"> w mieście obszar zwartej, intensywnej zabudowy mieszkaniowej i usługowej. </w:t>
      </w:r>
    </w:p>
    <w:p w14:paraId="7B431866" w14:textId="77777777" w:rsidR="00F95AED" w:rsidRDefault="00126BC8" w:rsidP="00E146E2">
      <w:pPr>
        <w:pStyle w:val="Tekstpodstawowy"/>
        <w:spacing w:line="276" w:lineRule="auto"/>
        <w:jc w:val="both"/>
        <w:rPr>
          <w:rFonts w:ascii="Calibri Light" w:hAnsi="Calibri Light" w:cs="Calibri Light"/>
          <w:w w:val="80"/>
        </w:rPr>
      </w:pPr>
      <w:r>
        <w:rPr>
          <w:rFonts w:ascii="Calibri Light" w:hAnsi="Calibri Light" w:cs="Calibri Light"/>
          <w:w w:val="80"/>
        </w:rPr>
        <w:lastRenderedPageBreak/>
        <w:t>W Planie Ogólnym Gminy Strzelce nie wyznaczono obszaru zabudowy śródmiejskiej.</w:t>
      </w:r>
    </w:p>
    <w:p w14:paraId="2F14BA21" w14:textId="5F0FC69B" w:rsidR="00126BC8" w:rsidRDefault="00126BC8" w:rsidP="00E146E2">
      <w:pPr>
        <w:pStyle w:val="Tekstpodstawowy"/>
        <w:spacing w:line="276" w:lineRule="auto"/>
        <w:jc w:val="both"/>
        <w:rPr>
          <w:rFonts w:ascii="Calibri Light" w:hAnsi="Calibri Light" w:cs="Calibri Light"/>
          <w:w w:val="80"/>
        </w:rPr>
      </w:pPr>
      <w:r>
        <w:rPr>
          <w:rFonts w:ascii="Calibri Light" w:hAnsi="Calibri Light" w:cs="Calibri Light"/>
          <w:w w:val="80"/>
        </w:rPr>
        <w:t xml:space="preserve"> </w:t>
      </w:r>
    </w:p>
    <w:p w14:paraId="2E6FDFB7" w14:textId="7C2E5848" w:rsidR="00D74638" w:rsidRPr="00F95AED" w:rsidRDefault="00F95AED" w:rsidP="00F95AED">
      <w:pPr>
        <w:pStyle w:val="Tekstpodstawowy"/>
        <w:spacing w:line="271" w:lineRule="exact"/>
        <w:jc w:val="both"/>
        <w:rPr>
          <w:rFonts w:ascii="Calibri Light" w:hAnsi="Calibri Light" w:cs="Calibri Light"/>
          <w:b/>
          <w:bCs/>
          <w:spacing w:val="30"/>
          <w:w w:val="80"/>
          <w:u w:val="single"/>
        </w:rPr>
      </w:pPr>
      <w:r w:rsidRPr="00F95AED">
        <w:rPr>
          <w:rFonts w:ascii="Calibri Light" w:hAnsi="Calibri Light" w:cs="Calibri Light"/>
          <w:b/>
          <w:bCs/>
          <w:spacing w:val="30"/>
          <w:w w:val="80"/>
          <w:u w:val="single"/>
        </w:rPr>
        <w:t>12. UWZGLĘDNIENIE UWARUNKOWAŃ ROZWOJU W POLITYCE PRZESTRZENNEJ GMINY</w:t>
      </w:r>
    </w:p>
    <w:p w14:paraId="14E64B45" w14:textId="77777777" w:rsidR="00D74638" w:rsidRPr="00D74638" w:rsidRDefault="00D74638" w:rsidP="00F95AED">
      <w:pPr>
        <w:pStyle w:val="Tekstpodstawowy"/>
        <w:spacing w:line="271" w:lineRule="exact"/>
        <w:jc w:val="both"/>
        <w:rPr>
          <w:rFonts w:ascii="Calibri Light" w:hAnsi="Calibri Light" w:cs="Calibri Light"/>
          <w:spacing w:val="-2"/>
          <w:w w:val="80"/>
        </w:rPr>
      </w:pPr>
      <w:r w:rsidRPr="00D74638">
        <w:rPr>
          <w:rFonts w:ascii="Calibri Light" w:hAnsi="Calibri Light" w:cs="Calibri Light"/>
          <w:spacing w:val="-2"/>
          <w:w w:val="80"/>
        </w:rPr>
        <w:t>Niniejszy rozdział definiuje mechanizmy integracji kluczowych uwarunkowań rozwoju Gminy Strzelce w strukturze planu ogólnego. Proces ten oparto na pogłębionej analizie czynników prawnych, środowiskowych, społeczno-gospodarczych oraz infrastrukturalnych.</w:t>
      </w:r>
    </w:p>
    <w:p w14:paraId="61E25D19" w14:textId="77777777" w:rsidR="00D74638" w:rsidRPr="00D74638" w:rsidRDefault="00D74638" w:rsidP="00F95AED">
      <w:pPr>
        <w:pStyle w:val="Tekstpodstawowy"/>
        <w:spacing w:line="271" w:lineRule="exact"/>
        <w:jc w:val="both"/>
        <w:rPr>
          <w:rFonts w:ascii="Calibri Light" w:hAnsi="Calibri Light" w:cs="Calibri Light"/>
          <w:spacing w:val="-2"/>
          <w:w w:val="80"/>
        </w:rPr>
      </w:pPr>
      <w:r w:rsidRPr="00D74638">
        <w:rPr>
          <w:rFonts w:ascii="Calibri Light" w:hAnsi="Calibri Light" w:cs="Calibri Light"/>
          <w:spacing w:val="-2"/>
          <w:w w:val="80"/>
        </w:rPr>
        <w:t>Podstawę prawną opracowania stanowi art. 13b ustawy o planowaniu i zagospodarowaniu przestrzennym. Przyjęte rozwiązania mają na celu nie tylko realizację wymogów ustawowych, ale przede wszystkim zapewnienie ładu przestrzennego i zrównoważonego rozwoju, łączącego funkcje gospodarcze z ochroną przyrody.</w:t>
      </w:r>
    </w:p>
    <w:p w14:paraId="24A4A745" w14:textId="77777777" w:rsidR="00D50FB9" w:rsidRDefault="00D50FB9" w:rsidP="00F95AED">
      <w:pPr>
        <w:pStyle w:val="Tekstpodstawowy"/>
        <w:spacing w:line="271" w:lineRule="exact"/>
        <w:jc w:val="both"/>
        <w:rPr>
          <w:rFonts w:ascii="Calibri Light" w:hAnsi="Calibri Light" w:cs="Calibri Light"/>
          <w:b/>
          <w:bCs/>
          <w:spacing w:val="-2"/>
          <w:w w:val="80"/>
        </w:rPr>
      </w:pPr>
    </w:p>
    <w:p w14:paraId="441A696A" w14:textId="643371E1" w:rsidR="00D74638" w:rsidRPr="00D74638" w:rsidRDefault="00D74638" w:rsidP="00F95AED">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b/>
          <w:bCs/>
          <w:spacing w:val="-2"/>
          <w:w w:val="80"/>
        </w:rPr>
        <w:t>Kluczowe założenia projektowe:</w:t>
      </w:r>
    </w:p>
    <w:p w14:paraId="444ADF79" w14:textId="77777777" w:rsidR="00D74638" w:rsidRPr="00D74638" w:rsidRDefault="00D74638" w:rsidP="00D74638">
      <w:pPr>
        <w:pStyle w:val="Tekstpodstawowy"/>
        <w:numPr>
          <w:ilvl w:val="0"/>
          <w:numId w:val="27"/>
        </w:numPr>
        <w:spacing w:line="271" w:lineRule="exact"/>
        <w:jc w:val="both"/>
        <w:rPr>
          <w:rFonts w:ascii="Calibri Light" w:hAnsi="Calibri Light" w:cs="Calibri Light"/>
          <w:spacing w:val="-2"/>
          <w:w w:val="80"/>
        </w:rPr>
      </w:pPr>
      <w:r w:rsidRPr="00D74638">
        <w:rPr>
          <w:rFonts w:ascii="Calibri Light" w:hAnsi="Calibri Light" w:cs="Calibri Light"/>
          <w:b/>
          <w:bCs/>
          <w:spacing w:val="-2"/>
          <w:w w:val="80"/>
        </w:rPr>
        <w:t>Struktura stref:</w:t>
      </w:r>
      <w:r w:rsidRPr="00D74638">
        <w:rPr>
          <w:rFonts w:ascii="Calibri Light" w:hAnsi="Calibri Light" w:cs="Calibri Light"/>
          <w:spacing w:val="-2"/>
          <w:w w:val="80"/>
        </w:rPr>
        <w:t xml:space="preserve"> W wyznaczonych strefach planistycznych wprowadzono zróżnicowane profile funkcjonalne (podstawowe oraz dodatkowe), co pozwala na elastyczne i efektywne gospodarowanie przestrzenią.</w:t>
      </w:r>
    </w:p>
    <w:p w14:paraId="076C083E" w14:textId="77777777" w:rsidR="00D74638" w:rsidRPr="00D74638" w:rsidRDefault="00D74638" w:rsidP="00D74638">
      <w:pPr>
        <w:pStyle w:val="Tekstpodstawowy"/>
        <w:numPr>
          <w:ilvl w:val="0"/>
          <w:numId w:val="27"/>
        </w:numPr>
        <w:spacing w:line="271" w:lineRule="exact"/>
        <w:jc w:val="both"/>
        <w:rPr>
          <w:rFonts w:ascii="Calibri Light" w:hAnsi="Calibri Light" w:cs="Calibri Light"/>
          <w:spacing w:val="-2"/>
          <w:w w:val="80"/>
        </w:rPr>
      </w:pPr>
      <w:r w:rsidRPr="00D74638">
        <w:rPr>
          <w:rFonts w:ascii="Calibri Light" w:hAnsi="Calibri Light" w:cs="Calibri Light"/>
          <w:b/>
          <w:bCs/>
          <w:spacing w:val="-2"/>
          <w:w w:val="80"/>
        </w:rPr>
        <w:t>Integracja dokumentów:</w:t>
      </w:r>
      <w:r w:rsidRPr="00D74638">
        <w:rPr>
          <w:rFonts w:ascii="Calibri Light" w:hAnsi="Calibri Light" w:cs="Calibri Light"/>
          <w:spacing w:val="-2"/>
          <w:w w:val="80"/>
        </w:rPr>
        <w:t xml:space="preserve"> Plan syntetyzuje wytyczne z dokumentów strategicznych, planów ochrony zabytków oraz analiz branżowych dotyczących struktury funkcjonalno-przestrzennej.</w:t>
      </w:r>
    </w:p>
    <w:p w14:paraId="5684D97C" w14:textId="77777777" w:rsidR="00D74638" w:rsidRPr="00D74638" w:rsidRDefault="00D74638" w:rsidP="00D74638">
      <w:pPr>
        <w:pStyle w:val="Tekstpodstawowy"/>
        <w:numPr>
          <w:ilvl w:val="0"/>
          <w:numId w:val="27"/>
        </w:numPr>
        <w:spacing w:line="271" w:lineRule="exact"/>
        <w:jc w:val="both"/>
        <w:rPr>
          <w:rFonts w:ascii="Calibri Light" w:hAnsi="Calibri Light" w:cs="Calibri Light"/>
          <w:spacing w:val="-2"/>
          <w:w w:val="80"/>
        </w:rPr>
      </w:pPr>
      <w:r w:rsidRPr="00D74638">
        <w:rPr>
          <w:rFonts w:ascii="Calibri Light" w:hAnsi="Calibri Light" w:cs="Calibri Light"/>
          <w:b/>
          <w:bCs/>
          <w:spacing w:val="-2"/>
          <w:w w:val="80"/>
        </w:rPr>
        <w:t>Zgodność prawna:</w:t>
      </w:r>
      <w:r w:rsidRPr="00D74638">
        <w:rPr>
          <w:rFonts w:ascii="Calibri Light" w:hAnsi="Calibri Light" w:cs="Calibri Light"/>
          <w:spacing w:val="-2"/>
          <w:w w:val="80"/>
        </w:rPr>
        <w:t xml:space="preserve"> Uwzględniono rygory wynikające z Prawa wodnego, ochrony gruntów rolnych i leśnych oraz przepisów o ochronie zabytków.</w:t>
      </w:r>
    </w:p>
    <w:p w14:paraId="41985545" w14:textId="72249632" w:rsidR="00D74638" w:rsidRPr="00D74638" w:rsidRDefault="00D74638" w:rsidP="00D74638">
      <w:pPr>
        <w:pStyle w:val="Tekstpodstawowy"/>
        <w:spacing w:line="271" w:lineRule="exact"/>
        <w:ind w:left="141"/>
        <w:jc w:val="both"/>
        <w:rPr>
          <w:rFonts w:ascii="Calibri Light" w:hAnsi="Calibri Light" w:cs="Calibri Light"/>
          <w:spacing w:val="-2"/>
          <w:w w:val="80"/>
        </w:rPr>
      </w:pPr>
    </w:p>
    <w:p w14:paraId="0C0C0F23" w14:textId="6533750D" w:rsidR="00D74638" w:rsidRPr="00B1773A" w:rsidRDefault="00D74638" w:rsidP="00D74638">
      <w:pPr>
        <w:pStyle w:val="Tekstpodstawowy"/>
        <w:spacing w:line="271" w:lineRule="exact"/>
        <w:ind w:left="141"/>
        <w:jc w:val="both"/>
        <w:rPr>
          <w:rFonts w:ascii="Calibri Light" w:hAnsi="Calibri Light" w:cs="Calibri Light"/>
          <w:spacing w:val="-2"/>
          <w:w w:val="80"/>
        </w:rPr>
      </w:pPr>
      <w:bookmarkStart w:id="20" w:name="_Hlk225197226"/>
      <w:r w:rsidRPr="00D74638">
        <w:rPr>
          <w:rFonts w:ascii="Calibri Light" w:hAnsi="Calibri Light" w:cs="Calibri Light"/>
          <w:spacing w:val="-2"/>
          <w:w w:val="80"/>
        </w:rPr>
        <w:t>Tabela</w:t>
      </w:r>
      <w:r w:rsidR="00B1773A" w:rsidRPr="00B1773A">
        <w:rPr>
          <w:rFonts w:ascii="Calibri Light" w:hAnsi="Calibri Light" w:cs="Calibri Light"/>
          <w:spacing w:val="-2"/>
          <w:w w:val="80"/>
        </w:rPr>
        <w:t xml:space="preserve"> nr 13 : </w:t>
      </w:r>
      <w:r w:rsidRPr="00D74638">
        <w:rPr>
          <w:rFonts w:ascii="Calibri Light" w:hAnsi="Calibri Light" w:cs="Calibri Light"/>
          <w:spacing w:val="-2"/>
          <w:w w:val="80"/>
        </w:rPr>
        <w:t>Zestawienie uwarunkowań rozwoju przestrzennego Gminy Strzelce</w:t>
      </w:r>
    </w:p>
    <w:tbl>
      <w:tblPr>
        <w:tblStyle w:val="Tabela-Siatka"/>
        <w:tblW w:w="0" w:type="auto"/>
        <w:tblInd w:w="141" w:type="dxa"/>
        <w:tblLook w:val="04A0" w:firstRow="1" w:lastRow="0" w:firstColumn="1" w:lastColumn="0" w:noHBand="0" w:noVBand="1"/>
      </w:tblPr>
      <w:tblGrid>
        <w:gridCol w:w="1942"/>
        <w:gridCol w:w="7119"/>
      </w:tblGrid>
      <w:tr w:rsidR="00B1773A" w14:paraId="57C0E538" w14:textId="77777777" w:rsidTr="00E43479">
        <w:tc>
          <w:tcPr>
            <w:tcW w:w="1952" w:type="dxa"/>
            <w:tcBorders>
              <w:top w:val="single" w:sz="6" w:space="0" w:color="auto"/>
              <w:left w:val="single" w:sz="6" w:space="0" w:color="auto"/>
              <w:bottom w:val="single" w:sz="6" w:space="0" w:color="auto"/>
              <w:right w:val="single" w:sz="6" w:space="0" w:color="auto"/>
            </w:tcBorders>
            <w:vAlign w:val="center"/>
          </w:tcPr>
          <w:bookmarkEnd w:id="20"/>
          <w:p w14:paraId="334EF95F" w14:textId="5EB5C6E3" w:rsidR="00B1773A" w:rsidRDefault="00B1773A" w:rsidP="00B1773A">
            <w:pPr>
              <w:pStyle w:val="Tekstpodstawowy"/>
              <w:spacing w:line="271" w:lineRule="exact"/>
              <w:jc w:val="center"/>
              <w:rPr>
                <w:rFonts w:ascii="Calibri Light" w:hAnsi="Calibri Light" w:cs="Calibri Light"/>
                <w:b/>
                <w:bCs/>
                <w:spacing w:val="-2"/>
                <w:w w:val="80"/>
              </w:rPr>
            </w:pPr>
            <w:r w:rsidRPr="00D74638">
              <w:rPr>
                <w:rFonts w:ascii="Calibri Light" w:hAnsi="Calibri Light" w:cs="Calibri Light"/>
                <w:b/>
                <w:bCs/>
                <w:spacing w:val="-2"/>
                <w:w w:val="80"/>
              </w:rPr>
              <w:t>Kategoria uwarunkowań</w:t>
            </w:r>
          </w:p>
        </w:tc>
        <w:tc>
          <w:tcPr>
            <w:tcW w:w="7229" w:type="dxa"/>
            <w:tcBorders>
              <w:top w:val="single" w:sz="6" w:space="0" w:color="auto"/>
              <w:left w:val="single" w:sz="6" w:space="0" w:color="auto"/>
              <w:bottom w:val="single" w:sz="6" w:space="0" w:color="auto"/>
              <w:right w:val="single" w:sz="6" w:space="0" w:color="auto"/>
            </w:tcBorders>
            <w:vAlign w:val="center"/>
          </w:tcPr>
          <w:p w14:paraId="77C19011" w14:textId="7E9BEA6C" w:rsidR="00B1773A" w:rsidRDefault="00B1773A" w:rsidP="00B1773A">
            <w:pPr>
              <w:pStyle w:val="Tekstpodstawowy"/>
              <w:spacing w:line="271" w:lineRule="exact"/>
              <w:jc w:val="center"/>
              <w:rPr>
                <w:rFonts w:ascii="Calibri Light" w:hAnsi="Calibri Light" w:cs="Calibri Light"/>
                <w:b/>
                <w:bCs/>
                <w:spacing w:val="-2"/>
                <w:w w:val="80"/>
              </w:rPr>
            </w:pPr>
            <w:r w:rsidRPr="00D74638">
              <w:rPr>
                <w:rFonts w:ascii="Calibri Light" w:hAnsi="Calibri Light" w:cs="Calibri Light"/>
                <w:b/>
                <w:bCs/>
                <w:spacing w:val="-2"/>
                <w:w w:val="80"/>
              </w:rPr>
              <w:t>Szczegółowy zakres i sposób uwzględnienia w planie</w:t>
            </w:r>
          </w:p>
        </w:tc>
      </w:tr>
      <w:tr w:rsidR="00B1773A" w14:paraId="5C83B34F" w14:textId="77777777" w:rsidTr="00E43479">
        <w:tc>
          <w:tcPr>
            <w:tcW w:w="1952" w:type="dxa"/>
            <w:tcBorders>
              <w:top w:val="single" w:sz="6" w:space="0" w:color="auto"/>
              <w:left w:val="single" w:sz="6" w:space="0" w:color="auto"/>
              <w:bottom w:val="single" w:sz="6" w:space="0" w:color="auto"/>
              <w:right w:val="single" w:sz="6" w:space="0" w:color="auto"/>
            </w:tcBorders>
            <w:vAlign w:val="center"/>
          </w:tcPr>
          <w:p w14:paraId="1E2677BA" w14:textId="3E7D357C"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b/>
                <w:bCs/>
                <w:spacing w:val="-2"/>
                <w:w w:val="80"/>
              </w:rPr>
              <w:t>Strategia i Planowanie Regionalne</w:t>
            </w:r>
          </w:p>
        </w:tc>
        <w:tc>
          <w:tcPr>
            <w:tcW w:w="7229" w:type="dxa"/>
            <w:tcBorders>
              <w:top w:val="single" w:sz="6" w:space="0" w:color="auto"/>
              <w:left w:val="single" w:sz="6" w:space="0" w:color="auto"/>
              <w:bottom w:val="single" w:sz="6" w:space="0" w:color="auto"/>
              <w:right w:val="single" w:sz="6" w:space="0" w:color="auto"/>
            </w:tcBorders>
            <w:vAlign w:val="center"/>
          </w:tcPr>
          <w:p w14:paraId="6479A073" w14:textId="77777777" w:rsidR="00B1773A" w:rsidRPr="00D74638" w:rsidRDefault="00B1773A" w:rsidP="00B1773A">
            <w:pPr>
              <w:pStyle w:val="Tekstpodstawowy"/>
              <w:spacing w:line="271" w:lineRule="exact"/>
              <w:jc w:val="both"/>
              <w:rPr>
                <w:rFonts w:ascii="Calibri Light" w:hAnsi="Calibri Light" w:cs="Calibri Light"/>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Polityka lokalna i ponadlokalna:</w:t>
            </w:r>
            <w:r w:rsidRPr="00D74638">
              <w:rPr>
                <w:rFonts w:ascii="Calibri Light" w:hAnsi="Calibri Light" w:cs="Calibri Light"/>
                <w:spacing w:val="-2"/>
                <w:w w:val="80"/>
              </w:rPr>
              <w:t xml:space="preserve"> Zapewniono pełną spójność ze strategią rozwoju gminy poprzez harmonijne wyznaczenie terenów pod mieszkalnictwo, usługi oraz produkcję rolną. </w:t>
            </w:r>
          </w:p>
          <w:p w14:paraId="290D43C8" w14:textId="77777777" w:rsidR="00B1773A" w:rsidRPr="00D74638" w:rsidRDefault="00B1773A" w:rsidP="00B1773A">
            <w:pPr>
              <w:pStyle w:val="Tekstpodstawowy"/>
              <w:spacing w:line="271" w:lineRule="exact"/>
              <w:jc w:val="both"/>
              <w:rPr>
                <w:rFonts w:ascii="Calibri Light" w:hAnsi="Calibri Light" w:cs="Calibri Light"/>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Plan Województwa:</w:t>
            </w:r>
            <w:r w:rsidRPr="00D74638">
              <w:rPr>
                <w:rFonts w:ascii="Calibri Light" w:hAnsi="Calibri Light" w:cs="Calibri Light"/>
                <w:spacing w:val="-2"/>
                <w:w w:val="80"/>
              </w:rPr>
              <w:t xml:space="preserve"> Utrzymano zgodność z planem zagospodarowania województwa łódzkiego, w tym w zakresie modernizacji linii kolejowej. </w:t>
            </w:r>
          </w:p>
          <w:p w14:paraId="44CBE101" w14:textId="7CEE07A0"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Struktura funkcjonalna:</w:t>
            </w:r>
            <w:r w:rsidRPr="00D74638">
              <w:rPr>
                <w:rFonts w:ascii="Calibri Light" w:hAnsi="Calibri Light" w:cs="Calibri Light"/>
                <w:spacing w:val="-2"/>
                <w:w w:val="80"/>
              </w:rPr>
              <w:t xml:space="preserve"> uwzględniono historyczny układ komunikacyjny i dominujące kierunki zagospodarowania, wzmacniając sektor usługowy i rolniczy.</w:t>
            </w:r>
          </w:p>
        </w:tc>
      </w:tr>
      <w:tr w:rsidR="00B1773A" w14:paraId="3F1332DA" w14:textId="77777777" w:rsidTr="00E43479">
        <w:tc>
          <w:tcPr>
            <w:tcW w:w="1952" w:type="dxa"/>
            <w:tcBorders>
              <w:top w:val="single" w:sz="6" w:space="0" w:color="auto"/>
              <w:left w:val="single" w:sz="6" w:space="0" w:color="auto"/>
              <w:bottom w:val="single" w:sz="6" w:space="0" w:color="auto"/>
              <w:right w:val="single" w:sz="6" w:space="0" w:color="auto"/>
            </w:tcBorders>
            <w:vAlign w:val="center"/>
          </w:tcPr>
          <w:p w14:paraId="4382D6A2" w14:textId="52A77943"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b/>
                <w:bCs/>
                <w:spacing w:val="-2"/>
                <w:w w:val="80"/>
              </w:rPr>
              <w:t>Środowisko i Zasoby Naturalne</w:t>
            </w:r>
          </w:p>
        </w:tc>
        <w:tc>
          <w:tcPr>
            <w:tcW w:w="7229" w:type="dxa"/>
            <w:tcBorders>
              <w:top w:val="single" w:sz="6" w:space="0" w:color="auto"/>
              <w:left w:val="single" w:sz="6" w:space="0" w:color="auto"/>
              <w:bottom w:val="single" w:sz="6" w:space="0" w:color="auto"/>
              <w:right w:val="single" w:sz="6" w:space="0" w:color="auto"/>
            </w:tcBorders>
            <w:vAlign w:val="center"/>
          </w:tcPr>
          <w:p w14:paraId="7DE3EE28" w14:textId="77777777" w:rsidR="00B1773A" w:rsidRPr="00D74638" w:rsidRDefault="00B1773A" w:rsidP="00B1773A">
            <w:pPr>
              <w:pStyle w:val="Tekstpodstawowy"/>
              <w:spacing w:line="271" w:lineRule="exact"/>
              <w:jc w:val="both"/>
              <w:rPr>
                <w:rFonts w:ascii="Calibri Light" w:hAnsi="Calibri Light" w:cs="Calibri Light"/>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Ochrona przyrody:</w:t>
            </w:r>
            <w:r w:rsidRPr="00D74638">
              <w:rPr>
                <w:rFonts w:ascii="Calibri Light" w:hAnsi="Calibri Light" w:cs="Calibri Light"/>
                <w:spacing w:val="-2"/>
                <w:w w:val="80"/>
              </w:rPr>
              <w:t xml:space="preserve"> Ograniczono zabudowę na rzecz stref zieleni, rekreacji i terenów otwartych, chroniąc ciągłość systemów przyrodniczych. </w:t>
            </w:r>
          </w:p>
          <w:p w14:paraId="2C34672C" w14:textId="77777777" w:rsidR="00B1773A" w:rsidRPr="00D74638" w:rsidRDefault="00B1773A" w:rsidP="00B1773A">
            <w:pPr>
              <w:pStyle w:val="Tekstpodstawowy"/>
              <w:spacing w:line="271" w:lineRule="exact"/>
              <w:jc w:val="both"/>
              <w:rPr>
                <w:rFonts w:ascii="Calibri Light" w:hAnsi="Calibri Light" w:cs="Calibri Light"/>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Gospodarka wodna:</w:t>
            </w:r>
            <w:r w:rsidRPr="00D74638">
              <w:rPr>
                <w:rFonts w:ascii="Calibri Light" w:hAnsi="Calibri Light" w:cs="Calibri Light"/>
                <w:spacing w:val="-2"/>
                <w:w w:val="80"/>
              </w:rPr>
              <w:t xml:space="preserve"> Na gruntach zmeliorowanych wprowadzono ochronę utrzymującą równowagę retencyjną pól. </w:t>
            </w:r>
          </w:p>
          <w:p w14:paraId="0D70E523" w14:textId="7166D986"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Zasoby niedostępne:</w:t>
            </w:r>
            <w:r w:rsidRPr="00D74638">
              <w:rPr>
                <w:rFonts w:ascii="Calibri Light" w:hAnsi="Calibri Light" w:cs="Calibri Light"/>
                <w:spacing w:val="-2"/>
                <w:w w:val="80"/>
              </w:rPr>
              <w:t xml:space="preserve"> Wskazano, że na terenie gminy nie występują obszary ochronne ujęć wody oraz zbiorników wód śródlądowych.</w:t>
            </w:r>
          </w:p>
        </w:tc>
      </w:tr>
      <w:tr w:rsidR="00B1773A" w14:paraId="03BBADF0" w14:textId="77777777" w:rsidTr="00E43479">
        <w:tc>
          <w:tcPr>
            <w:tcW w:w="1952" w:type="dxa"/>
            <w:tcBorders>
              <w:top w:val="single" w:sz="6" w:space="0" w:color="auto"/>
              <w:left w:val="single" w:sz="6" w:space="0" w:color="auto"/>
              <w:bottom w:val="single" w:sz="6" w:space="0" w:color="auto"/>
              <w:right w:val="single" w:sz="6" w:space="0" w:color="auto"/>
            </w:tcBorders>
            <w:vAlign w:val="center"/>
          </w:tcPr>
          <w:p w14:paraId="5E92A571" w14:textId="11B3E205"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b/>
                <w:bCs/>
                <w:spacing w:val="-2"/>
                <w:w w:val="80"/>
              </w:rPr>
              <w:t>Bezpieczeństwo i Zagrożenia</w:t>
            </w:r>
          </w:p>
        </w:tc>
        <w:tc>
          <w:tcPr>
            <w:tcW w:w="7229" w:type="dxa"/>
            <w:tcBorders>
              <w:top w:val="single" w:sz="6" w:space="0" w:color="auto"/>
              <w:left w:val="single" w:sz="6" w:space="0" w:color="auto"/>
              <w:bottom w:val="single" w:sz="6" w:space="0" w:color="auto"/>
              <w:right w:val="single" w:sz="6" w:space="0" w:color="auto"/>
            </w:tcBorders>
            <w:vAlign w:val="center"/>
          </w:tcPr>
          <w:p w14:paraId="3CF28281" w14:textId="44204384" w:rsidR="00B1773A" w:rsidRPr="00D74638" w:rsidRDefault="00B1773A" w:rsidP="00B1773A">
            <w:pPr>
              <w:pStyle w:val="Tekstpodstawowy"/>
              <w:spacing w:line="271" w:lineRule="exact"/>
              <w:jc w:val="both"/>
              <w:rPr>
                <w:rFonts w:ascii="Calibri Light" w:hAnsi="Calibri Light" w:cs="Calibri Light"/>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Ryzyko powodziowe:</w:t>
            </w:r>
            <w:r w:rsidRPr="00D74638">
              <w:rPr>
                <w:rFonts w:ascii="Calibri Light" w:hAnsi="Calibri Light" w:cs="Calibri Light"/>
                <w:spacing w:val="-2"/>
                <w:w w:val="80"/>
              </w:rPr>
              <w:t xml:space="preserve"> Skutecznie ograniczono ekspansję zabudowy w obszarach szczególnego zagrożenia powodzią, kierując inwestycje na tereny pozazalewowe. </w:t>
            </w:r>
          </w:p>
          <w:p w14:paraId="3E855A8B" w14:textId="77777777" w:rsidR="00B1773A" w:rsidRPr="00D74638" w:rsidRDefault="00B1773A" w:rsidP="00B1773A">
            <w:pPr>
              <w:pStyle w:val="Tekstpodstawowy"/>
              <w:spacing w:line="271" w:lineRule="exact"/>
              <w:jc w:val="both"/>
              <w:rPr>
                <w:rFonts w:ascii="Calibri Light" w:hAnsi="Calibri Light" w:cs="Calibri Light"/>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Stabilność gruntu:</w:t>
            </w:r>
            <w:r w:rsidRPr="00D74638">
              <w:rPr>
                <w:rFonts w:ascii="Calibri Light" w:hAnsi="Calibri Light" w:cs="Calibri Light"/>
                <w:spacing w:val="-2"/>
                <w:w w:val="80"/>
              </w:rPr>
              <w:t xml:space="preserve"> Potwierdzono brak występowania ruchów masowych ziemi na obszarze gminy. </w:t>
            </w:r>
          </w:p>
          <w:p w14:paraId="3AE1CE7F" w14:textId="1CEF4B82"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Uciążliwości:</w:t>
            </w:r>
            <w:r w:rsidRPr="00D74638">
              <w:rPr>
                <w:rFonts w:ascii="Calibri Light" w:hAnsi="Calibri Light" w:cs="Calibri Light"/>
                <w:spacing w:val="-2"/>
                <w:w w:val="80"/>
              </w:rPr>
              <w:t xml:space="preserve"> Nie stwierdzono obecności obszarów ograniczonego użytkowania.</w:t>
            </w:r>
          </w:p>
        </w:tc>
      </w:tr>
      <w:tr w:rsidR="00B1773A" w14:paraId="31AF2850" w14:textId="77777777" w:rsidTr="00E43479">
        <w:tc>
          <w:tcPr>
            <w:tcW w:w="1952" w:type="dxa"/>
            <w:tcBorders>
              <w:top w:val="single" w:sz="6" w:space="0" w:color="auto"/>
              <w:left w:val="single" w:sz="6" w:space="0" w:color="auto"/>
              <w:bottom w:val="single" w:sz="6" w:space="0" w:color="auto"/>
              <w:right w:val="single" w:sz="6" w:space="0" w:color="auto"/>
            </w:tcBorders>
            <w:vAlign w:val="center"/>
          </w:tcPr>
          <w:p w14:paraId="520C94D2" w14:textId="233078DE"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b/>
                <w:bCs/>
                <w:spacing w:val="-2"/>
                <w:w w:val="80"/>
              </w:rPr>
              <w:t>Dziedzictwo i Kultura</w:t>
            </w:r>
          </w:p>
        </w:tc>
        <w:tc>
          <w:tcPr>
            <w:tcW w:w="7229" w:type="dxa"/>
            <w:tcBorders>
              <w:top w:val="single" w:sz="6" w:space="0" w:color="auto"/>
              <w:left w:val="single" w:sz="6" w:space="0" w:color="auto"/>
              <w:bottom w:val="single" w:sz="6" w:space="0" w:color="auto"/>
              <w:right w:val="single" w:sz="6" w:space="0" w:color="auto"/>
            </w:tcBorders>
            <w:vAlign w:val="center"/>
          </w:tcPr>
          <w:p w14:paraId="1599B0CC" w14:textId="77777777" w:rsidR="00B1773A" w:rsidRPr="00D74638" w:rsidRDefault="00B1773A" w:rsidP="00B1773A">
            <w:pPr>
              <w:pStyle w:val="Tekstpodstawowy"/>
              <w:spacing w:line="271" w:lineRule="exact"/>
              <w:jc w:val="both"/>
              <w:rPr>
                <w:rFonts w:ascii="Calibri Light" w:hAnsi="Calibri Light" w:cs="Calibri Light"/>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Ochrona zabytków:</w:t>
            </w:r>
            <w:r w:rsidRPr="00D74638">
              <w:rPr>
                <w:rFonts w:ascii="Calibri Light" w:hAnsi="Calibri Light" w:cs="Calibri Light"/>
                <w:spacing w:val="-2"/>
                <w:w w:val="80"/>
              </w:rPr>
              <w:t xml:space="preserve"> Wprowadzono limity wysokości zabudowy, zwiększono wskaźniki powierzchni biologicznie czynnej oraz wyznaczono strefy zieleni w sąsiedztwie obiektów chronionych. </w:t>
            </w:r>
          </w:p>
          <w:p w14:paraId="47B624D0" w14:textId="442034E9"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Obszary szczególne:</w:t>
            </w:r>
            <w:r w:rsidRPr="00D74638">
              <w:rPr>
                <w:rFonts w:ascii="Calibri Light" w:hAnsi="Calibri Light" w:cs="Calibri Light"/>
                <w:spacing w:val="-2"/>
                <w:w w:val="80"/>
              </w:rPr>
              <w:t xml:space="preserve"> Potwierdzono brak pomników zagłady oraz obszarów uzdrowiskowych na terenie gminy.</w:t>
            </w:r>
          </w:p>
        </w:tc>
      </w:tr>
      <w:tr w:rsidR="00B1773A" w14:paraId="6EA88AF6" w14:textId="77777777" w:rsidTr="00E43479">
        <w:tc>
          <w:tcPr>
            <w:tcW w:w="1952" w:type="dxa"/>
            <w:tcBorders>
              <w:top w:val="single" w:sz="6" w:space="0" w:color="auto"/>
              <w:left w:val="single" w:sz="6" w:space="0" w:color="auto"/>
              <w:bottom w:val="single" w:sz="6" w:space="0" w:color="auto"/>
              <w:right w:val="single" w:sz="6" w:space="0" w:color="auto"/>
            </w:tcBorders>
            <w:vAlign w:val="center"/>
          </w:tcPr>
          <w:p w14:paraId="27AA5C5B" w14:textId="229AAE55"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b/>
                <w:bCs/>
                <w:spacing w:val="-2"/>
                <w:w w:val="80"/>
              </w:rPr>
              <w:t>Geologia i Przemysł</w:t>
            </w:r>
          </w:p>
        </w:tc>
        <w:tc>
          <w:tcPr>
            <w:tcW w:w="7229" w:type="dxa"/>
            <w:tcBorders>
              <w:top w:val="single" w:sz="6" w:space="0" w:color="auto"/>
              <w:left w:val="single" w:sz="6" w:space="0" w:color="auto"/>
              <w:bottom w:val="single" w:sz="6" w:space="0" w:color="auto"/>
              <w:right w:val="single" w:sz="6" w:space="0" w:color="auto"/>
            </w:tcBorders>
            <w:vAlign w:val="center"/>
          </w:tcPr>
          <w:p w14:paraId="4DA5D9FD" w14:textId="231EA4A2"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Surowce:</w:t>
            </w:r>
            <w:r w:rsidRPr="00D74638">
              <w:rPr>
                <w:rFonts w:ascii="Calibri Light" w:hAnsi="Calibri Light" w:cs="Calibri Light"/>
                <w:spacing w:val="-2"/>
                <w:w w:val="80"/>
              </w:rPr>
              <w:t xml:space="preserve"> Uwzględniono udokumentowane złoża kopalin; jednocześnie wskazano brak terenów górniczych oraz instalacji do podziemnego składowania CO</w:t>
            </w:r>
            <w:r w:rsidRPr="00D74638">
              <w:rPr>
                <w:rFonts w:ascii="Calibri Light" w:hAnsi="Calibri Light" w:cs="Calibri Light"/>
                <w:spacing w:val="-2"/>
                <w:w w:val="80"/>
                <w:vertAlign w:val="subscript"/>
              </w:rPr>
              <w:t>2</w:t>
            </w:r>
            <w:r w:rsidRPr="00D74638">
              <w:rPr>
                <w:rFonts w:ascii="Calibri Light" w:hAnsi="Calibri Light" w:cs="Calibri Light"/>
                <w:spacing w:val="-2"/>
                <w:w w:val="80"/>
              </w:rPr>
              <w:t>.</w:t>
            </w:r>
          </w:p>
        </w:tc>
      </w:tr>
      <w:tr w:rsidR="00B1773A" w14:paraId="5EB4E728" w14:textId="77777777" w:rsidTr="00E43479">
        <w:tc>
          <w:tcPr>
            <w:tcW w:w="1952" w:type="dxa"/>
            <w:tcBorders>
              <w:top w:val="single" w:sz="6" w:space="0" w:color="auto"/>
              <w:left w:val="single" w:sz="6" w:space="0" w:color="auto"/>
              <w:bottom w:val="single" w:sz="6" w:space="0" w:color="auto"/>
              <w:right w:val="single" w:sz="6" w:space="0" w:color="auto"/>
            </w:tcBorders>
            <w:vAlign w:val="center"/>
          </w:tcPr>
          <w:p w14:paraId="32F6FEE6" w14:textId="699EA5B4"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b/>
                <w:bCs/>
                <w:spacing w:val="-2"/>
                <w:w w:val="80"/>
              </w:rPr>
              <w:t>Infrastruktura i Rewitalizacja</w:t>
            </w:r>
          </w:p>
        </w:tc>
        <w:tc>
          <w:tcPr>
            <w:tcW w:w="7229" w:type="dxa"/>
            <w:tcBorders>
              <w:top w:val="single" w:sz="6" w:space="0" w:color="auto"/>
              <w:left w:val="single" w:sz="6" w:space="0" w:color="auto"/>
              <w:bottom w:val="single" w:sz="6" w:space="0" w:color="auto"/>
              <w:right w:val="single" w:sz="6" w:space="0" w:color="auto"/>
            </w:tcBorders>
            <w:vAlign w:val="center"/>
          </w:tcPr>
          <w:p w14:paraId="0647D5D7" w14:textId="77777777" w:rsidR="00B1773A" w:rsidRPr="00D74638" w:rsidRDefault="00B1773A" w:rsidP="00B1773A">
            <w:pPr>
              <w:pStyle w:val="Tekstpodstawowy"/>
              <w:spacing w:line="271" w:lineRule="exact"/>
              <w:jc w:val="both"/>
              <w:rPr>
                <w:rFonts w:ascii="Calibri Light" w:hAnsi="Calibri Light" w:cs="Calibri Light"/>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Tereny zamknięte:</w:t>
            </w:r>
            <w:r w:rsidRPr="00D74638">
              <w:rPr>
                <w:rFonts w:ascii="Calibri Light" w:hAnsi="Calibri Light" w:cs="Calibri Light"/>
                <w:spacing w:val="-2"/>
                <w:w w:val="80"/>
              </w:rPr>
              <w:t xml:space="preserve"> Uwzględniono obszary zastrzeżone ze względu na bezpieczeństwo państwa, związane z przebiegiem linii kolejowych. </w:t>
            </w:r>
          </w:p>
          <w:p w14:paraId="489D899B" w14:textId="0CE35EB8" w:rsidR="00B1773A" w:rsidRDefault="00B1773A" w:rsidP="00B1773A">
            <w:pPr>
              <w:pStyle w:val="Tekstpodstawowy"/>
              <w:spacing w:line="271" w:lineRule="exact"/>
              <w:jc w:val="both"/>
              <w:rPr>
                <w:rFonts w:ascii="Calibri Light" w:hAnsi="Calibri Light" w:cs="Calibri Light"/>
                <w:b/>
                <w:bCs/>
                <w:spacing w:val="-2"/>
                <w:w w:val="80"/>
              </w:rPr>
            </w:pPr>
            <w:r w:rsidRPr="00D74638">
              <w:rPr>
                <w:rFonts w:ascii="Calibri Light" w:hAnsi="Calibri Light" w:cs="Calibri Light"/>
                <w:spacing w:val="-2"/>
                <w:w w:val="80"/>
              </w:rPr>
              <w:t xml:space="preserve">• </w:t>
            </w:r>
            <w:r w:rsidRPr="00D74638">
              <w:rPr>
                <w:rFonts w:ascii="Calibri Light" w:hAnsi="Calibri Light" w:cs="Calibri Light"/>
                <w:b/>
                <w:bCs/>
                <w:spacing w:val="-2"/>
                <w:w w:val="80"/>
              </w:rPr>
              <w:t>Przekształcenia:</w:t>
            </w:r>
            <w:r w:rsidRPr="00D74638">
              <w:rPr>
                <w:rFonts w:ascii="Calibri Light" w:hAnsi="Calibri Light" w:cs="Calibri Light"/>
                <w:spacing w:val="-2"/>
                <w:w w:val="80"/>
              </w:rPr>
              <w:t xml:space="preserve"> Wskazano, że gmina nie posiada obszarów wymagających rekultywacji, remediacji ani terenów zdegradowanych objętych rewitalizacją.</w:t>
            </w:r>
          </w:p>
        </w:tc>
      </w:tr>
    </w:tbl>
    <w:p w14:paraId="1A5A9B67" w14:textId="77777777" w:rsidR="00D74638" w:rsidRDefault="00D74638" w:rsidP="00875C26">
      <w:pPr>
        <w:pStyle w:val="Tekstpodstawowy"/>
        <w:spacing w:line="271" w:lineRule="exact"/>
        <w:ind w:left="141"/>
        <w:jc w:val="both"/>
        <w:rPr>
          <w:rFonts w:ascii="Calibri Light" w:hAnsi="Calibri Light" w:cs="Calibri Light"/>
          <w:spacing w:val="-2"/>
          <w:w w:val="80"/>
        </w:rPr>
      </w:pPr>
    </w:p>
    <w:p w14:paraId="6FEBF9D7" w14:textId="77777777" w:rsidR="00D74638" w:rsidRDefault="00D74638" w:rsidP="00875C26">
      <w:pPr>
        <w:pStyle w:val="Tekstpodstawowy"/>
        <w:spacing w:line="271" w:lineRule="exact"/>
        <w:ind w:left="141"/>
        <w:jc w:val="both"/>
        <w:rPr>
          <w:rFonts w:ascii="Calibri Light" w:hAnsi="Calibri Light" w:cs="Calibri Light"/>
          <w:spacing w:val="-2"/>
          <w:w w:val="80"/>
        </w:rPr>
      </w:pPr>
    </w:p>
    <w:p w14:paraId="20C3AA0B" w14:textId="77777777" w:rsidR="008F4BD4" w:rsidRDefault="008F4BD4" w:rsidP="00875C26">
      <w:pPr>
        <w:pStyle w:val="Tekstpodstawowy"/>
        <w:spacing w:line="271" w:lineRule="exact"/>
        <w:ind w:left="141"/>
        <w:jc w:val="both"/>
        <w:rPr>
          <w:rFonts w:ascii="Calibri Light" w:hAnsi="Calibri Light" w:cs="Calibri Light"/>
          <w:spacing w:val="-2"/>
          <w:w w:val="80"/>
        </w:rPr>
      </w:pPr>
    </w:p>
    <w:p w14:paraId="16CFEA0F" w14:textId="77777777" w:rsidR="008F4BD4" w:rsidRDefault="008F4BD4" w:rsidP="00875C26">
      <w:pPr>
        <w:pStyle w:val="Tekstpodstawowy"/>
        <w:spacing w:line="271" w:lineRule="exact"/>
        <w:ind w:left="141"/>
        <w:jc w:val="both"/>
        <w:rPr>
          <w:rFonts w:ascii="Calibri Light" w:hAnsi="Calibri Light" w:cs="Calibri Light"/>
          <w:spacing w:val="-2"/>
          <w:w w:val="80"/>
        </w:rPr>
      </w:pPr>
    </w:p>
    <w:p w14:paraId="29DDD37E" w14:textId="77777777" w:rsidR="008F4BD4" w:rsidRDefault="008F4BD4" w:rsidP="00875C26">
      <w:pPr>
        <w:pStyle w:val="Tekstpodstawowy"/>
        <w:spacing w:line="271" w:lineRule="exact"/>
        <w:ind w:left="141"/>
        <w:jc w:val="both"/>
        <w:rPr>
          <w:rFonts w:ascii="Calibri Light" w:hAnsi="Calibri Light" w:cs="Calibri Light"/>
          <w:spacing w:val="-2"/>
          <w:w w:val="80"/>
        </w:rPr>
      </w:pPr>
    </w:p>
    <w:p w14:paraId="663865F1" w14:textId="6048000A" w:rsidR="008F4BD4" w:rsidRPr="008F4BD4" w:rsidRDefault="008F4BD4" w:rsidP="008F4BD4">
      <w:pPr>
        <w:pStyle w:val="Tekstpodstawowy"/>
        <w:spacing w:line="276" w:lineRule="auto"/>
        <w:ind w:left="141"/>
        <w:jc w:val="both"/>
        <w:rPr>
          <w:rFonts w:ascii="Calibri Light" w:hAnsi="Calibri Light" w:cs="Calibri Light"/>
          <w:spacing w:val="-2"/>
          <w:w w:val="80"/>
        </w:rPr>
      </w:pPr>
      <w:r w:rsidRPr="008F4BD4">
        <w:rPr>
          <w:rFonts w:ascii="Calibri Light" w:hAnsi="Calibri Light" w:cs="Calibri Light"/>
          <w:spacing w:val="-2"/>
          <w:w w:val="80"/>
        </w:rPr>
        <w:t xml:space="preserve">Strategia rozwoju gminy (lub strategia ponadlokalna) to kluczowy dokument o charakterze długofalowym. To właśnie </w:t>
      </w:r>
      <w:r w:rsidR="000A4F45">
        <w:rPr>
          <w:rFonts w:ascii="Calibri Light" w:hAnsi="Calibri Light" w:cs="Calibri Light"/>
          <w:spacing w:val="-2"/>
          <w:w w:val="80"/>
        </w:rPr>
        <w:br/>
      </w:r>
      <w:r w:rsidRPr="008F4BD4">
        <w:rPr>
          <w:rFonts w:ascii="Calibri Light" w:hAnsi="Calibri Light" w:cs="Calibri Light"/>
          <w:spacing w:val="-2"/>
          <w:w w:val="80"/>
        </w:rPr>
        <w:t>w nim samorząd diagnozuje lokalne potrzeby, ocenia potencjał rozwojowy i wyznacza główne kierunki działań – w tym zasady polityki przestrzennej.</w:t>
      </w:r>
    </w:p>
    <w:p w14:paraId="1CABC1DE" w14:textId="45365DAB" w:rsidR="008F4BD4" w:rsidRPr="008F4BD4" w:rsidRDefault="008F4BD4" w:rsidP="008F4BD4">
      <w:pPr>
        <w:pStyle w:val="Tekstpodstawowy"/>
        <w:spacing w:line="276" w:lineRule="auto"/>
        <w:ind w:left="141"/>
        <w:jc w:val="both"/>
        <w:rPr>
          <w:rFonts w:ascii="Calibri Light" w:hAnsi="Calibri Light" w:cs="Calibri Light"/>
          <w:spacing w:val="-2"/>
          <w:w w:val="80"/>
        </w:rPr>
      </w:pPr>
      <w:r w:rsidRPr="008F4BD4">
        <w:rPr>
          <w:rFonts w:ascii="Calibri Light" w:hAnsi="Calibri Light" w:cs="Calibri Light"/>
          <w:spacing w:val="-2"/>
          <w:w w:val="80"/>
        </w:rPr>
        <w:t xml:space="preserve">Wszechstronna reforma planowania przestrzennego, która weszła w życie 24 września 2023 r., fundamentalnie zmieniła rolę tego dokumentu. Nowe przepisy nakładają na gminy obowiązek przygotowania strategii w zupełnie nowej formule. Docelowo ma ona przejąć i integrować te elementy polityki przestrzennej, które do tej pory znajdowały się </w:t>
      </w:r>
      <w:r w:rsidR="000A4F45">
        <w:rPr>
          <w:rFonts w:ascii="Calibri Light" w:hAnsi="Calibri Light" w:cs="Calibri Light"/>
          <w:spacing w:val="-2"/>
          <w:w w:val="80"/>
        </w:rPr>
        <w:br/>
      </w:r>
      <w:r w:rsidRPr="008F4BD4">
        <w:rPr>
          <w:rFonts w:ascii="Calibri Light" w:hAnsi="Calibri Light" w:cs="Calibri Light"/>
          <w:spacing w:val="-2"/>
          <w:w w:val="80"/>
        </w:rPr>
        <w:t>w likwidowanym studium uwarunkowań i kierunków zagospodarowania przestrzennego.</w:t>
      </w:r>
    </w:p>
    <w:p w14:paraId="04392A08" w14:textId="77777777" w:rsidR="008F4BD4" w:rsidRPr="008F4BD4" w:rsidRDefault="008F4BD4" w:rsidP="008F4BD4">
      <w:pPr>
        <w:pStyle w:val="Tekstpodstawowy"/>
        <w:spacing w:line="276" w:lineRule="auto"/>
        <w:ind w:left="141"/>
        <w:jc w:val="both"/>
        <w:rPr>
          <w:rFonts w:ascii="Calibri Light" w:hAnsi="Calibri Light" w:cs="Calibri Light"/>
          <w:spacing w:val="-2"/>
          <w:w w:val="80"/>
        </w:rPr>
      </w:pPr>
      <w:r w:rsidRPr="008F4BD4">
        <w:rPr>
          <w:rFonts w:ascii="Calibri Light" w:hAnsi="Calibri Light" w:cs="Calibri Light"/>
          <w:spacing w:val="-2"/>
          <w:w w:val="80"/>
        </w:rPr>
        <w:t>Zgodnie z przepisami przejściowymi (art. 51 ustawy wprowadzającej reformę - Dz.U. 2023 poz. 1688), przy tworzeniu nowego planu ogólnego gminy uwzględnia się ustalenia dotychczasowej strategii rozwoju pod warunkiem, że procedurę jej sporządzania lub aktualizacji rozpoczęto po wejściu w życie reformy, czyli od 24 września 2023 r.</w:t>
      </w:r>
    </w:p>
    <w:p w14:paraId="200E3A38" w14:textId="77777777" w:rsidR="008F4BD4" w:rsidRPr="008F4BD4" w:rsidRDefault="008F4BD4" w:rsidP="008F4BD4">
      <w:pPr>
        <w:pStyle w:val="Tekstpodstawowy"/>
        <w:spacing w:line="276" w:lineRule="auto"/>
        <w:ind w:left="141"/>
        <w:jc w:val="both"/>
        <w:rPr>
          <w:rFonts w:ascii="Calibri Light" w:hAnsi="Calibri Light" w:cs="Calibri Light"/>
          <w:spacing w:val="-2"/>
          <w:w w:val="80"/>
        </w:rPr>
      </w:pPr>
      <w:r w:rsidRPr="008F4BD4">
        <w:rPr>
          <w:rFonts w:ascii="Calibri Light" w:hAnsi="Calibri Light" w:cs="Calibri Light"/>
          <w:spacing w:val="-2"/>
          <w:w w:val="80"/>
        </w:rPr>
        <w:t>Sytuacja prawno-planistyczna gminy Strzelce (powiat kutnowski) w pełni wpisuje się w te wymagania. Nowa Strategia Rozwoju Gminy Strzelce na lata 2025–2035 została przyjęta Uchwałą nr XXVI/121/26 Rady Gminy Strzelce z dnia 23 stycznia 2026 r. Ponieważ dokument ten został przygotowany i uchwalony na podstawie nowych przepisów (po 24 września 2023 r.), zawarta w nim polityka przestrzenna spełnia aktualne wymogi ustawowe. W konsekwencji, jej ustalenia zostały w pełni uwzględnione przy sporządzaniu obecnego projektu Planu Ogólnego Gminy Strzelce.</w:t>
      </w:r>
    </w:p>
    <w:p w14:paraId="37B8E840" w14:textId="77777777" w:rsidR="008F4BD4" w:rsidRDefault="008F4BD4" w:rsidP="00875C26">
      <w:pPr>
        <w:pStyle w:val="Tekstpodstawowy"/>
        <w:spacing w:line="271" w:lineRule="exact"/>
        <w:ind w:left="141"/>
        <w:jc w:val="both"/>
        <w:rPr>
          <w:rFonts w:ascii="Calibri Light" w:hAnsi="Calibri Light" w:cs="Calibri Light"/>
          <w:spacing w:val="-2"/>
          <w:w w:val="80"/>
        </w:rPr>
      </w:pPr>
    </w:p>
    <w:p w14:paraId="304E3E78"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spacing w:val="-2"/>
          <w:w w:val="80"/>
        </w:rPr>
        <w:t>Spójność ustaleń Strategii Rozwoju Gminy Strzelce na lata 2025 -2035 oraz Planu Ogólnego Gminy Strzelce.</w:t>
      </w:r>
    </w:p>
    <w:p w14:paraId="29C94D5D"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23"/>
        <w:gridCol w:w="2104"/>
        <w:gridCol w:w="2552"/>
        <w:gridCol w:w="3823"/>
      </w:tblGrid>
      <w:tr w:rsidR="008F4BD4" w:rsidRPr="008F4BD4" w14:paraId="26BFCF68"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2AA9B1FE"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Lp.</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4B1E2282"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Temat / Zakres polityki przestrzennej</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0076A694" w14:textId="77777777" w:rsidR="000A4F45" w:rsidRDefault="008F4BD4" w:rsidP="008F4BD4">
            <w:pPr>
              <w:pStyle w:val="Tekstpodstawowy"/>
              <w:spacing w:line="271" w:lineRule="exact"/>
              <w:ind w:left="141"/>
              <w:jc w:val="both"/>
              <w:rPr>
                <w:rFonts w:ascii="Calibri Light" w:hAnsi="Calibri Light" w:cs="Calibri Light"/>
                <w:b/>
                <w:bCs/>
                <w:spacing w:val="-2"/>
                <w:w w:val="80"/>
              </w:rPr>
            </w:pPr>
            <w:r w:rsidRPr="008F4BD4">
              <w:rPr>
                <w:rFonts w:ascii="Calibri Light" w:hAnsi="Calibri Light" w:cs="Calibri Light"/>
                <w:b/>
                <w:bCs/>
                <w:spacing w:val="-2"/>
                <w:w w:val="80"/>
              </w:rPr>
              <w:t xml:space="preserve">Cele i kierunki </w:t>
            </w:r>
          </w:p>
          <w:p w14:paraId="5E1EA8C5" w14:textId="5FA60E12"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(Model Struktury)</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593D7BB6"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Strefy planistyczne i zapisy w gminnych standardach urbanistycznych</w:t>
            </w:r>
          </w:p>
        </w:tc>
      </w:tr>
      <w:tr w:rsidR="008F4BD4" w:rsidRPr="008F4BD4" w14:paraId="7D1B64E5"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27849DE7"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1</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25AA6795" w14:textId="6869BF2C"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Ochrona środowiska, przyrody i krajobrazu</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5548F9B" w14:textId="77777777" w:rsidR="008F4BD4" w:rsidRPr="008F4BD4" w:rsidRDefault="008F4BD4" w:rsidP="008F4BD4">
            <w:pPr>
              <w:pStyle w:val="Tekstpodstawowy"/>
              <w:spacing w:line="271" w:lineRule="exact"/>
              <w:ind w:left="141"/>
              <w:rPr>
                <w:rFonts w:ascii="Calibri Light" w:hAnsi="Calibri Light" w:cs="Calibri Light"/>
                <w:spacing w:val="-2"/>
                <w:w w:val="80"/>
              </w:rPr>
            </w:pPr>
            <w:r w:rsidRPr="008F4BD4">
              <w:rPr>
                <w:rFonts w:ascii="Calibri Light" w:hAnsi="Calibri Light" w:cs="Calibri Light"/>
                <w:spacing w:val="-2"/>
                <w:w w:val="80"/>
              </w:rPr>
              <w:t>Zachowanie zasobów środowiska oraz racjonalne gospodarowanie przestrzenią, dostosowane do potencjału przyrodniczego i rolniczego.</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6815E3EE" w14:textId="59F7FA93"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Strefy Otwarte SO (</w:t>
            </w:r>
            <w:r w:rsidR="007A785A">
              <w:rPr>
                <w:rFonts w:ascii="Calibri Light" w:hAnsi="Calibri Light" w:cs="Calibri Light"/>
                <w:b/>
                <w:bCs/>
                <w:spacing w:val="-2"/>
                <w:w w:val="80"/>
              </w:rPr>
              <w:t xml:space="preserve"> </w:t>
            </w:r>
            <w:r w:rsidRPr="008F4BD4">
              <w:rPr>
                <w:rFonts w:ascii="Calibri Light" w:hAnsi="Calibri Light" w:cs="Calibri Light"/>
                <w:b/>
                <w:bCs/>
                <w:spacing w:val="-2"/>
                <w:w w:val="80"/>
              </w:rPr>
              <w:t>1SO</w:t>
            </w:r>
            <w:r w:rsidR="007A785A">
              <w:rPr>
                <w:rFonts w:ascii="Calibri Light" w:hAnsi="Calibri Light" w:cs="Calibri Light"/>
                <w:b/>
                <w:bCs/>
                <w:spacing w:val="-2"/>
                <w:w w:val="80"/>
              </w:rPr>
              <w:t xml:space="preserve"> - </w:t>
            </w:r>
            <w:r w:rsidRPr="008F4BD4">
              <w:rPr>
                <w:rFonts w:ascii="Calibri Light" w:hAnsi="Calibri Light" w:cs="Calibri Light"/>
                <w:b/>
                <w:bCs/>
                <w:spacing w:val="-2"/>
                <w:w w:val="80"/>
              </w:rPr>
              <w:t>10SO):</w:t>
            </w:r>
            <w:r w:rsidRPr="008F4BD4">
              <w:rPr>
                <w:rFonts w:ascii="Calibri Light" w:hAnsi="Calibri Light" w:cs="Calibri Light"/>
                <w:spacing w:val="-2"/>
                <w:w w:val="80"/>
              </w:rPr>
              <w:t xml:space="preserve"> ochrona systemu przyrodniczego, wód </w:t>
            </w:r>
            <w:r w:rsidR="007A785A">
              <w:rPr>
                <w:rFonts w:ascii="Calibri Light" w:hAnsi="Calibri Light" w:cs="Calibri Light"/>
                <w:spacing w:val="-2"/>
                <w:w w:val="80"/>
              </w:rPr>
              <w:br/>
            </w:r>
            <w:r w:rsidRPr="008F4BD4">
              <w:rPr>
                <w:rFonts w:ascii="Calibri Light" w:hAnsi="Calibri Light" w:cs="Calibri Light"/>
                <w:spacing w:val="-2"/>
                <w:w w:val="80"/>
              </w:rPr>
              <w:t xml:space="preserve">i krajobrazu dolinnego; uwzględniono projektowany </w:t>
            </w:r>
            <w:r w:rsidRPr="008F4BD4">
              <w:rPr>
                <w:rFonts w:ascii="Calibri Light" w:hAnsi="Calibri Light" w:cs="Calibri Light"/>
                <w:i/>
                <w:iCs/>
                <w:spacing w:val="-2"/>
                <w:w w:val="80"/>
              </w:rPr>
              <w:t>Obszar Chronionego Krajobrazu Ochnia—Głogowianki</w:t>
            </w:r>
            <w:r w:rsidRPr="008F4BD4">
              <w:rPr>
                <w:rFonts w:ascii="Calibri Light" w:hAnsi="Calibri Light" w:cs="Calibri Light"/>
                <w:spacing w:val="-2"/>
                <w:w w:val="80"/>
              </w:rPr>
              <w:t>.</w:t>
            </w:r>
          </w:p>
          <w:p w14:paraId="2AD60B43"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Strefy Zieleni i Rekreacji SN (36SN–38SN):</w:t>
            </w:r>
            <w:r w:rsidRPr="008F4BD4">
              <w:rPr>
                <w:rFonts w:ascii="Calibri Light" w:hAnsi="Calibri Light" w:cs="Calibri Light"/>
                <w:spacing w:val="-2"/>
                <w:w w:val="80"/>
              </w:rPr>
              <w:t xml:space="preserve"> ochrona zielonej infrastruktury i parków podworskich (np. w Siemianowie).</w:t>
            </w:r>
          </w:p>
          <w:p w14:paraId="707ACF18"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Obszary Uzupełnienia Zabudowy (OUZ):</w:t>
            </w:r>
            <w:r w:rsidRPr="008F4BD4">
              <w:rPr>
                <w:rFonts w:ascii="Calibri Light" w:hAnsi="Calibri Light" w:cs="Calibri Light"/>
                <w:spacing w:val="-2"/>
                <w:w w:val="80"/>
              </w:rPr>
              <w:t xml:space="preserve"> ochrona osi widokowych krajobrazu rolniczego; ograniczenie zabudowy poza terenami zainwestowanymi wsi.</w:t>
            </w:r>
          </w:p>
          <w:p w14:paraId="3267D00B"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Przeciwdziałanie suszy:</w:t>
            </w:r>
            <w:r w:rsidRPr="008F4BD4">
              <w:rPr>
                <w:rFonts w:ascii="Calibri Light" w:hAnsi="Calibri Light" w:cs="Calibri Light"/>
                <w:spacing w:val="-2"/>
                <w:w w:val="80"/>
              </w:rPr>
              <w:t xml:space="preserve"> wskaźnik powierzchni biologicznie czynnej na poziomie </w:t>
            </w:r>
            <w:r w:rsidRPr="008F4BD4">
              <w:rPr>
                <w:rFonts w:ascii="Calibri Light" w:hAnsi="Calibri Light" w:cs="Calibri Light"/>
                <w:b/>
                <w:bCs/>
                <w:spacing w:val="-2"/>
                <w:w w:val="80"/>
              </w:rPr>
              <w:t>20%–30%</w:t>
            </w:r>
            <w:r w:rsidRPr="008F4BD4">
              <w:rPr>
                <w:rFonts w:ascii="Calibri Light" w:hAnsi="Calibri Light" w:cs="Calibri Light"/>
                <w:spacing w:val="-2"/>
                <w:w w:val="80"/>
              </w:rPr>
              <w:t xml:space="preserve"> (tereny zainwestowane) oraz </w:t>
            </w:r>
            <w:r w:rsidRPr="008F4BD4">
              <w:rPr>
                <w:rFonts w:ascii="Calibri Light" w:hAnsi="Calibri Light" w:cs="Calibri Light"/>
                <w:b/>
                <w:bCs/>
                <w:spacing w:val="-2"/>
                <w:w w:val="80"/>
              </w:rPr>
              <w:t>30%</w:t>
            </w:r>
            <w:r w:rsidRPr="008F4BD4">
              <w:rPr>
                <w:rFonts w:ascii="Calibri Light" w:hAnsi="Calibri Light" w:cs="Calibri Light"/>
                <w:spacing w:val="-2"/>
                <w:w w:val="80"/>
              </w:rPr>
              <w:t xml:space="preserve"> (tereny otwarte).</w:t>
            </w:r>
          </w:p>
          <w:p w14:paraId="53A50771"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Ochrona wód:</w:t>
            </w:r>
            <w:r w:rsidRPr="008F4BD4">
              <w:rPr>
                <w:rFonts w:ascii="Calibri Light" w:hAnsi="Calibri Light" w:cs="Calibri Light"/>
                <w:spacing w:val="-2"/>
                <w:w w:val="80"/>
              </w:rPr>
              <w:t xml:space="preserve"> wyznaczenie stref ochronnych ujęć wody oraz modernizacja melioracji.</w:t>
            </w:r>
          </w:p>
        </w:tc>
      </w:tr>
      <w:tr w:rsidR="008F4BD4" w:rsidRPr="008F4BD4" w14:paraId="0722B3F2"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EFAA625"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2</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0C4A426" w14:textId="66B0AB1B" w:rsidR="008F4BD4" w:rsidRPr="008F4BD4" w:rsidRDefault="008F4BD4" w:rsidP="008F4BD4">
            <w:pPr>
              <w:pStyle w:val="Tekstpodstawowy"/>
              <w:spacing w:line="271" w:lineRule="exact"/>
              <w:ind w:left="141"/>
              <w:rPr>
                <w:rFonts w:ascii="Calibri Light" w:hAnsi="Calibri Light" w:cs="Calibri Light"/>
                <w:spacing w:val="-2"/>
                <w:w w:val="80"/>
              </w:rPr>
            </w:pPr>
            <w:r w:rsidRPr="008F4BD4">
              <w:rPr>
                <w:rFonts w:ascii="Calibri Light" w:hAnsi="Calibri Light" w:cs="Calibri Light"/>
                <w:b/>
                <w:bCs/>
                <w:spacing w:val="-2"/>
                <w:w w:val="80"/>
              </w:rPr>
              <w:t>Ochrona dziedzictwa kulturowego i zabytków</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62D9FCF3" w14:textId="77777777"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spacing w:val="-2"/>
                <w:w w:val="80"/>
              </w:rPr>
              <w:t xml:space="preserve">Ochrona obiektów i obszarów w rejestrze/ewidencji zabytków, stanowisk archeologicznych oraz historycznych układów </w:t>
            </w:r>
            <w:r w:rsidRPr="008F4BD4">
              <w:rPr>
                <w:rFonts w:ascii="Calibri Light" w:hAnsi="Calibri Light" w:cs="Calibri Light"/>
                <w:spacing w:val="-2"/>
                <w:w w:val="80"/>
              </w:rPr>
              <w:lastRenderedPageBreak/>
              <w:t>wiejskich.</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6035B30C"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lastRenderedPageBreak/>
              <w:t>Strefy Usługowe SU (1SU, 20SU, 25SU):</w:t>
            </w:r>
            <w:r w:rsidRPr="008F4BD4">
              <w:rPr>
                <w:rFonts w:ascii="Calibri Light" w:hAnsi="Calibri Light" w:cs="Calibri Light"/>
                <w:spacing w:val="-2"/>
                <w:w w:val="80"/>
              </w:rPr>
              <w:t xml:space="preserve"> maksymalna ochrona zabytków (materiał, detal, gabaryt, relacje krajobrazowe, strefy ekspozycji) przed niekorzystnymi przekształceniami.</w:t>
            </w:r>
          </w:p>
        </w:tc>
      </w:tr>
      <w:tr w:rsidR="008F4BD4" w:rsidRPr="008F4BD4" w14:paraId="4B3DEAAB"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595E038F"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3</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06BB6B15" w14:textId="47D6B7E6"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b/>
                <w:bCs/>
                <w:spacing w:val="-2"/>
                <w:w w:val="80"/>
              </w:rPr>
              <w:t>Zmiany w strukturze zagospodarowania i nowa zabudowa</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5F07A7D8" w14:textId="77777777" w:rsidR="008F4BD4" w:rsidRPr="008F4BD4" w:rsidRDefault="008F4BD4" w:rsidP="008F4BD4">
            <w:pPr>
              <w:pStyle w:val="Tekstpodstawowy"/>
              <w:spacing w:line="271" w:lineRule="exact"/>
              <w:ind w:left="141"/>
              <w:rPr>
                <w:rFonts w:ascii="Calibri Light" w:hAnsi="Calibri Light" w:cs="Calibri Light"/>
                <w:spacing w:val="-2"/>
                <w:w w:val="80"/>
              </w:rPr>
            </w:pPr>
            <w:r w:rsidRPr="008F4BD4">
              <w:rPr>
                <w:rFonts w:ascii="Calibri Light" w:hAnsi="Calibri Light" w:cs="Calibri Light"/>
                <w:spacing w:val="-2"/>
                <w:w w:val="80"/>
              </w:rPr>
              <w:t>Dostosowanie kierunków zmian do potencjału społecznego i gospodarczego gminy (rejon węzła DK60 i autostrady A1, sąsiedztwo Kutna).</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43BEF18B" w14:textId="084AC190"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 xml:space="preserve">Strefy </w:t>
            </w:r>
            <w:r w:rsidR="005B433F">
              <w:rPr>
                <w:rFonts w:ascii="Calibri Light" w:hAnsi="Calibri Light" w:cs="Calibri Light"/>
                <w:b/>
                <w:bCs/>
                <w:spacing w:val="-2"/>
                <w:w w:val="80"/>
              </w:rPr>
              <w:t>w</w:t>
            </w:r>
            <w:r w:rsidRPr="008F4BD4">
              <w:rPr>
                <w:rFonts w:ascii="Calibri Light" w:hAnsi="Calibri Light" w:cs="Calibri Light"/>
                <w:b/>
                <w:bCs/>
                <w:spacing w:val="-2"/>
                <w:w w:val="80"/>
              </w:rPr>
              <w:t>ielofunkcyjne</w:t>
            </w:r>
            <w:r w:rsidR="005B433F">
              <w:rPr>
                <w:rFonts w:ascii="Calibri Light" w:hAnsi="Calibri Light" w:cs="Calibri Light"/>
                <w:b/>
                <w:bCs/>
                <w:spacing w:val="-2"/>
                <w:w w:val="80"/>
              </w:rPr>
              <w:t xml:space="preserve"> z  zabudową mieszkaniow</w:t>
            </w:r>
            <w:r w:rsidR="007A785A">
              <w:rPr>
                <w:rFonts w:ascii="Calibri Light" w:hAnsi="Calibri Light" w:cs="Calibri Light"/>
                <w:b/>
                <w:bCs/>
                <w:spacing w:val="-2"/>
                <w:w w:val="80"/>
              </w:rPr>
              <w:t>ą</w:t>
            </w:r>
            <w:r w:rsidR="005B433F">
              <w:rPr>
                <w:rFonts w:ascii="Calibri Light" w:hAnsi="Calibri Light" w:cs="Calibri Light"/>
                <w:b/>
                <w:bCs/>
                <w:spacing w:val="-2"/>
                <w:w w:val="80"/>
              </w:rPr>
              <w:t xml:space="preserve"> jednorodzinną</w:t>
            </w:r>
            <w:r w:rsidR="007A785A">
              <w:rPr>
                <w:rFonts w:ascii="Calibri Light" w:hAnsi="Calibri Light" w:cs="Calibri Light"/>
                <w:b/>
                <w:bCs/>
                <w:spacing w:val="-2"/>
                <w:w w:val="80"/>
              </w:rPr>
              <w:t xml:space="preserve"> –</w:t>
            </w:r>
            <w:r w:rsidRPr="008F4BD4">
              <w:rPr>
                <w:rFonts w:ascii="Calibri Light" w:hAnsi="Calibri Light" w:cs="Calibri Light"/>
                <w:b/>
                <w:bCs/>
                <w:spacing w:val="-2"/>
                <w:w w:val="80"/>
              </w:rPr>
              <w:t xml:space="preserve"> </w:t>
            </w:r>
            <w:r w:rsidR="007A785A">
              <w:rPr>
                <w:rFonts w:ascii="Calibri Light" w:hAnsi="Calibri Light" w:cs="Calibri Light"/>
                <w:b/>
                <w:bCs/>
                <w:spacing w:val="-2"/>
                <w:w w:val="80"/>
              </w:rPr>
              <w:t>(</w:t>
            </w:r>
            <w:r w:rsidRPr="008F4BD4">
              <w:rPr>
                <w:rFonts w:ascii="Calibri Light" w:hAnsi="Calibri Light" w:cs="Calibri Light"/>
                <w:b/>
                <w:bCs/>
                <w:spacing w:val="-2"/>
                <w:w w:val="80"/>
              </w:rPr>
              <w:t>SJ</w:t>
            </w:r>
            <w:r w:rsidR="007A785A">
              <w:rPr>
                <w:rFonts w:ascii="Calibri Light" w:hAnsi="Calibri Light" w:cs="Calibri Light"/>
                <w:b/>
                <w:bCs/>
                <w:spacing w:val="-2"/>
                <w:w w:val="80"/>
              </w:rPr>
              <w:t xml:space="preserve">) </w:t>
            </w:r>
            <w:r w:rsidR="005B433F">
              <w:rPr>
                <w:rFonts w:ascii="Calibri Light" w:hAnsi="Calibri Light" w:cs="Calibri Light"/>
                <w:b/>
                <w:bCs/>
                <w:spacing w:val="-2"/>
                <w:w w:val="80"/>
              </w:rPr>
              <w:t xml:space="preserve">: </w:t>
            </w:r>
            <w:r w:rsidRPr="008F4BD4">
              <w:rPr>
                <w:rFonts w:ascii="Calibri Light" w:hAnsi="Calibri Light" w:cs="Calibri Light"/>
                <w:spacing w:val="-2"/>
                <w:w w:val="80"/>
              </w:rPr>
              <w:t>rozwój budownictwa w zachodniej i południowej części gminy (m.in. Klonowiec Stary, Wola Raciborowska, Sójki); wyznaczenie obszarów uzupełnienia zabudowy.</w:t>
            </w:r>
          </w:p>
          <w:p w14:paraId="0F4546CD" w14:textId="52A5E92D"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 xml:space="preserve">Strefy </w:t>
            </w:r>
            <w:r w:rsidR="007A785A">
              <w:rPr>
                <w:rFonts w:ascii="Calibri Light" w:hAnsi="Calibri Light" w:cs="Calibri Light"/>
                <w:b/>
                <w:bCs/>
                <w:spacing w:val="-2"/>
                <w:w w:val="80"/>
              </w:rPr>
              <w:t xml:space="preserve">wielofunkcyjne z zabudową mieszkaniową wielorodzinną - </w:t>
            </w:r>
            <w:r w:rsidRPr="008F4BD4">
              <w:rPr>
                <w:rFonts w:ascii="Calibri Light" w:hAnsi="Calibri Light" w:cs="Calibri Light"/>
                <w:b/>
                <w:bCs/>
                <w:spacing w:val="-2"/>
                <w:w w:val="80"/>
              </w:rPr>
              <w:t xml:space="preserve">SW </w:t>
            </w:r>
            <w:r w:rsidR="007A785A">
              <w:rPr>
                <w:rFonts w:ascii="Calibri Light" w:hAnsi="Calibri Light" w:cs="Calibri Light"/>
                <w:b/>
                <w:bCs/>
                <w:spacing w:val="-2"/>
                <w:w w:val="80"/>
              </w:rPr>
              <w:t>oraz</w:t>
            </w:r>
            <w:r w:rsidRPr="008F4BD4">
              <w:rPr>
                <w:rFonts w:ascii="Calibri Light" w:hAnsi="Calibri Light" w:cs="Calibri Light"/>
                <w:b/>
                <w:bCs/>
                <w:spacing w:val="-2"/>
                <w:w w:val="80"/>
              </w:rPr>
              <w:t xml:space="preserve"> </w:t>
            </w:r>
            <w:r w:rsidR="007A785A">
              <w:rPr>
                <w:rFonts w:ascii="Calibri Light" w:hAnsi="Calibri Light" w:cs="Calibri Light"/>
                <w:b/>
                <w:bCs/>
                <w:spacing w:val="-2"/>
                <w:w w:val="80"/>
              </w:rPr>
              <w:br/>
              <w:t>z zabudową mieszkaniową jednorodzinną -</w:t>
            </w:r>
            <w:r w:rsidRPr="008F4BD4">
              <w:rPr>
                <w:rFonts w:ascii="Calibri Light" w:hAnsi="Calibri Light" w:cs="Calibri Light"/>
                <w:b/>
                <w:bCs/>
                <w:spacing w:val="-2"/>
                <w:w w:val="80"/>
              </w:rPr>
              <w:t>SJ:</w:t>
            </w:r>
            <w:r w:rsidR="007A785A">
              <w:rPr>
                <w:rFonts w:ascii="Calibri Light" w:hAnsi="Calibri Light" w:cs="Calibri Light"/>
                <w:b/>
                <w:bCs/>
                <w:spacing w:val="-2"/>
                <w:w w:val="80"/>
              </w:rPr>
              <w:t xml:space="preserve"> </w:t>
            </w:r>
            <w:r w:rsidRPr="008F4BD4">
              <w:rPr>
                <w:rFonts w:ascii="Calibri Light" w:hAnsi="Calibri Light" w:cs="Calibri Light"/>
                <w:spacing w:val="-2"/>
                <w:w w:val="80"/>
              </w:rPr>
              <w:t>ograniczenie wysokości</w:t>
            </w:r>
            <w:r w:rsidR="007A785A">
              <w:rPr>
                <w:rFonts w:ascii="Calibri Light" w:hAnsi="Calibri Light" w:cs="Calibri Light"/>
                <w:spacing w:val="-2"/>
                <w:w w:val="80"/>
              </w:rPr>
              <w:t xml:space="preserve"> </w:t>
            </w:r>
            <w:r w:rsidRPr="008F4BD4">
              <w:rPr>
                <w:rFonts w:ascii="Calibri Light" w:hAnsi="Calibri Light" w:cs="Calibri Light"/>
                <w:spacing w:val="-2"/>
                <w:w w:val="80"/>
              </w:rPr>
              <w:t>i intensywności zabudowy w celu dostosowania skali do terenów wiejskich.</w:t>
            </w:r>
          </w:p>
          <w:p w14:paraId="6FB9F020" w14:textId="7BD912C1"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 xml:space="preserve">Strefy </w:t>
            </w:r>
            <w:r w:rsidR="007A785A">
              <w:rPr>
                <w:rFonts w:ascii="Calibri Light" w:hAnsi="Calibri Light" w:cs="Calibri Light"/>
                <w:b/>
                <w:bCs/>
                <w:spacing w:val="-2"/>
                <w:w w:val="80"/>
              </w:rPr>
              <w:t xml:space="preserve">handlu wielkopowierzchniowego - </w:t>
            </w:r>
            <w:r w:rsidRPr="008F4BD4">
              <w:rPr>
                <w:rFonts w:ascii="Calibri Light" w:hAnsi="Calibri Light" w:cs="Calibri Light"/>
                <w:b/>
                <w:bCs/>
                <w:spacing w:val="-2"/>
                <w:w w:val="80"/>
              </w:rPr>
              <w:t xml:space="preserve">SH (1SH–2SH) i </w:t>
            </w:r>
            <w:r w:rsidR="007A785A">
              <w:rPr>
                <w:rFonts w:ascii="Calibri Light" w:hAnsi="Calibri Light" w:cs="Calibri Light"/>
                <w:b/>
                <w:bCs/>
                <w:spacing w:val="-2"/>
                <w:w w:val="80"/>
              </w:rPr>
              <w:t xml:space="preserve">strefy usługowe </w:t>
            </w:r>
            <w:r w:rsidRPr="008F4BD4">
              <w:rPr>
                <w:rFonts w:ascii="Calibri Light" w:hAnsi="Calibri Light" w:cs="Calibri Light"/>
                <w:b/>
                <w:bCs/>
                <w:spacing w:val="-2"/>
                <w:w w:val="80"/>
              </w:rPr>
              <w:t>SU (6, 9-13, 17, 23, 24, 27, 29-31):</w:t>
            </w:r>
            <w:r w:rsidRPr="008F4BD4">
              <w:rPr>
                <w:rFonts w:ascii="Calibri Light" w:hAnsi="Calibri Light" w:cs="Calibri Light"/>
                <w:spacing w:val="-2"/>
                <w:w w:val="80"/>
              </w:rPr>
              <w:t xml:space="preserve"> rozwój centrów logistyczno-magazynowych i terenów inwestycyjnych przy DK60, węźle A1, kolei; lokalizacja na gorszych gruntach rolnych </w:t>
            </w:r>
            <w:r w:rsidR="007A785A">
              <w:rPr>
                <w:rFonts w:ascii="Calibri Light" w:hAnsi="Calibri Light" w:cs="Calibri Light"/>
                <w:spacing w:val="-2"/>
                <w:w w:val="80"/>
              </w:rPr>
              <w:br/>
            </w:r>
            <w:r w:rsidRPr="008F4BD4">
              <w:rPr>
                <w:rFonts w:ascii="Calibri Light" w:hAnsi="Calibri Light" w:cs="Calibri Light"/>
                <w:spacing w:val="-2"/>
                <w:w w:val="80"/>
              </w:rPr>
              <w:t>z dostępem do infrastruktury.</w:t>
            </w:r>
          </w:p>
        </w:tc>
      </w:tr>
      <w:tr w:rsidR="008F4BD4" w:rsidRPr="008F4BD4" w14:paraId="528D9D6F"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21608375"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4</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0E9FD11C" w14:textId="5F764D8F"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Handlu wielkopowierzchniowy (&gt;2000 m² sprzedaży)</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2425DC17"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spacing w:val="-2"/>
                <w:w w:val="80"/>
              </w:rPr>
              <w:t>Zakaz wyznaczania nowych samodzielnych terenów dla handlu powyżej 2000 m².</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5B792BAE" w14:textId="7B30F9CC"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spacing w:val="-2"/>
                <w:w w:val="80"/>
              </w:rPr>
              <w:t xml:space="preserve">Dopuszcza się taką lokalizację wyłącznie w </w:t>
            </w:r>
            <w:r w:rsidRPr="008F4BD4">
              <w:rPr>
                <w:rFonts w:ascii="Calibri Light" w:hAnsi="Calibri Light" w:cs="Calibri Light"/>
                <w:b/>
                <w:bCs/>
                <w:spacing w:val="-2"/>
                <w:w w:val="80"/>
              </w:rPr>
              <w:t xml:space="preserve">strefach </w:t>
            </w:r>
            <w:r w:rsidR="007A785A">
              <w:rPr>
                <w:rFonts w:ascii="Calibri Light" w:hAnsi="Calibri Light" w:cs="Calibri Light"/>
                <w:b/>
                <w:bCs/>
                <w:spacing w:val="-2"/>
                <w:w w:val="80"/>
              </w:rPr>
              <w:t>handlu wielkopowierzchniowego-</w:t>
            </w:r>
            <w:r w:rsidRPr="008F4BD4">
              <w:rPr>
                <w:rFonts w:ascii="Calibri Light" w:hAnsi="Calibri Light" w:cs="Calibri Light"/>
                <w:b/>
                <w:bCs/>
                <w:spacing w:val="-2"/>
                <w:w w:val="80"/>
              </w:rPr>
              <w:t>SH</w:t>
            </w:r>
            <w:r w:rsidRPr="008F4BD4">
              <w:rPr>
                <w:rFonts w:ascii="Calibri Light" w:hAnsi="Calibri Light" w:cs="Calibri Light"/>
                <w:spacing w:val="-2"/>
                <w:w w:val="80"/>
              </w:rPr>
              <w:t xml:space="preserve"> – w szczególności w MPZP miejscowości </w:t>
            </w:r>
            <w:r w:rsidRPr="008F4BD4">
              <w:rPr>
                <w:rFonts w:ascii="Calibri Light" w:hAnsi="Calibri Light" w:cs="Calibri Light"/>
                <w:b/>
                <w:bCs/>
                <w:spacing w:val="-2"/>
                <w:w w:val="80"/>
              </w:rPr>
              <w:t>Sójki</w:t>
            </w:r>
            <w:r w:rsidRPr="008F4BD4">
              <w:rPr>
                <w:rFonts w:ascii="Calibri Light" w:hAnsi="Calibri Light" w:cs="Calibri Light"/>
                <w:spacing w:val="-2"/>
                <w:w w:val="80"/>
              </w:rPr>
              <w:t xml:space="preserve">. </w:t>
            </w:r>
            <w:r w:rsidRPr="008F4BD4">
              <w:rPr>
                <w:rFonts w:ascii="Calibri Light" w:hAnsi="Calibri Light" w:cs="Calibri Light"/>
                <w:b/>
                <w:bCs/>
                <w:spacing w:val="-2"/>
                <w:w w:val="80"/>
              </w:rPr>
              <w:t>Warunki:</w:t>
            </w:r>
            <w:r w:rsidRPr="008F4BD4">
              <w:rPr>
                <w:rFonts w:ascii="Calibri Light" w:hAnsi="Calibri Light" w:cs="Calibri Light"/>
                <w:spacing w:val="-2"/>
                <w:w w:val="80"/>
              </w:rPr>
              <w:t xml:space="preserve"> dobra dostępność drogowa (DK60/A1), brak konfliktów środowiskowych i kulturowych (hałas, krajobraz, ekspozycja zabytków).</w:t>
            </w:r>
          </w:p>
        </w:tc>
      </w:tr>
      <w:tr w:rsidR="008F4BD4" w:rsidRPr="008F4BD4" w14:paraId="57C2CB55"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DDD8265"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5</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55E012B7" w14:textId="49D85A2D"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b/>
                <w:bCs/>
                <w:spacing w:val="-2"/>
                <w:w w:val="80"/>
              </w:rPr>
              <w:t>Inwestycje celu publicznego</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03ACEE6" w14:textId="77777777"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spacing w:val="-2"/>
                <w:w w:val="80"/>
              </w:rPr>
              <w:t>Określenie zasad realizacji kluczowych inwestycji publicznych.</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3B200DEB"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spacing w:val="-2"/>
                <w:w w:val="80"/>
              </w:rPr>
              <w:t xml:space="preserve">Szczegółowe warunki zostaną ustalone w </w:t>
            </w:r>
            <w:r w:rsidRPr="008F4BD4">
              <w:rPr>
                <w:rFonts w:ascii="Calibri Light" w:hAnsi="Calibri Light" w:cs="Calibri Light"/>
                <w:b/>
                <w:bCs/>
                <w:spacing w:val="-2"/>
                <w:w w:val="80"/>
              </w:rPr>
              <w:t>MPZP</w:t>
            </w:r>
            <w:r w:rsidRPr="008F4BD4">
              <w:rPr>
                <w:rFonts w:ascii="Calibri Light" w:hAnsi="Calibri Light" w:cs="Calibri Light"/>
                <w:spacing w:val="-2"/>
                <w:w w:val="80"/>
              </w:rPr>
              <w:t xml:space="preserve"> lub w </w:t>
            </w:r>
            <w:r w:rsidRPr="008F4BD4">
              <w:rPr>
                <w:rFonts w:ascii="Calibri Light" w:hAnsi="Calibri Light" w:cs="Calibri Light"/>
                <w:b/>
                <w:bCs/>
                <w:spacing w:val="-2"/>
                <w:w w:val="80"/>
              </w:rPr>
              <w:t>decyzjach lokalizacyjnych (ULICP)</w:t>
            </w:r>
            <w:r w:rsidRPr="008F4BD4">
              <w:rPr>
                <w:rFonts w:ascii="Calibri Light" w:hAnsi="Calibri Light" w:cs="Calibri Light"/>
                <w:spacing w:val="-2"/>
                <w:w w:val="80"/>
              </w:rPr>
              <w:t>.</w:t>
            </w:r>
          </w:p>
        </w:tc>
      </w:tr>
      <w:tr w:rsidR="008F4BD4" w:rsidRPr="008F4BD4" w14:paraId="3CB053E0"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66FF6959"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6</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6F7963A1" w14:textId="2E69C6F7"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b/>
                <w:bCs/>
                <w:spacing w:val="-2"/>
                <w:w w:val="80"/>
              </w:rPr>
              <w:t>Rozwój systemów komunikacji i infrastruktury</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EF011B3" w14:textId="77777777"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spacing w:val="-2"/>
                <w:w w:val="80"/>
              </w:rPr>
              <w:t>Wysoka jakość sieci drogowej warunkiem atrakcyjności gminy, przy ograniczaniu kosztów i presji na środowisko.</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7AE3BD64" w14:textId="0EE0A1A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 xml:space="preserve">Strefy </w:t>
            </w:r>
            <w:r w:rsidR="007A785A">
              <w:rPr>
                <w:rFonts w:ascii="Calibri Light" w:hAnsi="Calibri Light" w:cs="Calibri Light"/>
                <w:b/>
                <w:bCs/>
                <w:spacing w:val="-2"/>
                <w:w w:val="80"/>
              </w:rPr>
              <w:t>k</w:t>
            </w:r>
            <w:r w:rsidRPr="008F4BD4">
              <w:rPr>
                <w:rFonts w:ascii="Calibri Light" w:hAnsi="Calibri Light" w:cs="Calibri Light"/>
                <w:b/>
                <w:bCs/>
                <w:spacing w:val="-2"/>
                <w:w w:val="80"/>
              </w:rPr>
              <w:t>omunikacyjne</w:t>
            </w:r>
            <w:r w:rsidR="007A785A">
              <w:rPr>
                <w:rFonts w:ascii="Calibri Light" w:hAnsi="Calibri Light" w:cs="Calibri Light"/>
                <w:b/>
                <w:bCs/>
                <w:spacing w:val="-2"/>
                <w:w w:val="80"/>
              </w:rPr>
              <w:t>-</w:t>
            </w:r>
            <w:r w:rsidRPr="008F4BD4">
              <w:rPr>
                <w:rFonts w:ascii="Calibri Light" w:hAnsi="Calibri Light" w:cs="Calibri Light"/>
                <w:b/>
                <w:bCs/>
                <w:spacing w:val="-2"/>
                <w:w w:val="80"/>
              </w:rPr>
              <w:t xml:space="preserve"> SK (</w:t>
            </w:r>
            <w:r w:rsidR="007A785A">
              <w:rPr>
                <w:rFonts w:ascii="Calibri Light" w:hAnsi="Calibri Light" w:cs="Calibri Light"/>
                <w:b/>
                <w:bCs/>
                <w:spacing w:val="-2"/>
                <w:w w:val="80"/>
              </w:rPr>
              <w:t xml:space="preserve"> </w:t>
            </w:r>
            <w:r w:rsidRPr="008F4BD4">
              <w:rPr>
                <w:rFonts w:ascii="Calibri Light" w:hAnsi="Calibri Light" w:cs="Calibri Light"/>
                <w:b/>
                <w:bCs/>
                <w:spacing w:val="-2"/>
                <w:w w:val="80"/>
              </w:rPr>
              <w:t>3SK</w:t>
            </w:r>
            <w:r w:rsidR="007A785A">
              <w:rPr>
                <w:rFonts w:ascii="Calibri Light" w:hAnsi="Calibri Light" w:cs="Calibri Light"/>
                <w:b/>
                <w:bCs/>
                <w:spacing w:val="-2"/>
                <w:w w:val="80"/>
              </w:rPr>
              <w:t xml:space="preserve"> </w:t>
            </w:r>
            <w:r w:rsidRPr="008F4BD4">
              <w:rPr>
                <w:rFonts w:ascii="Calibri Light" w:hAnsi="Calibri Light" w:cs="Calibri Light"/>
                <w:b/>
                <w:bCs/>
                <w:spacing w:val="-2"/>
                <w:w w:val="80"/>
              </w:rPr>
              <w:t>–</w:t>
            </w:r>
            <w:r w:rsidR="007A785A">
              <w:rPr>
                <w:rFonts w:ascii="Calibri Light" w:hAnsi="Calibri Light" w:cs="Calibri Light"/>
                <w:b/>
                <w:bCs/>
                <w:spacing w:val="-2"/>
                <w:w w:val="80"/>
              </w:rPr>
              <w:t xml:space="preserve"> </w:t>
            </w:r>
            <w:r w:rsidRPr="008F4BD4">
              <w:rPr>
                <w:rFonts w:ascii="Calibri Light" w:hAnsi="Calibri Light" w:cs="Calibri Light"/>
                <w:b/>
                <w:bCs/>
                <w:spacing w:val="-2"/>
                <w:w w:val="80"/>
              </w:rPr>
              <w:t>26SK</w:t>
            </w:r>
            <w:r w:rsidR="007A785A">
              <w:rPr>
                <w:rFonts w:ascii="Calibri Light" w:hAnsi="Calibri Light" w:cs="Calibri Light"/>
                <w:b/>
                <w:bCs/>
                <w:spacing w:val="-2"/>
                <w:w w:val="80"/>
              </w:rPr>
              <w:t xml:space="preserve"> </w:t>
            </w:r>
            <w:r w:rsidRPr="008F4BD4">
              <w:rPr>
                <w:rFonts w:ascii="Calibri Light" w:hAnsi="Calibri Light" w:cs="Calibri Light"/>
                <w:b/>
                <w:bCs/>
                <w:spacing w:val="-2"/>
                <w:w w:val="80"/>
              </w:rPr>
              <w:t>):</w:t>
            </w:r>
            <w:r w:rsidRPr="008F4BD4">
              <w:rPr>
                <w:rFonts w:ascii="Calibri Light" w:hAnsi="Calibri Light" w:cs="Calibri Light"/>
                <w:spacing w:val="-2"/>
                <w:w w:val="80"/>
              </w:rPr>
              <w:t xml:space="preserve"> zachowanie istniejącego układu dróg (autostrada, DK60, drogi powiatowe).</w:t>
            </w:r>
          </w:p>
          <w:p w14:paraId="48A6F63A" w14:textId="2F349351" w:rsidR="007A785A"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Strefy Infrastrukturalne</w:t>
            </w:r>
            <w:r w:rsidR="007A785A">
              <w:rPr>
                <w:rFonts w:ascii="Calibri Light" w:hAnsi="Calibri Light" w:cs="Calibri Light"/>
                <w:b/>
                <w:bCs/>
                <w:spacing w:val="-2"/>
                <w:w w:val="80"/>
              </w:rPr>
              <w:t>-</w:t>
            </w:r>
            <w:r w:rsidRPr="008F4BD4">
              <w:rPr>
                <w:rFonts w:ascii="Calibri Light" w:hAnsi="Calibri Light" w:cs="Calibri Light"/>
                <w:b/>
                <w:bCs/>
                <w:spacing w:val="-2"/>
                <w:w w:val="80"/>
              </w:rPr>
              <w:t xml:space="preserve"> SI (</w:t>
            </w:r>
            <w:r w:rsidR="007A785A">
              <w:rPr>
                <w:rFonts w:ascii="Calibri Light" w:hAnsi="Calibri Light" w:cs="Calibri Light"/>
                <w:b/>
                <w:bCs/>
                <w:spacing w:val="-2"/>
                <w:w w:val="80"/>
              </w:rPr>
              <w:t xml:space="preserve"> </w:t>
            </w:r>
            <w:r w:rsidRPr="008F4BD4">
              <w:rPr>
                <w:rFonts w:ascii="Calibri Light" w:hAnsi="Calibri Light" w:cs="Calibri Light"/>
                <w:b/>
                <w:bCs/>
                <w:spacing w:val="-2"/>
                <w:w w:val="80"/>
              </w:rPr>
              <w:t>10SI</w:t>
            </w:r>
            <w:r w:rsidR="007A785A">
              <w:rPr>
                <w:rFonts w:ascii="Calibri Light" w:hAnsi="Calibri Light" w:cs="Calibri Light"/>
                <w:b/>
                <w:bCs/>
                <w:spacing w:val="-2"/>
                <w:w w:val="80"/>
              </w:rPr>
              <w:t xml:space="preserve"> </w:t>
            </w:r>
            <w:r w:rsidRPr="008F4BD4">
              <w:rPr>
                <w:rFonts w:ascii="Calibri Light" w:hAnsi="Calibri Light" w:cs="Calibri Light"/>
                <w:b/>
                <w:bCs/>
                <w:spacing w:val="-2"/>
                <w:w w:val="80"/>
              </w:rPr>
              <w:t>–</w:t>
            </w:r>
            <w:r w:rsidR="007A785A">
              <w:rPr>
                <w:rFonts w:ascii="Calibri Light" w:hAnsi="Calibri Light" w:cs="Calibri Light"/>
                <w:b/>
                <w:bCs/>
                <w:spacing w:val="-2"/>
                <w:w w:val="80"/>
              </w:rPr>
              <w:t xml:space="preserve"> </w:t>
            </w:r>
            <w:r w:rsidRPr="008F4BD4">
              <w:rPr>
                <w:rFonts w:ascii="Calibri Light" w:hAnsi="Calibri Light" w:cs="Calibri Light"/>
                <w:b/>
                <w:bCs/>
                <w:spacing w:val="-2"/>
                <w:w w:val="80"/>
              </w:rPr>
              <w:t>11</w:t>
            </w:r>
            <w:r w:rsidR="003656B3">
              <w:rPr>
                <w:rFonts w:ascii="Calibri Light" w:hAnsi="Calibri Light" w:cs="Calibri Light"/>
                <w:b/>
                <w:bCs/>
                <w:spacing w:val="-2"/>
                <w:w w:val="80"/>
              </w:rPr>
              <w:t>2</w:t>
            </w:r>
            <w:r w:rsidRPr="008F4BD4">
              <w:rPr>
                <w:rFonts w:ascii="Calibri Light" w:hAnsi="Calibri Light" w:cs="Calibri Light"/>
                <w:b/>
                <w:bCs/>
                <w:spacing w:val="-2"/>
                <w:w w:val="80"/>
              </w:rPr>
              <w:t>SI</w:t>
            </w:r>
            <w:r w:rsidR="007A785A">
              <w:rPr>
                <w:rFonts w:ascii="Calibri Light" w:hAnsi="Calibri Light" w:cs="Calibri Light"/>
                <w:b/>
                <w:bCs/>
                <w:spacing w:val="-2"/>
                <w:w w:val="80"/>
              </w:rPr>
              <w:t xml:space="preserve"> </w:t>
            </w:r>
            <w:r w:rsidRPr="008F4BD4">
              <w:rPr>
                <w:rFonts w:ascii="Calibri Light" w:hAnsi="Calibri Light" w:cs="Calibri Light"/>
                <w:b/>
                <w:bCs/>
                <w:spacing w:val="-2"/>
                <w:w w:val="80"/>
              </w:rPr>
              <w:t>):</w:t>
            </w:r>
            <w:r w:rsidRPr="008F4BD4">
              <w:rPr>
                <w:rFonts w:ascii="Calibri Light" w:hAnsi="Calibri Light" w:cs="Calibri Light"/>
                <w:spacing w:val="-2"/>
                <w:w w:val="80"/>
              </w:rPr>
              <w:t xml:space="preserve"> obejmują drogi gminne. </w:t>
            </w:r>
          </w:p>
          <w:p w14:paraId="0DE59C78" w14:textId="2E8DD9F1"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Korekta planistyczna:</w:t>
            </w:r>
            <w:r w:rsidRPr="008F4BD4">
              <w:rPr>
                <w:rFonts w:ascii="Calibri Light" w:hAnsi="Calibri Light" w:cs="Calibri Light"/>
                <w:spacing w:val="-2"/>
                <w:w w:val="80"/>
              </w:rPr>
              <w:t xml:space="preserve"> Rezygnacja       </w:t>
            </w:r>
            <w:r w:rsidR="007A785A">
              <w:rPr>
                <w:rFonts w:ascii="Calibri Light" w:hAnsi="Calibri Light" w:cs="Calibri Light"/>
                <w:spacing w:val="-2"/>
                <w:w w:val="80"/>
              </w:rPr>
              <w:br/>
            </w:r>
            <w:r w:rsidRPr="008F4BD4">
              <w:rPr>
                <w:rFonts w:ascii="Calibri Light" w:hAnsi="Calibri Light" w:cs="Calibri Light"/>
                <w:spacing w:val="-2"/>
                <w:w w:val="80"/>
              </w:rPr>
              <w:t>z planowanej wcześniej obwodnicy</w:t>
            </w:r>
            <w:r w:rsidR="00F620F2" w:rsidRPr="00F620F2">
              <w:rPr>
                <w:rFonts w:ascii="Calibri Light" w:hAnsi="Calibri Light" w:cs="Calibri Light"/>
                <w:spacing w:val="-2"/>
                <w:w w:val="80"/>
                <w:sz w:val="22"/>
                <w:szCs w:val="22"/>
              </w:rPr>
              <w:t xml:space="preserve"> </w:t>
            </w:r>
            <w:r w:rsidR="00F620F2" w:rsidRPr="00F620F2">
              <w:rPr>
                <w:rFonts w:ascii="Calibri Light" w:hAnsi="Calibri Light" w:cs="Calibri Light"/>
                <w:spacing w:val="-2"/>
                <w:w w:val="80"/>
              </w:rPr>
              <w:t>m. Strzelce</w:t>
            </w:r>
            <w:r w:rsidR="00F620F2">
              <w:rPr>
                <w:rFonts w:ascii="Calibri Light" w:hAnsi="Calibri Light" w:cs="Calibri Light"/>
                <w:spacing w:val="-2"/>
                <w:w w:val="80"/>
              </w:rPr>
              <w:t xml:space="preserve"> , </w:t>
            </w:r>
            <w:r w:rsidRPr="008F4BD4">
              <w:rPr>
                <w:rFonts w:ascii="Calibri Light" w:hAnsi="Calibri Light" w:cs="Calibri Light"/>
                <w:spacing w:val="-2"/>
                <w:w w:val="80"/>
              </w:rPr>
              <w:t xml:space="preserve"> </w:t>
            </w:r>
            <w:r w:rsidR="00F620F2">
              <w:rPr>
                <w:rFonts w:ascii="Calibri Light" w:hAnsi="Calibri Light" w:cs="Calibri Light"/>
                <w:spacing w:val="-2"/>
                <w:w w:val="80"/>
              </w:rPr>
              <w:t>w ciągu drogi krajowej nr 60,</w:t>
            </w:r>
            <w:r w:rsidRPr="008F4BD4">
              <w:rPr>
                <w:rFonts w:ascii="Calibri Light" w:hAnsi="Calibri Light" w:cs="Calibri Light"/>
                <w:spacing w:val="-2"/>
                <w:w w:val="80"/>
              </w:rPr>
              <w:t xml:space="preserve">  ze względu na ochronę gruntów rolnych wysokiej klasy (</w:t>
            </w:r>
            <w:r w:rsidRPr="008F4BD4">
              <w:rPr>
                <w:rFonts w:ascii="Calibri Light" w:hAnsi="Calibri Light" w:cs="Calibri Light"/>
                <w:b/>
                <w:bCs/>
                <w:spacing w:val="-2"/>
                <w:w w:val="80"/>
              </w:rPr>
              <w:t>RII i RIII</w:t>
            </w:r>
            <w:r w:rsidRPr="008F4BD4">
              <w:rPr>
                <w:rFonts w:ascii="Calibri Light" w:hAnsi="Calibri Light" w:cs="Calibri Light"/>
                <w:spacing w:val="-2"/>
                <w:w w:val="80"/>
              </w:rPr>
              <w:t>).</w:t>
            </w:r>
          </w:p>
        </w:tc>
      </w:tr>
      <w:tr w:rsidR="008F4BD4" w:rsidRPr="008F4BD4" w14:paraId="616465B9"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538E9FA0"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7</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770DFD7" w14:textId="77777777" w:rsidR="000A4F45" w:rsidRDefault="008F4BD4" w:rsidP="000A4F45">
            <w:pPr>
              <w:pStyle w:val="Tekstpodstawowy"/>
              <w:spacing w:line="271" w:lineRule="exact"/>
              <w:ind w:left="141"/>
              <w:rPr>
                <w:rFonts w:ascii="Calibri Light" w:hAnsi="Calibri Light" w:cs="Calibri Light"/>
                <w:b/>
                <w:bCs/>
                <w:spacing w:val="-2"/>
                <w:w w:val="80"/>
              </w:rPr>
            </w:pPr>
            <w:r w:rsidRPr="008F4BD4">
              <w:rPr>
                <w:rFonts w:ascii="Calibri Light" w:hAnsi="Calibri Light" w:cs="Calibri Light"/>
                <w:b/>
                <w:bCs/>
                <w:spacing w:val="-2"/>
                <w:w w:val="80"/>
              </w:rPr>
              <w:t xml:space="preserve">Urządzenia energii odnawialnej </w:t>
            </w:r>
          </w:p>
          <w:p w14:paraId="218EA281" w14:textId="510DBF4D"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b/>
                <w:bCs/>
                <w:spacing w:val="-2"/>
                <w:w w:val="80"/>
              </w:rPr>
              <w:t>(500 kW)</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77FCFF7C" w14:textId="77777777"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spacing w:val="-2"/>
                <w:w w:val="80"/>
              </w:rPr>
              <w:t>Rozwój OZE z zachowaniem ładu przestrzennego i przepisów środowiskowych.</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3FE222F8" w14:textId="3FE9332E"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spacing w:val="-2"/>
                <w:w w:val="80"/>
              </w:rPr>
              <w:t xml:space="preserve">Dopuszcza się farmy fotowoltaiczne , instalacje biogazowe i inne źródła OZE. Wprowadza się całkowity </w:t>
            </w:r>
            <w:r w:rsidRPr="008F4BD4">
              <w:rPr>
                <w:rFonts w:ascii="Calibri Light" w:hAnsi="Calibri Light" w:cs="Calibri Light"/>
                <w:b/>
                <w:bCs/>
                <w:spacing w:val="-2"/>
                <w:w w:val="80"/>
              </w:rPr>
              <w:t>zakaz lokalizacji elektrowni wiatrowych</w:t>
            </w:r>
            <w:r w:rsidRPr="008F4BD4">
              <w:rPr>
                <w:rFonts w:ascii="Calibri Light" w:hAnsi="Calibri Light" w:cs="Calibri Light"/>
                <w:spacing w:val="-2"/>
                <w:w w:val="80"/>
              </w:rPr>
              <w:t>.</w:t>
            </w:r>
          </w:p>
        </w:tc>
      </w:tr>
      <w:tr w:rsidR="008F4BD4" w:rsidRPr="008F4BD4" w14:paraId="5C3FDAB5"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639F5E0B"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8</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73E7C527" w14:textId="196F17EE"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b/>
                <w:bCs/>
                <w:spacing w:val="-2"/>
                <w:w w:val="80"/>
              </w:rPr>
              <w:t xml:space="preserve">Przedsięwzięcia </w:t>
            </w:r>
            <w:r w:rsidRPr="008F4BD4">
              <w:rPr>
                <w:rFonts w:ascii="Calibri Light" w:hAnsi="Calibri Light" w:cs="Calibri Light"/>
                <w:b/>
                <w:bCs/>
                <w:spacing w:val="-2"/>
                <w:w w:val="80"/>
              </w:rPr>
              <w:lastRenderedPageBreak/>
              <w:t>znacząco oddziałujące na środowisko</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D835E5C" w14:textId="77777777"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spacing w:val="-2"/>
                <w:w w:val="80"/>
              </w:rPr>
              <w:lastRenderedPageBreak/>
              <w:t xml:space="preserve">Ograniczanie uciążliwości i </w:t>
            </w:r>
            <w:r w:rsidRPr="008F4BD4">
              <w:rPr>
                <w:rFonts w:ascii="Calibri Light" w:hAnsi="Calibri Light" w:cs="Calibri Light"/>
                <w:spacing w:val="-2"/>
                <w:w w:val="80"/>
              </w:rPr>
              <w:lastRenderedPageBreak/>
              <w:t>konfliktów przestrzennych.</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53C7A632" w14:textId="705D4B64"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lastRenderedPageBreak/>
              <w:t xml:space="preserve">Strefy SW, SJ, SZ (mieszkaniowe i zabudowy </w:t>
            </w:r>
            <w:r w:rsidRPr="008F4BD4">
              <w:rPr>
                <w:rFonts w:ascii="Calibri Light" w:hAnsi="Calibri Light" w:cs="Calibri Light"/>
                <w:b/>
                <w:bCs/>
                <w:spacing w:val="-2"/>
                <w:w w:val="80"/>
              </w:rPr>
              <w:lastRenderedPageBreak/>
              <w:t>zagrodowej):</w:t>
            </w:r>
            <w:r w:rsidRPr="008F4BD4">
              <w:rPr>
                <w:rFonts w:ascii="Calibri Light" w:hAnsi="Calibri Light" w:cs="Calibri Light"/>
                <w:spacing w:val="-2"/>
                <w:w w:val="80"/>
              </w:rPr>
              <w:t xml:space="preserve"> całkowity zakaz lokalizacji </w:t>
            </w:r>
            <w:r w:rsidR="007A785A">
              <w:rPr>
                <w:rFonts w:ascii="Calibri Light" w:hAnsi="Calibri Light" w:cs="Calibri Light"/>
                <w:spacing w:val="-2"/>
                <w:w w:val="80"/>
              </w:rPr>
              <w:br/>
            </w:r>
            <w:r w:rsidRPr="008F4BD4">
              <w:rPr>
                <w:rFonts w:ascii="Calibri Light" w:hAnsi="Calibri Light" w:cs="Calibri Light"/>
                <w:spacing w:val="-2"/>
                <w:w w:val="80"/>
              </w:rPr>
              <w:t>(z wyjątkiem infrastruktury technicznej i dróg).</w:t>
            </w:r>
          </w:p>
          <w:p w14:paraId="2D3F9D8A" w14:textId="04C7473F"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 xml:space="preserve">Strefy </w:t>
            </w:r>
            <w:r w:rsidR="007A785A">
              <w:rPr>
                <w:rFonts w:ascii="Calibri Light" w:hAnsi="Calibri Light" w:cs="Calibri Light"/>
                <w:b/>
                <w:bCs/>
                <w:spacing w:val="-2"/>
                <w:w w:val="80"/>
              </w:rPr>
              <w:t>p</w:t>
            </w:r>
            <w:r w:rsidRPr="008F4BD4">
              <w:rPr>
                <w:rFonts w:ascii="Calibri Light" w:hAnsi="Calibri Light" w:cs="Calibri Light"/>
                <w:b/>
                <w:bCs/>
                <w:spacing w:val="-2"/>
                <w:w w:val="80"/>
              </w:rPr>
              <w:t xml:space="preserve">rodukcji </w:t>
            </w:r>
            <w:r w:rsidR="007A785A">
              <w:rPr>
                <w:rFonts w:ascii="Calibri Light" w:hAnsi="Calibri Light" w:cs="Calibri Light"/>
                <w:b/>
                <w:bCs/>
                <w:spacing w:val="-2"/>
                <w:w w:val="80"/>
              </w:rPr>
              <w:t>r</w:t>
            </w:r>
            <w:r w:rsidRPr="008F4BD4">
              <w:rPr>
                <w:rFonts w:ascii="Calibri Light" w:hAnsi="Calibri Light" w:cs="Calibri Light"/>
                <w:b/>
                <w:bCs/>
                <w:spacing w:val="-2"/>
                <w:w w:val="80"/>
              </w:rPr>
              <w:t xml:space="preserve">olniczej </w:t>
            </w:r>
            <w:r w:rsidR="007A785A">
              <w:rPr>
                <w:rFonts w:ascii="Calibri Light" w:hAnsi="Calibri Light" w:cs="Calibri Light"/>
                <w:b/>
                <w:bCs/>
                <w:spacing w:val="-2"/>
                <w:w w:val="80"/>
              </w:rPr>
              <w:t>-</w:t>
            </w:r>
            <w:r w:rsidRPr="008F4BD4">
              <w:rPr>
                <w:rFonts w:ascii="Calibri Light" w:hAnsi="Calibri Light" w:cs="Calibri Light"/>
                <w:b/>
                <w:bCs/>
                <w:spacing w:val="-2"/>
                <w:w w:val="80"/>
              </w:rPr>
              <w:t>SR:</w:t>
            </w:r>
            <w:r w:rsidRPr="008F4BD4">
              <w:rPr>
                <w:rFonts w:ascii="Calibri Light" w:hAnsi="Calibri Light" w:cs="Calibri Light"/>
                <w:spacing w:val="-2"/>
                <w:w w:val="80"/>
              </w:rPr>
              <w:t xml:space="preserve"> dopuszcza się chów/hodowlę zwierząt pod warunkiem ochrony wód i minimalizacji odoru.</w:t>
            </w:r>
          </w:p>
          <w:p w14:paraId="7C8B74A5" w14:textId="5206C604"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 xml:space="preserve">Strefy </w:t>
            </w:r>
            <w:r w:rsidR="007A785A">
              <w:rPr>
                <w:rFonts w:ascii="Calibri Light" w:hAnsi="Calibri Light" w:cs="Calibri Light"/>
                <w:b/>
                <w:bCs/>
                <w:spacing w:val="-2"/>
                <w:w w:val="80"/>
              </w:rPr>
              <w:t>z</w:t>
            </w:r>
            <w:r w:rsidRPr="008F4BD4">
              <w:rPr>
                <w:rFonts w:ascii="Calibri Light" w:hAnsi="Calibri Light" w:cs="Calibri Light"/>
                <w:b/>
                <w:bCs/>
                <w:spacing w:val="-2"/>
                <w:w w:val="80"/>
              </w:rPr>
              <w:t xml:space="preserve">ieleni </w:t>
            </w:r>
            <w:r w:rsidR="007A785A">
              <w:rPr>
                <w:rFonts w:ascii="Calibri Light" w:hAnsi="Calibri Light" w:cs="Calibri Light"/>
                <w:b/>
                <w:bCs/>
                <w:spacing w:val="-2"/>
                <w:w w:val="80"/>
              </w:rPr>
              <w:t xml:space="preserve">i rekreacji - </w:t>
            </w:r>
            <w:r w:rsidRPr="008F4BD4">
              <w:rPr>
                <w:rFonts w:ascii="Calibri Light" w:hAnsi="Calibri Light" w:cs="Calibri Light"/>
                <w:b/>
                <w:bCs/>
                <w:spacing w:val="-2"/>
                <w:w w:val="80"/>
              </w:rPr>
              <w:t>SN (doliny rzek, retencja):</w:t>
            </w:r>
            <w:r w:rsidRPr="008F4BD4">
              <w:rPr>
                <w:rFonts w:ascii="Calibri Light" w:hAnsi="Calibri Light" w:cs="Calibri Light"/>
                <w:spacing w:val="-2"/>
                <w:w w:val="80"/>
              </w:rPr>
              <w:t xml:space="preserve"> nakaz każdorazowej oceny pod kątem konfliktów krajobrazowych.</w:t>
            </w:r>
          </w:p>
          <w:p w14:paraId="0D06E304"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Gospodarka odpadami:</w:t>
            </w:r>
            <w:r w:rsidRPr="008F4BD4">
              <w:rPr>
                <w:rFonts w:ascii="Calibri Light" w:hAnsi="Calibri Light" w:cs="Calibri Light"/>
                <w:spacing w:val="-2"/>
                <w:w w:val="80"/>
              </w:rPr>
              <w:t xml:space="preserve"> wyłącznie na terenach dedykowanych w MPZP, w reżimie sanitarnym.</w:t>
            </w:r>
          </w:p>
        </w:tc>
      </w:tr>
      <w:tr w:rsidR="008F4BD4" w:rsidRPr="008F4BD4" w14:paraId="2B7A93E6"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8B62BD2"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lastRenderedPageBreak/>
              <w:t>9</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FBBD781" w14:textId="4E8563B4"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b/>
                <w:bCs/>
                <w:spacing w:val="-2"/>
                <w:w w:val="80"/>
              </w:rPr>
              <w:t xml:space="preserve"> Kształtowanie rolniczej i leśnej przestrzeni</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04473CE5" w14:textId="77777777"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spacing w:val="-2"/>
                <w:w w:val="80"/>
              </w:rPr>
              <w:t xml:space="preserve">Ochrona potencjału rolniczego i przeciwdziałanie zmianom klimatu w </w:t>
            </w:r>
            <w:r w:rsidRPr="008F4BD4">
              <w:rPr>
                <w:rFonts w:ascii="Calibri Light" w:hAnsi="Calibri Light" w:cs="Calibri Light"/>
                <w:b/>
                <w:bCs/>
                <w:spacing w:val="-2"/>
                <w:w w:val="80"/>
              </w:rPr>
              <w:t>strefach SR</w:t>
            </w:r>
            <w:r w:rsidRPr="008F4BD4">
              <w:rPr>
                <w:rFonts w:ascii="Calibri Light" w:hAnsi="Calibri Light" w:cs="Calibri Light"/>
                <w:spacing w:val="-2"/>
                <w:w w:val="80"/>
              </w:rPr>
              <w:t>.</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3BF7C62E"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spacing w:val="-2"/>
                <w:w w:val="80"/>
              </w:rPr>
              <w:t>Ochrona najlepszych gleb przed fragmentacją i rozproszoną zabudową. Retencjonowanie wody: odtwarzanie retencji gleb i dolin rzecznych, mała retencja. Ekohydrologia: nakaz stosowania zadrzewień śródpolnych, pasów zieleni, miedz i stref zadarnionych (bariery przeciw erozji i spływowi biogenów).</w:t>
            </w:r>
          </w:p>
        </w:tc>
      </w:tr>
      <w:tr w:rsidR="008F4BD4" w:rsidRPr="008F4BD4" w14:paraId="2A9A9C46" w14:textId="77777777" w:rsidTr="000A4F45">
        <w:tc>
          <w:tcPr>
            <w:tcW w:w="7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888B972"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10</w:t>
            </w:r>
          </w:p>
        </w:tc>
        <w:tc>
          <w:tcPr>
            <w:tcW w:w="2104"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503F0A8D" w14:textId="62E12DAB"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b/>
                <w:bCs/>
                <w:spacing w:val="-2"/>
                <w:w w:val="80"/>
              </w:rPr>
              <w:t>Rewitalizacja i obszary zdegradowane</w:t>
            </w:r>
          </w:p>
        </w:tc>
        <w:tc>
          <w:tcPr>
            <w:tcW w:w="255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1D84AFA5" w14:textId="77777777" w:rsidR="008F4BD4" w:rsidRPr="008F4BD4" w:rsidRDefault="008F4BD4" w:rsidP="000A4F45">
            <w:pPr>
              <w:pStyle w:val="Tekstpodstawowy"/>
              <w:spacing w:line="271" w:lineRule="exact"/>
              <w:ind w:left="141"/>
              <w:rPr>
                <w:rFonts w:ascii="Calibri Light" w:hAnsi="Calibri Light" w:cs="Calibri Light"/>
                <w:spacing w:val="-2"/>
                <w:w w:val="80"/>
              </w:rPr>
            </w:pPr>
            <w:r w:rsidRPr="008F4BD4">
              <w:rPr>
                <w:rFonts w:ascii="Calibri Light" w:hAnsi="Calibri Light" w:cs="Calibri Light"/>
                <w:spacing w:val="-2"/>
                <w:w w:val="80"/>
              </w:rPr>
              <w:t>Prowadzenie działań naprawczych i estetyzacyjnych.</w:t>
            </w:r>
          </w:p>
        </w:tc>
        <w:tc>
          <w:tcPr>
            <w:tcW w:w="382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hideMark/>
          </w:tcPr>
          <w:p w14:paraId="0653206A" w14:textId="77777777"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spacing w:val="-2"/>
                <w:w w:val="80"/>
              </w:rPr>
              <w:t xml:space="preserve">Na terenie gminy </w:t>
            </w:r>
            <w:r w:rsidRPr="008F4BD4">
              <w:rPr>
                <w:rFonts w:ascii="Calibri Light" w:hAnsi="Calibri Light" w:cs="Calibri Light"/>
                <w:b/>
                <w:bCs/>
                <w:spacing w:val="-2"/>
                <w:w w:val="80"/>
              </w:rPr>
              <w:t>nie uchwalono</w:t>
            </w:r>
            <w:r w:rsidRPr="008F4BD4">
              <w:rPr>
                <w:rFonts w:ascii="Calibri Light" w:hAnsi="Calibri Light" w:cs="Calibri Light"/>
                <w:spacing w:val="-2"/>
                <w:w w:val="80"/>
              </w:rPr>
              <w:t xml:space="preserve"> formalnego miejscowego planu rewitalizacji.</w:t>
            </w:r>
          </w:p>
          <w:p w14:paraId="3E0F4352" w14:textId="446D04B6"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 xml:space="preserve">Strefy </w:t>
            </w:r>
            <w:r w:rsidR="007A785A">
              <w:rPr>
                <w:rFonts w:ascii="Calibri Light" w:hAnsi="Calibri Light" w:cs="Calibri Light"/>
                <w:b/>
                <w:bCs/>
                <w:spacing w:val="-2"/>
                <w:w w:val="80"/>
              </w:rPr>
              <w:t xml:space="preserve">usługowe - </w:t>
            </w:r>
            <w:r w:rsidRPr="008F4BD4">
              <w:rPr>
                <w:rFonts w:ascii="Calibri Light" w:hAnsi="Calibri Light" w:cs="Calibri Light"/>
                <w:b/>
                <w:bCs/>
                <w:spacing w:val="-2"/>
                <w:w w:val="80"/>
              </w:rPr>
              <w:t>SU,</w:t>
            </w:r>
            <w:r w:rsidR="007A785A">
              <w:rPr>
                <w:rFonts w:ascii="Calibri Light" w:hAnsi="Calibri Light" w:cs="Calibri Light"/>
                <w:b/>
                <w:bCs/>
                <w:spacing w:val="-2"/>
                <w:w w:val="80"/>
              </w:rPr>
              <w:t xml:space="preserve"> i handlu wielkopowierzchniowego -</w:t>
            </w:r>
            <w:r w:rsidRPr="008F4BD4">
              <w:rPr>
                <w:rFonts w:ascii="Calibri Light" w:hAnsi="Calibri Light" w:cs="Calibri Light"/>
                <w:b/>
                <w:bCs/>
                <w:spacing w:val="-2"/>
                <w:w w:val="80"/>
              </w:rPr>
              <w:t xml:space="preserve"> SH:</w:t>
            </w:r>
            <w:r w:rsidRPr="008F4BD4">
              <w:rPr>
                <w:rFonts w:ascii="Calibri Light" w:hAnsi="Calibri Light" w:cs="Calibri Light"/>
                <w:spacing w:val="-2"/>
                <w:w w:val="80"/>
              </w:rPr>
              <w:t xml:space="preserve"> nakaz działań porządkowych, poprawy estetyki i bezpieczeństwa przestrzeni publicznych (np. przy świetlicach).</w:t>
            </w:r>
          </w:p>
          <w:p w14:paraId="6A967F32" w14:textId="37362CC1" w:rsidR="008F4BD4" w:rsidRPr="008F4BD4" w:rsidRDefault="008F4BD4" w:rsidP="008F4BD4">
            <w:pPr>
              <w:pStyle w:val="Tekstpodstawowy"/>
              <w:spacing w:line="271" w:lineRule="exact"/>
              <w:ind w:left="141"/>
              <w:jc w:val="both"/>
              <w:rPr>
                <w:rFonts w:ascii="Calibri Light" w:hAnsi="Calibri Light" w:cs="Calibri Light"/>
                <w:spacing w:val="-2"/>
                <w:w w:val="80"/>
              </w:rPr>
            </w:pPr>
            <w:r w:rsidRPr="008F4BD4">
              <w:rPr>
                <w:rFonts w:ascii="Calibri Light" w:hAnsi="Calibri Light" w:cs="Calibri Light"/>
                <w:b/>
                <w:bCs/>
                <w:spacing w:val="-2"/>
                <w:w w:val="80"/>
              </w:rPr>
              <w:t xml:space="preserve">Strefy </w:t>
            </w:r>
            <w:r w:rsidR="007A785A">
              <w:rPr>
                <w:rFonts w:ascii="Calibri Light" w:hAnsi="Calibri Light" w:cs="Calibri Light"/>
                <w:b/>
                <w:bCs/>
                <w:spacing w:val="-2"/>
                <w:w w:val="80"/>
              </w:rPr>
              <w:t>produkcji rolniczej-</w:t>
            </w:r>
            <w:r w:rsidRPr="008F4BD4">
              <w:rPr>
                <w:rFonts w:ascii="Calibri Light" w:hAnsi="Calibri Light" w:cs="Calibri Light"/>
                <w:b/>
                <w:bCs/>
                <w:spacing w:val="-2"/>
                <w:w w:val="80"/>
              </w:rPr>
              <w:t>SR:</w:t>
            </w:r>
            <w:r w:rsidRPr="008F4BD4">
              <w:rPr>
                <w:rFonts w:ascii="Calibri Light" w:hAnsi="Calibri Light" w:cs="Calibri Light"/>
                <w:spacing w:val="-2"/>
                <w:w w:val="80"/>
              </w:rPr>
              <w:t xml:space="preserve"> nakaz likwidacji dzikich wysypisk, rekultywacji, remediacji i przywracania funkcji biologicznych terenom zdegradowanym.</w:t>
            </w:r>
          </w:p>
        </w:tc>
      </w:tr>
    </w:tbl>
    <w:p w14:paraId="7D8CE9B1" w14:textId="77777777" w:rsidR="008F4BD4" w:rsidRDefault="008F4BD4" w:rsidP="000A4F45">
      <w:pPr>
        <w:pStyle w:val="Tekstpodstawowy"/>
        <w:spacing w:line="271" w:lineRule="exact"/>
        <w:jc w:val="both"/>
        <w:rPr>
          <w:rFonts w:ascii="Calibri Light" w:hAnsi="Calibri Light" w:cs="Calibri Light"/>
          <w:spacing w:val="-2"/>
          <w:w w:val="80"/>
        </w:rPr>
      </w:pPr>
    </w:p>
    <w:p w14:paraId="636FFD82" w14:textId="77777777" w:rsidR="008F4BD4" w:rsidRPr="00875C26" w:rsidRDefault="008F4BD4" w:rsidP="00875C26">
      <w:pPr>
        <w:pStyle w:val="Tekstpodstawowy"/>
        <w:spacing w:line="271" w:lineRule="exact"/>
        <w:ind w:left="141"/>
        <w:jc w:val="both"/>
        <w:rPr>
          <w:rFonts w:ascii="Calibri Light" w:hAnsi="Calibri Light" w:cs="Calibri Light"/>
          <w:spacing w:val="-2"/>
          <w:w w:val="80"/>
        </w:rPr>
      </w:pPr>
    </w:p>
    <w:tbl>
      <w:tblPr>
        <w:tblStyle w:val="Tabela-Siatka"/>
        <w:tblW w:w="0" w:type="auto"/>
        <w:tblInd w:w="-5" w:type="dxa"/>
        <w:tblLook w:val="04A0" w:firstRow="1" w:lastRow="0" w:firstColumn="1" w:lastColumn="0" w:noHBand="0" w:noVBand="1"/>
      </w:tblPr>
      <w:tblGrid>
        <w:gridCol w:w="9213"/>
      </w:tblGrid>
      <w:tr w:rsidR="00842D9A" w14:paraId="5157E902" w14:textId="77777777" w:rsidTr="00285B51">
        <w:trPr>
          <w:trHeight w:val="513"/>
        </w:trPr>
        <w:tc>
          <w:tcPr>
            <w:tcW w:w="9213" w:type="dxa"/>
            <w:shd w:val="clear" w:color="auto" w:fill="F4CDC8" w:themeFill="accent2" w:themeFillTint="33"/>
            <w:vAlign w:val="center"/>
          </w:tcPr>
          <w:p w14:paraId="5EF3FDAE" w14:textId="6E2EAB9B" w:rsidR="00842D9A" w:rsidRPr="003F65F0" w:rsidRDefault="003F65F0" w:rsidP="004905F8">
            <w:pPr>
              <w:pStyle w:val="Tekstpodstawowy"/>
              <w:spacing w:line="271" w:lineRule="exact"/>
              <w:jc w:val="center"/>
              <w:rPr>
                <w:rFonts w:ascii="Calibri Light" w:hAnsi="Calibri Light" w:cs="Calibri Light"/>
                <w:b/>
                <w:bCs/>
                <w:spacing w:val="-2"/>
                <w:w w:val="80"/>
              </w:rPr>
            </w:pPr>
            <w:r w:rsidRPr="003F65F0">
              <w:rPr>
                <w:rFonts w:ascii="Calibri Light" w:hAnsi="Calibri Light" w:cs="Calibri Light"/>
                <w:b/>
                <w:bCs/>
                <w:spacing w:val="-2"/>
                <w:w w:val="80"/>
              </w:rPr>
              <w:t>III.</w:t>
            </w:r>
            <w:r>
              <w:rPr>
                <w:rFonts w:ascii="Calibri Light" w:hAnsi="Calibri Light" w:cs="Calibri Light"/>
                <w:b/>
                <w:bCs/>
                <w:spacing w:val="-2"/>
                <w:w w:val="80"/>
              </w:rPr>
              <w:t xml:space="preserve"> </w:t>
            </w:r>
            <w:r w:rsidRPr="003F65F0">
              <w:rPr>
                <w:rFonts w:ascii="Calibri Light" w:hAnsi="Calibri Light" w:cs="Calibri Light"/>
                <w:b/>
                <w:bCs/>
                <w:spacing w:val="-2"/>
                <w:w w:val="80"/>
              </w:rPr>
              <w:t xml:space="preserve"> </w:t>
            </w:r>
            <w:r w:rsidR="00842D9A" w:rsidRPr="003F65F0">
              <w:rPr>
                <w:rFonts w:ascii="Calibri Light" w:hAnsi="Calibri Light" w:cs="Calibri Light"/>
                <w:b/>
                <w:bCs/>
                <w:spacing w:val="-2"/>
                <w:w w:val="80"/>
              </w:rPr>
              <w:t>USTALENIA</w:t>
            </w:r>
            <w:r w:rsidRPr="003F65F0">
              <w:rPr>
                <w:rFonts w:ascii="Calibri Light" w:hAnsi="Calibri Light" w:cs="Calibri Light"/>
                <w:b/>
                <w:bCs/>
                <w:spacing w:val="-2"/>
                <w:w w:val="80"/>
              </w:rPr>
              <w:t xml:space="preserve"> </w:t>
            </w:r>
            <w:r w:rsidR="0003788E">
              <w:rPr>
                <w:rFonts w:ascii="Calibri Light" w:hAnsi="Calibri Light" w:cs="Calibri Light"/>
                <w:b/>
                <w:bCs/>
                <w:spacing w:val="-2"/>
                <w:w w:val="80"/>
              </w:rPr>
              <w:t xml:space="preserve"> </w:t>
            </w:r>
            <w:r w:rsidR="00842D9A" w:rsidRPr="003F65F0">
              <w:rPr>
                <w:rFonts w:ascii="Calibri Light" w:hAnsi="Calibri Light" w:cs="Calibri Light"/>
                <w:b/>
                <w:bCs/>
                <w:spacing w:val="-2"/>
                <w:w w:val="80"/>
              </w:rPr>
              <w:t>PLANU</w:t>
            </w:r>
            <w:r w:rsidR="0003788E">
              <w:rPr>
                <w:rFonts w:ascii="Calibri Light" w:hAnsi="Calibri Light" w:cs="Calibri Light"/>
                <w:b/>
                <w:bCs/>
                <w:spacing w:val="-2"/>
                <w:w w:val="80"/>
              </w:rPr>
              <w:t xml:space="preserve"> </w:t>
            </w:r>
            <w:r w:rsidRPr="003F65F0">
              <w:rPr>
                <w:rFonts w:ascii="Calibri Light" w:hAnsi="Calibri Light" w:cs="Calibri Light"/>
                <w:b/>
                <w:bCs/>
                <w:spacing w:val="-2"/>
                <w:w w:val="80"/>
              </w:rPr>
              <w:t xml:space="preserve"> </w:t>
            </w:r>
            <w:r w:rsidR="00842D9A" w:rsidRPr="003F65F0">
              <w:rPr>
                <w:rFonts w:ascii="Calibri Light" w:hAnsi="Calibri Light" w:cs="Calibri Light"/>
                <w:b/>
                <w:bCs/>
                <w:spacing w:val="-2"/>
                <w:w w:val="80"/>
              </w:rPr>
              <w:t>OGÓLNEGO</w:t>
            </w:r>
          </w:p>
        </w:tc>
      </w:tr>
    </w:tbl>
    <w:p w14:paraId="07B21F3F" w14:textId="77777777" w:rsidR="00842D9A" w:rsidRDefault="00842D9A">
      <w:pPr>
        <w:pStyle w:val="Tekstpodstawowy"/>
        <w:spacing w:line="271" w:lineRule="exact"/>
        <w:ind w:left="141"/>
        <w:jc w:val="both"/>
        <w:rPr>
          <w:rFonts w:ascii="Calibri Light" w:hAnsi="Calibri Light" w:cs="Calibri Light"/>
          <w:spacing w:val="-2"/>
          <w:w w:val="80"/>
        </w:rPr>
      </w:pPr>
    </w:p>
    <w:p w14:paraId="6B0D6261" w14:textId="5E12244F" w:rsidR="004905F8" w:rsidRPr="00E43479" w:rsidRDefault="004905F8" w:rsidP="00773B50">
      <w:pPr>
        <w:pStyle w:val="Tekstpodstawowy"/>
        <w:spacing w:line="271" w:lineRule="exact"/>
        <w:jc w:val="both"/>
        <w:rPr>
          <w:rFonts w:ascii="Calibri Light" w:hAnsi="Calibri Light" w:cs="Calibri Light"/>
          <w:b/>
          <w:bCs/>
          <w:spacing w:val="-2"/>
          <w:w w:val="80"/>
        </w:rPr>
      </w:pPr>
      <w:r w:rsidRPr="00E43479">
        <w:rPr>
          <w:rFonts w:ascii="Calibri Light" w:hAnsi="Calibri Light" w:cs="Calibri Light"/>
          <w:b/>
          <w:bCs/>
          <w:spacing w:val="-2"/>
          <w:w w:val="80"/>
        </w:rPr>
        <w:t>1</w:t>
      </w:r>
      <w:r w:rsidR="00F95AED">
        <w:rPr>
          <w:rFonts w:ascii="Calibri Light" w:hAnsi="Calibri Light" w:cs="Calibri Light"/>
          <w:b/>
          <w:bCs/>
          <w:spacing w:val="-2"/>
          <w:w w:val="80"/>
        </w:rPr>
        <w:t>3</w:t>
      </w:r>
      <w:r w:rsidRPr="0003788E">
        <w:rPr>
          <w:rFonts w:ascii="Calibri Light" w:hAnsi="Calibri Light" w:cs="Calibri Light"/>
          <w:b/>
          <w:bCs/>
          <w:spacing w:val="30"/>
          <w:w w:val="80"/>
        </w:rPr>
        <w:t>. CEL SPORZ</w:t>
      </w:r>
      <w:r w:rsidR="002240EA" w:rsidRPr="0003788E">
        <w:rPr>
          <w:rFonts w:ascii="Calibri Light" w:hAnsi="Calibri Light" w:cs="Calibri Light"/>
          <w:b/>
          <w:bCs/>
          <w:spacing w:val="30"/>
          <w:w w:val="80"/>
        </w:rPr>
        <w:t>Ą</w:t>
      </w:r>
      <w:r w:rsidRPr="0003788E">
        <w:rPr>
          <w:rFonts w:ascii="Calibri Light" w:hAnsi="Calibri Light" w:cs="Calibri Light"/>
          <w:b/>
          <w:bCs/>
          <w:spacing w:val="30"/>
          <w:w w:val="80"/>
        </w:rPr>
        <w:t>DZ</w:t>
      </w:r>
      <w:r w:rsidR="002240EA" w:rsidRPr="0003788E">
        <w:rPr>
          <w:rFonts w:ascii="Calibri Light" w:hAnsi="Calibri Light" w:cs="Calibri Light"/>
          <w:b/>
          <w:bCs/>
          <w:spacing w:val="30"/>
          <w:w w:val="80"/>
        </w:rPr>
        <w:t>Ę</w:t>
      </w:r>
      <w:r w:rsidRPr="0003788E">
        <w:rPr>
          <w:rFonts w:ascii="Calibri Light" w:hAnsi="Calibri Light" w:cs="Calibri Light"/>
          <w:b/>
          <w:bCs/>
          <w:spacing w:val="30"/>
          <w:w w:val="80"/>
        </w:rPr>
        <w:t>NIA PLANU OGÓLNEGO</w:t>
      </w:r>
    </w:p>
    <w:p w14:paraId="0D59608C" w14:textId="77777777" w:rsidR="00BC3FD3" w:rsidRDefault="00BC3FD3">
      <w:pPr>
        <w:pStyle w:val="Tekstpodstawowy"/>
        <w:spacing w:line="271" w:lineRule="exact"/>
        <w:ind w:left="141"/>
        <w:jc w:val="both"/>
        <w:rPr>
          <w:rFonts w:ascii="Calibri Light" w:hAnsi="Calibri Light" w:cs="Calibri Light"/>
          <w:spacing w:val="-2"/>
          <w:w w:val="80"/>
        </w:rPr>
      </w:pPr>
    </w:p>
    <w:p w14:paraId="1DB36FC5" w14:textId="2561CCFD" w:rsidR="00F52550" w:rsidRPr="00F52550" w:rsidRDefault="00F52550" w:rsidP="00773B50">
      <w:pPr>
        <w:pStyle w:val="Tekstpodstawowy"/>
        <w:spacing w:line="276" w:lineRule="auto"/>
        <w:jc w:val="both"/>
        <w:rPr>
          <w:rFonts w:ascii="Calibri Light" w:hAnsi="Calibri Light" w:cs="Calibri Light"/>
          <w:spacing w:val="-2"/>
          <w:w w:val="80"/>
        </w:rPr>
      </w:pPr>
      <w:r w:rsidRPr="00F52550">
        <w:rPr>
          <w:rFonts w:ascii="Calibri Light" w:hAnsi="Calibri Light" w:cs="Calibri Light"/>
          <w:spacing w:val="-2"/>
          <w:w w:val="80"/>
        </w:rPr>
        <w:t xml:space="preserve">Plan ogólny jest obligatoryjnie sporządzanym dokumentem planistycznym o zasięgu całej gminy, który ma zastąpić dotychczasowe studia uwarunkowań i kierunków zagospodarowania przestrzennego. W przeciwieństwie do swojego poprzednika plan ogólny będzie aktem prawa miejscowego. Oznacza to przede wszystkim, że jego postanowienia będą wiążące zarówno przy uchwalaniu miejscowych planów zagospodarowania przestrzennego jak i przy wydawaniu decyzji </w:t>
      </w:r>
      <w:r w:rsidR="000602F8">
        <w:rPr>
          <w:rFonts w:ascii="Calibri Light" w:hAnsi="Calibri Light" w:cs="Calibri Light"/>
          <w:spacing w:val="-2"/>
          <w:w w:val="80"/>
        </w:rPr>
        <w:br/>
      </w:r>
      <w:r w:rsidRPr="00F52550">
        <w:rPr>
          <w:rFonts w:ascii="Calibri Light" w:hAnsi="Calibri Light" w:cs="Calibri Light"/>
          <w:spacing w:val="-2"/>
          <w:w w:val="80"/>
        </w:rPr>
        <w:t xml:space="preserve">o warunkach zabudowy (WZ). Decyzje WZ będą mogły być wydawane wyłącznie na obszarach wskazanych w planie ogólnym (w obszarze uzupełniania zabudowy). Dzięki temu rozwiązaniu gminy będą posiadały większy wpływ na rozwój zabudowy i jej charakter. </w:t>
      </w:r>
      <w:r>
        <w:rPr>
          <w:rFonts w:ascii="Calibri Light" w:hAnsi="Calibri Light" w:cs="Calibri Light"/>
          <w:spacing w:val="-2"/>
          <w:w w:val="80"/>
        </w:rPr>
        <w:t>Z</w:t>
      </w:r>
      <w:r w:rsidRPr="00F52550">
        <w:rPr>
          <w:rFonts w:ascii="Calibri Light" w:hAnsi="Calibri Light" w:cs="Calibri Light"/>
          <w:spacing w:val="-2"/>
          <w:w w:val="80"/>
        </w:rPr>
        <w:t xml:space="preserve">asadniczym celem sporządzenia planu ogólnego gminy </w:t>
      </w:r>
      <w:r>
        <w:rPr>
          <w:rFonts w:ascii="Calibri Light" w:hAnsi="Calibri Light" w:cs="Calibri Light"/>
          <w:spacing w:val="-2"/>
          <w:w w:val="80"/>
        </w:rPr>
        <w:t>Strzelce</w:t>
      </w:r>
      <w:r w:rsidRPr="00F52550">
        <w:rPr>
          <w:rFonts w:ascii="Calibri Light" w:hAnsi="Calibri Light" w:cs="Calibri Light"/>
          <w:spacing w:val="-2"/>
          <w:w w:val="80"/>
        </w:rPr>
        <w:t xml:space="preserve"> jest ustalenie funkcji </w:t>
      </w:r>
      <w:r w:rsidR="007B48BF">
        <w:rPr>
          <w:rFonts w:ascii="Calibri Light" w:hAnsi="Calibri Light" w:cs="Calibri Light"/>
          <w:spacing w:val="-2"/>
          <w:w w:val="80"/>
        </w:rPr>
        <w:br/>
      </w:r>
      <w:r w:rsidRPr="00F52550">
        <w:rPr>
          <w:rFonts w:ascii="Calibri Light" w:hAnsi="Calibri Light" w:cs="Calibri Light"/>
          <w:spacing w:val="-2"/>
          <w:w w:val="80"/>
        </w:rPr>
        <w:t>dla poszczególnych terenów dopuszczalnych do wyznaczenia w dokumentach niższego szczebla, jak i ramowe ustalenia dotyczące kształtowania zabudowy i zagospodarowania ternu, z którymi dokument ten będzie musiał zachować zgodność.</w:t>
      </w:r>
    </w:p>
    <w:p w14:paraId="0405CF13" w14:textId="5C2A8539" w:rsidR="00F52550" w:rsidRPr="00F52550" w:rsidRDefault="00F52550" w:rsidP="00773B50">
      <w:pPr>
        <w:pStyle w:val="Tekstpodstawowy"/>
        <w:spacing w:line="276" w:lineRule="auto"/>
        <w:jc w:val="both"/>
        <w:rPr>
          <w:rFonts w:ascii="Calibri Light" w:hAnsi="Calibri Light" w:cs="Calibri Light"/>
          <w:spacing w:val="-2"/>
          <w:w w:val="80"/>
        </w:rPr>
      </w:pPr>
      <w:r w:rsidRPr="00F52550">
        <w:rPr>
          <w:rFonts w:ascii="Calibri Light" w:hAnsi="Calibri Light" w:cs="Calibri Light"/>
          <w:spacing w:val="-2"/>
          <w:w w:val="80"/>
        </w:rPr>
        <w:t xml:space="preserve">Zgodnie z art. 13a ust. 4 ustawy z dnia 27 marca 2003 r. o planowaniu i zagospodarowaniu przestrzennym </w:t>
      </w:r>
      <w:r w:rsidR="005D171C">
        <w:rPr>
          <w:rFonts w:ascii="Calibri Light" w:hAnsi="Calibri Light" w:cs="Calibri Light"/>
          <w:spacing w:val="-2"/>
          <w:w w:val="80"/>
        </w:rPr>
        <w:br/>
      </w:r>
      <w:r w:rsidRPr="00F52550">
        <w:rPr>
          <w:rFonts w:ascii="Calibri Light" w:hAnsi="Calibri Light" w:cs="Calibri Light"/>
          <w:spacing w:val="-2"/>
          <w:w w:val="80"/>
        </w:rPr>
        <w:lastRenderedPageBreak/>
        <w:t>(tj. Dz. U.</w:t>
      </w:r>
      <w:r w:rsidR="005D171C">
        <w:rPr>
          <w:rFonts w:ascii="Calibri Light" w:hAnsi="Calibri Light" w:cs="Calibri Light"/>
          <w:spacing w:val="-2"/>
          <w:w w:val="80"/>
        </w:rPr>
        <w:t xml:space="preserve"> </w:t>
      </w:r>
      <w:r w:rsidRPr="00F52550">
        <w:rPr>
          <w:rFonts w:ascii="Calibri Light" w:hAnsi="Calibri Light" w:cs="Calibri Light"/>
          <w:spacing w:val="-2"/>
          <w:w w:val="80"/>
        </w:rPr>
        <w:t xml:space="preserve">z 2024 r. poz. 1130 – dalej pzp) w planie ogólnym gminy </w:t>
      </w:r>
      <w:r>
        <w:rPr>
          <w:rFonts w:ascii="Calibri Light" w:hAnsi="Calibri Light" w:cs="Calibri Light"/>
          <w:spacing w:val="-2"/>
          <w:w w:val="80"/>
        </w:rPr>
        <w:t xml:space="preserve">Strzelce </w:t>
      </w:r>
      <w:r w:rsidRPr="00F52550">
        <w:rPr>
          <w:rFonts w:ascii="Calibri Light" w:hAnsi="Calibri Light" w:cs="Calibri Light"/>
          <w:spacing w:val="-2"/>
          <w:w w:val="80"/>
        </w:rPr>
        <w:t xml:space="preserve">określono strefy planistyczne oraz gminne </w:t>
      </w:r>
      <w:r w:rsidRPr="001B0892">
        <w:rPr>
          <w:rFonts w:ascii="Calibri Light" w:hAnsi="Calibri Light" w:cs="Calibri Light"/>
          <w:spacing w:val="-2"/>
          <w:w w:val="80"/>
        </w:rPr>
        <w:t>standardy urbanistyczne</w:t>
      </w:r>
      <w:r w:rsidRPr="00F52550">
        <w:rPr>
          <w:rFonts w:ascii="Calibri Light" w:hAnsi="Calibri Light" w:cs="Calibri Light"/>
          <w:spacing w:val="-2"/>
          <w:w w:val="80"/>
        </w:rPr>
        <w:t xml:space="preserve"> odpowiednie do specyfiki miejsca. Zamknięty katalog stref planistycznych określony został </w:t>
      </w:r>
      <w:r w:rsidR="007B48BF">
        <w:rPr>
          <w:rFonts w:ascii="Calibri Light" w:hAnsi="Calibri Light" w:cs="Calibri Light"/>
          <w:spacing w:val="-2"/>
          <w:w w:val="80"/>
        </w:rPr>
        <w:br/>
      </w:r>
      <w:r w:rsidRPr="00F52550">
        <w:rPr>
          <w:rFonts w:ascii="Calibri Light" w:hAnsi="Calibri Light" w:cs="Calibri Light"/>
          <w:spacing w:val="-2"/>
          <w:w w:val="80"/>
        </w:rPr>
        <w:t>w art. 13c pzp. Dla poszczególnych stref, co wynika z art. 13e, określono ich profil funkcjonalny oraz:</w:t>
      </w:r>
      <w:r w:rsidR="005C6024">
        <w:rPr>
          <w:rFonts w:ascii="Calibri Light" w:hAnsi="Calibri Light" w:cs="Calibri Light"/>
          <w:spacing w:val="-2"/>
          <w:w w:val="80"/>
        </w:rPr>
        <w:t xml:space="preserve"> </w:t>
      </w:r>
      <w:r w:rsidRPr="00F52550">
        <w:rPr>
          <w:rFonts w:ascii="Calibri Light" w:hAnsi="Calibri Light" w:cs="Calibri Light"/>
          <w:spacing w:val="-2"/>
          <w:w w:val="80"/>
        </w:rPr>
        <w:t>wartość maksymalnej nadziemnej intensywnej zabudowy, maksymalnej wysokości zabudowy oraz maksymalnego udziału powierzchni zabudowy (dla stref</w:t>
      </w:r>
      <w:r w:rsidR="007B48BF">
        <w:rPr>
          <w:rFonts w:ascii="Calibri Light" w:hAnsi="Calibri Light" w:cs="Calibri Light"/>
          <w:spacing w:val="-2"/>
          <w:w w:val="80"/>
        </w:rPr>
        <w:t xml:space="preserve"> </w:t>
      </w:r>
      <w:r w:rsidRPr="00F52550">
        <w:rPr>
          <w:rFonts w:ascii="Calibri Light" w:hAnsi="Calibri Light" w:cs="Calibri Light"/>
          <w:spacing w:val="-2"/>
          <w:w w:val="80"/>
        </w:rPr>
        <w:t>o których mowa w art. 13c ust 2 pkt 1-7 pzp);</w:t>
      </w:r>
      <w:r w:rsidR="00C26A29">
        <w:rPr>
          <w:rFonts w:ascii="Calibri Light" w:hAnsi="Calibri Light" w:cs="Calibri Light"/>
          <w:spacing w:val="-2"/>
          <w:w w:val="80"/>
        </w:rPr>
        <w:t xml:space="preserve"> </w:t>
      </w:r>
      <w:r w:rsidRPr="00F52550">
        <w:rPr>
          <w:rFonts w:ascii="Calibri Light" w:hAnsi="Calibri Light" w:cs="Calibri Light"/>
          <w:spacing w:val="-2"/>
          <w:w w:val="80"/>
        </w:rPr>
        <w:t xml:space="preserve">wartość minimalnego udziału powierzchni biologicznie czynnej </w:t>
      </w:r>
      <w:r w:rsidR="0074556A">
        <w:rPr>
          <w:rFonts w:ascii="Calibri Light" w:hAnsi="Calibri Light" w:cs="Calibri Light"/>
          <w:spacing w:val="-2"/>
          <w:w w:val="80"/>
        </w:rPr>
        <w:br/>
      </w:r>
      <w:r w:rsidRPr="00F52550">
        <w:rPr>
          <w:rFonts w:ascii="Calibri Light" w:hAnsi="Calibri Light" w:cs="Calibri Light"/>
          <w:spacing w:val="-2"/>
          <w:w w:val="80"/>
        </w:rPr>
        <w:t xml:space="preserve">(dla stref planistycznych, o których mowa w art. 13c ust. 2 pkt 1-10 pzp), </w:t>
      </w:r>
      <w:r w:rsidRPr="0074556A">
        <w:rPr>
          <w:rFonts w:ascii="Calibri Light" w:hAnsi="Calibri Light" w:cs="Calibri Light"/>
          <w:spacing w:val="-2"/>
          <w:w w:val="80"/>
        </w:rPr>
        <w:t>nie mniejszego niż wynika to z przepisów wydanych na podstawie art. 13m ust. 2 pzp.</w:t>
      </w:r>
    </w:p>
    <w:p w14:paraId="1F5FC12D" w14:textId="5CCC5E8F" w:rsidR="00BC3FD3" w:rsidRDefault="00F52550" w:rsidP="00773B50">
      <w:pPr>
        <w:pStyle w:val="Tekstpodstawowy"/>
        <w:spacing w:line="276" w:lineRule="auto"/>
        <w:jc w:val="both"/>
        <w:rPr>
          <w:rFonts w:ascii="Calibri Light" w:hAnsi="Calibri Light" w:cs="Calibri Light"/>
          <w:spacing w:val="-2"/>
          <w:w w:val="80"/>
        </w:rPr>
      </w:pPr>
      <w:r w:rsidRPr="00F52550">
        <w:rPr>
          <w:rFonts w:ascii="Calibri Light" w:hAnsi="Calibri Light" w:cs="Calibri Light"/>
          <w:spacing w:val="-2"/>
          <w:w w:val="80"/>
        </w:rPr>
        <w:t xml:space="preserve">Wiodące znaczenie przy podziale gminy </w:t>
      </w:r>
      <w:r>
        <w:rPr>
          <w:rFonts w:ascii="Calibri Light" w:hAnsi="Calibri Light" w:cs="Calibri Light"/>
          <w:spacing w:val="-2"/>
          <w:w w:val="80"/>
        </w:rPr>
        <w:t>Strzelce</w:t>
      </w:r>
      <w:r w:rsidR="00C26A29">
        <w:rPr>
          <w:rFonts w:ascii="Calibri Light" w:hAnsi="Calibri Light" w:cs="Calibri Light"/>
          <w:spacing w:val="-2"/>
          <w:w w:val="80"/>
        </w:rPr>
        <w:t xml:space="preserve"> </w:t>
      </w:r>
      <w:r w:rsidRPr="00F52550">
        <w:rPr>
          <w:rFonts w:ascii="Calibri Light" w:hAnsi="Calibri Light" w:cs="Calibri Light"/>
          <w:spacing w:val="-2"/>
          <w:w w:val="80"/>
        </w:rPr>
        <w:t>na w/w strefy miały istniejące uwarunkowania gminy, w tym istniejąca struktura funkcjonalno – przestrzenna oraz kierunki rozwoju określone w obowiązującym Studium uwarunkowań</w:t>
      </w:r>
      <w:r w:rsidR="005A62B1">
        <w:rPr>
          <w:rFonts w:ascii="Calibri Light" w:hAnsi="Calibri Light" w:cs="Calibri Light"/>
          <w:spacing w:val="-2"/>
          <w:w w:val="80"/>
        </w:rPr>
        <w:br/>
      </w:r>
      <w:r w:rsidRPr="00F52550">
        <w:rPr>
          <w:rFonts w:ascii="Calibri Light" w:hAnsi="Calibri Light" w:cs="Calibri Light"/>
          <w:spacing w:val="-2"/>
          <w:w w:val="80"/>
        </w:rPr>
        <w:t xml:space="preserve">i kierunków zagospodarowania przestrzennego gminy </w:t>
      </w:r>
      <w:r w:rsidR="00C26A29">
        <w:rPr>
          <w:rFonts w:ascii="Calibri Light" w:hAnsi="Calibri Light" w:cs="Calibri Light"/>
          <w:spacing w:val="-2"/>
          <w:w w:val="80"/>
        </w:rPr>
        <w:t xml:space="preserve">Strzelce </w:t>
      </w:r>
      <w:r w:rsidRPr="005A62B1">
        <w:rPr>
          <w:rFonts w:ascii="Calibri Light" w:hAnsi="Calibri Light" w:cs="Calibri Light"/>
          <w:spacing w:val="-2"/>
          <w:w w:val="80"/>
        </w:rPr>
        <w:t xml:space="preserve">(uchwalony Uchwałą nr </w:t>
      </w:r>
      <w:r w:rsidR="005A62B1" w:rsidRPr="005A62B1">
        <w:rPr>
          <w:rFonts w:ascii="Calibri Light" w:hAnsi="Calibri Light" w:cs="Calibri Light"/>
          <w:spacing w:val="-2"/>
          <w:w w:val="80"/>
        </w:rPr>
        <w:t>V</w:t>
      </w:r>
      <w:r w:rsidRPr="005A62B1">
        <w:rPr>
          <w:rFonts w:ascii="Calibri Light" w:hAnsi="Calibri Light" w:cs="Calibri Light"/>
          <w:spacing w:val="-2"/>
          <w:w w:val="80"/>
        </w:rPr>
        <w:t>I/25/20</w:t>
      </w:r>
      <w:r w:rsidR="005A62B1" w:rsidRPr="005A62B1">
        <w:rPr>
          <w:rFonts w:ascii="Calibri Light" w:hAnsi="Calibri Light" w:cs="Calibri Light"/>
          <w:spacing w:val="-2"/>
          <w:w w:val="80"/>
        </w:rPr>
        <w:t>1</w:t>
      </w:r>
      <w:r w:rsidRPr="005A62B1">
        <w:rPr>
          <w:rFonts w:ascii="Calibri Light" w:hAnsi="Calibri Light" w:cs="Calibri Light"/>
          <w:spacing w:val="-2"/>
          <w:w w:val="80"/>
        </w:rPr>
        <w:t xml:space="preserve">5 Rady Gminy </w:t>
      </w:r>
      <w:r w:rsidR="005A62B1" w:rsidRPr="005A62B1">
        <w:rPr>
          <w:rFonts w:ascii="Calibri Light" w:hAnsi="Calibri Light" w:cs="Calibri Light"/>
          <w:spacing w:val="-2"/>
          <w:w w:val="80"/>
        </w:rPr>
        <w:t xml:space="preserve">Strzelce </w:t>
      </w:r>
      <w:r w:rsidRPr="005A62B1">
        <w:rPr>
          <w:rFonts w:ascii="Calibri Light" w:hAnsi="Calibri Light" w:cs="Calibri Light"/>
          <w:spacing w:val="-2"/>
          <w:w w:val="80"/>
        </w:rPr>
        <w:t xml:space="preserve"> </w:t>
      </w:r>
      <w:r w:rsidR="00773B50">
        <w:rPr>
          <w:rFonts w:ascii="Calibri Light" w:hAnsi="Calibri Light" w:cs="Calibri Light"/>
          <w:spacing w:val="-2"/>
          <w:w w:val="80"/>
        </w:rPr>
        <w:br/>
      </w:r>
      <w:r w:rsidRPr="005A62B1">
        <w:rPr>
          <w:rFonts w:ascii="Calibri Light" w:hAnsi="Calibri Light" w:cs="Calibri Light"/>
          <w:spacing w:val="-2"/>
          <w:w w:val="80"/>
        </w:rPr>
        <w:t xml:space="preserve">z dnia </w:t>
      </w:r>
      <w:r w:rsidR="005A62B1" w:rsidRPr="005A62B1">
        <w:rPr>
          <w:rFonts w:ascii="Calibri Light" w:hAnsi="Calibri Light" w:cs="Calibri Light"/>
          <w:spacing w:val="-2"/>
          <w:w w:val="80"/>
        </w:rPr>
        <w:t xml:space="preserve">26 marca </w:t>
      </w:r>
      <w:r w:rsidRPr="005A62B1">
        <w:rPr>
          <w:rFonts w:ascii="Calibri Light" w:hAnsi="Calibri Light" w:cs="Calibri Light"/>
          <w:spacing w:val="-2"/>
          <w:w w:val="80"/>
        </w:rPr>
        <w:t>20</w:t>
      </w:r>
      <w:r w:rsidR="005A62B1" w:rsidRPr="005A62B1">
        <w:rPr>
          <w:rFonts w:ascii="Calibri Light" w:hAnsi="Calibri Light" w:cs="Calibri Light"/>
          <w:spacing w:val="-2"/>
          <w:w w:val="80"/>
        </w:rPr>
        <w:t>1</w:t>
      </w:r>
      <w:r w:rsidRPr="005A62B1">
        <w:rPr>
          <w:rFonts w:ascii="Calibri Light" w:hAnsi="Calibri Light" w:cs="Calibri Light"/>
          <w:spacing w:val="-2"/>
          <w:w w:val="80"/>
        </w:rPr>
        <w:t>5 r.)</w:t>
      </w:r>
      <w:r w:rsidR="005A62B1" w:rsidRPr="005A62B1">
        <w:rPr>
          <w:rFonts w:ascii="Calibri Light" w:hAnsi="Calibri Light" w:cs="Calibri Light"/>
          <w:spacing w:val="-2"/>
          <w:w w:val="80"/>
        </w:rPr>
        <w:t>,</w:t>
      </w:r>
      <w:r w:rsidRPr="005A62B1">
        <w:rPr>
          <w:rFonts w:ascii="Calibri Light" w:hAnsi="Calibri Light" w:cs="Calibri Light"/>
          <w:spacing w:val="-2"/>
          <w:w w:val="80"/>
        </w:rPr>
        <w:t xml:space="preserve"> miejscowe plany obowiązujące na terenie</w:t>
      </w:r>
      <w:r w:rsidRPr="00F52550">
        <w:rPr>
          <w:rFonts w:ascii="Calibri Light" w:hAnsi="Calibri Light" w:cs="Calibri Light"/>
          <w:spacing w:val="-2"/>
          <w:w w:val="80"/>
        </w:rPr>
        <w:t xml:space="preserve"> gminy</w:t>
      </w:r>
      <w:r w:rsidR="00C26A29">
        <w:rPr>
          <w:rFonts w:ascii="Calibri Light" w:hAnsi="Calibri Light" w:cs="Calibri Light"/>
          <w:spacing w:val="-2"/>
          <w:w w:val="80"/>
        </w:rPr>
        <w:t>.</w:t>
      </w:r>
    </w:p>
    <w:p w14:paraId="2A515C6D" w14:textId="77777777" w:rsidR="00BC3FD3" w:rsidRDefault="00BC3FD3">
      <w:pPr>
        <w:pStyle w:val="Tekstpodstawowy"/>
        <w:spacing w:line="271" w:lineRule="exact"/>
        <w:ind w:left="141"/>
        <w:jc w:val="both"/>
        <w:rPr>
          <w:rFonts w:ascii="Calibri Light" w:hAnsi="Calibri Light" w:cs="Calibri Light"/>
          <w:spacing w:val="-2"/>
          <w:w w:val="80"/>
        </w:rPr>
      </w:pPr>
    </w:p>
    <w:p w14:paraId="3002FF89" w14:textId="3E86A034" w:rsidR="004905F8" w:rsidRPr="007C2C8A" w:rsidRDefault="004905F8" w:rsidP="00773B50">
      <w:pPr>
        <w:pStyle w:val="Tekstpodstawowy"/>
        <w:spacing w:line="271" w:lineRule="exact"/>
        <w:jc w:val="both"/>
        <w:rPr>
          <w:rFonts w:ascii="Calibri Light" w:hAnsi="Calibri Light" w:cs="Calibri Light"/>
          <w:b/>
          <w:bCs/>
          <w:spacing w:val="20"/>
          <w:w w:val="80"/>
        </w:rPr>
      </w:pPr>
      <w:r w:rsidRPr="007C2C8A">
        <w:rPr>
          <w:rFonts w:ascii="Calibri Light" w:hAnsi="Calibri Light" w:cs="Calibri Light"/>
          <w:b/>
          <w:bCs/>
          <w:spacing w:val="20"/>
          <w:w w:val="80"/>
        </w:rPr>
        <w:t>1</w:t>
      </w:r>
      <w:r w:rsidR="00F95AED" w:rsidRPr="007C2C8A">
        <w:rPr>
          <w:rFonts w:ascii="Calibri Light" w:hAnsi="Calibri Light" w:cs="Calibri Light"/>
          <w:b/>
          <w:bCs/>
          <w:spacing w:val="20"/>
          <w:w w:val="80"/>
        </w:rPr>
        <w:t>4</w:t>
      </w:r>
      <w:r w:rsidRPr="007C2C8A">
        <w:rPr>
          <w:rFonts w:ascii="Calibri Light" w:hAnsi="Calibri Light" w:cs="Calibri Light"/>
          <w:b/>
          <w:bCs/>
          <w:spacing w:val="20"/>
          <w:w w:val="80"/>
        </w:rPr>
        <w:t>. PODSTAWOWE USTALENIA PLANU OGÓLNEGO</w:t>
      </w:r>
    </w:p>
    <w:p w14:paraId="6A55CAFF" w14:textId="77777777" w:rsidR="008E5B30" w:rsidRDefault="008E5B30">
      <w:pPr>
        <w:pStyle w:val="Tekstpodstawowy"/>
        <w:spacing w:line="271" w:lineRule="exact"/>
        <w:ind w:left="141"/>
        <w:jc w:val="both"/>
        <w:rPr>
          <w:rFonts w:ascii="Calibri Light" w:hAnsi="Calibri Light" w:cs="Calibri Light"/>
          <w:spacing w:val="-2"/>
          <w:w w:val="80"/>
        </w:rPr>
      </w:pPr>
    </w:p>
    <w:p w14:paraId="0342698D" w14:textId="0A70601B" w:rsidR="00DA2949" w:rsidRPr="00DA2949" w:rsidRDefault="00DA2949" w:rsidP="00773B50">
      <w:pPr>
        <w:pStyle w:val="Tekstpodstawowy"/>
        <w:spacing w:line="276" w:lineRule="auto"/>
        <w:jc w:val="both"/>
        <w:rPr>
          <w:rFonts w:ascii="Calibri Light" w:hAnsi="Calibri Light" w:cs="Calibri Light"/>
          <w:spacing w:val="-2"/>
          <w:w w:val="80"/>
        </w:rPr>
      </w:pPr>
      <w:r w:rsidRPr="00DA2949">
        <w:rPr>
          <w:rFonts w:ascii="Calibri Light" w:hAnsi="Calibri Light" w:cs="Calibri Light"/>
          <w:spacing w:val="-2"/>
          <w:w w:val="80"/>
        </w:rPr>
        <w:t xml:space="preserve">W zakresie ochrony i kształtowania ładu przestrzennego i krajobrazu plan ogólny wyznacza dla poszczególnych stref maksymalne wysokości zabudowy oraz nadziemne intensywności zabudowy, nawiązując do istniejącego krajobrazu gminy. Jednocześnie w projekcie zapisana jest dopuszczalna minimalna wartość udziału powierzchni terenu biologicznie czynnego, co pozwoli na zachowanie odpowiedniego udziału zieleni na terenach zabudowanych oraz zainwestowanych. Respektowanie takiego zapisu będzie warunkiem zachowania trwałości procesów biologicznych oraz powiązań przyrodniczych </w:t>
      </w:r>
      <w:r w:rsidR="00C26A29">
        <w:rPr>
          <w:rFonts w:ascii="Calibri Light" w:hAnsi="Calibri Light" w:cs="Calibri Light"/>
          <w:spacing w:val="-2"/>
          <w:w w:val="80"/>
        </w:rPr>
        <w:t>gminy</w:t>
      </w:r>
      <w:r w:rsidRPr="00DA2949">
        <w:rPr>
          <w:rFonts w:ascii="Calibri Light" w:hAnsi="Calibri Light" w:cs="Calibri Light"/>
          <w:spacing w:val="-2"/>
          <w:w w:val="80"/>
        </w:rPr>
        <w:t xml:space="preserve">. Wskazane zapisy pozwolą na zintegrowanie projektowanego ładu przestrzennego </w:t>
      </w:r>
      <w:r w:rsidR="005D171C">
        <w:rPr>
          <w:rFonts w:ascii="Calibri Light" w:hAnsi="Calibri Light" w:cs="Calibri Light"/>
          <w:spacing w:val="-2"/>
          <w:w w:val="80"/>
        </w:rPr>
        <w:br/>
      </w:r>
      <w:r w:rsidRPr="00DA2949">
        <w:rPr>
          <w:rFonts w:ascii="Calibri Light" w:hAnsi="Calibri Light" w:cs="Calibri Light"/>
          <w:spacing w:val="-2"/>
          <w:w w:val="80"/>
        </w:rPr>
        <w:t xml:space="preserve">ze środowiskowymi uwarunkowaniami tego terenu oraz okolicznych terenów chronionych. </w:t>
      </w:r>
    </w:p>
    <w:p w14:paraId="266CC85B" w14:textId="0D8537A6" w:rsidR="00DA2949" w:rsidRDefault="00DA2949" w:rsidP="007C2C8A">
      <w:pPr>
        <w:pStyle w:val="Tekstpodstawowy"/>
        <w:spacing w:after="240" w:line="276" w:lineRule="auto"/>
        <w:jc w:val="both"/>
        <w:rPr>
          <w:rFonts w:ascii="Calibri Light" w:hAnsi="Calibri Light" w:cs="Calibri Light"/>
          <w:spacing w:val="-2"/>
          <w:w w:val="80"/>
        </w:rPr>
      </w:pPr>
      <w:r w:rsidRPr="00DA2949">
        <w:rPr>
          <w:rFonts w:ascii="Calibri Light" w:hAnsi="Calibri Light" w:cs="Calibri Light"/>
          <w:spacing w:val="-2"/>
          <w:w w:val="80"/>
        </w:rPr>
        <w:t>W zapisach projektu planu uwzględnia się istniejącą obsługę komunikacyjną gminy w zakresie zarówno</w:t>
      </w:r>
      <w:r>
        <w:rPr>
          <w:rFonts w:ascii="Calibri Light" w:hAnsi="Calibri Light" w:cs="Calibri Light"/>
          <w:spacing w:val="-2"/>
          <w:w w:val="80"/>
        </w:rPr>
        <w:t xml:space="preserve"> </w:t>
      </w:r>
      <w:r w:rsidRPr="00DA2949">
        <w:rPr>
          <w:rFonts w:ascii="Calibri Light" w:hAnsi="Calibri Light" w:cs="Calibri Light"/>
          <w:spacing w:val="-2"/>
          <w:w w:val="80"/>
        </w:rPr>
        <w:t>ruchu samochodowego jak i kolejowego. Strefą komunikacji objęte są drogi wojewódzkie, powiatowe, jak i tereny zamknięte przez które przebiega lini</w:t>
      </w:r>
      <w:r w:rsidR="00C26A29">
        <w:rPr>
          <w:rFonts w:ascii="Calibri Light" w:hAnsi="Calibri Light" w:cs="Calibri Light"/>
          <w:spacing w:val="-2"/>
          <w:w w:val="80"/>
        </w:rPr>
        <w:t>a</w:t>
      </w:r>
      <w:r w:rsidRPr="00DA2949">
        <w:rPr>
          <w:rFonts w:ascii="Calibri Light" w:hAnsi="Calibri Light" w:cs="Calibri Light"/>
          <w:spacing w:val="-2"/>
          <w:w w:val="80"/>
        </w:rPr>
        <w:t xml:space="preserve"> kolejow</w:t>
      </w:r>
      <w:r w:rsidR="00C26A29">
        <w:rPr>
          <w:rFonts w:ascii="Calibri Light" w:hAnsi="Calibri Light" w:cs="Calibri Light"/>
          <w:spacing w:val="-2"/>
          <w:w w:val="80"/>
        </w:rPr>
        <w:t>a</w:t>
      </w:r>
      <w:r w:rsidRPr="00DA2949">
        <w:rPr>
          <w:rFonts w:ascii="Calibri Light" w:hAnsi="Calibri Light" w:cs="Calibri Light"/>
          <w:spacing w:val="-2"/>
          <w:w w:val="80"/>
        </w:rPr>
        <w:t>.</w:t>
      </w:r>
    </w:p>
    <w:p w14:paraId="3B434214" w14:textId="5AAE3C3D" w:rsidR="007C2C8A" w:rsidRPr="007C2C8A" w:rsidRDefault="007C2C8A" w:rsidP="007C2C8A">
      <w:pPr>
        <w:pStyle w:val="Tekstpodstawowy"/>
        <w:spacing w:after="240" w:line="276" w:lineRule="auto"/>
        <w:rPr>
          <w:rFonts w:ascii="Calibri Light" w:hAnsi="Calibri Light" w:cs="Calibri Light"/>
          <w:b/>
          <w:bCs/>
          <w:spacing w:val="-2"/>
          <w:w w:val="80"/>
        </w:rPr>
      </w:pPr>
      <w:r w:rsidRPr="007C2C8A">
        <w:rPr>
          <w:rFonts w:ascii="Calibri Light" w:hAnsi="Calibri Light" w:cs="Calibri Light"/>
          <w:b/>
          <w:bCs/>
          <w:spacing w:val="-2"/>
          <w:w w:val="80"/>
        </w:rPr>
        <w:t>1</w:t>
      </w:r>
      <w:r>
        <w:rPr>
          <w:rFonts w:ascii="Calibri Light" w:hAnsi="Calibri Light" w:cs="Calibri Light"/>
          <w:b/>
          <w:bCs/>
          <w:spacing w:val="-2"/>
          <w:w w:val="80"/>
        </w:rPr>
        <w:t>5</w:t>
      </w:r>
      <w:r w:rsidRPr="007C2C8A">
        <w:rPr>
          <w:rFonts w:ascii="Calibri Light" w:hAnsi="Calibri Light" w:cs="Calibri Light"/>
          <w:b/>
          <w:bCs/>
          <w:spacing w:val="20"/>
          <w:w w:val="80"/>
        </w:rPr>
        <w:t>.  GMINNE STANDARDY URBANISTYCZNE</w:t>
      </w:r>
    </w:p>
    <w:p w14:paraId="1E4AC71E" w14:textId="77777777" w:rsidR="007C2C8A" w:rsidRPr="007C2C8A" w:rsidRDefault="007C2C8A" w:rsidP="007C2C8A">
      <w:pPr>
        <w:pStyle w:val="Tekstpodstawowy"/>
        <w:jc w:val="both"/>
        <w:rPr>
          <w:rFonts w:ascii="Calibri Light" w:hAnsi="Calibri Light" w:cs="Calibri Light"/>
          <w:spacing w:val="-2"/>
          <w:w w:val="80"/>
        </w:rPr>
      </w:pPr>
      <w:r w:rsidRPr="007C2C8A">
        <w:rPr>
          <w:rFonts w:ascii="Calibri Light" w:hAnsi="Calibri Light" w:cs="Calibri Light"/>
          <w:spacing w:val="-2"/>
          <w:w w:val="80"/>
        </w:rPr>
        <w:t xml:space="preserve">Zapisy Planu Gminy Strzelce zostały sformułowane w oparciu o uwarunkowania rozwoju przestrzennego gminy (zgodnie </w:t>
      </w:r>
      <w:r w:rsidRPr="007C2C8A">
        <w:rPr>
          <w:rFonts w:ascii="Calibri Light" w:hAnsi="Calibri Light" w:cs="Calibri Light"/>
          <w:spacing w:val="-2"/>
          <w:w w:val="80"/>
        </w:rPr>
        <w:br/>
        <w:t>z art. 13b ustawy o planowaniu i zagospodarowaniu przestrzennym) oraz zapisy obecnie obowiązujących miejscowych planów zagospodarowania przestrzennego.</w:t>
      </w:r>
    </w:p>
    <w:p w14:paraId="35C5992C" w14:textId="77777777" w:rsidR="007C2C8A" w:rsidRPr="007C2C8A" w:rsidRDefault="007C2C8A" w:rsidP="007C2C8A">
      <w:pPr>
        <w:pStyle w:val="Tekstpodstawowy"/>
        <w:jc w:val="both"/>
        <w:rPr>
          <w:rFonts w:ascii="Calibri Light" w:hAnsi="Calibri Light" w:cs="Calibri Light"/>
          <w:spacing w:val="-2"/>
          <w:w w:val="80"/>
        </w:rPr>
      </w:pPr>
      <w:r w:rsidRPr="007C2C8A">
        <w:rPr>
          <w:rFonts w:ascii="Calibri Light" w:hAnsi="Calibri Light" w:cs="Calibri Light"/>
          <w:spacing w:val="-2"/>
          <w:w w:val="80"/>
        </w:rPr>
        <w:t xml:space="preserve">Gminne standardy urbanistyczne przyjęte w Planie Gminy Strzelce koncentrują się na katalogu stref planistycznych. </w:t>
      </w:r>
      <w:r w:rsidRPr="007C2C8A">
        <w:rPr>
          <w:rFonts w:ascii="Calibri Light" w:hAnsi="Calibri Light" w:cs="Calibri Light"/>
          <w:spacing w:val="-2"/>
          <w:w w:val="80"/>
        </w:rPr>
        <w:br/>
        <w:t>W ramach tego katalogu określono profile funkcjonalne oraz konkretne parametry i wskaźniki zabudowy.</w:t>
      </w:r>
    </w:p>
    <w:p w14:paraId="78920D90"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Podział na strefy planistyczne</w:t>
      </w:r>
    </w:p>
    <w:p w14:paraId="161F52B0"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Obszar gminy został podzielony na następujące, wykluczające się wzajemnie strefy:</w:t>
      </w:r>
    </w:p>
    <w:p w14:paraId="4AB3E9B3"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SW – strefy wielofunkcyjne z zabudową mieszkaniową wielorodzinną</w:t>
      </w:r>
    </w:p>
    <w:p w14:paraId="731967F8"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SJ – strefy wielofunkcyjne z zabudową mieszkaniową jednorodzinną</w:t>
      </w:r>
    </w:p>
    <w:p w14:paraId="30B67D2C"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SZ – strefy wielofunkcyjne z zabudową zagrodową</w:t>
      </w:r>
    </w:p>
    <w:p w14:paraId="63ECBFFF"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SU – strefy usługowe</w:t>
      </w:r>
    </w:p>
    <w:p w14:paraId="0C8E90A0"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SH -  strefy handlu wielkopowierzchniowego</w:t>
      </w:r>
    </w:p>
    <w:p w14:paraId="544F0EAF"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SR – strefy produkcji rolniczej</w:t>
      </w:r>
    </w:p>
    <w:p w14:paraId="77F33121"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SI – strefy infrastrukturalne</w:t>
      </w:r>
    </w:p>
    <w:p w14:paraId="47B0ABDC"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SN – strefy zieleni i rekreacji</w:t>
      </w:r>
    </w:p>
    <w:p w14:paraId="5FBDEDE9"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SC – strefy cmentarzy</w:t>
      </w:r>
    </w:p>
    <w:p w14:paraId="145CFF6E"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SG – strefa górnictwa</w:t>
      </w:r>
    </w:p>
    <w:p w14:paraId="4EBFD522"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SO – strefy otwarte</w:t>
      </w:r>
    </w:p>
    <w:p w14:paraId="30605FB4"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SK – strefy komunikacyjne.</w:t>
      </w:r>
    </w:p>
    <w:p w14:paraId="7C445ADF"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lastRenderedPageBreak/>
        <w:t>Każda strefa posiada przypisany profil podstawowy oraz  profil dodatkowy. Profile te są w pełni zgodne z wytycznymi Rozporządzenia Ministra Rozwoju i Technologii z dnia 8 grudnia 2023 r. (z późniejszymi zmianami) .</w:t>
      </w:r>
    </w:p>
    <w:p w14:paraId="655F1F16" w14:textId="77777777" w:rsidR="007C2C8A" w:rsidRPr="007C2C8A" w:rsidRDefault="007C2C8A" w:rsidP="007C2C8A">
      <w:pPr>
        <w:pStyle w:val="Tekstpodstawowy"/>
        <w:rPr>
          <w:rFonts w:ascii="Calibri Light" w:hAnsi="Calibri Light" w:cs="Calibri Light"/>
          <w:spacing w:val="-2"/>
          <w:w w:val="80"/>
          <w:u w:val="single"/>
        </w:rPr>
      </w:pPr>
      <w:r w:rsidRPr="007C2C8A">
        <w:rPr>
          <w:rFonts w:ascii="Calibri Light" w:hAnsi="Calibri Light" w:cs="Calibri Light"/>
          <w:spacing w:val="-2"/>
          <w:w w:val="80"/>
          <w:u w:val="single"/>
        </w:rPr>
        <w:t>Wskaźniki i parametry urbanistyczne</w:t>
      </w:r>
    </w:p>
    <w:p w14:paraId="0D38756C"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Dla poszczególnych stref ustalono następujące wartości graniczne:</w:t>
      </w:r>
    </w:p>
    <w:p w14:paraId="49FD6F53"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 maksymalna intensywność zabudowy nadziemnej.</w:t>
      </w:r>
    </w:p>
    <w:p w14:paraId="1AA49ABF"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 maksymalna wysokość zabudowy.</w:t>
      </w:r>
    </w:p>
    <w:p w14:paraId="37D151D3"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 maksymalny udział powierzchni zabudowy.</w:t>
      </w:r>
    </w:p>
    <w:p w14:paraId="743CED95"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 minimalny udział powierzchni biologicznie czynnej.</w:t>
      </w:r>
    </w:p>
    <w:p w14:paraId="6073567A"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Kształt stref oraz konkretne wartości parametrów wynikały bezpośrednio z ustaleń obowiązujących planów miejscowych. Przyjęte rozwiązania stanowią kontynuację dotychczasowej polityki przestrzennej i uwzględniają realny sposób wykorzystania nieruchomości.</w:t>
      </w:r>
    </w:p>
    <w:p w14:paraId="43C96F25"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Należy zaznaczyć, że w niniejszym planie ogólnym nie wprowadzono standardów dotyczących dostępności infrastruktury społecznej. Powodem odstąpienia od ustalenia gminnych standardów dostępności społecznej w Planie Ogólnym Gminy Strzelce są następujące czynniki:</w:t>
      </w:r>
    </w:p>
    <w:p w14:paraId="21B9BCB4"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1. Wystarczalność istniejącej infrastruktury społecznej</w:t>
      </w:r>
    </w:p>
    <w:p w14:paraId="6D890C32"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 xml:space="preserve">Analiza stanu istniejącego wykazuje, że obecna sieć usług publicznych (edukacja, ochrona zdrowia, administracja) </w:t>
      </w:r>
      <w:r w:rsidRPr="007C2C8A">
        <w:rPr>
          <w:rFonts w:ascii="Calibri Light" w:hAnsi="Calibri Light" w:cs="Calibri Light"/>
          <w:spacing w:val="-2"/>
          <w:w w:val="80"/>
        </w:rPr>
        <w:br/>
        <w:t>na terenie Gminy Strzelce jest rozmieszczona w sposób optymalny i zaspokaja bieżące potrzeby mieszkańców.</w:t>
      </w:r>
    </w:p>
    <w:p w14:paraId="3DA5CCF4"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2. Specyfika gminy o charakterze rolniczo-osadniczym</w:t>
      </w:r>
    </w:p>
    <w:p w14:paraId="1CB490F9"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 xml:space="preserve">W gminach o rozproszonej zabudowie, takich jak Strzelce, rygorystyczne ustalenie standardów dostępności pieszej </w:t>
      </w:r>
      <w:r w:rsidRPr="007C2C8A">
        <w:rPr>
          <w:rFonts w:ascii="Calibri Light" w:hAnsi="Calibri Light" w:cs="Calibri Light"/>
          <w:spacing w:val="-2"/>
          <w:w w:val="80"/>
        </w:rPr>
        <w:br/>
        <w:t>(np. do 500-1000 m do usług) jest często niemożliwe do spełnienia z przyczyn geograficznych. Zamiast wprowadzać nierealne do spełnienia wskaźniki w planie ogólnym, gmina stawia na rozwój systemów transportowych i mobilności,</w:t>
      </w:r>
      <w:r w:rsidRPr="007C2C8A">
        <w:rPr>
          <w:rFonts w:ascii="Calibri Light" w:hAnsi="Calibri Light" w:cs="Calibri Light"/>
          <w:spacing w:val="-2"/>
          <w:w w:val="80"/>
        </w:rPr>
        <w:br/>
        <w:t xml:space="preserve"> co jest rozwiązaniem bardziej adekwatnym do uwarunkowań lokalnych.</w:t>
      </w:r>
    </w:p>
    <w:p w14:paraId="562A5C40"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3. Zgodność z przepisami ustawowymi</w:t>
      </w:r>
    </w:p>
    <w:p w14:paraId="3221DB24" w14:textId="77777777" w:rsidR="007C2C8A" w:rsidRPr="007C2C8A" w:rsidRDefault="007C2C8A" w:rsidP="007C2C8A">
      <w:pPr>
        <w:pStyle w:val="Tekstpodstawowy"/>
        <w:rPr>
          <w:rFonts w:ascii="Calibri Light" w:hAnsi="Calibri Light" w:cs="Calibri Light"/>
          <w:spacing w:val="-2"/>
          <w:w w:val="80"/>
          <w:u w:val="single"/>
        </w:rPr>
      </w:pPr>
      <w:r w:rsidRPr="007C2C8A">
        <w:rPr>
          <w:rFonts w:ascii="Calibri Light" w:hAnsi="Calibri Light" w:cs="Calibri Light"/>
          <w:spacing w:val="-2"/>
          <w:w w:val="80"/>
          <w:u w:val="single"/>
        </w:rPr>
        <w:t>Rozpatrzenie wniosków i specyfika wskaźników</w:t>
      </w:r>
    </w:p>
    <w:p w14:paraId="57E0D063" w14:textId="77777777" w:rsidR="007C2C8A" w:rsidRPr="007C2C8A" w:rsidRDefault="007C2C8A" w:rsidP="007C2C8A">
      <w:pPr>
        <w:pStyle w:val="Tekstpodstawowy"/>
        <w:rPr>
          <w:rFonts w:ascii="Calibri Light" w:hAnsi="Calibri Light" w:cs="Calibri Light"/>
          <w:spacing w:val="-2"/>
          <w:w w:val="80"/>
        </w:rPr>
      </w:pPr>
      <w:r w:rsidRPr="007C2C8A">
        <w:rPr>
          <w:rFonts w:ascii="Calibri Light" w:hAnsi="Calibri Light" w:cs="Calibri Light"/>
          <w:spacing w:val="-2"/>
          <w:w w:val="80"/>
        </w:rPr>
        <w:t>Podczas prac nad planem uwzględniono postulaty interesariuszy, o ile były one spójne z analizami chłonności terenu. Wnioski o nową zabudowę mieszkaniową były odrzucane w sytuacjach, gdy bilans zapotrzebowania wskazywał na nadmiar dostępnych terenów niezabudowanych. Jednocześnie wyznaczono nowe strefy gospodarcze i usługowe, co ma na celu wsparcie rozwoju inwestycyjnego gminy.</w:t>
      </w:r>
    </w:p>
    <w:p w14:paraId="66A75DC6" w14:textId="77777777" w:rsidR="007C2C8A" w:rsidRPr="007C2C8A" w:rsidRDefault="007C2C8A" w:rsidP="007C2C8A">
      <w:pPr>
        <w:pStyle w:val="Tekstpodstawowy"/>
        <w:spacing w:after="240"/>
        <w:rPr>
          <w:rFonts w:ascii="Calibri Light" w:hAnsi="Calibri Light" w:cs="Calibri Light"/>
          <w:spacing w:val="-2"/>
          <w:w w:val="80"/>
        </w:rPr>
      </w:pPr>
      <w:r w:rsidRPr="007C2C8A">
        <w:rPr>
          <w:rFonts w:ascii="Calibri Light" w:hAnsi="Calibri Light" w:cs="Calibri Light"/>
          <w:spacing w:val="-2"/>
          <w:w w:val="80"/>
        </w:rPr>
        <w:t>Pełne zestawienie profili oraz szczegółowych parametrów dla wszystkich stref znajduje się w Rozdziale III ppkt.14.1 – Gminny katalog stref planistycznych.</w:t>
      </w:r>
    </w:p>
    <w:p w14:paraId="64E0CE83" w14:textId="3BBC11B7" w:rsidR="004905F8" w:rsidRPr="0003788E" w:rsidRDefault="004905F8" w:rsidP="007C2C8A">
      <w:pPr>
        <w:pStyle w:val="Tekstpodstawowy"/>
        <w:spacing w:after="240" w:line="271" w:lineRule="exact"/>
        <w:jc w:val="both"/>
        <w:rPr>
          <w:rFonts w:ascii="Calibri Light" w:hAnsi="Calibri Light" w:cs="Calibri Light"/>
          <w:b/>
          <w:bCs/>
          <w:spacing w:val="30"/>
          <w:w w:val="80"/>
        </w:rPr>
      </w:pPr>
      <w:r w:rsidRPr="0003788E">
        <w:rPr>
          <w:rFonts w:ascii="Calibri Light" w:hAnsi="Calibri Light" w:cs="Calibri Light"/>
          <w:b/>
          <w:bCs/>
          <w:spacing w:val="30"/>
          <w:w w:val="80"/>
        </w:rPr>
        <w:t>1</w:t>
      </w:r>
      <w:r w:rsidR="007C2C8A">
        <w:rPr>
          <w:rFonts w:ascii="Calibri Light" w:hAnsi="Calibri Light" w:cs="Calibri Light"/>
          <w:b/>
          <w:bCs/>
          <w:spacing w:val="30"/>
          <w:w w:val="80"/>
        </w:rPr>
        <w:t>6</w:t>
      </w:r>
      <w:r w:rsidRPr="0003788E">
        <w:rPr>
          <w:rFonts w:ascii="Calibri Light" w:hAnsi="Calibri Light" w:cs="Calibri Light"/>
          <w:b/>
          <w:bCs/>
          <w:spacing w:val="30"/>
          <w:w w:val="80"/>
        </w:rPr>
        <w:t>. STREFY PLANISTYCZNE</w:t>
      </w:r>
    </w:p>
    <w:p w14:paraId="1750A877" w14:textId="2F287D06" w:rsidR="00DA2949" w:rsidRPr="00DA2949" w:rsidRDefault="00DA2949" w:rsidP="00773B50">
      <w:pPr>
        <w:pStyle w:val="Tekstpodstawowy"/>
        <w:spacing w:line="276" w:lineRule="auto"/>
        <w:jc w:val="both"/>
        <w:rPr>
          <w:rFonts w:ascii="Calibri Light" w:hAnsi="Calibri Light" w:cs="Calibri Light"/>
          <w:spacing w:val="-2"/>
          <w:w w:val="80"/>
        </w:rPr>
      </w:pPr>
      <w:r w:rsidRPr="00DA2949">
        <w:rPr>
          <w:rFonts w:ascii="Calibri Light" w:hAnsi="Calibri Light" w:cs="Calibri Light"/>
          <w:spacing w:val="-2"/>
          <w:w w:val="80"/>
        </w:rPr>
        <w:t>W planie ogólnym dla gminy</w:t>
      </w:r>
      <w:r w:rsidR="00B71342">
        <w:rPr>
          <w:rFonts w:ascii="Calibri Light" w:hAnsi="Calibri Light" w:cs="Calibri Light"/>
          <w:spacing w:val="-2"/>
          <w:w w:val="80"/>
        </w:rPr>
        <w:t xml:space="preserve"> Strzelce</w:t>
      </w:r>
      <w:r w:rsidRPr="00DA2949">
        <w:rPr>
          <w:rFonts w:ascii="Calibri Light" w:hAnsi="Calibri Light" w:cs="Calibri Light"/>
          <w:spacing w:val="-2"/>
          <w:w w:val="80"/>
        </w:rPr>
        <w:t xml:space="preserve"> ustalono następujące strefy planistyczne:</w:t>
      </w:r>
    </w:p>
    <w:p w14:paraId="0C5B985A" w14:textId="08002981" w:rsidR="00DA2949" w:rsidRPr="00DA2949" w:rsidRDefault="00DA2949" w:rsidP="009F691A">
      <w:pPr>
        <w:pStyle w:val="Tekstpodstawowy"/>
        <w:numPr>
          <w:ilvl w:val="0"/>
          <w:numId w:val="26"/>
        </w:numPr>
        <w:spacing w:line="276" w:lineRule="auto"/>
        <w:rPr>
          <w:rFonts w:ascii="Calibri Light" w:hAnsi="Calibri Light" w:cs="Calibri Light"/>
          <w:spacing w:val="-2"/>
          <w:w w:val="80"/>
        </w:rPr>
      </w:pPr>
      <w:r w:rsidRPr="00DA2949">
        <w:rPr>
          <w:rFonts w:ascii="Calibri Light" w:hAnsi="Calibri Light" w:cs="Calibri Light"/>
          <w:spacing w:val="-2"/>
          <w:w w:val="80"/>
        </w:rPr>
        <w:t>SW – strefy wielofunkcyjne z zabudową mieszkaniową wielorodzinną,</w:t>
      </w:r>
    </w:p>
    <w:p w14:paraId="30F0743C" w14:textId="79C2DE67" w:rsidR="00DA2949" w:rsidRPr="00DA2949" w:rsidRDefault="00DA2949" w:rsidP="009F691A">
      <w:pPr>
        <w:pStyle w:val="Tekstpodstawowy"/>
        <w:numPr>
          <w:ilvl w:val="0"/>
          <w:numId w:val="26"/>
        </w:numPr>
        <w:spacing w:line="276" w:lineRule="auto"/>
        <w:rPr>
          <w:rFonts w:ascii="Calibri Light" w:hAnsi="Calibri Light" w:cs="Calibri Light"/>
          <w:spacing w:val="-2"/>
          <w:w w:val="80"/>
        </w:rPr>
      </w:pPr>
      <w:r w:rsidRPr="00DA2949">
        <w:rPr>
          <w:rFonts w:ascii="Calibri Light" w:hAnsi="Calibri Light" w:cs="Calibri Light"/>
          <w:spacing w:val="-2"/>
          <w:w w:val="80"/>
        </w:rPr>
        <w:t>SJ – strefy wielofunkcyjne z zabudową mieszkaniową jednorodzinną,</w:t>
      </w:r>
    </w:p>
    <w:p w14:paraId="13A7FCD6" w14:textId="6DB57073" w:rsidR="00DA2949" w:rsidRPr="00DA2949" w:rsidRDefault="00DA2949" w:rsidP="009F691A">
      <w:pPr>
        <w:pStyle w:val="Tekstpodstawowy"/>
        <w:numPr>
          <w:ilvl w:val="0"/>
          <w:numId w:val="26"/>
        </w:numPr>
        <w:spacing w:line="276" w:lineRule="auto"/>
        <w:rPr>
          <w:rFonts w:ascii="Calibri Light" w:hAnsi="Calibri Light" w:cs="Calibri Light"/>
          <w:spacing w:val="-2"/>
          <w:w w:val="80"/>
        </w:rPr>
      </w:pPr>
      <w:r w:rsidRPr="00DA2949">
        <w:rPr>
          <w:rFonts w:ascii="Calibri Light" w:hAnsi="Calibri Light" w:cs="Calibri Light"/>
          <w:spacing w:val="-2"/>
          <w:w w:val="80"/>
        </w:rPr>
        <w:t>SZ – strefy wielofunkcyjne z zabudową zagrodową,</w:t>
      </w:r>
    </w:p>
    <w:p w14:paraId="2E9B6BD2" w14:textId="6C920223" w:rsidR="00DA2949" w:rsidRDefault="00DA2949" w:rsidP="009F691A">
      <w:pPr>
        <w:pStyle w:val="Tekstpodstawowy"/>
        <w:numPr>
          <w:ilvl w:val="0"/>
          <w:numId w:val="26"/>
        </w:numPr>
        <w:spacing w:line="276" w:lineRule="auto"/>
        <w:rPr>
          <w:rFonts w:ascii="Calibri Light" w:hAnsi="Calibri Light" w:cs="Calibri Light"/>
          <w:spacing w:val="-2"/>
          <w:w w:val="80"/>
        </w:rPr>
      </w:pPr>
      <w:r w:rsidRPr="00DA2949">
        <w:rPr>
          <w:rFonts w:ascii="Calibri Light" w:hAnsi="Calibri Light" w:cs="Calibri Light"/>
          <w:spacing w:val="-2"/>
          <w:w w:val="80"/>
        </w:rPr>
        <w:t>SU – strefy usługowe,</w:t>
      </w:r>
    </w:p>
    <w:p w14:paraId="344EDD21" w14:textId="1A9F5008" w:rsidR="00696433" w:rsidRDefault="00696433" w:rsidP="009F691A">
      <w:pPr>
        <w:pStyle w:val="Tekstpodstawowy"/>
        <w:numPr>
          <w:ilvl w:val="0"/>
          <w:numId w:val="26"/>
        </w:numPr>
        <w:spacing w:line="276" w:lineRule="auto"/>
        <w:rPr>
          <w:rFonts w:ascii="Calibri Light" w:hAnsi="Calibri Light" w:cs="Calibri Light"/>
          <w:spacing w:val="-2"/>
          <w:w w:val="80"/>
        </w:rPr>
      </w:pPr>
      <w:r w:rsidRPr="00696433">
        <w:rPr>
          <w:rFonts w:ascii="Calibri Light" w:hAnsi="Calibri Light" w:cs="Calibri Light"/>
          <w:spacing w:val="-2"/>
          <w:w w:val="80"/>
        </w:rPr>
        <w:t>SH – strefa handlu wielkopowierzchniowego</w:t>
      </w:r>
      <w:r>
        <w:rPr>
          <w:rFonts w:ascii="Calibri Light" w:hAnsi="Calibri Light" w:cs="Calibri Light"/>
          <w:spacing w:val="-2"/>
          <w:w w:val="80"/>
        </w:rPr>
        <w:t>,</w:t>
      </w:r>
    </w:p>
    <w:p w14:paraId="352A8107" w14:textId="6CDEE0B6" w:rsidR="00DA2949" w:rsidRPr="00DA2949" w:rsidRDefault="00DA2949" w:rsidP="009F691A">
      <w:pPr>
        <w:pStyle w:val="Tekstpodstawowy"/>
        <w:numPr>
          <w:ilvl w:val="0"/>
          <w:numId w:val="26"/>
        </w:numPr>
        <w:spacing w:line="276" w:lineRule="auto"/>
        <w:rPr>
          <w:rFonts w:ascii="Calibri Light" w:hAnsi="Calibri Light" w:cs="Calibri Light"/>
          <w:spacing w:val="-2"/>
          <w:w w:val="80"/>
        </w:rPr>
      </w:pPr>
      <w:r w:rsidRPr="00DA2949">
        <w:rPr>
          <w:rFonts w:ascii="Calibri Light" w:hAnsi="Calibri Light" w:cs="Calibri Light"/>
          <w:spacing w:val="-2"/>
          <w:w w:val="80"/>
        </w:rPr>
        <w:t>SR – strefy produkcji rolniczej,</w:t>
      </w:r>
    </w:p>
    <w:p w14:paraId="3AA4C9AD" w14:textId="0CA4F506" w:rsidR="00DA2949" w:rsidRPr="00DA2949" w:rsidRDefault="00DA2949" w:rsidP="009F691A">
      <w:pPr>
        <w:pStyle w:val="Tekstpodstawowy"/>
        <w:numPr>
          <w:ilvl w:val="0"/>
          <w:numId w:val="26"/>
        </w:numPr>
        <w:spacing w:line="276" w:lineRule="auto"/>
        <w:rPr>
          <w:rFonts w:ascii="Calibri Light" w:hAnsi="Calibri Light" w:cs="Calibri Light"/>
          <w:spacing w:val="-2"/>
          <w:w w:val="80"/>
        </w:rPr>
      </w:pPr>
      <w:r w:rsidRPr="00DA2949">
        <w:rPr>
          <w:rFonts w:ascii="Calibri Light" w:hAnsi="Calibri Light" w:cs="Calibri Light"/>
          <w:spacing w:val="-2"/>
          <w:w w:val="80"/>
        </w:rPr>
        <w:t>SI – strefy infrastrukturalne,</w:t>
      </w:r>
    </w:p>
    <w:p w14:paraId="5ED9CD69" w14:textId="05D76CBD" w:rsidR="00DA2949" w:rsidRDefault="00DA2949" w:rsidP="009F691A">
      <w:pPr>
        <w:pStyle w:val="Tekstpodstawowy"/>
        <w:numPr>
          <w:ilvl w:val="0"/>
          <w:numId w:val="26"/>
        </w:numPr>
        <w:spacing w:line="276" w:lineRule="auto"/>
        <w:rPr>
          <w:rFonts w:ascii="Calibri Light" w:hAnsi="Calibri Light" w:cs="Calibri Light"/>
          <w:spacing w:val="-2"/>
          <w:w w:val="80"/>
        </w:rPr>
      </w:pPr>
      <w:r w:rsidRPr="00DA2949">
        <w:rPr>
          <w:rFonts w:ascii="Calibri Light" w:hAnsi="Calibri Light" w:cs="Calibri Light"/>
          <w:spacing w:val="-2"/>
          <w:w w:val="80"/>
        </w:rPr>
        <w:t>SN – strefy zieleni i rekreacji,</w:t>
      </w:r>
    </w:p>
    <w:p w14:paraId="6AD9ED8B" w14:textId="0F0462C5" w:rsidR="00DA2949" w:rsidRDefault="00DA2949" w:rsidP="009F691A">
      <w:pPr>
        <w:pStyle w:val="Tekstpodstawowy"/>
        <w:numPr>
          <w:ilvl w:val="0"/>
          <w:numId w:val="26"/>
        </w:numPr>
        <w:spacing w:line="276" w:lineRule="auto"/>
        <w:rPr>
          <w:rFonts w:ascii="Calibri Light" w:hAnsi="Calibri Light" w:cs="Calibri Light"/>
          <w:spacing w:val="-2"/>
          <w:w w:val="80"/>
        </w:rPr>
      </w:pPr>
      <w:r w:rsidRPr="00DA2949">
        <w:rPr>
          <w:rFonts w:ascii="Calibri Light" w:hAnsi="Calibri Light" w:cs="Calibri Light"/>
          <w:spacing w:val="-2"/>
          <w:w w:val="80"/>
        </w:rPr>
        <w:t>SC – strefy cmentarzy,</w:t>
      </w:r>
    </w:p>
    <w:p w14:paraId="6486CAE4" w14:textId="37DD543E" w:rsidR="00696433" w:rsidRPr="00DA2949" w:rsidRDefault="00696433" w:rsidP="009F691A">
      <w:pPr>
        <w:pStyle w:val="Tekstpodstawowy"/>
        <w:numPr>
          <w:ilvl w:val="0"/>
          <w:numId w:val="26"/>
        </w:numPr>
        <w:spacing w:line="276" w:lineRule="auto"/>
        <w:rPr>
          <w:rFonts w:ascii="Calibri Light" w:hAnsi="Calibri Light" w:cs="Calibri Light"/>
          <w:spacing w:val="-2"/>
          <w:w w:val="80"/>
        </w:rPr>
      </w:pPr>
      <w:r w:rsidRPr="00696433">
        <w:rPr>
          <w:rFonts w:ascii="Calibri Light" w:hAnsi="Calibri Light" w:cs="Calibri Light"/>
          <w:spacing w:val="-2"/>
          <w:w w:val="80"/>
        </w:rPr>
        <w:t>SG – strefy górnictwa,</w:t>
      </w:r>
    </w:p>
    <w:p w14:paraId="457AEAB4" w14:textId="3C5EB71D" w:rsidR="00DA2949" w:rsidRPr="00DA2949" w:rsidRDefault="00DA2949" w:rsidP="009F691A">
      <w:pPr>
        <w:pStyle w:val="Tekstpodstawowy"/>
        <w:numPr>
          <w:ilvl w:val="0"/>
          <w:numId w:val="26"/>
        </w:numPr>
        <w:spacing w:line="276" w:lineRule="auto"/>
        <w:rPr>
          <w:rFonts w:ascii="Calibri Light" w:hAnsi="Calibri Light" w:cs="Calibri Light"/>
          <w:spacing w:val="-2"/>
          <w:w w:val="80"/>
        </w:rPr>
      </w:pPr>
      <w:r w:rsidRPr="00691733">
        <w:rPr>
          <w:rFonts w:ascii="Calibri Light" w:hAnsi="Calibri Light" w:cs="Calibri Light"/>
          <w:spacing w:val="-2"/>
          <w:w w:val="80"/>
        </w:rPr>
        <w:t>SO – strefy otwarte,</w:t>
      </w:r>
    </w:p>
    <w:p w14:paraId="178AC2F3" w14:textId="1055E5CB" w:rsidR="00DA2949" w:rsidRDefault="00DA2949" w:rsidP="009F691A">
      <w:pPr>
        <w:pStyle w:val="Tekstpodstawowy"/>
        <w:numPr>
          <w:ilvl w:val="0"/>
          <w:numId w:val="26"/>
        </w:numPr>
        <w:spacing w:line="276" w:lineRule="auto"/>
        <w:rPr>
          <w:rFonts w:ascii="Calibri Light" w:hAnsi="Calibri Light" w:cs="Calibri Light"/>
          <w:spacing w:val="-2"/>
          <w:w w:val="80"/>
        </w:rPr>
      </w:pPr>
      <w:r w:rsidRPr="00DA2949">
        <w:rPr>
          <w:rFonts w:ascii="Calibri Light" w:hAnsi="Calibri Light" w:cs="Calibri Light"/>
          <w:spacing w:val="-2"/>
          <w:w w:val="80"/>
        </w:rPr>
        <w:t>SK – strefy komunikacji</w:t>
      </w:r>
      <w:r w:rsidR="009F691A">
        <w:rPr>
          <w:rFonts w:ascii="Calibri Light" w:hAnsi="Calibri Light" w:cs="Calibri Light"/>
          <w:spacing w:val="-2"/>
          <w:w w:val="80"/>
        </w:rPr>
        <w:t>.</w:t>
      </w:r>
    </w:p>
    <w:p w14:paraId="4165A9A9" w14:textId="494A6A61" w:rsidR="00DA2949" w:rsidRPr="00DA2949" w:rsidRDefault="00DA2949" w:rsidP="00773B50">
      <w:pPr>
        <w:pStyle w:val="Tekstpodstawowy"/>
        <w:spacing w:line="276" w:lineRule="auto"/>
        <w:jc w:val="both"/>
        <w:rPr>
          <w:rFonts w:ascii="Calibri Light" w:hAnsi="Calibri Light" w:cs="Calibri Light"/>
          <w:spacing w:val="-2"/>
          <w:w w:val="80"/>
        </w:rPr>
      </w:pPr>
      <w:r w:rsidRPr="00DA2949">
        <w:rPr>
          <w:rFonts w:ascii="Calibri Light" w:hAnsi="Calibri Light" w:cs="Calibri Light"/>
          <w:spacing w:val="-2"/>
          <w:w w:val="80"/>
        </w:rPr>
        <w:t>Dla każdej z tych stref</w:t>
      </w:r>
      <w:r w:rsidR="00696433">
        <w:rPr>
          <w:rFonts w:ascii="Calibri Light" w:hAnsi="Calibri Light" w:cs="Calibri Light"/>
          <w:spacing w:val="-2"/>
          <w:w w:val="80"/>
        </w:rPr>
        <w:t xml:space="preserve"> </w:t>
      </w:r>
      <w:r w:rsidRPr="00DA2949">
        <w:rPr>
          <w:rFonts w:ascii="Calibri Light" w:hAnsi="Calibri Light" w:cs="Calibri Light"/>
          <w:spacing w:val="-2"/>
          <w:w w:val="80"/>
        </w:rPr>
        <w:t xml:space="preserve">określono wartości minimalnego udziału powierzchni biologicznie czynnej, </w:t>
      </w:r>
      <w:r w:rsidRPr="0074556A">
        <w:rPr>
          <w:rFonts w:ascii="Calibri Light" w:hAnsi="Calibri Light" w:cs="Calibri Light"/>
          <w:spacing w:val="-2"/>
          <w:w w:val="80"/>
        </w:rPr>
        <w:t>nie mniejsze niż wynika to</w:t>
      </w:r>
      <w:r w:rsidRPr="00DA2949">
        <w:rPr>
          <w:rFonts w:ascii="Calibri Light" w:hAnsi="Calibri Light" w:cs="Calibri Light"/>
          <w:spacing w:val="-2"/>
          <w:w w:val="80"/>
        </w:rPr>
        <w:t xml:space="preserve"> </w:t>
      </w:r>
      <w:r w:rsidRPr="00DA2949">
        <w:rPr>
          <w:rFonts w:ascii="Calibri Light" w:hAnsi="Calibri Light" w:cs="Calibri Light"/>
          <w:spacing w:val="-2"/>
          <w:w w:val="80"/>
        </w:rPr>
        <w:lastRenderedPageBreak/>
        <w:t>z przepisów Rozporządzenia Ministra Rozwoju i Technologii z dnia 8 grudnia 2023 r. w sprawie projektu planu ogólnego gminy, dokumentowania prac planistycznych w zakresie tego planu oraz wydawania z niego wypisów i wyrysów</w:t>
      </w:r>
      <w:r w:rsidR="00696433">
        <w:rPr>
          <w:rFonts w:ascii="Calibri Light" w:hAnsi="Calibri Light" w:cs="Calibri Light"/>
          <w:spacing w:val="-2"/>
          <w:w w:val="80"/>
        </w:rPr>
        <w:br/>
        <w:t>(Dz.U. 2023 poz.2758 ).</w:t>
      </w:r>
    </w:p>
    <w:p w14:paraId="454212B2" w14:textId="1F40A045" w:rsidR="008367BE" w:rsidRPr="008367BE" w:rsidRDefault="00DA2949" w:rsidP="008367BE">
      <w:pPr>
        <w:pStyle w:val="Tekstpodstawowy"/>
        <w:spacing w:line="276" w:lineRule="auto"/>
        <w:jc w:val="both"/>
        <w:rPr>
          <w:rFonts w:ascii="Calibri Light" w:hAnsi="Calibri Light" w:cs="Calibri Light"/>
          <w:spacing w:val="-2"/>
          <w:w w:val="80"/>
        </w:rPr>
      </w:pPr>
      <w:r w:rsidRPr="00DA2949">
        <w:rPr>
          <w:rFonts w:ascii="Calibri Light" w:hAnsi="Calibri Light" w:cs="Calibri Light"/>
          <w:spacing w:val="-2"/>
          <w:w w:val="80"/>
        </w:rPr>
        <w:t>Dla stref planistycznych wymienionych w lit. od a</w:t>
      </w:r>
      <w:r w:rsidRPr="005D171C">
        <w:rPr>
          <w:rFonts w:ascii="Calibri Light" w:hAnsi="Calibri Light" w:cs="Calibri Light"/>
          <w:spacing w:val="-2"/>
          <w:w w:val="80"/>
        </w:rPr>
        <w:t xml:space="preserve">) do </w:t>
      </w:r>
      <w:r w:rsidR="005D171C" w:rsidRPr="005D171C">
        <w:rPr>
          <w:rFonts w:ascii="Calibri Light" w:hAnsi="Calibri Light" w:cs="Calibri Light"/>
          <w:spacing w:val="-2"/>
          <w:w w:val="80"/>
        </w:rPr>
        <w:t>l</w:t>
      </w:r>
      <w:r w:rsidRPr="005D171C">
        <w:rPr>
          <w:rFonts w:ascii="Calibri Light" w:hAnsi="Calibri Light" w:cs="Calibri Light"/>
          <w:spacing w:val="-2"/>
          <w:w w:val="80"/>
        </w:rPr>
        <w:t>)</w:t>
      </w:r>
      <w:r w:rsidRPr="00DA2949">
        <w:rPr>
          <w:rFonts w:ascii="Calibri Light" w:hAnsi="Calibri Light" w:cs="Calibri Light"/>
          <w:spacing w:val="-2"/>
          <w:w w:val="80"/>
        </w:rPr>
        <w:t xml:space="preserve"> wyznaczono wartości maksymalnej intensywności zabudowy, maksymalnej wysokości zabudowy oraz maksymalnego udziału powierzchni zabudowy.</w:t>
      </w:r>
      <w:r w:rsidR="007B48BF">
        <w:rPr>
          <w:rFonts w:ascii="Calibri Light" w:hAnsi="Calibri Light" w:cs="Calibri Light"/>
          <w:spacing w:val="-2"/>
          <w:w w:val="80"/>
        </w:rPr>
        <w:t xml:space="preserve"> </w:t>
      </w:r>
      <w:r w:rsidRPr="00DA2949">
        <w:rPr>
          <w:rFonts w:ascii="Calibri Light" w:hAnsi="Calibri Light" w:cs="Calibri Light"/>
          <w:spacing w:val="-2"/>
          <w:w w:val="80"/>
        </w:rPr>
        <w:t>Dla poszczególnych stref określono również profile dodatkowe.</w:t>
      </w:r>
      <w:r w:rsidR="007B48BF">
        <w:rPr>
          <w:rFonts w:ascii="Calibri Light" w:hAnsi="Calibri Light" w:cs="Calibri Light"/>
          <w:spacing w:val="-2"/>
          <w:w w:val="80"/>
        </w:rPr>
        <w:t xml:space="preserve"> </w:t>
      </w:r>
      <w:r w:rsidR="008367BE" w:rsidRPr="008367BE">
        <w:rPr>
          <w:rFonts w:ascii="Calibri Light" w:hAnsi="Calibri Light" w:cs="Calibri Light"/>
          <w:spacing w:val="-2"/>
          <w:w w:val="80"/>
        </w:rPr>
        <w:t xml:space="preserve">Przyjęte wskaźniki dla gminy Strzelce (np. wysokość do </w:t>
      </w:r>
      <w:r w:rsidR="008367BE" w:rsidRPr="00255980">
        <w:rPr>
          <w:rFonts w:ascii="Calibri Light" w:hAnsi="Calibri Light" w:cs="Calibri Light"/>
          <w:spacing w:val="-2"/>
          <w:w w:val="80"/>
        </w:rPr>
        <w:t>1</w:t>
      </w:r>
      <w:r w:rsidR="00691733">
        <w:rPr>
          <w:rFonts w:ascii="Calibri Light" w:hAnsi="Calibri Light" w:cs="Calibri Light"/>
          <w:spacing w:val="-2"/>
          <w:w w:val="80"/>
        </w:rPr>
        <w:t>5</w:t>
      </w:r>
      <w:r w:rsidR="00696433">
        <w:rPr>
          <w:rFonts w:ascii="Calibri Light" w:hAnsi="Calibri Light" w:cs="Calibri Light"/>
          <w:spacing w:val="-2"/>
          <w:w w:val="80"/>
        </w:rPr>
        <w:t xml:space="preserve"> </w:t>
      </w:r>
      <w:r w:rsidR="008367BE" w:rsidRPr="008367BE">
        <w:rPr>
          <w:rFonts w:ascii="Calibri Light" w:hAnsi="Calibri Light" w:cs="Calibri Light"/>
          <w:spacing w:val="-2"/>
          <w:w w:val="80"/>
        </w:rPr>
        <w:t xml:space="preserve">m dla </w:t>
      </w:r>
      <w:r w:rsidR="008367BE">
        <w:rPr>
          <w:rFonts w:ascii="Calibri Light" w:hAnsi="Calibri Light" w:cs="Calibri Light"/>
          <w:spacing w:val="-2"/>
          <w:w w:val="80"/>
        </w:rPr>
        <w:t xml:space="preserve">zabudowy gospodarczej </w:t>
      </w:r>
      <w:r w:rsidR="005D171C">
        <w:rPr>
          <w:rFonts w:ascii="Calibri Light" w:hAnsi="Calibri Light" w:cs="Calibri Light"/>
          <w:spacing w:val="-2"/>
          <w:w w:val="80"/>
        </w:rPr>
        <w:br/>
      </w:r>
      <w:r w:rsidR="008367BE">
        <w:rPr>
          <w:rFonts w:ascii="Calibri Light" w:hAnsi="Calibri Light" w:cs="Calibri Light"/>
          <w:spacing w:val="-2"/>
          <w:w w:val="80"/>
        </w:rPr>
        <w:t>w zabudowie zagrodowej</w:t>
      </w:r>
      <w:r w:rsidR="008367BE" w:rsidRPr="008367BE">
        <w:rPr>
          <w:rFonts w:ascii="Calibri Light" w:hAnsi="Calibri Light" w:cs="Calibri Light"/>
          <w:spacing w:val="-2"/>
          <w:w w:val="80"/>
        </w:rPr>
        <w:t xml:space="preserve">) wynikają z konieczności modernizacji gospodarstw rolnych i budowy nowoczesnych magazynów zbożowych/silosów, co jest zgodne z profilem gospodarczym powiatu kutnowskiego. Jednocześnie ograniczenie wysokości dla zabudowy jednorodzinnej </w:t>
      </w:r>
      <w:r w:rsidR="008367BE" w:rsidRPr="00691733">
        <w:rPr>
          <w:rFonts w:ascii="Calibri Light" w:hAnsi="Calibri Light" w:cs="Calibri Light"/>
          <w:spacing w:val="-2"/>
          <w:w w:val="80"/>
        </w:rPr>
        <w:t xml:space="preserve">do </w:t>
      </w:r>
      <w:r w:rsidR="009F691A">
        <w:rPr>
          <w:rFonts w:ascii="Calibri Light" w:hAnsi="Calibri Light" w:cs="Calibri Light"/>
          <w:spacing w:val="-2"/>
          <w:w w:val="80"/>
        </w:rPr>
        <w:t>10,5</w:t>
      </w:r>
      <w:r w:rsidR="008367BE" w:rsidRPr="00691733">
        <w:rPr>
          <w:rFonts w:ascii="Calibri Light" w:hAnsi="Calibri Light" w:cs="Calibri Light"/>
          <w:spacing w:val="-2"/>
          <w:w w:val="80"/>
        </w:rPr>
        <w:t xml:space="preserve"> m</w:t>
      </w:r>
      <w:r w:rsidR="008367BE" w:rsidRPr="008367BE">
        <w:rPr>
          <w:rFonts w:ascii="Calibri Light" w:hAnsi="Calibri Light" w:cs="Calibri Light"/>
          <w:spacing w:val="-2"/>
          <w:w w:val="80"/>
        </w:rPr>
        <w:t xml:space="preserve"> chroni sylwetę wsi i zapobiega dominacji nowej zabudowy nad krajobrazem otwartym.</w:t>
      </w:r>
    </w:p>
    <w:p w14:paraId="02E1EADC" w14:textId="2135B603" w:rsidR="00E5276D" w:rsidRPr="00E5276D" w:rsidRDefault="00E5276D" w:rsidP="00E5276D">
      <w:pPr>
        <w:pStyle w:val="Tekstpodstawowy"/>
        <w:spacing w:line="276" w:lineRule="auto"/>
        <w:jc w:val="both"/>
        <w:rPr>
          <w:rFonts w:ascii="Calibri Light" w:hAnsi="Calibri Light" w:cs="Calibri Light"/>
          <w:spacing w:val="-2"/>
          <w:w w:val="80"/>
        </w:rPr>
      </w:pPr>
      <w:r w:rsidRPr="00E5276D">
        <w:rPr>
          <w:rFonts w:ascii="Calibri Light" w:hAnsi="Calibri Light" w:cs="Calibri Light"/>
          <w:spacing w:val="-2"/>
          <w:w w:val="80"/>
        </w:rPr>
        <w:t xml:space="preserve">Ustalenia Planu ogólnego </w:t>
      </w:r>
      <w:r>
        <w:rPr>
          <w:rFonts w:ascii="Calibri Light" w:hAnsi="Calibri Light" w:cs="Calibri Light"/>
          <w:spacing w:val="-2"/>
          <w:w w:val="80"/>
        </w:rPr>
        <w:t>gminy Strzelce</w:t>
      </w:r>
      <w:r w:rsidRPr="00E5276D">
        <w:rPr>
          <w:rFonts w:ascii="Calibri Light" w:hAnsi="Calibri Light" w:cs="Calibri Light"/>
          <w:spacing w:val="-2"/>
          <w:w w:val="80"/>
        </w:rPr>
        <w:t xml:space="preserve"> nie przesądzają o możliwości realizacji zabudowy o określonej funkcji ani parametrach technicznych, nawet jeśli mieszczą się one w granicach wyznaczonych dla danej strefy planistycznej. Profile funkcjonalne oraz przypisane im wskaźniki zagospodarowania przestrzennego stanowią jedynie ramowe – minimalne </w:t>
      </w:r>
      <w:r>
        <w:rPr>
          <w:rFonts w:ascii="Calibri Light" w:hAnsi="Calibri Light" w:cs="Calibri Light"/>
          <w:spacing w:val="-2"/>
          <w:w w:val="80"/>
        </w:rPr>
        <w:br/>
      </w:r>
      <w:r w:rsidRPr="00E5276D">
        <w:rPr>
          <w:rFonts w:ascii="Calibri Light" w:hAnsi="Calibri Light" w:cs="Calibri Light"/>
          <w:spacing w:val="-2"/>
          <w:w w:val="80"/>
        </w:rPr>
        <w:t xml:space="preserve">i maksymalne – wytyczne, w obrębie których możliwe będzie kształtowanie przyszłej zabudowy. </w:t>
      </w:r>
    </w:p>
    <w:p w14:paraId="5B4F74DF" w14:textId="540D4FE5" w:rsidR="00667CC9" w:rsidRDefault="00E5276D" w:rsidP="00667CC9">
      <w:pPr>
        <w:pStyle w:val="Tekstpodstawowy"/>
        <w:spacing w:line="276" w:lineRule="auto"/>
        <w:jc w:val="both"/>
        <w:rPr>
          <w:rFonts w:ascii="Calibri Light" w:hAnsi="Calibri Light" w:cs="Calibri Light"/>
          <w:spacing w:val="-2"/>
          <w:w w:val="80"/>
        </w:rPr>
      </w:pPr>
      <w:r w:rsidRPr="00E5276D">
        <w:rPr>
          <w:rFonts w:ascii="Calibri Light" w:hAnsi="Calibri Light" w:cs="Calibri Light"/>
          <w:spacing w:val="-2"/>
          <w:w w:val="80"/>
        </w:rPr>
        <w:t>Konkretne przeznaczenie terenu, zgodne z zakresem funkcjonalnym danej strefy, a także szczegółowe parametry urbanistyczne, zostaną doprecyzowane na etapie sporządzania miejscowego planu zagospodarowania przestrzennego bądź w toku postępowania o ustalenie warunków zabudowy.</w:t>
      </w:r>
    </w:p>
    <w:p w14:paraId="3459F2CB" w14:textId="77777777" w:rsidR="00972621" w:rsidRDefault="00972621" w:rsidP="00667CC9">
      <w:pPr>
        <w:pStyle w:val="Tekstpodstawowy"/>
        <w:spacing w:line="276" w:lineRule="auto"/>
        <w:jc w:val="both"/>
        <w:rPr>
          <w:rFonts w:ascii="Calibri Light" w:hAnsi="Calibri Light" w:cs="Calibri Light"/>
          <w:spacing w:val="-2"/>
          <w:w w:val="80"/>
        </w:rPr>
      </w:pPr>
    </w:p>
    <w:p w14:paraId="40311853" w14:textId="41659DE3" w:rsidR="00667CC9" w:rsidRPr="00972621" w:rsidRDefault="00972621">
      <w:pPr>
        <w:pStyle w:val="Tekstpodstawowy"/>
        <w:numPr>
          <w:ilvl w:val="0"/>
          <w:numId w:val="18"/>
        </w:numPr>
        <w:spacing w:line="271" w:lineRule="exact"/>
        <w:rPr>
          <w:rFonts w:ascii="Calibri Light" w:hAnsi="Calibri Light" w:cs="Calibri Light"/>
          <w:b/>
          <w:bCs/>
          <w:spacing w:val="-2"/>
          <w:w w:val="80"/>
          <w:u w:val="single"/>
        </w:rPr>
      </w:pPr>
      <w:r w:rsidRPr="00972621">
        <w:rPr>
          <w:rFonts w:ascii="Calibri Light" w:hAnsi="Calibri Light" w:cs="Calibri Light"/>
          <w:b/>
          <w:bCs/>
          <w:spacing w:val="-2"/>
          <w:w w:val="80"/>
          <w:u w:val="single"/>
        </w:rPr>
        <w:t>1</w:t>
      </w:r>
      <w:r w:rsidR="00D04E1B">
        <w:rPr>
          <w:rFonts w:ascii="Calibri Light" w:hAnsi="Calibri Light" w:cs="Calibri Light"/>
          <w:b/>
          <w:bCs/>
          <w:spacing w:val="-2"/>
          <w:w w:val="80"/>
          <w:u w:val="single"/>
        </w:rPr>
        <w:t>6</w:t>
      </w:r>
      <w:r w:rsidRPr="00972621">
        <w:rPr>
          <w:rFonts w:ascii="Calibri Light" w:hAnsi="Calibri Light" w:cs="Calibri Light"/>
          <w:b/>
          <w:bCs/>
          <w:spacing w:val="-2"/>
          <w:w w:val="80"/>
          <w:u w:val="single"/>
        </w:rPr>
        <w:t xml:space="preserve">.1 </w:t>
      </w:r>
      <w:r w:rsidR="00E43479">
        <w:rPr>
          <w:rFonts w:ascii="Calibri Light" w:hAnsi="Calibri Light" w:cs="Calibri Light"/>
          <w:b/>
          <w:bCs/>
          <w:spacing w:val="-2"/>
          <w:w w:val="80"/>
          <w:u w:val="single"/>
        </w:rPr>
        <w:t xml:space="preserve"> </w:t>
      </w:r>
      <w:r w:rsidRPr="0003788E">
        <w:rPr>
          <w:rFonts w:ascii="Calibri Light" w:hAnsi="Calibri Light" w:cs="Calibri Light"/>
          <w:b/>
          <w:bCs/>
          <w:spacing w:val="30"/>
          <w:w w:val="80"/>
          <w:u w:val="single"/>
        </w:rPr>
        <w:t xml:space="preserve">GMINNY </w:t>
      </w:r>
      <w:r w:rsidR="00E43479" w:rsidRPr="0003788E">
        <w:rPr>
          <w:rFonts w:ascii="Calibri Light" w:hAnsi="Calibri Light" w:cs="Calibri Light"/>
          <w:b/>
          <w:bCs/>
          <w:spacing w:val="30"/>
          <w:w w:val="80"/>
          <w:u w:val="single"/>
        </w:rPr>
        <w:t xml:space="preserve"> </w:t>
      </w:r>
      <w:r w:rsidRPr="0003788E">
        <w:rPr>
          <w:rFonts w:ascii="Calibri Light" w:hAnsi="Calibri Light" w:cs="Calibri Light"/>
          <w:b/>
          <w:bCs/>
          <w:spacing w:val="30"/>
          <w:w w:val="80"/>
          <w:u w:val="single"/>
        </w:rPr>
        <w:t xml:space="preserve">KATALOG </w:t>
      </w:r>
      <w:r w:rsidR="00E43479" w:rsidRPr="0003788E">
        <w:rPr>
          <w:rFonts w:ascii="Calibri Light" w:hAnsi="Calibri Light" w:cs="Calibri Light"/>
          <w:b/>
          <w:bCs/>
          <w:spacing w:val="30"/>
          <w:w w:val="80"/>
          <w:u w:val="single"/>
        </w:rPr>
        <w:t xml:space="preserve"> </w:t>
      </w:r>
      <w:r w:rsidRPr="0003788E">
        <w:rPr>
          <w:rFonts w:ascii="Calibri Light" w:hAnsi="Calibri Light" w:cs="Calibri Light"/>
          <w:b/>
          <w:bCs/>
          <w:spacing w:val="30"/>
          <w:w w:val="80"/>
          <w:u w:val="single"/>
        </w:rPr>
        <w:t xml:space="preserve">STREF </w:t>
      </w:r>
      <w:r w:rsidR="00E43479" w:rsidRPr="0003788E">
        <w:rPr>
          <w:rFonts w:ascii="Calibri Light" w:hAnsi="Calibri Light" w:cs="Calibri Light"/>
          <w:b/>
          <w:bCs/>
          <w:spacing w:val="30"/>
          <w:w w:val="80"/>
          <w:u w:val="single"/>
        </w:rPr>
        <w:t xml:space="preserve"> </w:t>
      </w:r>
      <w:r w:rsidRPr="0003788E">
        <w:rPr>
          <w:rFonts w:ascii="Calibri Light" w:hAnsi="Calibri Light" w:cs="Calibri Light"/>
          <w:b/>
          <w:bCs/>
          <w:spacing w:val="30"/>
          <w:w w:val="80"/>
          <w:u w:val="single"/>
        </w:rPr>
        <w:t>PLANISTYCZNYCH</w:t>
      </w:r>
    </w:p>
    <w:p w14:paraId="09B1C0FF" w14:textId="77777777" w:rsidR="00972621" w:rsidRPr="00667CC9" w:rsidRDefault="00972621">
      <w:pPr>
        <w:pStyle w:val="Tekstpodstawowy"/>
        <w:numPr>
          <w:ilvl w:val="0"/>
          <w:numId w:val="18"/>
        </w:numPr>
        <w:spacing w:line="271" w:lineRule="exact"/>
        <w:rPr>
          <w:rFonts w:ascii="Calibri Light" w:hAnsi="Calibri Light" w:cs="Calibri Light"/>
          <w:spacing w:val="-2"/>
          <w:w w:val="80"/>
        </w:rPr>
      </w:pPr>
    </w:p>
    <w:p w14:paraId="048E2054" w14:textId="1243701F" w:rsidR="00667CC9" w:rsidRPr="00667CC9" w:rsidRDefault="00667CC9" w:rsidP="00E146E2">
      <w:pPr>
        <w:pStyle w:val="Tekstpodstawowy"/>
        <w:numPr>
          <w:ilvl w:val="0"/>
          <w:numId w:val="18"/>
        </w:numPr>
        <w:spacing w:line="276" w:lineRule="auto"/>
        <w:rPr>
          <w:rFonts w:ascii="Calibri Light" w:hAnsi="Calibri Light" w:cs="Calibri Light"/>
          <w:spacing w:val="-2"/>
          <w:w w:val="80"/>
        </w:rPr>
      </w:pPr>
      <w:r w:rsidRPr="00667CC9">
        <w:rPr>
          <w:rFonts w:ascii="Calibri Light" w:hAnsi="Calibri Light" w:cs="Calibri Light"/>
          <w:b/>
          <w:bCs/>
          <w:spacing w:val="-2"/>
          <w:w w:val="80"/>
        </w:rPr>
        <w:t xml:space="preserve">A. </w:t>
      </w:r>
      <w:r w:rsidRPr="0003788E">
        <w:rPr>
          <w:rFonts w:ascii="Calibri Light" w:hAnsi="Calibri Light" w:cs="Calibri Light"/>
          <w:b/>
          <w:bCs/>
          <w:spacing w:val="30"/>
          <w:w w:val="80"/>
        </w:rPr>
        <w:t>STREFA  WIELOFUNKCYJNA  Z  ZABUDOWĄ  MIESZKANIOWĄ  WIELORODZINNĄ</w:t>
      </w:r>
      <w:r w:rsidRPr="00667CC9">
        <w:rPr>
          <w:rFonts w:ascii="Calibri Light" w:hAnsi="Calibri Light" w:cs="Calibri Light"/>
          <w:b/>
          <w:bCs/>
          <w:spacing w:val="-2"/>
          <w:w w:val="80"/>
        </w:rPr>
        <w:t xml:space="preserve"> </w:t>
      </w:r>
    </w:p>
    <w:p w14:paraId="5B7AD71C" w14:textId="1AADB15B" w:rsidR="00667CC9" w:rsidRPr="00667CC9" w:rsidRDefault="00667CC9" w:rsidP="00E146E2">
      <w:pPr>
        <w:pStyle w:val="Tekstpodstawowy"/>
        <w:spacing w:line="276" w:lineRule="auto"/>
        <w:jc w:val="both"/>
        <w:rPr>
          <w:rFonts w:ascii="Calibri Light" w:hAnsi="Calibri Light" w:cs="Calibri Light"/>
          <w:spacing w:val="-2"/>
          <w:w w:val="80"/>
          <w:u w:val="single"/>
        </w:rPr>
      </w:pPr>
      <w:r w:rsidRPr="00667CC9">
        <w:rPr>
          <w:rFonts w:ascii="Calibri Light" w:hAnsi="Calibri Light" w:cs="Calibri Light"/>
          <w:b/>
          <w:bCs/>
          <w:spacing w:val="-2"/>
          <w:w w:val="80"/>
          <w:u w:val="single"/>
        </w:rPr>
        <w:t xml:space="preserve">Profil </w:t>
      </w:r>
      <w:r w:rsidR="009F691A">
        <w:rPr>
          <w:rFonts w:ascii="Calibri Light" w:hAnsi="Calibri Light" w:cs="Calibri Light"/>
          <w:b/>
          <w:bCs/>
          <w:spacing w:val="-2"/>
          <w:w w:val="80"/>
          <w:u w:val="single"/>
        </w:rPr>
        <w:t>funkcjonalny dla strefy</w:t>
      </w:r>
      <w:r w:rsidR="009551AE">
        <w:rPr>
          <w:rFonts w:ascii="Calibri Light" w:hAnsi="Calibri Light" w:cs="Calibri Light"/>
          <w:b/>
          <w:bCs/>
          <w:spacing w:val="-2"/>
          <w:w w:val="80"/>
          <w:u w:val="single"/>
        </w:rPr>
        <w:t xml:space="preserve"> </w:t>
      </w:r>
      <w:r w:rsidR="009F691A">
        <w:rPr>
          <w:rFonts w:ascii="Calibri Light" w:hAnsi="Calibri Light" w:cs="Calibri Light"/>
          <w:b/>
          <w:bCs/>
          <w:spacing w:val="-2"/>
          <w:w w:val="80"/>
          <w:u w:val="single"/>
        </w:rPr>
        <w:t xml:space="preserve">(SW) - </w:t>
      </w:r>
      <w:r w:rsidRPr="00667CC9">
        <w:rPr>
          <w:rFonts w:ascii="Calibri Light" w:hAnsi="Calibri Light" w:cs="Calibri Light"/>
          <w:b/>
          <w:bCs/>
          <w:spacing w:val="-2"/>
          <w:w w:val="80"/>
          <w:u w:val="single"/>
        </w:rPr>
        <w:t>podstawowy:</w:t>
      </w:r>
      <w:r w:rsidRPr="00667CC9">
        <w:rPr>
          <w:rFonts w:ascii="Calibri Light" w:hAnsi="Calibri Light" w:cs="Calibri Light"/>
          <w:b/>
          <w:bCs/>
          <w:spacing w:val="-2"/>
          <w:w w:val="80"/>
        </w:rPr>
        <w:t xml:space="preserve"> </w:t>
      </w:r>
      <w:r w:rsidRPr="00667CC9">
        <w:rPr>
          <w:rFonts w:ascii="Calibri Light" w:hAnsi="Calibri Light" w:cs="Calibri Light"/>
          <w:spacing w:val="-2"/>
          <w:w w:val="80"/>
        </w:rPr>
        <w:t>teren zabudowy mieszkaniowej wielorodzinnej, teren usług, teren komunikacji, teren zieleni urządzonej,</w:t>
      </w:r>
      <w:r w:rsidR="009F691A">
        <w:rPr>
          <w:rFonts w:ascii="Calibri Light" w:hAnsi="Calibri Light" w:cs="Calibri Light"/>
          <w:spacing w:val="-2"/>
          <w:w w:val="80"/>
        </w:rPr>
        <w:t xml:space="preserve"> teren ogródków działkowych, </w:t>
      </w:r>
      <w:r w:rsidRPr="00667CC9">
        <w:rPr>
          <w:rFonts w:ascii="Calibri Light" w:hAnsi="Calibri Light" w:cs="Calibri Light"/>
          <w:spacing w:val="-2"/>
          <w:w w:val="80"/>
        </w:rPr>
        <w:t xml:space="preserve"> teren infrastruktury technicznej</w:t>
      </w:r>
      <w:r w:rsidR="009551AE">
        <w:rPr>
          <w:rFonts w:ascii="Calibri Light" w:hAnsi="Calibri Light" w:cs="Calibri Light"/>
          <w:spacing w:val="-2"/>
          <w:w w:val="80"/>
        </w:rPr>
        <w:t>.</w:t>
      </w:r>
    </w:p>
    <w:p w14:paraId="129B278A" w14:textId="5B80A13C" w:rsidR="00667CC9" w:rsidRPr="00667CC9" w:rsidRDefault="00667CC9" w:rsidP="00E146E2">
      <w:pPr>
        <w:pStyle w:val="Tekstpodstawowy"/>
        <w:spacing w:line="276" w:lineRule="auto"/>
        <w:jc w:val="both"/>
        <w:rPr>
          <w:rFonts w:ascii="Calibri Light" w:hAnsi="Calibri Light" w:cs="Calibri Light"/>
          <w:spacing w:val="-2"/>
          <w:w w:val="80"/>
          <w:u w:val="single"/>
        </w:rPr>
      </w:pPr>
      <w:r w:rsidRPr="00667CC9">
        <w:rPr>
          <w:rFonts w:ascii="Calibri Light" w:hAnsi="Calibri Light" w:cs="Calibri Light"/>
          <w:spacing w:val="-2"/>
          <w:w w:val="80"/>
          <w:u w:val="single"/>
        </w:rPr>
        <w:t>Uzasadnienie do przyjętych wskaźników zabudowy i zagospodarowania terenu dla strefy SW.</w:t>
      </w:r>
    </w:p>
    <w:p w14:paraId="4C3E8814" w14:textId="0036FB13" w:rsidR="00667CC9" w:rsidRPr="00667CC9" w:rsidRDefault="00667CC9" w:rsidP="00E146E2">
      <w:pPr>
        <w:pStyle w:val="Tekstpodstawowy"/>
        <w:spacing w:line="276" w:lineRule="auto"/>
        <w:jc w:val="both"/>
        <w:rPr>
          <w:rFonts w:ascii="Calibri Light" w:hAnsi="Calibri Light" w:cs="Calibri Light"/>
          <w:spacing w:val="-2"/>
          <w:w w:val="80"/>
        </w:rPr>
      </w:pPr>
      <w:bookmarkStart w:id="21" w:name="_Hlk217048631"/>
      <w:r w:rsidRPr="00667CC9">
        <w:rPr>
          <w:rFonts w:ascii="Calibri Light" w:hAnsi="Calibri Light" w:cs="Calibri Light"/>
          <w:spacing w:val="-2"/>
          <w:w w:val="80"/>
        </w:rPr>
        <w:t xml:space="preserve">Maksymalną nadziemną intensywność zabudowy dla strefy </w:t>
      </w:r>
      <w:r w:rsidR="009551AE">
        <w:rPr>
          <w:rFonts w:ascii="Calibri Light" w:hAnsi="Calibri Light" w:cs="Calibri Light"/>
          <w:spacing w:val="-2"/>
          <w:w w:val="80"/>
        </w:rPr>
        <w:t>–</w:t>
      </w:r>
      <w:r w:rsidRPr="00667CC9">
        <w:rPr>
          <w:rFonts w:ascii="Calibri Light" w:hAnsi="Calibri Light" w:cs="Calibri Light"/>
          <w:spacing w:val="-2"/>
          <w:w w:val="80"/>
        </w:rPr>
        <w:t xml:space="preserve"> SW</w:t>
      </w:r>
      <w:r w:rsidR="009551AE">
        <w:rPr>
          <w:rFonts w:ascii="Calibri Light" w:hAnsi="Calibri Light" w:cs="Calibri Light"/>
          <w:spacing w:val="-2"/>
          <w:w w:val="80"/>
        </w:rPr>
        <w:t xml:space="preserve">- do 0,8 </w:t>
      </w:r>
      <w:r w:rsidR="00300F03">
        <w:rPr>
          <w:rFonts w:ascii="Calibri Light" w:hAnsi="Calibri Light" w:cs="Calibri Light"/>
          <w:spacing w:val="-2"/>
          <w:w w:val="80"/>
        </w:rPr>
        <w:t>,</w:t>
      </w:r>
      <w:r w:rsidRPr="00667CC9">
        <w:rPr>
          <w:rFonts w:ascii="Calibri Light" w:hAnsi="Calibri Light" w:cs="Calibri Light"/>
          <w:spacing w:val="-2"/>
          <w:w w:val="80"/>
        </w:rPr>
        <w:t xml:space="preserve"> przyjmuje się na poziomie pozwalającym </w:t>
      </w:r>
      <w:r w:rsidR="00A122A4">
        <w:rPr>
          <w:rFonts w:ascii="Calibri Light" w:hAnsi="Calibri Light" w:cs="Calibri Light"/>
          <w:spacing w:val="-2"/>
          <w:w w:val="80"/>
        </w:rPr>
        <w:br/>
      </w:r>
      <w:r w:rsidRPr="00667CC9">
        <w:rPr>
          <w:rFonts w:ascii="Calibri Light" w:hAnsi="Calibri Light" w:cs="Calibri Light"/>
          <w:spacing w:val="-2"/>
          <w:w w:val="80"/>
        </w:rPr>
        <w:t xml:space="preserve">na budowę budynków wielorodzinnych o wysokości od </w:t>
      </w:r>
      <w:r w:rsidR="005B0AED">
        <w:rPr>
          <w:rFonts w:ascii="Calibri Light" w:hAnsi="Calibri Light" w:cs="Calibri Light"/>
          <w:spacing w:val="-2"/>
          <w:w w:val="80"/>
        </w:rPr>
        <w:t>1</w:t>
      </w:r>
      <w:r w:rsidRPr="00667CC9">
        <w:rPr>
          <w:rFonts w:ascii="Calibri Light" w:hAnsi="Calibri Light" w:cs="Calibri Light"/>
          <w:spacing w:val="-2"/>
          <w:w w:val="80"/>
        </w:rPr>
        <w:t xml:space="preserve"> do </w:t>
      </w:r>
      <w:r w:rsidR="0077621C">
        <w:rPr>
          <w:rFonts w:ascii="Calibri Light" w:hAnsi="Calibri Light" w:cs="Calibri Light"/>
          <w:spacing w:val="-2"/>
          <w:w w:val="80"/>
        </w:rPr>
        <w:t>4</w:t>
      </w:r>
      <w:r w:rsidRPr="00667CC9">
        <w:rPr>
          <w:rFonts w:ascii="Calibri Light" w:hAnsi="Calibri Light" w:cs="Calibri Light"/>
          <w:spacing w:val="-2"/>
          <w:w w:val="80"/>
        </w:rPr>
        <w:t xml:space="preserve"> kondygnacji przy zachowaniu odpowiednich przestrzeni między blokami.</w:t>
      </w:r>
      <w:r w:rsidR="0077621C">
        <w:rPr>
          <w:rFonts w:ascii="Calibri Light" w:hAnsi="Calibri Light" w:cs="Calibri Light"/>
          <w:spacing w:val="-2"/>
          <w:w w:val="80"/>
        </w:rPr>
        <w:t xml:space="preserve"> Nadziemną </w:t>
      </w:r>
      <w:r w:rsidR="0077621C" w:rsidRPr="0077621C">
        <w:t xml:space="preserve"> </w:t>
      </w:r>
      <w:r w:rsidR="0077621C">
        <w:rPr>
          <w:rFonts w:ascii="Calibri Light" w:hAnsi="Calibri Light" w:cs="Calibri Light"/>
          <w:spacing w:val="-2"/>
          <w:w w:val="80"/>
        </w:rPr>
        <w:t>i</w:t>
      </w:r>
      <w:r w:rsidR="0077621C" w:rsidRPr="0077621C">
        <w:rPr>
          <w:rFonts w:ascii="Calibri Light" w:hAnsi="Calibri Light" w:cs="Calibri Light"/>
          <w:spacing w:val="-2"/>
          <w:w w:val="80"/>
        </w:rPr>
        <w:t>ntensywność</w:t>
      </w:r>
      <w:r w:rsidR="0077621C">
        <w:rPr>
          <w:rFonts w:ascii="Calibri Light" w:hAnsi="Calibri Light" w:cs="Calibri Light"/>
          <w:spacing w:val="-2"/>
          <w:w w:val="80"/>
        </w:rPr>
        <w:t xml:space="preserve"> zabudowy </w:t>
      </w:r>
      <w:r w:rsidR="0077621C" w:rsidRPr="0077621C">
        <w:rPr>
          <w:rFonts w:ascii="Calibri Light" w:hAnsi="Calibri Light" w:cs="Calibri Light"/>
          <w:spacing w:val="-2"/>
          <w:w w:val="80"/>
        </w:rPr>
        <w:t xml:space="preserve"> ustalono </w:t>
      </w:r>
      <w:r w:rsidR="0077621C">
        <w:rPr>
          <w:rFonts w:ascii="Calibri Light" w:hAnsi="Calibri Light" w:cs="Calibri Light"/>
          <w:spacing w:val="-2"/>
          <w:w w:val="80"/>
        </w:rPr>
        <w:t xml:space="preserve">w odniesieniu do wskaźnika </w:t>
      </w:r>
      <w:r w:rsidR="0077621C" w:rsidRPr="0077621C">
        <w:rPr>
          <w:rFonts w:ascii="Calibri Light" w:hAnsi="Calibri Light" w:cs="Calibri Light"/>
          <w:spacing w:val="-2"/>
          <w:w w:val="80"/>
        </w:rPr>
        <w:t>istniejącej zabudowy mieszkaniowej wielorodzinnej</w:t>
      </w:r>
      <w:r w:rsidR="0077621C">
        <w:rPr>
          <w:rFonts w:ascii="Calibri Light" w:hAnsi="Calibri Light" w:cs="Calibri Light"/>
          <w:spacing w:val="-2"/>
          <w:w w:val="80"/>
        </w:rPr>
        <w:t xml:space="preserve">. </w:t>
      </w:r>
      <w:r w:rsidRPr="00667CC9">
        <w:rPr>
          <w:rFonts w:ascii="Calibri Light" w:hAnsi="Calibri Light" w:cs="Calibri Light"/>
          <w:spacing w:val="-2"/>
          <w:w w:val="80"/>
        </w:rPr>
        <w:t>Maksymalny udział powierzchni zabudowy</w:t>
      </w:r>
      <w:r>
        <w:rPr>
          <w:rFonts w:ascii="Calibri Light" w:hAnsi="Calibri Light" w:cs="Calibri Light"/>
          <w:spacing w:val="-2"/>
          <w:w w:val="80"/>
        </w:rPr>
        <w:t xml:space="preserve"> </w:t>
      </w:r>
      <w:r w:rsidRPr="00667CC9">
        <w:rPr>
          <w:rFonts w:ascii="Calibri Light" w:hAnsi="Calibri Light" w:cs="Calibri Light"/>
          <w:spacing w:val="-2"/>
          <w:w w:val="80"/>
        </w:rPr>
        <w:t xml:space="preserve">dla strefy - SW, </w:t>
      </w:r>
      <w:r w:rsidR="0077621C">
        <w:rPr>
          <w:rFonts w:ascii="Calibri Light" w:hAnsi="Calibri Light" w:cs="Calibri Light"/>
          <w:spacing w:val="-2"/>
          <w:w w:val="80"/>
        </w:rPr>
        <w:t xml:space="preserve">został </w:t>
      </w:r>
      <w:r w:rsidRPr="00667CC9">
        <w:rPr>
          <w:rFonts w:ascii="Calibri Light" w:hAnsi="Calibri Light" w:cs="Calibri Light"/>
          <w:spacing w:val="-2"/>
          <w:w w:val="80"/>
        </w:rPr>
        <w:t>przyjęty jako</w:t>
      </w:r>
      <w:r>
        <w:rPr>
          <w:rFonts w:ascii="Calibri Light" w:hAnsi="Calibri Light" w:cs="Calibri Light"/>
          <w:spacing w:val="-2"/>
          <w:w w:val="80"/>
        </w:rPr>
        <w:t xml:space="preserve"> </w:t>
      </w:r>
      <w:r w:rsidRPr="00667CC9">
        <w:rPr>
          <w:rFonts w:ascii="Calibri Light" w:hAnsi="Calibri Light" w:cs="Calibri Light"/>
          <w:spacing w:val="-2"/>
          <w:w w:val="80"/>
        </w:rPr>
        <w:t xml:space="preserve">standard </w:t>
      </w:r>
      <w:r w:rsidR="00A122A4">
        <w:rPr>
          <w:rFonts w:ascii="Calibri Light" w:hAnsi="Calibri Light" w:cs="Calibri Light"/>
          <w:spacing w:val="-2"/>
          <w:w w:val="80"/>
        </w:rPr>
        <w:br/>
      </w:r>
      <w:r w:rsidR="0077621C">
        <w:rPr>
          <w:rFonts w:ascii="Calibri Light" w:hAnsi="Calibri Light" w:cs="Calibri Light"/>
          <w:spacing w:val="-2"/>
          <w:w w:val="80"/>
        </w:rPr>
        <w:t xml:space="preserve">na poziomie </w:t>
      </w:r>
      <w:r w:rsidR="005B0AED">
        <w:rPr>
          <w:rFonts w:ascii="Calibri Light" w:hAnsi="Calibri Light" w:cs="Calibri Light"/>
          <w:spacing w:val="-2"/>
          <w:w w:val="80"/>
        </w:rPr>
        <w:t xml:space="preserve">maksymalnym wynoszącym </w:t>
      </w:r>
      <w:r w:rsidR="00F12E03">
        <w:rPr>
          <w:rFonts w:ascii="Calibri Light" w:hAnsi="Calibri Light" w:cs="Calibri Light"/>
          <w:spacing w:val="-2"/>
          <w:w w:val="80"/>
        </w:rPr>
        <w:t xml:space="preserve">50 </w:t>
      </w:r>
      <w:r w:rsidR="0077621C">
        <w:rPr>
          <w:rFonts w:ascii="Calibri Light" w:hAnsi="Calibri Light" w:cs="Calibri Light"/>
          <w:spacing w:val="-2"/>
          <w:w w:val="80"/>
        </w:rPr>
        <w:t xml:space="preserve">% </w:t>
      </w:r>
      <w:r w:rsidRPr="00667CC9">
        <w:rPr>
          <w:rFonts w:ascii="Calibri Light" w:hAnsi="Calibri Light" w:cs="Calibri Light"/>
          <w:spacing w:val="-2"/>
          <w:w w:val="80"/>
        </w:rPr>
        <w:t>dla</w:t>
      </w:r>
      <w:r>
        <w:rPr>
          <w:rFonts w:ascii="Calibri Light" w:hAnsi="Calibri Light" w:cs="Calibri Light"/>
          <w:spacing w:val="-2"/>
          <w:w w:val="80"/>
        </w:rPr>
        <w:t xml:space="preserve"> </w:t>
      </w:r>
      <w:r w:rsidRPr="00667CC9">
        <w:rPr>
          <w:rFonts w:ascii="Calibri Light" w:hAnsi="Calibri Light" w:cs="Calibri Light"/>
          <w:spacing w:val="-2"/>
          <w:w w:val="80"/>
        </w:rPr>
        <w:t xml:space="preserve">zabudowy na terenach wiejskich </w:t>
      </w:r>
      <w:r w:rsidR="0077621C">
        <w:rPr>
          <w:rFonts w:ascii="Calibri Light" w:hAnsi="Calibri Light" w:cs="Calibri Light"/>
          <w:spacing w:val="-2"/>
          <w:w w:val="80"/>
        </w:rPr>
        <w:t>- o większych powierzchniach działek</w:t>
      </w:r>
      <w:r w:rsidR="005B0AED">
        <w:rPr>
          <w:rFonts w:ascii="Calibri Light" w:hAnsi="Calibri Light" w:cs="Calibri Light"/>
          <w:spacing w:val="-2"/>
          <w:w w:val="80"/>
        </w:rPr>
        <w:t>,</w:t>
      </w:r>
      <w:r w:rsidR="0077621C">
        <w:rPr>
          <w:rFonts w:ascii="Calibri Light" w:hAnsi="Calibri Light" w:cs="Calibri Light"/>
          <w:spacing w:val="-2"/>
          <w:w w:val="80"/>
        </w:rPr>
        <w:t xml:space="preserve"> </w:t>
      </w:r>
      <w:r w:rsidR="00A122A4">
        <w:rPr>
          <w:rFonts w:ascii="Calibri Light" w:hAnsi="Calibri Light" w:cs="Calibri Light"/>
          <w:spacing w:val="-2"/>
          <w:w w:val="80"/>
        </w:rPr>
        <w:br/>
      </w:r>
      <w:r w:rsidRPr="00667CC9">
        <w:rPr>
          <w:rFonts w:ascii="Calibri Light" w:hAnsi="Calibri Light" w:cs="Calibri Light"/>
          <w:spacing w:val="-2"/>
          <w:w w:val="80"/>
        </w:rPr>
        <w:t>w celu zapobiegania nadmiernemu ,,zabetonowaniu” terenów osiedli mieszkaniowych.</w:t>
      </w:r>
      <w:r w:rsidR="000D19F3">
        <w:rPr>
          <w:rFonts w:ascii="Calibri Light" w:hAnsi="Calibri Light" w:cs="Calibri Light"/>
          <w:spacing w:val="-2"/>
          <w:w w:val="80"/>
        </w:rPr>
        <w:t xml:space="preserve"> </w:t>
      </w:r>
    </w:p>
    <w:p w14:paraId="15F740BC" w14:textId="48BA6B70" w:rsidR="00667CC9" w:rsidRP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Maksymalną wysokość zabudowy określono na poziomie do 13,</w:t>
      </w:r>
      <w:r w:rsidR="009F691A">
        <w:rPr>
          <w:rFonts w:ascii="Calibri Light" w:hAnsi="Calibri Light" w:cs="Calibri Light"/>
          <w:spacing w:val="-2"/>
          <w:w w:val="80"/>
        </w:rPr>
        <w:t>5</w:t>
      </w:r>
      <w:r w:rsidRPr="00667CC9">
        <w:rPr>
          <w:rFonts w:ascii="Calibri Light" w:hAnsi="Calibri Light" w:cs="Calibri Light"/>
          <w:spacing w:val="-2"/>
          <w:w w:val="80"/>
        </w:rPr>
        <w:t xml:space="preserve"> m co zazwyczaj odpowiada </w:t>
      </w:r>
      <w:r w:rsidR="00BA6549">
        <w:rPr>
          <w:rFonts w:ascii="Calibri Light" w:hAnsi="Calibri Light" w:cs="Calibri Light"/>
          <w:spacing w:val="-2"/>
          <w:w w:val="80"/>
        </w:rPr>
        <w:t xml:space="preserve">4 </w:t>
      </w:r>
      <w:r w:rsidRPr="00667CC9">
        <w:rPr>
          <w:rFonts w:ascii="Calibri Light" w:hAnsi="Calibri Light" w:cs="Calibri Light"/>
          <w:spacing w:val="-2"/>
          <w:w w:val="80"/>
        </w:rPr>
        <w:t xml:space="preserve">kondygnacjom nadziemnym, wpisującym się w krajobraz wiejski, nie zakłóca osi widokowych na charakterystyczne obiekty </w:t>
      </w:r>
      <w:r w:rsidR="00A122A4">
        <w:rPr>
          <w:rFonts w:ascii="Calibri Light" w:hAnsi="Calibri Light" w:cs="Calibri Light"/>
          <w:spacing w:val="-2"/>
          <w:w w:val="80"/>
        </w:rPr>
        <w:br/>
      </w:r>
      <w:r w:rsidRPr="00667CC9">
        <w:rPr>
          <w:rFonts w:ascii="Calibri Light" w:hAnsi="Calibri Light" w:cs="Calibri Light"/>
          <w:spacing w:val="-2"/>
          <w:w w:val="80"/>
        </w:rPr>
        <w:t>(np. wieżę kościoła, zabytki).</w:t>
      </w:r>
    </w:p>
    <w:p w14:paraId="497B1B20" w14:textId="32B882E0" w:rsid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Minimalny udział powierzchni biologicznie czynnej przyjmuje się na poziomie chroniącym charakter ekologiczny terenu regulując m.in. retencję terenów zabudowanych. Minimalny procent powierzchni biologicznie czynnej (np. 30%) </w:t>
      </w:r>
      <w:r w:rsidR="00A122A4">
        <w:rPr>
          <w:rFonts w:ascii="Calibri Light" w:hAnsi="Calibri Light" w:cs="Calibri Light"/>
          <w:spacing w:val="-2"/>
          <w:w w:val="80"/>
        </w:rPr>
        <w:br/>
      </w:r>
      <w:r w:rsidRPr="00667CC9">
        <w:rPr>
          <w:rFonts w:ascii="Calibri Light" w:hAnsi="Calibri Light" w:cs="Calibri Light"/>
          <w:spacing w:val="-2"/>
          <w:w w:val="80"/>
        </w:rPr>
        <w:t>jest niezbędny dla retencji wód opadowych "u źródła", co odciąża gminną sieć kanalizacji deszczowej.</w:t>
      </w:r>
    </w:p>
    <w:p w14:paraId="539974B4" w14:textId="77777777" w:rsidR="00192991" w:rsidRDefault="00192991" w:rsidP="00E146E2">
      <w:pPr>
        <w:pStyle w:val="Tekstpodstawowy"/>
        <w:spacing w:line="276" w:lineRule="auto"/>
        <w:jc w:val="both"/>
        <w:rPr>
          <w:rFonts w:ascii="Calibri Light" w:hAnsi="Calibri Light" w:cs="Calibri Light"/>
          <w:spacing w:val="-2"/>
          <w:w w:val="80"/>
        </w:rPr>
      </w:pPr>
    </w:p>
    <w:bookmarkEnd w:id="21"/>
    <w:p w14:paraId="22298A85" w14:textId="691F7832" w:rsidR="00CD63C9" w:rsidRPr="00CD63C9" w:rsidRDefault="00CD63C9" w:rsidP="00CD63C9">
      <w:pPr>
        <w:pStyle w:val="Tekstpodstawowy"/>
        <w:spacing w:line="271" w:lineRule="exact"/>
        <w:ind w:left="1276" w:hanging="1276"/>
        <w:jc w:val="both"/>
        <w:rPr>
          <w:rFonts w:ascii="Calibri Light" w:hAnsi="Calibri Light" w:cs="Calibri Light"/>
          <w:spacing w:val="-2"/>
          <w:w w:val="80"/>
        </w:rPr>
      </w:pPr>
      <w:r w:rsidRPr="00CD63C9">
        <w:rPr>
          <w:rFonts w:ascii="Calibri Light" w:hAnsi="Calibri Light" w:cs="Calibri Light"/>
          <w:spacing w:val="-2"/>
          <w:w w:val="80"/>
        </w:rPr>
        <w:t>Tabela nr 1</w:t>
      </w:r>
      <w:r w:rsidR="00B1773A">
        <w:rPr>
          <w:rFonts w:ascii="Calibri Light" w:hAnsi="Calibri Light" w:cs="Calibri Light"/>
          <w:spacing w:val="-2"/>
          <w:w w:val="80"/>
        </w:rPr>
        <w:t>4</w:t>
      </w:r>
      <w:r w:rsidRPr="00CD63C9">
        <w:rPr>
          <w:rFonts w:ascii="Calibri Light" w:hAnsi="Calibri Light" w:cs="Calibri Light"/>
          <w:spacing w:val="-2"/>
          <w:w w:val="80"/>
        </w:rPr>
        <w:t xml:space="preserve"> - Profil funkcjonalny strefy wielofunkcyjnej z zabudową mieszkaniową wielorodzinną oraz wskaźniki  zagospodarowania terenu</w:t>
      </w:r>
    </w:p>
    <w:tbl>
      <w:tblPr>
        <w:tblStyle w:val="Tabela-Siatka"/>
        <w:tblW w:w="0" w:type="auto"/>
        <w:tblInd w:w="-5" w:type="dxa"/>
        <w:tblLook w:val="04A0" w:firstRow="1" w:lastRow="0" w:firstColumn="1" w:lastColumn="0" w:noHBand="0" w:noVBand="1"/>
      </w:tblPr>
      <w:tblGrid>
        <w:gridCol w:w="1043"/>
        <w:gridCol w:w="2907"/>
        <w:gridCol w:w="1525"/>
        <w:gridCol w:w="1377"/>
        <w:gridCol w:w="1002"/>
        <w:gridCol w:w="1359"/>
      </w:tblGrid>
      <w:tr w:rsidR="00602904" w:rsidRPr="00667CC9" w14:paraId="269F287C" w14:textId="77777777" w:rsidTr="00285B51">
        <w:tc>
          <w:tcPr>
            <w:tcW w:w="1043" w:type="dxa"/>
            <w:vAlign w:val="center"/>
          </w:tcPr>
          <w:p w14:paraId="4BA2081D" w14:textId="77777777" w:rsidR="00667CC9" w:rsidRPr="008105A3" w:rsidRDefault="00667CC9" w:rsidP="00667CC9">
            <w:pPr>
              <w:pStyle w:val="Tekstpodstawowy"/>
              <w:spacing w:line="271" w:lineRule="exact"/>
              <w:jc w:val="center"/>
              <w:rPr>
                <w:rFonts w:ascii="Calibri Light" w:hAnsi="Calibri Light" w:cs="Calibri Light"/>
                <w:spacing w:val="-2"/>
                <w:w w:val="80"/>
                <w:sz w:val="20"/>
                <w:szCs w:val="20"/>
                <w:lang w:val="en-US"/>
              </w:rPr>
            </w:pPr>
            <w:bookmarkStart w:id="22" w:name="_Hlk216524048"/>
            <w:r w:rsidRPr="008105A3">
              <w:rPr>
                <w:rFonts w:ascii="Calibri Light" w:hAnsi="Calibri Light" w:cs="Calibri Light"/>
                <w:spacing w:val="-2"/>
                <w:w w:val="80"/>
                <w:sz w:val="20"/>
                <w:szCs w:val="20"/>
                <w:lang w:val="en-US"/>
              </w:rPr>
              <w:t>Oznaczenie strefy</w:t>
            </w:r>
            <w:bookmarkEnd w:id="22"/>
          </w:p>
        </w:tc>
        <w:tc>
          <w:tcPr>
            <w:tcW w:w="2907" w:type="dxa"/>
            <w:vAlign w:val="center"/>
          </w:tcPr>
          <w:p w14:paraId="221E1DE6" w14:textId="77777777" w:rsidR="00667CC9" w:rsidRPr="008105A3" w:rsidRDefault="00667CC9" w:rsidP="00667CC9">
            <w:pPr>
              <w:pStyle w:val="Tekstpodstawowy"/>
              <w:spacing w:line="271" w:lineRule="exact"/>
              <w:jc w:val="center"/>
              <w:rPr>
                <w:rFonts w:ascii="Calibri Light" w:hAnsi="Calibri Light" w:cs="Calibri Light"/>
                <w:spacing w:val="-2"/>
                <w:w w:val="80"/>
                <w:sz w:val="20"/>
                <w:szCs w:val="20"/>
                <w:lang w:val="en-US"/>
              </w:rPr>
            </w:pPr>
            <w:r w:rsidRPr="008105A3">
              <w:rPr>
                <w:rFonts w:ascii="Calibri Light" w:hAnsi="Calibri Light" w:cs="Calibri Light"/>
                <w:spacing w:val="-2"/>
                <w:w w:val="80"/>
                <w:sz w:val="20"/>
                <w:szCs w:val="20"/>
                <w:lang w:val="en-US"/>
              </w:rPr>
              <w:t>Profil dodatkowy</w:t>
            </w:r>
          </w:p>
        </w:tc>
        <w:tc>
          <w:tcPr>
            <w:tcW w:w="1525" w:type="dxa"/>
            <w:vAlign w:val="center"/>
          </w:tcPr>
          <w:p w14:paraId="786DC077" w14:textId="77777777" w:rsidR="00667CC9" w:rsidRPr="008105A3" w:rsidRDefault="00667CC9" w:rsidP="00667CC9">
            <w:pPr>
              <w:pStyle w:val="Tekstpodstawowy"/>
              <w:spacing w:line="271" w:lineRule="exact"/>
              <w:jc w:val="center"/>
              <w:rPr>
                <w:rFonts w:ascii="Calibri Light" w:hAnsi="Calibri Light" w:cs="Calibri Light"/>
                <w:spacing w:val="-2"/>
                <w:w w:val="80"/>
                <w:sz w:val="20"/>
                <w:szCs w:val="20"/>
                <w:lang w:val="en-US"/>
              </w:rPr>
            </w:pPr>
            <w:r w:rsidRPr="008105A3">
              <w:rPr>
                <w:rFonts w:ascii="Calibri Light" w:hAnsi="Calibri Light" w:cs="Calibri Light"/>
                <w:spacing w:val="-2"/>
                <w:w w:val="80"/>
                <w:sz w:val="20"/>
                <w:szCs w:val="20"/>
                <w:lang w:val="en-US"/>
              </w:rPr>
              <w:t>maksymalna nadziemna intensywność zabudowy</w:t>
            </w:r>
          </w:p>
        </w:tc>
        <w:tc>
          <w:tcPr>
            <w:tcW w:w="1377" w:type="dxa"/>
            <w:vAlign w:val="center"/>
          </w:tcPr>
          <w:p w14:paraId="257D931D" w14:textId="77777777" w:rsidR="00667CC9" w:rsidRPr="008105A3" w:rsidRDefault="00667CC9" w:rsidP="00667CC9">
            <w:pPr>
              <w:pStyle w:val="Tekstpodstawowy"/>
              <w:spacing w:line="271" w:lineRule="exact"/>
              <w:jc w:val="center"/>
              <w:rPr>
                <w:rFonts w:ascii="Calibri Light" w:hAnsi="Calibri Light" w:cs="Calibri Light"/>
                <w:spacing w:val="-2"/>
                <w:w w:val="80"/>
                <w:sz w:val="20"/>
                <w:szCs w:val="20"/>
                <w:lang w:val="en-US"/>
              </w:rPr>
            </w:pPr>
            <w:r w:rsidRPr="008105A3">
              <w:rPr>
                <w:rFonts w:ascii="Calibri Light" w:hAnsi="Calibri Light" w:cs="Calibri Light"/>
                <w:spacing w:val="-2"/>
                <w:w w:val="80"/>
                <w:sz w:val="20"/>
                <w:szCs w:val="20"/>
                <w:lang w:val="en-US"/>
              </w:rPr>
              <w:t>maksymalny udział powierzchni zabudowy (%)</w:t>
            </w:r>
          </w:p>
        </w:tc>
        <w:tc>
          <w:tcPr>
            <w:tcW w:w="1002" w:type="dxa"/>
            <w:vAlign w:val="center"/>
          </w:tcPr>
          <w:p w14:paraId="5D817901" w14:textId="77777777" w:rsidR="00667CC9" w:rsidRPr="008105A3" w:rsidRDefault="00667CC9" w:rsidP="00667CC9">
            <w:pPr>
              <w:pStyle w:val="Tekstpodstawowy"/>
              <w:spacing w:line="271" w:lineRule="exact"/>
              <w:jc w:val="center"/>
              <w:rPr>
                <w:rFonts w:ascii="Calibri Light" w:hAnsi="Calibri Light" w:cs="Calibri Light"/>
                <w:spacing w:val="-2"/>
                <w:w w:val="80"/>
                <w:sz w:val="20"/>
                <w:szCs w:val="20"/>
                <w:lang w:val="en-US"/>
              </w:rPr>
            </w:pPr>
            <w:r w:rsidRPr="008105A3">
              <w:rPr>
                <w:rFonts w:ascii="Calibri Light" w:hAnsi="Calibri Light" w:cs="Calibri Light"/>
                <w:spacing w:val="-2"/>
                <w:w w:val="80"/>
                <w:sz w:val="20"/>
                <w:szCs w:val="20"/>
                <w:lang w:val="en-US"/>
              </w:rPr>
              <w:t>maksymalna wysokość zabudowy</w:t>
            </w:r>
          </w:p>
        </w:tc>
        <w:tc>
          <w:tcPr>
            <w:tcW w:w="1359" w:type="dxa"/>
            <w:vAlign w:val="center"/>
          </w:tcPr>
          <w:p w14:paraId="4B0C016A" w14:textId="77777777" w:rsidR="00667CC9" w:rsidRPr="008105A3" w:rsidRDefault="00667CC9" w:rsidP="00667CC9">
            <w:pPr>
              <w:pStyle w:val="Tekstpodstawowy"/>
              <w:spacing w:line="271" w:lineRule="exact"/>
              <w:jc w:val="center"/>
              <w:rPr>
                <w:rFonts w:ascii="Calibri Light" w:hAnsi="Calibri Light" w:cs="Calibri Light"/>
                <w:spacing w:val="-2"/>
                <w:w w:val="80"/>
                <w:sz w:val="20"/>
                <w:szCs w:val="20"/>
                <w:lang w:val="en-US"/>
              </w:rPr>
            </w:pPr>
            <w:r w:rsidRPr="008105A3">
              <w:rPr>
                <w:rFonts w:ascii="Calibri Light" w:hAnsi="Calibri Light" w:cs="Calibri Light"/>
                <w:spacing w:val="-2"/>
                <w:w w:val="80"/>
                <w:sz w:val="20"/>
                <w:szCs w:val="20"/>
                <w:lang w:val="en-US"/>
              </w:rPr>
              <w:t>minimalny udział powierzchni biologicznie czynnej (%)</w:t>
            </w:r>
          </w:p>
        </w:tc>
      </w:tr>
      <w:tr w:rsidR="00602904" w:rsidRPr="00667CC9" w14:paraId="45AE2B2C" w14:textId="77777777" w:rsidTr="00285B51">
        <w:tc>
          <w:tcPr>
            <w:tcW w:w="1043" w:type="dxa"/>
            <w:vAlign w:val="center"/>
          </w:tcPr>
          <w:p w14:paraId="42E0E2E1" w14:textId="43EB5EC2" w:rsidR="00667CC9" w:rsidRPr="00667CC9" w:rsidRDefault="00667CC9" w:rsidP="00667CC9">
            <w:pPr>
              <w:pStyle w:val="Tekstpodstawowy"/>
              <w:spacing w:line="271" w:lineRule="exact"/>
              <w:jc w:val="center"/>
              <w:rPr>
                <w:rFonts w:ascii="Calibri Light" w:hAnsi="Calibri Light" w:cs="Calibri Light"/>
                <w:spacing w:val="-2"/>
                <w:w w:val="80"/>
                <w:lang w:val="en-US"/>
              </w:rPr>
            </w:pPr>
            <w:bookmarkStart w:id="23" w:name="_Hlk223819750"/>
            <w:bookmarkStart w:id="24" w:name="_Hlk220793286"/>
            <w:r w:rsidRPr="00667CC9">
              <w:rPr>
                <w:rFonts w:ascii="Calibri Light" w:hAnsi="Calibri Light" w:cs="Calibri Light"/>
                <w:spacing w:val="-2"/>
                <w:w w:val="80"/>
                <w:lang w:val="en-US"/>
              </w:rPr>
              <w:t>01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SW</w:t>
            </w:r>
          </w:p>
        </w:tc>
        <w:tc>
          <w:tcPr>
            <w:tcW w:w="2907" w:type="dxa"/>
            <w:vAlign w:val="center"/>
          </w:tcPr>
          <w:p w14:paraId="486CB6AB" w14:textId="719F3FF6" w:rsidR="00316991" w:rsidRPr="008105A3" w:rsidRDefault="00602904" w:rsidP="005B0AED">
            <w:pPr>
              <w:pStyle w:val="Tekstpodstawowy"/>
              <w:spacing w:line="271" w:lineRule="exact"/>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 xml:space="preserve">Teren zabudowy mieszkaniowej </w:t>
            </w:r>
            <w:r>
              <w:rPr>
                <w:rFonts w:ascii="Calibri Light" w:hAnsi="Calibri Light" w:cs="Calibri Light"/>
                <w:spacing w:val="-2"/>
                <w:w w:val="80"/>
                <w:sz w:val="20"/>
                <w:szCs w:val="20"/>
                <w:lang w:val="en-US"/>
              </w:rPr>
              <w:lastRenderedPageBreak/>
              <w:t xml:space="preserve">jednorodzinnej, </w:t>
            </w:r>
            <w:r w:rsidR="00316991">
              <w:rPr>
                <w:rFonts w:ascii="Calibri Light" w:hAnsi="Calibri Light" w:cs="Calibri Light"/>
                <w:spacing w:val="-2"/>
                <w:w w:val="80"/>
                <w:sz w:val="20"/>
                <w:szCs w:val="20"/>
                <w:lang w:val="en-US"/>
              </w:rPr>
              <w:t xml:space="preserve"> </w:t>
            </w:r>
            <w:r w:rsidRPr="00602904">
              <w:rPr>
                <w:rFonts w:ascii="Calibri Light" w:hAnsi="Calibri Light" w:cs="Calibri Light"/>
                <w:spacing w:val="-2"/>
                <w:w w:val="80"/>
                <w:sz w:val="20"/>
                <w:szCs w:val="20"/>
                <w:lang w:val="en-US"/>
              </w:rPr>
              <w:t>teren zieleni naturalnej</w:t>
            </w:r>
            <w:r w:rsidR="00316991">
              <w:rPr>
                <w:rFonts w:ascii="Calibri Light" w:hAnsi="Calibri Light" w:cs="Calibri Light"/>
                <w:spacing w:val="-2"/>
                <w:w w:val="80"/>
                <w:sz w:val="20"/>
                <w:szCs w:val="20"/>
                <w:lang w:val="en-US"/>
              </w:rPr>
              <w:t xml:space="preserve">, </w:t>
            </w:r>
          </w:p>
        </w:tc>
        <w:tc>
          <w:tcPr>
            <w:tcW w:w="1525" w:type="dxa"/>
            <w:vAlign w:val="center"/>
          </w:tcPr>
          <w:p w14:paraId="0DA88B4D" w14:textId="5811B71F" w:rsidR="00667CC9" w:rsidRPr="00667CC9" w:rsidRDefault="00B47BE8" w:rsidP="00667CC9">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lastRenderedPageBreak/>
              <w:t>0,3</w:t>
            </w:r>
          </w:p>
        </w:tc>
        <w:tc>
          <w:tcPr>
            <w:tcW w:w="1377" w:type="dxa"/>
            <w:vAlign w:val="center"/>
          </w:tcPr>
          <w:p w14:paraId="15F4BFE6" w14:textId="475130E5" w:rsidR="00667CC9" w:rsidRPr="00667CC9" w:rsidRDefault="00F12E03" w:rsidP="00667CC9">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B47BE8">
              <w:rPr>
                <w:rFonts w:ascii="Calibri Light" w:hAnsi="Calibri Light" w:cs="Calibri Light"/>
                <w:spacing w:val="-2"/>
                <w:w w:val="80"/>
                <w:lang w:val="en-US"/>
              </w:rPr>
              <w:t>0</w:t>
            </w:r>
          </w:p>
        </w:tc>
        <w:tc>
          <w:tcPr>
            <w:tcW w:w="1002" w:type="dxa"/>
            <w:vAlign w:val="center"/>
          </w:tcPr>
          <w:p w14:paraId="6972937F" w14:textId="2373304B" w:rsidR="00667CC9" w:rsidRPr="00667CC9" w:rsidRDefault="00B47BE8" w:rsidP="00667CC9">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032C68">
              <w:rPr>
                <w:rFonts w:ascii="Calibri Light" w:hAnsi="Calibri Light" w:cs="Calibri Light"/>
                <w:spacing w:val="-2"/>
                <w:w w:val="80"/>
                <w:lang w:val="en-US"/>
              </w:rPr>
              <w:t>,5</w:t>
            </w:r>
          </w:p>
        </w:tc>
        <w:tc>
          <w:tcPr>
            <w:tcW w:w="1359" w:type="dxa"/>
            <w:vAlign w:val="center"/>
          </w:tcPr>
          <w:p w14:paraId="6B917123" w14:textId="30B6C76B" w:rsidR="00667CC9" w:rsidRPr="00667CC9" w:rsidRDefault="00667CC9" w:rsidP="00667CC9">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602904" w:rsidRPr="00667CC9" w14:paraId="47913D99" w14:textId="77777777" w:rsidTr="00285B51">
        <w:tc>
          <w:tcPr>
            <w:tcW w:w="1043" w:type="dxa"/>
            <w:vAlign w:val="center"/>
          </w:tcPr>
          <w:p w14:paraId="45BB20B5" w14:textId="379F0EB8" w:rsidR="00667CC9" w:rsidRPr="00667CC9" w:rsidRDefault="00667CC9" w:rsidP="00667CC9">
            <w:pPr>
              <w:pStyle w:val="Tekstpodstawowy"/>
              <w:spacing w:line="271" w:lineRule="exact"/>
              <w:jc w:val="center"/>
              <w:rPr>
                <w:rFonts w:ascii="Calibri Light" w:hAnsi="Calibri Light" w:cs="Calibri Light"/>
                <w:spacing w:val="-2"/>
                <w:w w:val="80"/>
                <w:lang w:val="en-US"/>
              </w:rPr>
            </w:pPr>
            <w:bookmarkStart w:id="25" w:name="_Hlk223819084"/>
            <w:bookmarkEnd w:id="23"/>
            <w:r w:rsidRPr="00667CC9">
              <w:rPr>
                <w:rFonts w:ascii="Calibri Light" w:hAnsi="Calibri Light" w:cs="Calibri Light"/>
                <w:spacing w:val="-2"/>
                <w:w w:val="80"/>
                <w:lang w:val="en-US"/>
              </w:rPr>
              <w:t>02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SW</w:t>
            </w:r>
          </w:p>
        </w:tc>
        <w:tc>
          <w:tcPr>
            <w:tcW w:w="2907" w:type="dxa"/>
            <w:vAlign w:val="center"/>
          </w:tcPr>
          <w:p w14:paraId="36E2A4E8" w14:textId="304B2EE5" w:rsidR="00667CC9" w:rsidRPr="008105A3" w:rsidRDefault="00774BC8" w:rsidP="00774BC8">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525" w:type="dxa"/>
            <w:vAlign w:val="center"/>
          </w:tcPr>
          <w:p w14:paraId="2FDD3A5D" w14:textId="71AD39C9" w:rsidR="00667CC9" w:rsidRPr="00667CC9" w:rsidRDefault="00A85535" w:rsidP="00667CC9">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rPr>
              <w:t>0,7</w:t>
            </w:r>
          </w:p>
        </w:tc>
        <w:tc>
          <w:tcPr>
            <w:tcW w:w="1377" w:type="dxa"/>
            <w:vAlign w:val="center"/>
          </w:tcPr>
          <w:p w14:paraId="5514D2B5" w14:textId="48450FEB" w:rsidR="00667CC9" w:rsidRPr="00667CC9" w:rsidRDefault="00F12E03" w:rsidP="00667CC9">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667CC9" w:rsidRPr="00667CC9">
              <w:rPr>
                <w:rFonts w:ascii="Calibri Light" w:hAnsi="Calibri Light" w:cs="Calibri Light"/>
                <w:spacing w:val="-2"/>
                <w:w w:val="80"/>
                <w:lang w:val="en-US"/>
              </w:rPr>
              <w:t>0</w:t>
            </w:r>
          </w:p>
        </w:tc>
        <w:tc>
          <w:tcPr>
            <w:tcW w:w="1002" w:type="dxa"/>
            <w:vAlign w:val="center"/>
          </w:tcPr>
          <w:p w14:paraId="1AE44A30" w14:textId="52FF1798" w:rsidR="00667CC9" w:rsidRPr="00667CC9" w:rsidRDefault="00667CC9" w:rsidP="00667CC9">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w:t>
            </w:r>
            <w:r w:rsidR="009F691A">
              <w:rPr>
                <w:rFonts w:ascii="Calibri Light" w:hAnsi="Calibri Light" w:cs="Calibri Light"/>
                <w:spacing w:val="-2"/>
                <w:w w:val="80"/>
                <w:lang w:val="en-US"/>
              </w:rPr>
              <w:t>,5</w:t>
            </w:r>
          </w:p>
        </w:tc>
        <w:tc>
          <w:tcPr>
            <w:tcW w:w="1359" w:type="dxa"/>
            <w:vAlign w:val="center"/>
          </w:tcPr>
          <w:p w14:paraId="42FEE483" w14:textId="77777777" w:rsidR="00667CC9" w:rsidRPr="00667CC9" w:rsidRDefault="00667CC9" w:rsidP="00667CC9">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bookmarkEnd w:id="24"/>
      <w:bookmarkEnd w:id="25"/>
      <w:tr w:rsidR="00774BC8" w:rsidRPr="00667CC9" w14:paraId="1CCBDFCF" w14:textId="77777777" w:rsidTr="00285B51">
        <w:tc>
          <w:tcPr>
            <w:tcW w:w="1043" w:type="dxa"/>
            <w:vAlign w:val="center"/>
          </w:tcPr>
          <w:p w14:paraId="29F4DF6A" w14:textId="6C04854E"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SW</w:t>
            </w:r>
          </w:p>
        </w:tc>
        <w:tc>
          <w:tcPr>
            <w:tcW w:w="2907" w:type="dxa"/>
          </w:tcPr>
          <w:p w14:paraId="322BAE44" w14:textId="7994B104" w:rsidR="00774BC8" w:rsidRPr="008105A3" w:rsidRDefault="00774BC8" w:rsidP="00774BC8">
            <w:pPr>
              <w:pStyle w:val="Tekstpodstawowy"/>
              <w:spacing w:line="271" w:lineRule="exact"/>
              <w:jc w:val="center"/>
              <w:rPr>
                <w:rFonts w:ascii="Calibri Light" w:hAnsi="Calibri Light" w:cs="Calibri Light"/>
                <w:spacing w:val="-2"/>
                <w:w w:val="80"/>
                <w:sz w:val="20"/>
                <w:szCs w:val="20"/>
                <w:lang w:val="en-US"/>
              </w:rPr>
            </w:pPr>
            <w:r w:rsidRPr="008B69ED">
              <w:rPr>
                <w:rFonts w:ascii="Calibri Light" w:hAnsi="Calibri Light" w:cs="Calibri Light"/>
                <w:spacing w:val="-2"/>
                <w:w w:val="80"/>
                <w:sz w:val="20"/>
                <w:szCs w:val="20"/>
                <w:lang w:val="en-US"/>
              </w:rPr>
              <w:t>jw.</w:t>
            </w:r>
          </w:p>
        </w:tc>
        <w:tc>
          <w:tcPr>
            <w:tcW w:w="1525" w:type="dxa"/>
            <w:vAlign w:val="center"/>
          </w:tcPr>
          <w:p w14:paraId="50C9287D" w14:textId="136EC1FB" w:rsidR="00774BC8" w:rsidRPr="00667CC9" w:rsidRDefault="00774BC8" w:rsidP="00774BC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0,7</w:t>
            </w:r>
          </w:p>
        </w:tc>
        <w:tc>
          <w:tcPr>
            <w:tcW w:w="1377" w:type="dxa"/>
            <w:vAlign w:val="center"/>
          </w:tcPr>
          <w:p w14:paraId="50232FAE" w14:textId="080C8C6D" w:rsidR="00774BC8" w:rsidRPr="00667CC9" w:rsidRDefault="00774BC8" w:rsidP="00774BC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F12E03">
              <w:rPr>
                <w:rFonts w:ascii="Calibri Light" w:hAnsi="Calibri Light" w:cs="Calibri Light"/>
                <w:spacing w:val="-2"/>
                <w:w w:val="80"/>
                <w:lang w:val="en-US"/>
              </w:rPr>
              <w:t>0</w:t>
            </w:r>
          </w:p>
        </w:tc>
        <w:tc>
          <w:tcPr>
            <w:tcW w:w="1002" w:type="dxa"/>
            <w:vAlign w:val="center"/>
          </w:tcPr>
          <w:p w14:paraId="70E9121B" w14:textId="69D12A1C"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w:t>
            </w:r>
            <w:r w:rsidR="009F691A">
              <w:rPr>
                <w:rFonts w:ascii="Calibri Light" w:hAnsi="Calibri Light" w:cs="Calibri Light"/>
                <w:spacing w:val="-2"/>
                <w:w w:val="80"/>
                <w:lang w:val="en-US"/>
              </w:rPr>
              <w:t>,5</w:t>
            </w:r>
          </w:p>
        </w:tc>
        <w:tc>
          <w:tcPr>
            <w:tcW w:w="1359" w:type="dxa"/>
            <w:vAlign w:val="center"/>
          </w:tcPr>
          <w:p w14:paraId="3868853A" w14:textId="4EF8C878"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774BC8" w:rsidRPr="00667CC9" w14:paraId="27A7B6D2" w14:textId="77777777" w:rsidTr="00285B51">
        <w:tc>
          <w:tcPr>
            <w:tcW w:w="1043" w:type="dxa"/>
            <w:vAlign w:val="center"/>
          </w:tcPr>
          <w:p w14:paraId="5455C497" w14:textId="047AE0B9"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SW</w:t>
            </w:r>
          </w:p>
        </w:tc>
        <w:tc>
          <w:tcPr>
            <w:tcW w:w="2907" w:type="dxa"/>
          </w:tcPr>
          <w:p w14:paraId="7963BE20" w14:textId="3CAC0A10"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8B69ED">
              <w:rPr>
                <w:rFonts w:ascii="Calibri Light" w:hAnsi="Calibri Light" w:cs="Calibri Light"/>
                <w:spacing w:val="-2"/>
                <w:w w:val="80"/>
                <w:sz w:val="20"/>
                <w:szCs w:val="20"/>
                <w:lang w:val="en-US"/>
              </w:rPr>
              <w:t>jw.</w:t>
            </w:r>
          </w:p>
        </w:tc>
        <w:tc>
          <w:tcPr>
            <w:tcW w:w="1525" w:type="dxa"/>
            <w:vAlign w:val="center"/>
          </w:tcPr>
          <w:p w14:paraId="0281D9B3" w14:textId="1F978D2D" w:rsidR="00774BC8" w:rsidRPr="00667CC9" w:rsidRDefault="00774BC8" w:rsidP="00774BC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rPr>
              <w:t>0,8</w:t>
            </w:r>
          </w:p>
        </w:tc>
        <w:tc>
          <w:tcPr>
            <w:tcW w:w="1377" w:type="dxa"/>
            <w:vAlign w:val="center"/>
          </w:tcPr>
          <w:p w14:paraId="4A89561C" w14:textId="4A9B58EE" w:rsidR="00774BC8" w:rsidRPr="00667CC9" w:rsidRDefault="00F12E03" w:rsidP="00774BC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774BC8">
              <w:rPr>
                <w:rFonts w:ascii="Calibri Light" w:hAnsi="Calibri Light" w:cs="Calibri Light"/>
                <w:spacing w:val="-2"/>
                <w:w w:val="80"/>
                <w:lang w:val="en-US"/>
              </w:rPr>
              <w:t>0</w:t>
            </w:r>
          </w:p>
        </w:tc>
        <w:tc>
          <w:tcPr>
            <w:tcW w:w="1002" w:type="dxa"/>
            <w:vAlign w:val="center"/>
          </w:tcPr>
          <w:p w14:paraId="11B93EDA" w14:textId="5064EDB3"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w:t>
            </w:r>
            <w:r w:rsidR="009F691A">
              <w:rPr>
                <w:rFonts w:ascii="Calibri Light" w:hAnsi="Calibri Light" w:cs="Calibri Light"/>
                <w:spacing w:val="-2"/>
                <w:w w:val="80"/>
                <w:lang w:val="en-US"/>
              </w:rPr>
              <w:t>,5</w:t>
            </w:r>
          </w:p>
        </w:tc>
        <w:tc>
          <w:tcPr>
            <w:tcW w:w="1359" w:type="dxa"/>
            <w:vAlign w:val="center"/>
          </w:tcPr>
          <w:p w14:paraId="0AACF10A" w14:textId="54E2766C"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774BC8" w:rsidRPr="00667CC9" w14:paraId="7A851223" w14:textId="77777777" w:rsidTr="00285B51">
        <w:trPr>
          <w:trHeight w:val="348"/>
        </w:trPr>
        <w:tc>
          <w:tcPr>
            <w:tcW w:w="1043" w:type="dxa"/>
            <w:vAlign w:val="center"/>
          </w:tcPr>
          <w:p w14:paraId="4698A652" w14:textId="790BD585"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8105A3">
              <w:rPr>
                <w:rFonts w:ascii="Calibri Light" w:hAnsi="Calibri Light" w:cs="Calibri Light"/>
                <w:spacing w:val="-2"/>
                <w:w w:val="80"/>
                <w:lang w:val="en-US"/>
              </w:rPr>
              <w:t>0</w:t>
            </w:r>
            <w:r>
              <w:rPr>
                <w:rFonts w:ascii="Calibri Light" w:hAnsi="Calibri Light" w:cs="Calibri Light"/>
                <w:spacing w:val="-2"/>
                <w:w w:val="80"/>
                <w:lang w:val="en-US"/>
              </w:rPr>
              <w:t>5</w:t>
            </w:r>
            <w:r w:rsidR="007A332A">
              <w:rPr>
                <w:rFonts w:ascii="Calibri Light" w:hAnsi="Calibri Light" w:cs="Calibri Light"/>
                <w:spacing w:val="-2"/>
                <w:w w:val="80"/>
                <w:lang w:val="en-US"/>
              </w:rPr>
              <w:t xml:space="preserve"> </w:t>
            </w:r>
            <w:r w:rsidRPr="008105A3">
              <w:rPr>
                <w:rFonts w:ascii="Calibri Light" w:hAnsi="Calibri Light" w:cs="Calibri Light"/>
                <w:spacing w:val="-2"/>
                <w:w w:val="80"/>
                <w:lang w:val="en-US"/>
              </w:rPr>
              <w:t>SW</w:t>
            </w:r>
          </w:p>
        </w:tc>
        <w:tc>
          <w:tcPr>
            <w:tcW w:w="2907" w:type="dxa"/>
          </w:tcPr>
          <w:p w14:paraId="69316257" w14:textId="4BE4DEDA" w:rsidR="00774BC8" w:rsidRPr="008105A3" w:rsidRDefault="00774BC8" w:rsidP="00774BC8">
            <w:pPr>
              <w:pStyle w:val="Tekstpodstawowy"/>
              <w:spacing w:line="271" w:lineRule="exact"/>
              <w:jc w:val="center"/>
              <w:rPr>
                <w:rFonts w:ascii="Calibri Light" w:hAnsi="Calibri Light" w:cs="Calibri Light"/>
                <w:spacing w:val="-2"/>
                <w:w w:val="80"/>
                <w:sz w:val="20"/>
                <w:szCs w:val="20"/>
              </w:rPr>
            </w:pPr>
            <w:r w:rsidRPr="008B69ED">
              <w:rPr>
                <w:rFonts w:ascii="Calibri Light" w:hAnsi="Calibri Light" w:cs="Calibri Light"/>
                <w:spacing w:val="-2"/>
                <w:w w:val="80"/>
                <w:sz w:val="20"/>
                <w:szCs w:val="20"/>
                <w:lang w:val="en-US"/>
              </w:rPr>
              <w:t>jw.</w:t>
            </w:r>
          </w:p>
        </w:tc>
        <w:tc>
          <w:tcPr>
            <w:tcW w:w="1525" w:type="dxa"/>
            <w:vAlign w:val="center"/>
          </w:tcPr>
          <w:p w14:paraId="2696998B" w14:textId="5CF10CD7" w:rsidR="00774BC8" w:rsidRPr="00667CC9" w:rsidRDefault="00774BC8" w:rsidP="00774BC8">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lang w:val="en-US"/>
              </w:rPr>
              <w:t>0,2</w:t>
            </w:r>
          </w:p>
        </w:tc>
        <w:tc>
          <w:tcPr>
            <w:tcW w:w="1377" w:type="dxa"/>
            <w:vAlign w:val="center"/>
          </w:tcPr>
          <w:p w14:paraId="7A8D3F96" w14:textId="1D656EF2" w:rsidR="00774BC8" w:rsidRPr="00667CC9" w:rsidRDefault="00F12E03" w:rsidP="00774BC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774BC8" w:rsidRPr="00667CC9">
              <w:rPr>
                <w:rFonts w:ascii="Calibri Light" w:hAnsi="Calibri Light" w:cs="Calibri Light"/>
                <w:spacing w:val="-2"/>
                <w:w w:val="80"/>
                <w:lang w:val="en-US"/>
              </w:rPr>
              <w:t>0</w:t>
            </w:r>
          </w:p>
        </w:tc>
        <w:tc>
          <w:tcPr>
            <w:tcW w:w="1002" w:type="dxa"/>
            <w:vAlign w:val="center"/>
          </w:tcPr>
          <w:p w14:paraId="17CD5262" w14:textId="307269D8" w:rsidR="00774BC8" w:rsidRPr="00667CC9" w:rsidRDefault="00774BC8" w:rsidP="00774BC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6,5</w:t>
            </w:r>
          </w:p>
        </w:tc>
        <w:tc>
          <w:tcPr>
            <w:tcW w:w="1359" w:type="dxa"/>
            <w:vAlign w:val="center"/>
          </w:tcPr>
          <w:p w14:paraId="3ADE3ADD" w14:textId="132E7EAE"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774BC8" w:rsidRPr="00667CC9" w14:paraId="4CED6BB5" w14:textId="77777777" w:rsidTr="00285B51">
        <w:trPr>
          <w:trHeight w:val="414"/>
        </w:trPr>
        <w:tc>
          <w:tcPr>
            <w:tcW w:w="1043" w:type="dxa"/>
            <w:vAlign w:val="center"/>
          </w:tcPr>
          <w:p w14:paraId="5E15D175" w14:textId="560B57FC"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8105A3">
              <w:rPr>
                <w:rFonts w:ascii="Calibri Light" w:hAnsi="Calibri Light" w:cs="Calibri Light"/>
                <w:spacing w:val="-2"/>
                <w:w w:val="80"/>
                <w:lang w:val="en-US"/>
              </w:rPr>
              <w:t>0</w:t>
            </w:r>
            <w:r>
              <w:rPr>
                <w:rFonts w:ascii="Calibri Light" w:hAnsi="Calibri Light" w:cs="Calibri Light"/>
                <w:spacing w:val="-2"/>
                <w:w w:val="80"/>
                <w:lang w:val="en-US"/>
              </w:rPr>
              <w:t>6</w:t>
            </w:r>
            <w:r w:rsidR="007A332A">
              <w:rPr>
                <w:rFonts w:ascii="Calibri Light" w:hAnsi="Calibri Light" w:cs="Calibri Light"/>
                <w:spacing w:val="-2"/>
                <w:w w:val="80"/>
                <w:lang w:val="en-US"/>
              </w:rPr>
              <w:t xml:space="preserve"> </w:t>
            </w:r>
            <w:r w:rsidRPr="008105A3">
              <w:rPr>
                <w:rFonts w:ascii="Calibri Light" w:hAnsi="Calibri Light" w:cs="Calibri Light"/>
                <w:spacing w:val="-2"/>
                <w:w w:val="80"/>
                <w:lang w:val="en-US"/>
              </w:rPr>
              <w:t>SW</w:t>
            </w:r>
          </w:p>
        </w:tc>
        <w:tc>
          <w:tcPr>
            <w:tcW w:w="2907" w:type="dxa"/>
          </w:tcPr>
          <w:p w14:paraId="06116261" w14:textId="6FA28AC5" w:rsidR="00774BC8" w:rsidRPr="008105A3" w:rsidRDefault="00774BC8" w:rsidP="00774BC8">
            <w:pPr>
              <w:pStyle w:val="Tekstpodstawowy"/>
              <w:spacing w:line="271" w:lineRule="exact"/>
              <w:jc w:val="center"/>
              <w:rPr>
                <w:rFonts w:ascii="Calibri Light" w:hAnsi="Calibri Light" w:cs="Calibri Light"/>
                <w:spacing w:val="-2"/>
                <w:w w:val="80"/>
                <w:sz w:val="20"/>
                <w:szCs w:val="20"/>
              </w:rPr>
            </w:pPr>
            <w:r w:rsidRPr="008B69ED">
              <w:rPr>
                <w:rFonts w:ascii="Calibri Light" w:hAnsi="Calibri Light" w:cs="Calibri Light"/>
                <w:spacing w:val="-2"/>
                <w:w w:val="80"/>
                <w:sz w:val="20"/>
                <w:szCs w:val="20"/>
                <w:lang w:val="en-US"/>
              </w:rPr>
              <w:t>jw.</w:t>
            </w:r>
          </w:p>
        </w:tc>
        <w:tc>
          <w:tcPr>
            <w:tcW w:w="1525" w:type="dxa"/>
            <w:vAlign w:val="center"/>
          </w:tcPr>
          <w:p w14:paraId="63F7D3CA" w14:textId="5E7D7386" w:rsidR="00774BC8" w:rsidRPr="00667CC9" w:rsidRDefault="00774BC8" w:rsidP="00774BC8">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0,3</w:t>
            </w:r>
          </w:p>
        </w:tc>
        <w:tc>
          <w:tcPr>
            <w:tcW w:w="1377" w:type="dxa"/>
            <w:vAlign w:val="center"/>
          </w:tcPr>
          <w:p w14:paraId="3584E132" w14:textId="4C1DA7D5" w:rsidR="00774BC8" w:rsidRPr="00667CC9" w:rsidRDefault="00F12E03" w:rsidP="00774BC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774BC8" w:rsidRPr="00667CC9">
              <w:rPr>
                <w:rFonts w:ascii="Calibri Light" w:hAnsi="Calibri Light" w:cs="Calibri Light"/>
                <w:spacing w:val="-2"/>
                <w:w w:val="80"/>
                <w:lang w:val="en-US"/>
              </w:rPr>
              <w:t>0</w:t>
            </w:r>
          </w:p>
        </w:tc>
        <w:tc>
          <w:tcPr>
            <w:tcW w:w="1002" w:type="dxa"/>
            <w:vAlign w:val="center"/>
          </w:tcPr>
          <w:p w14:paraId="45C01BD2" w14:textId="07CFED86" w:rsidR="00774BC8" w:rsidRPr="00667CC9" w:rsidRDefault="00774BC8" w:rsidP="00774BC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9,0</w:t>
            </w:r>
          </w:p>
        </w:tc>
        <w:tc>
          <w:tcPr>
            <w:tcW w:w="1359" w:type="dxa"/>
            <w:vAlign w:val="center"/>
          </w:tcPr>
          <w:p w14:paraId="75F82D43" w14:textId="3DEEAA0B"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774BC8" w:rsidRPr="00667CC9" w14:paraId="6C9A44A1" w14:textId="77777777" w:rsidTr="00285B51">
        <w:trPr>
          <w:trHeight w:val="419"/>
        </w:trPr>
        <w:tc>
          <w:tcPr>
            <w:tcW w:w="1043" w:type="dxa"/>
            <w:vAlign w:val="center"/>
          </w:tcPr>
          <w:p w14:paraId="4B49EF12" w14:textId="0C3B4461"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8105A3">
              <w:rPr>
                <w:rFonts w:ascii="Calibri Light" w:hAnsi="Calibri Light" w:cs="Calibri Light"/>
                <w:spacing w:val="-2"/>
                <w:w w:val="80"/>
                <w:lang w:val="en-US"/>
              </w:rPr>
              <w:t>0</w:t>
            </w:r>
            <w:r>
              <w:rPr>
                <w:rFonts w:ascii="Calibri Light" w:hAnsi="Calibri Light" w:cs="Calibri Light"/>
                <w:spacing w:val="-2"/>
                <w:w w:val="80"/>
                <w:lang w:val="en-US"/>
              </w:rPr>
              <w:t>7</w:t>
            </w:r>
            <w:r w:rsidR="007A332A">
              <w:rPr>
                <w:rFonts w:ascii="Calibri Light" w:hAnsi="Calibri Light" w:cs="Calibri Light"/>
                <w:spacing w:val="-2"/>
                <w:w w:val="80"/>
                <w:lang w:val="en-US"/>
              </w:rPr>
              <w:t xml:space="preserve"> </w:t>
            </w:r>
            <w:r w:rsidRPr="008105A3">
              <w:rPr>
                <w:rFonts w:ascii="Calibri Light" w:hAnsi="Calibri Light" w:cs="Calibri Light"/>
                <w:spacing w:val="-2"/>
                <w:w w:val="80"/>
                <w:lang w:val="en-US"/>
              </w:rPr>
              <w:t>SW</w:t>
            </w:r>
          </w:p>
        </w:tc>
        <w:tc>
          <w:tcPr>
            <w:tcW w:w="2907" w:type="dxa"/>
          </w:tcPr>
          <w:p w14:paraId="6E656A17" w14:textId="666D9BCA" w:rsidR="00774BC8" w:rsidRPr="008105A3" w:rsidRDefault="00774BC8" w:rsidP="00774BC8">
            <w:pPr>
              <w:pStyle w:val="Tekstpodstawowy"/>
              <w:spacing w:line="271" w:lineRule="exact"/>
              <w:jc w:val="center"/>
              <w:rPr>
                <w:rFonts w:ascii="Calibri Light" w:hAnsi="Calibri Light" w:cs="Calibri Light"/>
                <w:spacing w:val="-2"/>
                <w:w w:val="80"/>
                <w:sz w:val="20"/>
                <w:szCs w:val="20"/>
              </w:rPr>
            </w:pPr>
            <w:r w:rsidRPr="008B69ED">
              <w:rPr>
                <w:rFonts w:ascii="Calibri Light" w:hAnsi="Calibri Light" w:cs="Calibri Light"/>
                <w:spacing w:val="-2"/>
                <w:w w:val="80"/>
                <w:sz w:val="20"/>
                <w:szCs w:val="20"/>
                <w:lang w:val="en-US"/>
              </w:rPr>
              <w:t>jw.</w:t>
            </w:r>
          </w:p>
        </w:tc>
        <w:tc>
          <w:tcPr>
            <w:tcW w:w="1525" w:type="dxa"/>
            <w:vAlign w:val="center"/>
          </w:tcPr>
          <w:p w14:paraId="43A3EB6B" w14:textId="6D56D655" w:rsidR="00774BC8" w:rsidRPr="00667CC9" w:rsidRDefault="00774BC8" w:rsidP="00774BC8">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lang w:val="en-US"/>
              </w:rPr>
              <w:t>0,3</w:t>
            </w:r>
          </w:p>
        </w:tc>
        <w:tc>
          <w:tcPr>
            <w:tcW w:w="1377" w:type="dxa"/>
            <w:vAlign w:val="center"/>
          </w:tcPr>
          <w:p w14:paraId="028B337A" w14:textId="60BC7F6B" w:rsidR="00774BC8" w:rsidRPr="00667CC9" w:rsidRDefault="00F12E03" w:rsidP="00774BC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774BC8" w:rsidRPr="00667CC9">
              <w:rPr>
                <w:rFonts w:ascii="Calibri Light" w:hAnsi="Calibri Light" w:cs="Calibri Light"/>
                <w:spacing w:val="-2"/>
                <w:w w:val="80"/>
                <w:lang w:val="en-US"/>
              </w:rPr>
              <w:t>0</w:t>
            </w:r>
          </w:p>
        </w:tc>
        <w:tc>
          <w:tcPr>
            <w:tcW w:w="1002" w:type="dxa"/>
            <w:vAlign w:val="center"/>
          </w:tcPr>
          <w:p w14:paraId="31428D5D" w14:textId="6E4745E7" w:rsidR="00774BC8" w:rsidRPr="00667CC9" w:rsidRDefault="00774BC8" w:rsidP="00774BC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6,5</w:t>
            </w:r>
          </w:p>
        </w:tc>
        <w:tc>
          <w:tcPr>
            <w:tcW w:w="1359" w:type="dxa"/>
            <w:vAlign w:val="center"/>
          </w:tcPr>
          <w:p w14:paraId="6135EB8C" w14:textId="5E840427" w:rsidR="00774BC8" w:rsidRPr="00667CC9" w:rsidRDefault="00774BC8" w:rsidP="00774BC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BE4E8C" w:rsidRPr="00667CC9" w14:paraId="6586E676" w14:textId="77777777" w:rsidTr="00285B51">
        <w:trPr>
          <w:trHeight w:val="419"/>
        </w:trPr>
        <w:tc>
          <w:tcPr>
            <w:tcW w:w="1043" w:type="dxa"/>
            <w:vAlign w:val="center"/>
          </w:tcPr>
          <w:p w14:paraId="60EEFAF7" w14:textId="1B6025C5" w:rsidR="00BE4E8C" w:rsidRPr="008105A3" w:rsidRDefault="00BE4E8C" w:rsidP="00BE4E8C">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08 SW</w:t>
            </w:r>
          </w:p>
        </w:tc>
        <w:tc>
          <w:tcPr>
            <w:tcW w:w="2907" w:type="dxa"/>
          </w:tcPr>
          <w:p w14:paraId="4B1EBB42" w14:textId="46E6E165" w:rsidR="00BE4E8C" w:rsidRPr="008B69ED" w:rsidRDefault="00BE4E8C" w:rsidP="00BE4E8C">
            <w:pPr>
              <w:pStyle w:val="Tekstpodstawowy"/>
              <w:spacing w:line="271" w:lineRule="exact"/>
              <w:jc w:val="center"/>
              <w:rPr>
                <w:rFonts w:ascii="Calibri Light" w:hAnsi="Calibri Light" w:cs="Calibri Light"/>
                <w:spacing w:val="-2"/>
                <w:w w:val="80"/>
                <w:sz w:val="20"/>
                <w:szCs w:val="20"/>
                <w:lang w:val="en-US"/>
              </w:rPr>
            </w:pPr>
            <w:r w:rsidRPr="008B69ED">
              <w:rPr>
                <w:rFonts w:ascii="Calibri Light" w:hAnsi="Calibri Light" w:cs="Calibri Light"/>
                <w:spacing w:val="-2"/>
                <w:w w:val="80"/>
                <w:sz w:val="20"/>
                <w:szCs w:val="20"/>
                <w:lang w:val="en-US"/>
              </w:rPr>
              <w:t>jw.</w:t>
            </w:r>
          </w:p>
        </w:tc>
        <w:tc>
          <w:tcPr>
            <w:tcW w:w="1525" w:type="dxa"/>
            <w:vAlign w:val="center"/>
          </w:tcPr>
          <w:p w14:paraId="7502B188" w14:textId="2261C60C" w:rsidR="00BE4E8C" w:rsidRDefault="00BE4E8C" w:rsidP="00BE4E8C">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1377" w:type="dxa"/>
            <w:vAlign w:val="center"/>
          </w:tcPr>
          <w:p w14:paraId="0361B774" w14:textId="1BF7727C" w:rsidR="00BE4E8C" w:rsidRDefault="00BE4E8C" w:rsidP="00BE4E8C">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Pr="00667CC9">
              <w:rPr>
                <w:rFonts w:ascii="Calibri Light" w:hAnsi="Calibri Light" w:cs="Calibri Light"/>
                <w:spacing w:val="-2"/>
                <w:w w:val="80"/>
                <w:lang w:val="en-US"/>
              </w:rPr>
              <w:t>0</w:t>
            </w:r>
          </w:p>
        </w:tc>
        <w:tc>
          <w:tcPr>
            <w:tcW w:w="1002" w:type="dxa"/>
            <w:vAlign w:val="center"/>
          </w:tcPr>
          <w:p w14:paraId="56C79928" w14:textId="7EEFB464" w:rsidR="00BE4E8C" w:rsidRDefault="00BE4E8C" w:rsidP="00BE4E8C">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6,5</w:t>
            </w:r>
          </w:p>
        </w:tc>
        <w:tc>
          <w:tcPr>
            <w:tcW w:w="1359" w:type="dxa"/>
            <w:vAlign w:val="center"/>
          </w:tcPr>
          <w:p w14:paraId="424B8054" w14:textId="4CE86D1E"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bl>
    <w:p w14:paraId="681D53E1" w14:textId="77777777" w:rsidR="00667CC9" w:rsidRPr="005D171C" w:rsidRDefault="00667CC9" w:rsidP="00667CC9">
      <w:pPr>
        <w:pStyle w:val="Tekstpodstawowy"/>
        <w:spacing w:line="271" w:lineRule="exact"/>
        <w:jc w:val="both"/>
        <w:rPr>
          <w:rFonts w:ascii="Calibri Light" w:hAnsi="Calibri Light" w:cs="Calibri Light"/>
          <w:spacing w:val="-2"/>
          <w:w w:val="80"/>
          <w:sz w:val="22"/>
          <w:szCs w:val="22"/>
        </w:rPr>
      </w:pPr>
      <w:r w:rsidRPr="005D171C">
        <w:rPr>
          <w:rFonts w:ascii="Calibri Light" w:hAnsi="Calibri Light" w:cs="Calibri Light"/>
          <w:i/>
          <w:iCs/>
          <w:spacing w:val="-2"/>
          <w:w w:val="80"/>
          <w:sz w:val="22"/>
          <w:szCs w:val="22"/>
        </w:rPr>
        <w:t>Źródło: opracowanie własne.</w:t>
      </w:r>
    </w:p>
    <w:p w14:paraId="4827C46A" w14:textId="77777777" w:rsidR="00667CC9" w:rsidRPr="00667CC9" w:rsidRDefault="00667CC9" w:rsidP="00667CC9">
      <w:pPr>
        <w:pStyle w:val="Tekstpodstawowy"/>
        <w:spacing w:line="271" w:lineRule="exact"/>
        <w:jc w:val="both"/>
        <w:rPr>
          <w:rFonts w:ascii="Calibri Light" w:hAnsi="Calibri Light" w:cs="Calibri Light"/>
          <w:spacing w:val="-2"/>
          <w:w w:val="80"/>
        </w:rPr>
      </w:pPr>
    </w:p>
    <w:p w14:paraId="38A70301" w14:textId="77777777" w:rsidR="00667CC9" w:rsidRPr="00667CC9" w:rsidRDefault="00667CC9" w:rsidP="00667CC9">
      <w:pPr>
        <w:pStyle w:val="Tekstpodstawowy"/>
        <w:spacing w:line="271" w:lineRule="exact"/>
        <w:rPr>
          <w:rFonts w:ascii="Calibri Light" w:hAnsi="Calibri Light" w:cs="Calibri Light"/>
          <w:spacing w:val="-2"/>
          <w:w w:val="80"/>
        </w:rPr>
      </w:pPr>
      <w:r w:rsidRPr="00667CC9">
        <w:rPr>
          <w:rFonts w:ascii="Calibri Light" w:hAnsi="Calibri Light" w:cs="Calibri Light"/>
          <w:b/>
          <w:bCs/>
          <w:spacing w:val="-2"/>
          <w:w w:val="80"/>
        </w:rPr>
        <w:t xml:space="preserve">B. </w:t>
      </w:r>
      <w:r w:rsidRPr="0003788E">
        <w:rPr>
          <w:rFonts w:ascii="Calibri Light" w:hAnsi="Calibri Light" w:cs="Calibri Light"/>
          <w:b/>
          <w:bCs/>
          <w:spacing w:val="30"/>
          <w:w w:val="80"/>
        </w:rPr>
        <w:t>STREFA  WIELOFUNKCYJNA  Z  ZABUDOWĄ  MIESZKANIOWĄ  JEDNORODZINNĄ</w:t>
      </w:r>
      <w:r w:rsidRPr="00667CC9">
        <w:rPr>
          <w:rFonts w:ascii="Calibri Light" w:hAnsi="Calibri Light" w:cs="Calibri Light"/>
          <w:b/>
          <w:bCs/>
          <w:spacing w:val="-2"/>
          <w:w w:val="80"/>
        </w:rPr>
        <w:t xml:space="preserve"> </w:t>
      </w:r>
    </w:p>
    <w:p w14:paraId="7A2B17CC" w14:textId="60450EDF" w:rsidR="00667CC9" w:rsidRPr="00667CC9" w:rsidRDefault="00667CC9" w:rsidP="00E146E2">
      <w:pPr>
        <w:pStyle w:val="Tekstpodstawowy"/>
        <w:spacing w:line="276" w:lineRule="auto"/>
        <w:rPr>
          <w:rFonts w:ascii="Calibri Light" w:hAnsi="Calibri Light" w:cs="Calibri Light"/>
          <w:spacing w:val="-2"/>
          <w:w w:val="80"/>
        </w:rPr>
      </w:pPr>
      <w:r w:rsidRPr="00667CC9">
        <w:rPr>
          <w:rFonts w:ascii="Calibri Light" w:hAnsi="Calibri Light" w:cs="Calibri Light"/>
          <w:b/>
          <w:bCs/>
          <w:spacing w:val="-2"/>
          <w:w w:val="80"/>
          <w:u w:val="single"/>
        </w:rPr>
        <w:t>Profil funkcjonalny dla strefy planistycznej (SJ) – podstawowy</w:t>
      </w:r>
      <w:r w:rsidRPr="00667CC9">
        <w:rPr>
          <w:rFonts w:ascii="Calibri Light" w:hAnsi="Calibri Light" w:cs="Calibri Light"/>
          <w:b/>
          <w:bCs/>
          <w:spacing w:val="-2"/>
          <w:w w:val="80"/>
        </w:rPr>
        <w:t xml:space="preserve">: </w:t>
      </w:r>
      <w:r w:rsidRPr="00667CC9">
        <w:rPr>
          <w:rFonts w:ascii="Calibri Light" w:hAnsi="Calibri Light" w:cs="Calibri Light"/>
          <w:spacing w:val="-2"/>
          <w:w w:val="80"/>
        </w:rPr>
        <w:t xml:space="preserve">teren zabudowy mieszkaniowej jednorodzinnej, teren usług, teren komunikacji, teren zieleni urządzonej, </w:t>
      </w:r>
      <w:r w:rsidR="009F691A">
        <w:rPr>
          <w:rFonts w:ascii="Calibri Light" w:hAnsi="Calibri Light" w:cs="Calibri Light"/>
          <w:spacing w:val="-2"/>
          <w:w w:val="80"/>
        </w:rPr>
        <w:t xml:space="preserve">teren ogródków działkowych, </w:t>
      </w:r>
      <w:r w:rsidRPr="00667CC9">
        <w:rPr>
          <w:rFonts w:ascii="Calibri Light" w:hAnsi="Calibri Light" w:cs="Calibri Light"/>
          <w:spacing w:val="-2"/>
          <w:w w:val="80"/>
        </w:rPr>
        <w:t xml:space="preserve">teren infrastruktury technicznej; </w:t>
      </w:r>
    </w:p>
    <w:p w14:paraId="623CF687" w14:textId="1A0265B3" w:rsidR="00667CC9" w:rsidRPr="00667CC9" w:rsidRDefault="00667CC9" w:rsidP="00E146E2">
      <w:pPr>
        <w:pStyle w:val="Tekstpodstawowy"/>
        <w:spacing w:line="276" w:lineRule="auto"/>
        <w:rPr>
          <w:rFonts w:ascii="Calibri Light" w:hAnsi="Calibri Light" w:cs="Calibri Light"/>
          <w:spacing w:val="-2"/>
          <w:w w:val="80"/>
          <w:u w:val="single"/>
        </w:rPr>
      </w:pPr>
      <w:bookmarkStart w:id="26" w:name="_Hlk217048228"/>
      <w:r w:rsidRPr="00667CC9">
        <w:rPr>
          <w:rFonts w:ascii="Calibri Light" w:hAnsi="Calibri Light" w:cs="Calibri Light"/>
          <w:spacing w:val="-2"/>
          <w:w w:val="80"/>
          <w:u w:val="single"/>
        </w:rPr>
        <w:t>Uzasadnienie do przyjętych wskaźników zabudowy i zagospodarowania terenu dla strefy SJ.</w:t>
      </w:r>
    </w:p>
    <w:p w14:paraId="57CA77FA" w14:textId="08DAACCE" w:rsidR="00667CC9" w:rsidRP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Maksymalną nadziemną intensywność zabudowy dla strefy </w:t>
      </w:r>
      <w:r w:rsidR="00300F03">
        <w:rPr>
          <w:rFonts w:ascii="Calibri Light" w:hAnsi="Calibri Light" w:cs="Calibri Light"/>
          <w:spacing w:val="-2"/>
          <w:w w:val="80"/>
        </w:rPr>
        <w:t>–</w:t>
      </w:r>
      <w:r w:rsidRPr="00667CC9">
        <w:rPr>
          <w:rFonts w:ascii="Calibri Light" w:hAnsi="Calibri Light" w:cs="Calibri Light"/>
          <w:spacing w:val="-2"/>
          <w:w w:val="80"/>
        </w:rPr>
        <w:t xml:space="preserve"> SJ</w:t>
      </w:r>
      <w:r w:rsidR="00300F03">
        <w:rPr>
          <w:rFonts w:ascii="Calibri Light" w:hAnsi="Calibri Light" w:cs="Calibri Light"/>
          <w:spacing w:val="-2"/>
          <w:w w:val="80"/>
        </w:rPr>
        <w:t xml:space="preserve"> – do 0,5 </w:t>
      </w:r>
      <w:r w:rsidRPr="00667CC9">
        <w:rPr>
          <w:rFonts w:ascii="Calibri Light" w:hAnsi="Calibri Light" w:cs="Calibri Light"/>
          <w:spacing w:val="-2"/>
          <w:w w:val="80"/>
        </w:rPr>
        <w:t>, przyjmuje się na poziomie umożliwiającym budowę budynku dwukondygnacyjnego z poddaszem użytkowym.</w:t>
      </w:r>
    </w:p>
    <w:p w14:paraId="0D6990FC" w14:textId="41D62462" w:rsidR="00667CC9" w:rsidRPr="00667CC9" w:rsidRDefault="00667CC9" w:rsidP="00300F03">
      <w:pPr>
        <w:pStyle w:val="Tekstpodstawowy"/>
        <w:spacing w:line="276" w:lineRule="auto"/>
        <w:rPr>
          <w:rFonts w:ascii="Calibri Light" w:hAnsi="Calibri Light" w:cs="Calibri Light"/>
          <w:spacing w:val="-2"/>
          <w:w w:val="80"/>
        </w:rPr>
      </w:pPr>
      <w:r w:rsidRPr="00667CC9">
        <w:rPr>
          <w:rFonts w:ascii="Calibri Light" w:hAnsi="Calibri Light" w:cs="Calibri Light"/>
          <w:spacing w:val="-2"/>
          <w:w w:val="80"/>
        </w:rPr>
        <w:t xml:space="preserve">Maksymalny udział powierzchni zabudowy dla strefy - SJ </w:t>
      </w:r>
      <w:r w:rsidR="00300F03">
        <w:rPr>
          <w:rFonts w:ascii="Calibri Light" w:hAnsi="Calibri Light" w:cs="Calibri Light"/>
          <w:spacing w:val="-2"/>
          <w:w w:val="80"/>
        </w:rPr>
        <w:t xml:space="preserve">– 30%  </w:t>
      </w:r>
      <w:r w:rsidRPr="00667CC9">
        <w:rPr>
          <w:rFonts w:ascii="Calibri Light" w:hAnsi="Calibri Light" w:cs="Calibri Light"/>
          <w:spacing w:val="-2"/>
          <w:w w:val="80"/>
        </w:rPr>
        <w:t xml:space="preserve">przyjęty jako </w:t>
      </w:r>
      <w:r w:rsidR="00300F03">
        <w:rPr>
          <w:rFonts w:ascii="Calibri Light" w:hAnsi="Calibri Light" w:cs="Calibri Light"/>
          <w:spacing w:val="-2"/>
          <w:w w:val="80"/>
        </w:rPr>
        <w:t>st</w:t>
      </w:r>
      <w:r w:rsidRPr="00667CC9">
        <w:rPr>
          <w:rFonts w:ascii="Calibri Light" w:hAnsi="Calibri Light" w:cs="Calibri Light"/>
          <w:spacing w:val="-2"/>
          <w:w w:val="80"/>
        </w:rPr>
        <w:t xml:space="preserve">andard dla zabudowy na terenach wiejskich </w:t>
      </w:r>
      <w:r w:rsidRPr="00667CC9">
        <w:rPr>
          <w:rFonts w:ascii="Calibri Light" w:hAnsi="Calibri Light" w:cs="Calibri Light"/>
          <w:spacing w:val="-2"/>
          <w:w w:val="80"/>
        </w:rPr>
        <w:br/>
        <w:t>w celu zapobiegania nadmiernemu ,,zabetonowaniu” działek jednorodzinnych.</w:t>
      </w:r>
    </w:p>
    <w:p w14:paraId="25EBBAE3" w14:textId="3152DC67" w:rsidR="00667CC9" w:rsidRP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Maksymalną wysokość zabudowy określono na poziomie 10,</w:t>
      </w:r>
      <w:r w:rsidR="00300F03">
        <w:rPr>
          <w:rFonts w:ascii="Calibri Light" w:hAnsi="Calibri Light" w:cs="Calibri Light"/>
          <w:spacing w:val="-2"/>
          <w:w w:val="80"/>
        </w:rPr>
        <w:t>5</w:t>
      </w:r>
      <w:r w:rsidRPr="00667CC9">
        <w:rPr>
          <w:rFonts w:ascii="Calibri Light" w:hAnsi="Calibri Light" w:cs="Calibri Light"/>
          <w:spacing w:val="-2"/>
          <w:w w:val="80"/>
        </w:rPr>
        <w:t xml:space="preserve"> m co zazwyczaj odpowiada 2 kondygnacjom nadziemnym, wpisującym się w krajobraz wiejski.</w:t>
      </w:r>
    </w:p>
    <w:p w14:paraId="5F6D57CD" w14:textId="77777777" w:rsidR="00667CC9" w:rsidRP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Minimalny udział powierzchni biologicznie czynnej przyjmuje się na poziomie chroniącym charakter ekologiczny terenu regulując m.in. retencję terenów zabudowanych. </w:t>
      </w:r>
      <w:bookmarkEnd w:id="26"/>
    </w:p>
    <w:p w14:paraId="776978D0" w14:textId="77777777" w:rsidR="00602904" w:rsidRDefault="00602904" w:rsidP="00E146E2">
      <w:pPr>
        <w:pStyle w:val="Tekstpodstawowy"/>
        <w:spacing w:line="271" w:lineRule="exact"/>
        <w:ind w:left="1276" w:hanging="1276"/>
        <w:jc w:val="both"/>
        <w:rPr>
          <w:rFonts w:ascii="Calibri Light" w:hAnsi="Calibri Light" w:cs="Calibri Light"/>
          <w:spacing w:val="-2"/>
          <w:w w:val="80"/>
        </w:rPr>
      </w:pPr>
    </w:p>
    <w:p w14:paraId="67A919A1" w14:textId="492F0A16" w:rsidR="00CD63C9" w:rsidRPr="00CD63C9" w:rsidRDefault="00CD63C9" w:rsidP="00E146E2">
      <w:pPr>
        <w:pStyle w:val="Tekstpodstawowy"/>
        <w:spacing w:line="271" w:lineRule="exact"/>
        <w:ind w:left="1276" w:hanging="1276"/>
        <w:jc w:val="both"/>
        <w:rPr>
          <w:rFonts w:ascii="Calibri Light" w:hAnsi="Calibri Light" w:cs="Calibri Light"/>
          <w:spacing w:val="-2"/>
          <w:w w:val="80"/>
        </w:rPr>
      </w:pPr>
      <w:r w:rsidRPr="00CD63C9">
        <w:rPr>
          <w:rFonts w:ascii="Calibri Light" w:hAnsi="Calibri Light" w:cs="Calibri Light"/>
          <w:spacing w:val="-2"/>
          <w:w w:val="80"/>
        </w:rPr>
        <w:t>Tabela nr 1</w:t>
      </w:r>
      <w:r w:rsidR="00B1773A">
        <w:rPr>
          <w:rFonts w:ascii="Calibri Light" w:hAnsi="Calibri Light" w:cs="Calibri Light"/>
          <w:spacing w:val="-2"/>
          <w:w w:val="80"/>
        </w:rPr>
        <w:t>5</w:t>
      </w:r>
      <w:r w:rsidRPr="00CD63C9">
        <w:rPr>
          <w:rFonts w:ascii="Calibri Light" w:hAnsi="Calibri Light" w:cs="Calibri Light"/>
          <w:spacing w:val="-2"/>
          <w:w w:val="80"/>
        </w:rPr>
        <w:t xml:space="preserve"> - Profil funkcjonalny strefy wielofunkcyjnej z zabudową mieszkaniową jednorodzinną oraz wskaźniki  </w:t>
      </w:r>
      <w:r w:rsidR="00E146E2">
        <w:rPr>
          <w:rFonts w:ascii="Calibri Light" w:hAnsi="Calibri Light" w:cs="Calibri Light"/>
          <w:spacing w:val="-2"/>
          <w:w w:val="80"/>
        </w:rPr>
        <w:t xml:space="preserve"> </w:t>
      </w:r>
      <w:r w:rsidRPr="00CD63C9">
        <w:rPr>
          <w:rFonts w:ascii="Calibri Light" w:hAnsi="Calibri Light" w:cs="Calibri Light"/>
          <w:spacing w:val="-2"/>
          <w:w w:val="80"/>
        </w:rPr>
        <w:t>zagospodarowania terenu</w:t>
      </w:r>
    </w:p>
    <w:tbl>
      <w:tblPr>
        <w:tblStyle w:val="Tabela-Siatka"/>
        <w:tblW w:w="0" w:type="auto"/>
        <w:tblInd w:w="108" w:type="dxa"/>
        <w:tblLook w:val="04A0" w:firstRow="1" w:lastRow="0" w:firstColumn="1" w:lastColumn="0" w:noHBand="0" w:noVBand="1"/>
      </w:tblPr>
      <w:tblGrid>
        <w:gridCol w:w="1106"/>
        <w:gridCol w:w="2426"/>
        <w:gridCol w:w="1311"/>
        <w:gridCol w:w="1401"/>
        <w:gridCol w:w="1333"/>
        <w:gridCol w:w="1523"/>
      </w:tblGrid>
      <w:tr w:rsidR="00667CC9" w:rsidRPr="00667CC9" w14:paraId="2C03126B" w14:textId="77777777" w:rsidTr="00BE4E8C">
        <w:tc>
          <w:tcPr>
            <w:tcW w:w="1106" w:type="dxa"/>
            <w:vAlign w:val="center"/>
          </w:tcPr>
          <w:p w14:paraId="02EC0DE0" w14:textId="77777777" w:rsidR="00667CC9" w:rsidRPr="00667CC9" w:rsidRDefault="00667CC9" w:rsidP="00CD63C9">
            <w:pPr>
              <w:pStyle w:val="Tekstpodstawowy"/>
              <w:spacing w:line="271" w:lineRule="exact"/>
              <w:ind w:left="-111" w:firstLine="111"/>
              <w:jc w:val="center"/>
              <w:rPr>
                <w:rFonts w:ascii="Calibri Light" w:hAnsi="Calibri Light" w:cs="Calibri Light"/>
                <w:spacing w:val="-2"/>
                <w:w w:val="80"/>
                <w:lang w:val="en-US"/>
              </w:rPr>
            </w:pPr>
            <w:r w:rsidRPr="00667CC9">
              <w:rPr>
                <w:rFonts w:ascii="Calibri Light" w:hAnsi="Calibri Light" w:cs="Calibri Light"/>
                <w:spacing w:val="-2"/>
                <w:w w:val="80"/>
                <w:lang w:val="en-US"/>
              </w:rPr>
              <w:t>Oznaczenie strefy</w:t>
            </w:r>
          </w:p>
        </w:tc>
        <w:tc>
          <w:tcPr>
            <w:tcW w:w="2426" w:type="dxa"/>
            <w:vAlign w:val="center"/>
          </w:tcPr>
          <w:p w14:paraId="34DCEA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Profil dodatkowy</w:t>
            </w:r>
          </w:p>
        </w:tc>
        <w:tc>
          <w:tcPr>
            <w:tcW w:w="1311" w:type="dxa"/>
            <w:vAlign w:val="center"/>
          </w:tcPr>
          <w:p w14:paraId="1A2952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nadziemna intensywność zabudowy</w:t>
            </w:r>
          </w:p>
        </w:tc>
        <w:tc>
          <w:tcPr>
            <w:tcW w:w="1401" w:type="dxa"/>
            <w:vAlign w:val="center"/>
          </w:tcPr>
          <w:p w14:paraId="3E43E3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maksymalny udział powierzchni zabudowy (%)</w:t>
            </w:r>
          </w:p>
        </w:tc>
        <w:tc>
          <w:tcPr>
            <w:tcW w:w="1333" w:type="dxa"/>
            <w:vAlign w:val="center"/>
          </w:tcPr>
          <w:p w14:paraId="4D8CF3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wysokość zabudowy (m)</w:t>
            </w:r>
          </w:p>
        </w:tc>
        <w:tc>
          <w:tcPr>
            <w:tcW w:w="1523" w:type="dxa"/>
            <w:vAlign w:val="center"/>
          </w:tcPr>
          <w:p w14:paraId="335DAE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minimalny udział powierzchni biologicznie czynnej (%)</w:t>
            </w:r>
          </w:p>
        </w:tc>
      </w:tr>
      <w:tr w:rsidR="00667CC9" w:rsidRPr="00667CC9" w14:paraId="7883BBF2" w14:textId="77777777" w:rsidTr="00BE4E8C">
        <w:tc>
          <w:tcPr>
            <w:tcW w:w="1106" w:type="dxa"/>
            <w:vAlign w:val="center"/>
          </w:tcPr>
          <w:p w14:paraId="0CE6581C" w14:textId="57049819" w:rsidR="00667CC9" w:rsidRPr="00667CC9" w:rsidRDefault="00667CC9" w:rsidP="00B31A75">
            <w:pPr>
              <w:pStyle w:val="Tekstpodstawowy"/>
              <w:spacing w:line="271" w:lineRule="exact"/>
              <w:jc w:val="center"/>
              <w:rPr>
                <w:rFonts w:ascii="Calibri Light" w:hAnsi="Calibri Light" w:cs="Calibri Light"/>
                <w:spacing w:val="-2"/>
                <w:w w:val="80"/>
                <w:lang w:val="en-US"/>
              </w:rPr>
            </w:pPr>
            <w:bookmarkStart w:id="27" w:name="_Hlk217860890"/>
            <w:r w:rsidRPr="00667CC9">
              <w:rPr>
                <w:rFonts w:ascii="Calibri Light" w:hAnsi="Calibri Light" w:cs="Calibri Light"/>
                <w:spacing w:val="-2"/>
                <w:w w:val="80"/>
                <w:lang w:val="en-US"/>
              </w:rPr>
              <w:t>01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vAlign w:val="center"/>
          </w:tcPr>
          <w:p w14:paraId="7BCED75A" w14:textId="49F0CDDD" w:rsidR="00667CC9" w:rsidRPr="00602904" w:rsidRDefault="00667CC9" w:rsidP="00602904">
            <w:pPr>
              <w:pStyle w:val="Tekstpodstawowy"/>
              <w:spacing w:line="271" w:lineRule="exact"/>
              <w:rPr>
                <w:rFonts w:ascii="Calibri Light" w:hAnsi="Calibri Light" w:cs="Calibri Light"/>
                <w:spacing w:val="-2"/>
                <w:w w:val="80"/>
                <w:sz w:val="20"/>
                <w:szCs w:val="20"/>
                <w:lang w:val="en-US"/>
              </w:rPr>
            </w:pPr>
            <w:r w:rsidRPr="00602904">
              <w:rPr>
                <w:rFonts w:ascii="Calibri Light" w:hAnsi="Calibri Light" w:cs="Calibri Light"/>
                <w:spacing w:val="-2"/>
                <w:w w:val="80"/>
                <w:sz w:val="20"/>
                <w:szCs w:val="20"/>
                <w:lang w:val="en-US"/>
              </w:rPr>
              <w:t>Teren zabudowy letniskowej lub rekreacyjnej</w:t>
            </w:r>
            <w:r w:rsidR="00602904" w:rsidRPr="00602904">
              <w:rPr>
                <w:rFonts w:ascii="Calibri Light" w:hAnsi="Calibri Light" w:cs="Calibri Light"/>
                <w:spacing w:val="-2"/>
                <w:w w:val="80"/>
                <w:sz w:val="20"/>
                <w:szCs w:val="20"/>
                <w:lang w:val="en-US"/>
              </w:rPr>
              <w:t xml:space="preserve"> indywidualnej</w:t>
            </w:r>
            <w:r w:rsidRPr="00602904">
              <w:rPr>
                <w:rFonts w:ascii="Calibri Light" w:hAnsi="Calibri Light" w:cs="Calibri Light"/>
                <w:spacing w:val="-2"/>
                <w:w w:val="80"/>
                <w:sz w:val="20"/>
                <w:szCs w:val="20"/>
                <w:lang w:val="en-US"/>
              </w:rPr>
              <w:t>, teren zieleni naturalnej, teren lasu, teren wód</w:t>
            </w:r>
          </w:p>
        </w:tc>
        <w:tc>
          <w:tcPr>
            <w:tcW w:w="1311" w:type="dxa"/>
            <w:vAlign w:val="center"/>
          </w:tcPr>
          <w:p w14:paraId="492885D7" w14:textId="24758DFE" w:rsidR="00667CC9" w:rsidRPr="00667CC9" w:rsidRDefault="00C3499E"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w:t>
            </w:r>
            <w:r w:rsidR="00667CC9" w:rsidRPr="00667CC9">
              <w:rPr>
                <w:rFonts w:ascii="Calibri Light" w:hAnsi="Calibri Light" w:cs="Calibri Light"/>
                <w:spacing w:val="-2"/>
                <w:w w:val="80"/>
                <w:lang w:val="en-US"/>
              </w:rPr>
              <w:t>0</w:t>
            </w:r>
          </w:p>
        </w:tc>
        <w:tc>
          <w:tcPr>
            <w:tcW w:w="1401" w:type="dxa"/>
            <w:vAlign w:val="center"/>
          </w:tcPr>
          <w:p w14:paraId="32A3638C" w14:textId="024F585C" w:rsidR="00667CC9" w:rsidRPr="00667CC9" w:rsidRDefault="00A62CBD"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667CC9" w:rsidRPr="00667CC9">
              <w:rPr>
                <w:rFonts w:ascii="Calibri Light" w:hAnsi="Calibri Light" w:cs="Calibri Light"/>
                <w:spacing w:val="-2"/>
                <w:w w:val="80"/>
                <w:lang w:val="en-US"/>
              </w:rPr>
              <w:t>0</w:t>
            </w:r>
          </w:p>
        </w:tc>
        <w:tc>
          <w:tcPr>
            <w:tcW w:w="1333" w:type="dxa"/>
            <w:vAlign w:val="center"/>
          </w:tcPr>
          <w:p w14:paraId="412EAE8D" w14:textId="317789C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r w:rsidR="00300F03">
              <w:rPr>
                <w:rFonts w:ascii="Calibri Light" w:hAnsi="Calibri Light" w:cs="Calibri Light"/>
                <w:spacing w:val="-2"/>
                <w:w w:val="80"/>
                <w:lang w:val="en-US"/>
              </w:rPr>
              <w:t>,5</w:t>
            </w:r>
          </w:p>
        </w:tc>
        <w:tc>
          <w:tcPr>
            <w:tcW w:w="1523" w:type="dxa"/>
            <w:vAlign w:val="center"/>
          </w:tcPr>
          <w:p w14:paraId="36EB36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bookmarkEnd w:id="27"/>
      <w:tr w:rsidR="00300F03" w:rsidRPr="00667CC9" w14:paraId="5B742C12" w14:textId="77777777" w:rsidTr="00BE4E8C">
        <w:tc>
          <w:tcPr>
            <w:tcW w:w="1106" w:type="dxa"/>
            <w:vAlign w:val="center"/>
          </w:tcPr>
          <w:p w14:paraId="70CE2F38" w14:textId="664BE44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vAlign w:val="center"/>
          </w:tcPr>
          <w:p w14:paraId="30F65E5F" w14:textId="3A7747A7"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768F330E" w14:textId="18425787" w:rsidR="00300F03" w:rsidRPr="00667CC9" w:rsidRDefault="00C3499E"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401" w:type="dxa"/>
            <w:vAlign w:val="center"/>
          </w:tcPr>
          <w:p w14:paraId="6EA6AA67" w14:textId="47608C1E" w:rsidR="00300F03" w:rsidRPr="00667CC9" w:rsidRDefault="00A62CBD"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0AE41740" w14:textId="40E4537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B5CA007"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D633612" w14:textId="77777777" w:rsidTr="00BE4E8C">
        <w:tc>
          <w:tcPr>
            <w:tcW w:w="1106" w:type="dxa"/>
            <w:vAlign w:val="center"/>
          </w:tcPr>
          <w:p w14:paraId="12CB8E60" w14:textId="08805E0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2621B891" w14:textId="5732663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6B25549"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27EBDB8" w14:textId="47BEBEB5" w:rsidR="00300F03" w:rsidRPr="00667CC9" w:rsidRDefault="00A62CBD"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4340FA69" w14:textId="57E86E3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ED35B52"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6041613" w14:textId="77777777" w:rsidTr="00BE4E8C">
        <w:tc>
          <w:tcPr>
            <w:tcW w:w="1106" w:type="dxa"/>
            <w:vAlign w:val="center"/>
          </w:tcPr>
          <w:p w14:paraId="621E5636" w14:textId="3FA489F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40DE3141" w14:textId="5F83515F"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7146A13" w14:textId="18D9E840" w:rsidR="00300F03" w:rsidRPr="00667CC9" w:rsidRDefault="00C3499E"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401" w:type="dxa"/>
            <w:vAlign w:val="center"/>
          </w:tcPr>
          <w:p w14:paraId="55361E1D" w14:textId="6C630ACA" w:rsidR="00300F03" w:rsidRPr="00667CC9" w:rsidRDefault="00A62CBD"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182E15C1" w14:textId="1FF7417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B055113"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82C46EA" w14:textId="77777777" w:rsidTr="00BE4E8C">
        <w:tc>
          <w:tcPr>
            <w:tcW w:w="1106" w:type="dxa"/>
            <w:vAlign w:val="center"/>
          </w:tcPr>
          <w:p w14:paraId="75CFBE60" w14:textId="264D848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3DC76329" w14:textId="5E164C13"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533E028" w14:textId="3895CCA9" w:rsidR="00300F03" w:rsidRPr="00667CC9" w:rsidRDefault="00C3499E"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401" w:type="dxa"/>
            <w:vAlign w:val="center"/>
          </w:tcPr>
          <w:p w14:paraId="522B2437" w14:textId="6F9E862D" w:rsidR="00300F03" w:rsidRPr="00667CC9" w:rsidRDefault="00A62CBD"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5C1928F9" w14:textId="10E476D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C45ADE0"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59C59E9" w14:textId="77777777" w:rsidTr="00BE4E8C">
        <w:tc>
          <w:tcPr>
            <w:tcW w:w="1106" w:type="dxa"/>
            <w:vAlign w:val="center"/>
          </w:tcPr>
          <w:p w14:paraId="45A93EFF" w14:textId="06E1E09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08E29B20" w14:textId="5033E62F"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865CFF9"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4E869E2" w14:textId="1E0C90A9" w:rsidR="00300F03" w:rsidRPr="00667CC9" w:rsidRDefault="00A62CBD"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1332E8A2" w14:textId="1CEF352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3134720"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1216848" w14:textId="77777777" w:rsidTr="00BE4E8C">
        <w:tc>
          <w:tcPr>
            <w:tcW w:w="1106" w:type="dxa"/>
            <w:vAlign w:val="center"/>
          </w:tcPr>
          <w:p w14:paraId="4A321DD4" w14:textId="22711D5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7FAF3437" w14:textId="489E6EE1"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F7318E3" w14:textId="12A146E9" w:rsidR="00300F03" w:rsidRPr="00667CC9" w:rsidRDefault="00C3499E"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401" w:type="dxa"/>
            <w:vAlign w:val="center"/>
          </w:tcPr>
          <w:p w14:paraId="7D8EC6DB" w14:textId="120DB063" w:rsidR="00300F03" w:rsidRPr="00667CC9" w:rsidRDefault="00A62CBD"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696FAC47" w14:textId="0C0E834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C310F35"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E380838" w14:textId="77777777" w:rsidTr="00BE4E8C">
        <w:tc>
          <w:tcPr>
            <w:tcW w:w="1106" w:type="dxa"/>
            <w:vAlign w:val="center"/>
          </w:tcPr>
          <w:p w14:paraId="79AA47BA" w14:textId="687FD72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148EA5E8" w14:textId="711FD697"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F7F738C"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7809987" w14:textId="21C4D9FE" w:rsidR="00300F03" w:rsidRPr="00667CC9" w:rsidRDefault="00A62CBD"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3B8E9773" w14:textId="6B74176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854F496"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AAABAD2" w14:textId="77777777" w:rsidTr="00BE4E8C">
        <w:tc>
          <w:tcPr>
            <w:tcW w:w="1106" w:type="dxa"/>
            <w:vAlign w:val="center"/>
          </w:tcPr>
          <w:p w14:paraId="66A00B22" w14:textId="0B6D6AE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24D7F96F" w14:textId="3E621A0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C88E840"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B429951" w14:textId="36FB6352"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4500AFDD" w14:textId="00646A37" w:rsidR="00300F03" w:rsidRPr="00667CC9" w:rsidRDefault="009C6458"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12,0</w:t>
            </w:r>
          </w:p>
        </w:tc>
        <w:tc>
          <w:tcPr>
            <w:tcW w:w="1523" w:type="dxa"/>
            <w:vAlign w:val="center"/>
          </w:tcPr>
          <w:p w14:paraId="46677971"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B086B43" w14:textId="77777777" w:rsidTr="00BE4E8C">
        <w:tc>
          <w:tcPr>
            <w:tcW w:w="1106" w:type="dxa"/>
            <w:vAlign w:val="center"/>
          </w:tcPr>
          <w:p w14:paraId="52CDCACD" w14:textId="7FABE0A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3BEA035F" w14:textId="66EA94B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B9038BE"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6DD93B7" w14:textId="594FDF3C"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7D7879EA" w14:textId="2E61BE4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1EA0D2E"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A9C8F1A" w14:textId="77777777" w:rsidTr="00BE4E8C">
        <w:tc>
          <w:tcPr>
            <w:tcW w:w="1106" w:type="dxa"/>
            <w:vAlign w:val="center"/>
          </w:tcPr>
          <w:p w14:paraId="6D07C31A" w14:textId="7FD78A9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5DD4AD83" w14:textId="7F0F302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311582D"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B708B2C" w14:textId="276BBB7E"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7797BBC5" w14:textId="04AC421E" w:rsidR="00300F03" w:rsidRPr="00667CC9" w:rsidRDefault="000D71B9"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12,0</w:t>
            </w:r>
          </w:p>
        </w:tc>
        <w:tc>
          <w:tcPr>
            <w:tcW w:w="1523" w:type="dxa"/>
            <w:vAlign w:val="center"/>
          </w:tcPr>
          <w:p w14:paraId="130B7BE4"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6DB0CF6" w14:textId="77777777" w:rsidTr="00BE4E8C">
        <w:tc>
          <w:tcPr>
            <w:tcW w:w="1106" w:type="dxa"/>
            <w:vAlign w:val="center"/>
          </w:tcPr>
          <w:p w14:paraId="232AB7E8" w14:textId="0AEBB33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38DE027E" w14:textId="1D4DEE2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81272FE"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6D23E3C" w14:textId="4EBCA67D"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3AAA53F9" w14:textId="00867C5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3643892"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465CBEF" w14:textId="77777777" w:rsidTr="00BE4E8C">
        <w:tc>
          <w:tcPr>
            <w:tcW w:w="1106" w:type="dxa"/>
            <w:vAlign w:val="center"/>
          </w:tcPr>
          <w:p w14:paraId="3C8CFDA1" w14:textId="0F473D6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07EACF2D" w14:textId="7597056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61AA1FA"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6C4C93D" w14:textId="40A4BD48"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300F03" w:rsidRPr="00667CC9">
              <w:rPr>
                <w:rFonts w:ascii="Calibri Light" w:hAnsi="Calibri Light" w:cs="Calibri Light"/>
                <w:spacing w:val="-2"/>
                <w:w w:val="80"/>
                <w:lang w:val="en-US"/>
              </w:rPr>
              <w:t>0</w:t>
            </w:r>
          </w:p>
        </w:tc>
        <w:tc>
          <w:tcPr>
            <w:tcW w:w="1333" w:type="dxa"/>
          </w:tcPr>
          <w:p w14:paraId="566905B2" w14:textId="70F9024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60C6405"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E51B3B9" w14:textId="77777777" w:rsidTr="00BE4E8C">
        <w:tc>
          <w:tcPr>
            <w:tcW w:w="1106" w:type="dxa"/>
            <w:vAlign w:val="center"/>
          </w:tcPr>
          <w:p w14:paraId="004D91E7" w14:textId="3B0AFB3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3AE30AFB" w14:textId="2A143F6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32924A4"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C6F6731" w14:textId="55CEC77C"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300F03" w:rsidRPr="00667CC9">
              <w:rPr>
                <w:rFonts w:ascii="Calibri Light" w:hAnsi="Calibri Light" w:cs="Calibri Light"/>
                <w:spacing w:val="-2"/>
                <w:w w:val="80"/>
                <w:lang w:val="en-US"/>
              </w:rPr>
              <w:t>0</w:t>
            </w:r>
          </w:p>
        </w:tc>
        <w:tc>
          <w:tcPr>
            <w:tcW w:w="1333" w:type="dxa"/>
          </w:tcPr>
          <w:p w14:paraId="68D6A4CE" w14:textId="0047CB5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D7D6328"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719145B" w14:textId="77777777" w:rsidTr="00BE4E8C">
        <w:tc>
          <w:tcPr>
            <w:tcW w:w="1106" w:type="dxa"/>
            <w:vAlign w:val="center"/>
          </w:tcPr>
          <w:p w14:paraId="3F6890E8" w14:textId="2F538D2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298BDFD0" w14:textId="4579571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615E5A2"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1176519" w14:textId="2BE72829"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398E43A1" w14:textId="4985892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1C53F46"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A8174FA" w14:textId="77777777" w:rsidTr="00BE4E8C">
        <w:tc>
          <w:tcPr>
            <w:tcW w:w="1106" w:type="dxa"/>
            <w:vAlign w:val="center"/>
          </w:tcPr>
          <w:p w14:paraId="082EBC2E" w14:textId="335AB86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03F5F161" w14:textId="05C5AA6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D39C05A"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B94F351"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C47543A" w14:textId="6631ED6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776FAD3"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2B5FBA7" w14:textId="77777777" w:rsidTr="00BE4E8C">
        <w:tc>
          <w:tcPr>
            <w:tcW w:w="1106" w:type="dxa"/>
            <w:vAlign w:val="center"/>
          </w:tcPr>
          <w:p w14:paraId="43716C44" w14:textId="3A6234B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17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7153578C" w14:textId="5C95614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55296D0"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C707443"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1293237" w14:textId="7BBC7FE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47835D5"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B2A99C9" w14:textId="77777777" w:rsidTr="00BE4E8C">
        <w:tc>
          <w:tcPr>
            <w:tcW w:w="1106" w:type="dxa"/>
            <w:vAlign w:val="center"/>
          </w:tcPr>
          <w:p w14:paraId="7A84163F" w14:textId="648C573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38567443" w14:textId="2BFB4EBF"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7B6EE1A"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FD94B63"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E2DFD09" w14:textId="76FA3C1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5514E03"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C3E944F" w14:textId="77777777" w:rsidTr="00BE4E8C">
        <w:tc>
          <w:tcPr>
            <w:tcW w:w="1106" w:type="dxa"/>
            <w:vAlign w:val="center"/>
          </w:tcPr>
          <w:p w14:paraId="0C5AA5EA" w14:textId="76FBE9C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0C9BB915" w14:textId="5FF5046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D182183"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1CA71FC"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E83B0C1" w14:textId="24C83E3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D20BEA4"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10F336C" w14:textId="77777777" w:rsidTr="00BE4E8C">
        <w:tc>
          <w:tcPr>
            <w:tcW w:w="1106" w:type="dxa"/>
            <w:vAlign w:val="center"/>
          </w:tcPr>
          <w:p w14:paraId="17CC88C6" w14:textId="39441B4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1CA7C0E4" w14:textId="056F7E8A"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A9F9DB4"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871E90C"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5061EFE" w14:textId="73E66B5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6DFC181"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E247145" w14:textId="77777777" w:rsidTr="00BE4E8C">
        <w:tc>
          <w:tcPr>
            <w:tcW w:w="1106" w:type="dxa"/>
            <w:vAlign w:val="center"/>
          </w:tcPr>
          <w:p w14:paraId="6F34B3F6" w14:textId="04D6940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53E8DCC7" w14:textId="7FEA0C7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76A943D"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EC5A8C0" w14:textId="2263BD6E"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300F03" w:rsidRPr="00667CC9">
              <w:rPr>
                <w:rFonts w:ascii="Calibri Light" w:hAnsi="Calibri Light" w:cs="Calibri Light"/>
                <w:spacing w:val="-2"/>
                <w:w w:val="80"/>
                <w:lang w:val="en-US"/>
              </w:rPr>
              <w:t>0</w:t>
            </w:r>
          </w:p>
        </w:tc>
        <w:tc>
          <w:tcPr>
            <w:tcW w:w="1333" w:type="dxa"/>
          </w:tcPr>
          <w:p w14:paraId="3FE79741" w14:textId="3C6E292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2A279B9"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EEE8922" w14:textId="77777777" w:rsidTr="00BE4E8C">
        <w:tc>
          <w:tcPr>
            <w:tcW w:w="1106" w:type="dxa"/>
            <w:vAlign w:val="center"/>
          </w:tcPr>
          <w:p w14:paraId="771A2D58" w14:textId="36F8F32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424A7B89" w14:textId="3F8139E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E720645"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7675431" w14:textId="1367148F" w:rsidR="00300F03" w:rsidRPr="00667CC9" w:rsidRDefault="000D71B9"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1215AE73" w14:textId="3C4B152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4D232AA"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F7A01F3" w14:textId="77777777" w:rsidTr="00BE4E8C">
        <w:tc>
          <w:tcPr>
            <w:tcW w:w="1106" w:type="dxa"/>
            <w:vAlign w:val="center"/>
          </w:tcPr>
          <w:p w14:paraId="500FD456" w14:textId="07961F7B" w:rsidR="00300F03" w:rsidRPr="00667CC9" w:rsidRDefault="00300F03" w:rsidP="00300F03">
            <w:pPr>
              <w:pStyle w:val="Tekstpodstawowy"/>
              <w:spacing w:line="271" w:lineRule="exact"/>
              <w:jc w:val="center"/>
              <w:rPr>
                <w:rFonts w:ascii="Calibri Light" w:hAnsi="Calibri Light" w:cs="Calibri Light"/>
                <w:spacing w:val="-2"/>
                <w:w w:val="80"/>
                <w:lang w:val="en-US"/>
              </w:rPr>
            </w:pPr>
            <w:bookmarkStart w:id="28" w:name="_Hlk220793440"/>
            <w:r w:rsidRPr="00667CC9">
              <w:rPr>
                <w:rFonts w:ascii="Calibri Light" w:hAnsi="Calibri Light" w:cs="Calibri Light"/>
                <w:spacing w:val="-2"/>
                <w:w w:val="80"/>
                <w:lang w:val="en-US"/>
              </w:rPr>
              <w:t>23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0A51D22B" w14:textId="70809C5F"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FF876D0"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9F2F66E" w14:textId="30213D09" w:rsidR="00300F03" w:rsidRPr="00667CC9" w:rsidRDefault="00A62CBD"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78E4D750" w14:textId="1E2453B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E2513EA"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bookmarkEnd w:id="28"/>
      <w:tr w:rsidR="00300F03" w:rsidRPr="00667CC9" w14:paraId="44FB06E6" w14:textId="77777777" w:rsidTr="00BE4E8C">
        <w:tc>
          <w:tcPr>
            <w:tcW w:w="1106" w:type="dxa"/>
            <w:vAlign w:val="center"/>
          </w:tcPr>
          <w:p w14:paraId="36A9B08D" w14:textId="2542572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26E6F302" w14:textId="2810893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50548C8"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6C5C4D9" w14:textId="2AF21433"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5C1D8868" w14:textId="59BA2DA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406D3DF"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03D0E5D" w14:textId="77777777" w:rsidTr="00BE4E8C">
        <w:tc>
          <w:tcPr>
            <w:tcW w:w="1106" w:type="dxa"/>
            <w:vAlign w:val="center"/>
          </w:tcPr>
          <w:p w14:paraId="6D448D2E" w14:textId="7D161FB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79E8FF90" w14:textId="5DF3D83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AA14034"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72905B3" w14:textId="63312E0E"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1BCC72C8" w14:textId="386B368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D5C1277"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DAB63B7" w14:textId="77777777" w:rsidTr="00BE4E8C">
        <w:tc>
          <w:tcPr>
            <w:tcW w:w="1106" w:type="dxa"/>
            <w:vAlign w:val="center"/>
          </w:tcPr>
          <w:p w14:paraId="615CC2ED" w14:textId="54CCE58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rPr>
              <w:t>26</w:t>
            </w:r>
            <w:r w:rsidR="007A332A">
              <w:rPr>
                <w:rFonts w:ascii="Calibri Light" w:hAnsi="Calibri Light" w:cs="Calibri Light"/>
                <w:spacing w:val="-2"/>
                <w:w w:val="80"/>
              </w:rPr>
              <w:t xml:space="preserve"> </w:t>
            </w:r>
            <w:r w:rsidRPr="00667CC9">
              <w:rPr>
                <w:rFonts w:ascii="Calibri Light" w:hAnsi="Calibri Light" w:cs="Calibri Light"/>
                <w:spacing w:val="-2"/>
                <w:w w:val="80"/>
              </w:rPr>
              <w:t>SJ</w:t>
            </w:r>
          </w:p>
        </w:tc>
        <w:tc>
          <w:tcPr>
            <w:tcW w:w="2426" w:type="dxa"/>
          </w:tcPr>
          <w:p w14:paraId="3EAEE054" w14:textId="1499F6C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5E0D560"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D669C11" w14:textId="48E9C926" w:rsidR="00300F03" w:rsidRPr="00667CC9" w:rsidRDefault="002F56A2"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547E09FF" w14:textId="2468BB5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25262F8"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D4F461D" w14:textId="77777777" w:rsidTr="00BE4E8C">
        <w:tc>
          <w:tcPr>
            <w:tcW w:w="1106" w:type="dxa"/>
            <w:vAlign w:val="center"/>
          </w:tcPr>
          <w:p w14:paraId="231D2FFD" w14:textId="538DA7A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SJ</w:t>
            </w:r>
          </w:p>
        </w:tc>
        <w:tc>
          <w:tcPr>
            <w:tcW w:w="2426" w:type="dxa"/>
          </w:tcPr>
          <w:p w14:paraId="31C6B27C" w14:textId="30558F21"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EBA1404"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39EB68B"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ACDCB35" w14:textId="5E46FE0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3F9B2DA" w14:textId="777777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6ABFEFE" w14:textId="77777777" w:rsidTr="00BE4E8C">
        <w:tc>
          <w:tcPr>
            <w:tcW w:w="1106" w:type="dxa"/>
            <w:vAlign w:val="center"/>
          </w:tcPr>
          <w:p w14:paraId="18AA18A7" w14:textId="7C64D1E8"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28</w:t>
            </w:r>
            <w:r w:rsidRPr="00C7740C">
              <w:rPr>
                <w:rFonts w:ascii="Calibri Light" w:hAnsi="Calibri Light" w:cs="Calibri Light"/>
                <w:spacing w:val="-2"/>
                <w:w w:val="80"/>
                <w:sz w:val="22"/>
                <w:szCs w:val="22"/>
                <w:lang w:val="en-US"/>
              </w:rPr>
              <w:t xml:space="preserve"> </w:t>
            </w:r>
            <w:r w:rsidR="007A332A">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0806E79" w14:textId="610D3923"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A1AED73" w14:textId="3DFEFBB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6143849" w14:textId="7A0B8FB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0C00462" w14:textId="79E151E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17528D4" w14:textId="6170CDE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840012D" w14:textId="77777777" w:rsidTr="00BE4E8C">
        <w:tc>
          <w:tcPr>
            <w:tcW w:w="1106" w:type="dxa"/>
            <w:vAlign w:val="center"/>
          </w:tcPr>
          <w:p w14:paraId="1F623609" w14:textId="42D5AC3D"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29</w:t>
            </w:r>
            <w:r w:rsidRPr="00C7740C">
              <w:rPr>
                <w:rFonts w:ascii="Calibri Light" w:hAnsi="Calibri Light" w:cs="Calibri Light"/>
                <w:spacing w:val="-2"/>
                <w:w w:val="80"/>
                <w:sz w:val="22"/>
                <w:szCs w:val="22"/>
                <w:lang w:val="en-US"/>
              </w:rPr>
              <w:t xml:space="preserve"> </w:t>
            </w:r>
            <w:r w:rsidR="007A332A">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5BFAFFE" w14:textId="214DA92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5CF6A01" w14:textId="5CD80A4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1229430" w14:textId="6710696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69BB79A" w14:textId="2DC8B1E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EDF5154" w14:textId="776F65E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E21B206" w14:textId="77777777" w:rsidTr="00BE4E8C">
        <w:tc>
          <w:tcPr>
            <w:tcW w:w="1106" w:type="dxa"/>
            <w:vAlign w:val="center"/>
          </w:tcPr>
          <w:p w14:paraId="1F560C45" w14:textId="1A3D7CD9"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r w:rsidRPr="00C7740C">
              <w:rPr>
                <w:rFonts w:ascii="Calibri Light" w:hAnsi="Calibri Light" w:cs="Calibri Light"/>
                <w:spacing w:val="-2"/>
                <w:w w:val="80"/>
                <w:sz w:val="22"/>
                <w:szCs w:val="22"/>
                <w:lang w:val="en-US"/>
              </w:rPr>
              <w:t xml:space="preserve"> </w:t>
            </w:r>
            <w:r w:rsidR="007A332A">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3218304" w14:textId="2C46CFD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7AC0305" w14:textId="41C38EB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CFCDD77" w14:textId="064720E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BC8E171" w14:textId="1A2859F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47D8344" w14:textId="34FA8D3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E5173B4" w14:textId="77777777" w:rsidTr="00BE4E8C">
        <w:tc>
          <w:tcPr>
            <w:tcW w:w="1106" w:type="dxa"/>
            <w:vAlign w:val="center"/>
          </w:tcPr>
          <w:p w14:paraId="1DB786B8" w14:textId="016038A3"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4B8021C" w14:textId="3A4AA5B7"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235A7AA" w14:textId="56F4F24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F6E0724" w14:textId="0DFF485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B14B682" w14:textId="21958CF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4AA8F8A" w14:textId="4FC49EC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821954B" w14:textId="77777777" w:rsidTr="00BE4E8C">
        <w:tc>
          <w:tcPr>
            <w:tcW w:w="1106" w:type="dxa"/>
            <w:vAlign w:val="center"/>
          </w:tcPr>
          <w:p w14:paraId="75D0A0AC" w14:textId="65C5D4BC"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FB0CFFB" w14:textId="6CE1A99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D27C6CC" w14:textId="732A6FB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A024831" w14:textId="3E0C9F1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4984F99" w14:textId="4255E34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2328B94" w14:textId="044651D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5BA720D" w14:textId="77777777" w:rsidTr="00BE4E8C">
        <w:tc>
          <w:tcPr>
            <w:tcW w:w="1106" w:type="dxa"/>
            <w:vAlign w:val="center"/>
          </w:tcPr>
          <w:p w14:paraId="2B6920A2" w14:textId="163DED69"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B15BE24" w14:textId="79B2024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C2C5C60" w14:textId="5BEE400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CE07491" w14:textId="5E1C3DB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9E4A029" w14:textId="43207A1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2E13BA9" w14:textId="3300123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D011EE2" w14:textId="77777777" w:rsidTr="00BE4E8C">
        <w:tc>
          <w:tcPr>
            <w:tcW w:w="1106" w:type="dxa"/>
            <w:vAlign w:val="center"/>
          </w:tcPr>
          <w:p w14:paraId="319E72E6" w14:textId="57E09088"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6AAB567" w14:textId="56871FA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DFDEDB5" w14:textId="1473423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19528ED" w14:textId="24BF32D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24FBC6E" w14:textId="2C8CEB4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7FC8181" w14:textId="70E99A2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B4F9B7D" w14:textId="77777777" w:rsidTr="00BE4E8C">
        <w:tc>
          <w:tcPr>
            <w:tcW w:w="1106" w:type="dxa"/>
            <w:vAlign w:val="center"/>
          </w:tcPr>
          <w:p w14:paraId="0F0AA8F5" w14:textId="658C8E32"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7008537" w14:textId="6FABE3E1"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A034A06" w14:textId="2DC6AF0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B3BA71D" w14:textId="3A34E2D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A86E2B2" w14:textId="4AC628D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3B3945E" w14:textId="17F7367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5CB7296" w14:textId="77777777" w:rsidTr="00BE4E8C">
        <w:tc>
          <w:tcPr>
            <w:tcW w:w="1106" w:type="dxa"/>
            <w:vAlign w:val="center"/>
          </w:tcPr>
          <w:p w14:paraId="080CCCE0" w14:textId="429548EE"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E1C6545" w14:textId="5ACE918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265F53C" w14:textId="32D8B16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C7DF1AA" w14:textId="3E1A3DB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6ACCBB0" w14:textId="0FB3262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E0F2356" w14:textId="7936CE3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6B9ABAB" w14:textId="77777777" w:rsidTr="00BE4E8C">
        <w:tc>
          <w:tcPr>
            <w:tcW w:w="1106" w:type="dxa"/>
            <w:vAlign w:val="center"/>
          </w:tcPr>
          <w:p w14:paraId="68F79DE3" w14:textId="7F523FD0"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E70EC8C" w14:textId="3FC5AB0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D2FA3F4" w14:textId="799F50C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7B1B377" w14:textId="6FE9C2D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73E9E51" w14:textId="2DA91CF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84C6B34" w14:textId="644B336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EF1B8C2" w14:textId="77777777" w:rsidTr="00BE4E8C">
        <w:tc>
          <w:tcPr>
            <w:tcW w:w="1106" w:type="dxa"/>
            <w:vAlign w:val="center"/>
          </w:tcPr>
          <w:p w14:paraId="3BFB89AD" w14:textId="28295774"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BDD816C" w14:textId="2EC5920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BBAE254" w14:textId="7FE3E99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B897F0B" w14:textId="65844CD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4DB8A42" w14:textId="72A4D23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553E7D5" w14:textId="4991C12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40D12CE" w14:textId="77777777" w:rsidTr="00BE4E8C">
        <w:tc>
          <w:tcPr>
            <w:tcW w:w="1106" w:type="dxa"/>
            <w:vAlign w:val="center"/>
          </w:tcPr>
          <w:p w14:paraId="7A49D745" w14:textId="57AE5860"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DD46860" w14:textId="63D93A7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8B523E2" w14:textId="3850BCD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82E7C6E" w14:textId="0C6A699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A684DF1" w14:textId="173F2D9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E83096B" w14:textId="5EF67B5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5610B61" w14:textId="77777777" w:rsidTr="00BE4E8C">
        <w:tc>
          <w:tcPr>
            <w:tcW w:w="1106" w:type="dxa"/>
            <w:vAlign w:val="center"/>
          </w:tcPr>
          <w:p w14:paraId="347C73FE" w14:textId="5CD6A6FD"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57AB3D0" w14:textId="25AB570F"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F50F28C" w14:textId="0AA3715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F75E9B6" w14:textId="3B3F33D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993A08B" w14:textId="3364808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F82BB87" w14:textId="744B619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88E3826" w14:textId="77777777" w:rsidTr="00BE4E8C">
        <w:tc>
          <w:tcPr>
            <w:tcW w:w="1106" w:type="dxa"/>
            <w:vAlign w:val="center"/>
          </w:tcPr>
          <w:p w14:paraId="76FE39EA" w14:textId="5B4EFF6A"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200B042" w14:textId="288DD23F"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F769D55" w14:textId="05200D0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47E990D" w14:textId="399FEB5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7C25307" w14:textId="0E28E57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4F7FC14" w14:textId="5FC7138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29483C2" w14:textId="77777777" w:rsidTr="00BE4E8C">
        <w:tc>
          <w:tcPr>
            <w:tcW w:w="1106" w:type="dxa"/>
            <w:vAlign w:val="center"/>
          </w:tcPr>
          <w:p w14:paraId="430CDC13" w14:textId="74E33150"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F63AFAC" w14:textId="78FDC81F"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E575379" w14:textId="6211400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729F158" w14:textId="4E32B836" w:rsidR="00300F03" w:rsidRPr="00667CC9" w:rsidRDefault="00A62CBD"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2F1C9323" w14:textId="171AA48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6457B34" w14:textId="7428503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93FBB66" w14:textId="77777777" w:rsidTr="00BE4E8C">
        <w:tc>
          <w:tcPr>
            <w:tcW w:w="1106" w:type="dxa"/>
            <w:vAlign w:val="center"/>
          </w:tcPr>
          <w:p w14:paraId="768F8BB4" w14:textId="1E549373"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BEF7D9C" w14:textId="210CB5B5"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DB2C861" w14:textId="4CB3FD1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EBDEAB5" w14:textId="3002364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6E207CF" w14:textId="50F6DED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w:t>
            </w:r>
            <w:r w:rsidR="009C6458">
              <w:rPr>
                <w:rFonts w:ascii="Calibri Light" w:hAnsi="Calibri Light" w:cs="Calibri Light"/>
                <w:spacing w:val="-2"/>
                <w:w w:val="80"/>
                <w:lang w:val="en-US"/>
              </w:rPr>
              <w:t>2,0</w:t>
            </w:r>
          </w:p>
        </w:tc>
        <w:tc>
          <w:tcPr>
            <w:tcW w:w="1523" w:type="dxa"/>
            <w:vAlign w:val="center"/>
          </w:tcPr>
          <w:p w14:paraId="785252CF" w14:textId="07106A0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6E19E54" w14:textId="77777777" w:rsidTr="00BE4E8C">
        <w:tc>
          <w:tcPr>
            <w:tcW w:w="1106" w:type="dxa"/>
            <w:vAlign w:val="center"/>
          </w:tcPr>
          <w:p w14:paraId="6D04F69E" w14:textId="46CB9E4D"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275FEEF" w14:textId="42B97EC0"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3C21AA0" w14:textId="129E4D8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8843315" w14:textId="5E11A04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2A886FE" w14:textId="1EEB5CD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64F9A5C" w14:textId="438A8BA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E6CB478" w14:textId="77777777" w:rsidTr="00BE4E8C">
        <w:tc>
          <w:tcPr>
            <w:tcW w:w="1106" w:type="dxa"/>
            <w:vAlign w:val="center"/>
          </w:tcPr>
          <w:p w14:paraId="5883CD5D" w14:textId="374E0ED0"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36A4240" w14:textId="7EE7DF20"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E7C6672" w14:textId="3DC2713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572EB0B" w14:textId="677E766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4AFF7B6" w14:textId="27A9367D" w:rsidR="00300F03" w:rsidRPr="00667CC9" w:rsidRDefault="009C6458"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15,0</w:t>
            </w:r>
          </w:p>
        </w:tc>
        <w:tc>
          <w:tcPr>
            <w:tcW w:w="1523" w:type="dxa"/>
            <w:vAlign w:val="center"/>
          </w:tcPr>
          <w:p w14:paraId="7DBEDE8D" w14:textId="6544F2B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F258134" w14:textId="77777777" w:rsidTr="00BE4E8C">
        <w:tc>
          <w:tcPr>
            <w:tcW w:w="1106" w:type="dxa"/>
            <w:vAlign w:val="center"/>
          </w:tcPr>
          <w:p w14:paraId="4B543323" w14:textId="61AE13CD"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83AB3DB" w14:textId="4B64D685"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F12D935" w14:textId="449AC4B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123C1D0" w14:textId="0079B45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3CF1045" w14:textId="028ADD0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9AFFA63" w14:textId="2A9648A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E35D549" w14:textId="77777777" w:rsidTr="00BE4E8C">
        <w:tc>
          <w:tcPr>
            <w:tcW w:w="1106" w:type="dxa"/>
            <w:vAlign w:val="center"/>
          </w:tcPr>
          <w:p w14:paraId="6CDA8E8A" w14:textId="475B2727"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79B3E7E" w14:textId="2012328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9B93314" w14:textId="12FB1D7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0E94ECD" w14:textId="46A5FDC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180BB5A" w14:textId="2C5AB00A" w:rsidR="00300F03" w:rsidRPr="00667CC9" w:rsidRDefault="009C6458"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12,0</w:t>
            </w:r>
          </w:p>
        </w:tc>
        <w:tc>
          <w:tcPr>
            <w:tcW w:w="1523" w:type="dxa"/>
            <w:vAlign w:val="center"/>
          </w:tcPr>
          <w:p w14:paraId="22A06455" w14:textId="132C0E1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6E8DDDC" w14:textId="77777777" w:rsidTr="00BE4E8C">
        <w:tc>
          <w:tcPr>
            <w:tcW w:w="1106" w:type="dxa"/>
            <w:vAlign w:val="center"/>
          </w:tcPr>
          <w:p w14:paraId="72444B80" w14:textId="0DD35875"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111629D" w14:textId="2CCACA6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300F747" w14:textId="4508CE5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71B3B41" w14:textId="7DDFC07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ABD0C00" w14:textId="0D8F3610" w:rsidR="00300F03" w:rsidRPr="00667CC9" w:rsidRDefault="009C6458"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12,0</w:t>
            </w:r>
          </w:p>
        </w:tc>
        <w:tc>
          <w:tcPr>
            <w:tcW w:w="1523" w:type="dxa"/>
            <w:vAlign w:val="center"/>
          </w:tcPr>
          <w:p w14:paraId="6182183E" w14:textId="3E3CCEC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7C4767F" w14:textId="77777777" w:rsidTr="00BE4E8C">
        <w:tc>
          <w:tcPr>
            <w:tcW w:w="1106" w:type="dxa"/>
            <w:vAlign w:val="center"/>
          </w:tcPr>
          <w:p w14:paraId="3E942ADF" w14:textId="261A3F4B"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53D80B5" w14:textId="5630CFE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37F7579" w14:textId="4B23657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BCA7501" w14:textId="27F931A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0F77D3B" w14:textId="6FCBEC1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18C206B" w14:textId="7586353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769F5DF" w14:textId="77777777" w:rsidTr="00BE4E8C">
        <w:tc>
          <w:tcPr>
            <w:tcW w:w="1106" w:type="dxa"/>
            <w:vAlign w:val="center"/>
          </w:tcPr>
          <w:p w14:paraId="5702C6DE" w14:textId="33AF346E"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0941F99" w14:textId="522E7C6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D8CE81A" w14:textId="57530E8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1B11E23" w14:textId="2861FED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2DE05C0" w14:textId="432A5D4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A8F52D7" w14:textId="4F863F0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EAE9DA7" w14:textId="77777777" w:rsidTr="00BE4E8C">
        <w:tc>
          <w:tcPr>
            <w:tcW w:w="1106" w:type="dxa"/>
            <w:vAlign w:val="center"/>
          </w:tcPr>
          <w:p w14:paraId="570A37D7" w14:textId="4CC7A88F"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E0D060D" w14:textId="0B097CE6"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4ADFD7D" w14:textId="43EDE9D9" w:rsidR="00300F03" w:rsidRPr="00667CC9" w:rsidRDefault="00C3499E"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w:t>
            </w:r>
            <w:r w:rsidR="00300F03" w:rsidRPr="00667CC9">
              <w:rPr>
                <w:rFonts w:ascii="Calibri Light" w:hAnsi="Calibri Light" w:cs="Calibri Light"/>
                <w:spacing w:val="-2"/>
                <w:w w:val="80"/>
                <w:lang w:val="en-US"/>
              </w:rPr>
              <w:t>0</w:t>
            </w:r>
          </w:p>
        </w:tc>
        <w:tc>
          <w:tcPr>
            <w:tcW w:w="1401" w:type="dxa"/>
            <w:vAlign w:val="center"/>
          </w:tcPr>
          <w:p w14:paraId="71E252F0" w14:textId="347BFE8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294B9AD" w14:textId="65024FE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EA3D851" w14:textId="45613F4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C941FF9" w14:textId="77777777" w:rsidTr="00BE4E8C">
        <w:tc>
          <w:tcPr>
            <w:tcW w:w="1106" w:type="dxa"/>
            <w:vAlign w:val="center"/>
          </w:tcPr>
          <w:p w14:paraId="3A9A5DD9" w14:textId="63A0F02F"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F0F1311" w14:textId="2D14E29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05B46B9" w14:textId="6F167138" w:rsidR="00300F03" w:rsidRPr="00667CC9" w:rsidRDefault="00C3499E"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0,5</w:t>
            </w:r>
          </w:p>
        </w:tc>
        <w:tc>
          <w:tcPr>
            <w:tcW w:w="1401" w:type="dxa"/>
            <w:vAlign w:val="center"/>
          </w:tcPr>
          <w:p w14:paraId="18B4EEFE" w14:textId="6571D54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0413A32" w14:textId="0E3A8B1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1628BA6" w14:textId="084A7C2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AA85248" w14:textId="77777777" w:rsidTr="00BE4E8C">
        <w:tc>
          <w:tcPr>
            <w:tcW w:w="1106" w:type="dxa"/>
            <w:vAlign w:val="center"/>
          </w:tcPr>
          <w:p w14:paraId="299B3D92" w14:textId="253F88C7"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395C0A9" w14:textId="45B7BC2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30CFD31" w14:textId="27AD665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45A2CED" w14:textId="423B977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27A37B3" w14:textId="583658E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5B778F5" w14:textId="1DDD82B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732B99B" w14:textId="77777777" w:rsidTr="00BE4E8C">
        <w:tc>
          <w:tcPr>
            <w:tcW w:w="1106" w:type="dxa"/>
            <w:vAlign w:val="center"/>
          </w:tcPr>
          <w:p w14:paraId="466950A0" w14:textId="0D5B40F9"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146D401" w14:textId="01385275"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54007F3" w14:textId="5016FF9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47DCA19" w14:textId="1D58C93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8BEEC3D" w14:textId="693A7DD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F799AC2" w14:textId="1357175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FCF0D22" w14:textId="77777777" w:rsidTr="00BE4E8C">
        <w:tc>
          <w:tcPr>
            <w:tcW w:w="1106" w:type="dxa"/>
            <w:vAlign w:val="center"/>
          </w:tcPr>
          <w:p w14:paraId="10071A78" w14:textId="354D85B1"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B8F390B" w14:textId="2A6477D7"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08C57D4" w14:textId="0CA29E6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3122B2B" w14:textId="55A33B6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B0EF194" w14:textId="5638717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7569642" w14:textId="02BF66B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05995D3" w14:textId="77777777" w:rsidTr="00BE4E8C">
        <w:tc>
          <w:tcPr>
            <w:tcW w:w="1106" w:type="dxa"/>
            <w:vAlign w:val="center"/>
          </w:tcPr>
          <w:p w14:paraId="7537C32A" w14:textId="44212AC1"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7471F29" w14:textId="66ADAA4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E83604D" w14:textId="186830F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1126648" w14:textId="702C20A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9EA98D3" w14:textId="2C6BF89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7F580C4" w14:textId="0112034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B1F4673" w14:textId="77777777" w:rsidTr="00BE4E8C">
        <w:tc>
          <w:tcPr>
            <w:tcW w:w="1106" w:type="dxa"/>
            <w:vAlign w:val="center"/>
          </w:tcPr>
          <w:p w14:paraId="37D5A974" w14:textId="394989BF"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AD28CE7" w14:textId="2882D57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A743184" w14:textId="71910677" w:rsidR="00300F03" w:rsidRPr="00667CC9" w:rsidRDefault="00C3499E"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401" w:type="dxa"/>
            <w:vAlign w:val="center"/>
          </w:tcPr>
          <w:p w14:paraId="769C663F" w14:textId="7459BEC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90B8229" w14:textId="2EEC38B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98D41B9" w14:textId="26563EE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6CB4AB4" w14:textId="77777777" w:rsidTr="00BE4E8C">
        <w:tc>
          <w:tcPr>
            <w:tcW w:w="1106" w:type="dxa"/>
            <w:vAlign w:val="center"/>
          </w:tcPr>
          <w:p w14:paraId="39DE8783" w14:textId="4A0C90E9"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9018F59" w14:textId="5A3F4E1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BE50C3E" w14:textId="7A38112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sidR="00943F87">
              <w:rPr>
                <w:rFonts w:ascii="Calibri Light" w:hAnsi="Calibri Light" w:cs="Calibri Light"/>
                <w:spacing w:val="-2"/>
                <w:w w:val="80"/>
                <w:lang w:val="en-US"/>
              </w:rPr>
              <w:t>8</w:t>
            </w:r>
          </w:p>
        </w:tc>
        <w:tc>
          <w:tcPr>
            <w:tcW w:w="1401" w:type="dxa"/>
            <w:vAlign w:val="center"/>
          </w:tcPr>
          <w:p w14:paraId="5D13883A" w14:textId="03824FD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15E13E1" w14:textId="1A5C445B" w:rsidR="00300F03" w:rsidRPr="00667CC9" w:rsidRDefault="00943F8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12,0</w:t>
            </w:r>
          </w:p>
        </w:tc>
        <w:tc>
          <w:tcPr>
            <w:tcW w:w="1523" w:type="dxa"/>
            <w:vAlign w:val="center"/>
          </w:tcPr>
          <w:p w14:paraId="212D6D6A" w14:textId="6193742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2C2B9A0" w14:textId="77777777" w:rsidTr="00BE4E8C">
        <w:tc>
          <w:tcPr>
            <w:tcW w:w="1106" w:type="dxa"/>
            <w:vAlign w:val="center"/>
          </w:tcPr>
          <w:p w14:paraId="1FFDDB5F" w14:textId="10771C91"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8D58847" w14:textId="4C7769DA"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2D9F18B" w14:textId="2375BED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E1454F6" w14:textId="7728080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D0C37AF" w14:textId="1D3768E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8C11800" w14:textId="01074DB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AEB2B36" w14:textId="77777777" w:rsidTr="00BE4E8C">
        <w:tc>
          <w:tcPr>
            <w:tcW w:w="1106" w:type="dxa"/>
            <w:vAlign w:val="center"/>
          </w:tcPr>
          <w:p w14:paraId="1358121C" w14:textId="44BA7878"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4BB6DA0" w14:textId="44E9B4F6"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5696879" w14:textId="1AB5875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7D9992A" w14:textId="0CD3391D" w:rsidR="00300F03" w:rsidRPr="00667CC9" w:rsidRDefault="000D71B9"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w:t>
            </w:r>
            <w:r w:rsidR="00300F03" w:rsidRPr="00667CC9">
              <w:rPr>
                <w:rFonts w:ascii="Calibri Light" w:hAnsi="Calibri Light" w:cs="Calibri Light"/>
                <w:spacing w:val="-2"/>
                <w:w w:val="80"/>
                <w:lang w:val="en-US"/>
              </w:rPr>
              <w:t>0</w:t>
            </w:r>
          </w:p>
        </w:tc>
        <w:tc>
          <w:tcPr>
            <w:tcW w:w="1333" w:type="dxa"/>
          </w:tcPr>
          <w:p w14:paraId="41D5A45E" w14:textId="4DDAA52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C0F8842" w14:textId="0BBE13F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2E5FC90" w14:textId="77777777" w:rsidTr="00BE4E8C">
        <w:tc>
          <w:tcPr>
            <w:tcW w:w="1106" w:type="dxa"/>
            <w:vAlign w:val="center"/>
          </w:tcPr>
          <w:p w14:paraId="6AE58B49" w14:textId="35B92A3F"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31D531A" w14:textId="4CAB293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709CF5C" w14:textId="6CF8CEF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sidR="00943F87">
              <w:rPr>
                <w:rFonts w:ascii="Calibri Light" w:hAnsi="Calibri Light" w:cs="Calibri Light"/>
                <w:spacing w:val="-2"/>
                <w:w w:val="80"/>
                <w:lang w:val="en-US"/>
              </w:rPr>
              <w:t>8</w:t>
            </w:r>
          </w:p>
        </w:tc>
        <w:tc>
          <w:tcPr>
            <w:tcW w:w="1401" w:type="dxa"/>
            <w:vAlign w:val="center"/>
          </w:tcPr>
          <w:p w14:paraId="6E64B7C4" w14:textId="076DDC9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8EAC5A7" w14:textId="629DE4F5" w:rsidR="00300F03" w:rsidRPr="00667CC9" w:rsidRDefault="00943F8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12,0</w:t>
            </w:r>
          </w:p>
        </w:tc>
        <w:tc>
          <w:tcPr>
            <w:tcW w:w="1523" w:type="dxa"/>
            <w:vAlign w:val="center"/>
          </w:tcPr>
          <w:p w14:paraId="51AD5D6D" w14:textId="6A6E50F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9B88BA5" w14:textId="77777777" w:rsidTr="00BE4E8C">
        <w:tc>
          <w:tcPr>
            <w:tcW w:w="1106" w:type="dxa"/>
            <w:vAlign w:val="center"/>
          </w:tcPr>
          <w:p w14:paraId="4C16CB3F" w14:textId="452E94C6"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1800CCD" w14:textId="2A85C72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877E7F1" w14:textId="087F089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B09EFBA" w14:textId="74CEC43E" w:rsidR="00300F03" w:rsidRPr="00667CC9" w:rsidRDefault="00F5617F"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w:t>
            </w:r>
            <w:r w:rsidR="00300F03" w:rsidRPr="00667CC9">
              <w:rPr>
                <w:rFonts w:ascii="Calibri Light" w:hAnsi="Calibri Light" w:cs="Calibri Light"/>
                <w:spacing w:val="-2"/>
                <w:w w:val="80"/>
                <w:lang w:val="en-US"/>
              </w:rPr>
              <w:t>0</w:t>
            </w:r>
          </w:p>
        </w:tc>
        <w:tc>
          <w:tcPr>
            <w:tcW w:w="1333" w:type="dxa"/>
          </w:tcPr>
          <w:p w14:paraId="073E90FC" w14:textId="35381DC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64CC1EE" w14:textId="0325444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EA9F4F3" w14:textId="77777777" w:rsidTr="00BE4E8C">
        <w:tc>
          <w:tcPr>
            <w:tcW w:w="1106" w:type="dxa"/>
            <w:vAlign w:val="center"/>
          </w:tcPr>
          <w:p w14:paraId="47D21E05" w14:textId="199EAB88"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2D680ED" w14:textId="411F05E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A1CFF81" w14:textId="1D4BF1C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582D7EC" w14:textId="248570B6" w:rsidR="00300F03" w:rsidRPr="00667CC9" w:rsidRDefault="00F5617F"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w:t>
            </w:r>
            <w:r w:rsidR="00300F03" w:rsidRPr="00667CC9">
              <w:rPr>
                <w:rFonts w:ascii="Calibri Light" w:hAnsi="Calibri Light" w:cs="Calibri Light"/>
                <w:spacing w:val="-2"/>
                <w:w w:val="80"/>
                <w:lang w:val="en-US"/>
              </w:rPr>
              <w:t>0</w:t>
            </w:r>
          </w:p>
        </w:tc>
        <w:tc>
          <w:tcPr>
            <w:tcW w:w="1333" w:type="dxa"/>
          </w:tcPr>
          <w:p w14:paraId="27A24D55" w14:textId="53DE385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87D6C21" w14:textId="794ED68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77FDCB1" w14:textId="77777777" w:rsidTr="00BE4E8C">
        <w:tc>
          <w:tcPr>
            <w:tcW w:w="1106" w:type="dxa"/>
            <w:vAlign w:val="center"/>
          </w:tcPr>
          <w:p w14:paraId="7926C246" w14:textId="708A9B4F"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EF7F9E1" w14:textId="57E22D9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A3A0FB7" w14:textId="0E70861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079DDA9" w14:textId="589A4AB7" w:rsidR="00300F03" w:rsidRPr="00667CC9" w:rsidRDefault="00F5617F"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w:t>
            </w:r>
            <w:r w:rsidR="00300F03" w:rsidRPr="00667CC9">
              <w:rPr>
                <w:rFonts w:ascii="Calibri Light" w:hAnsi="Calibri Light" w:cs="Calibri Light"/>
                <w:spacing w:val="-2"/>
                <w:w w:val="80"/>
                <w:lang w:val="en-US"/>
              </w:rPr>
              <w:t>0</w:t>
            </w:r>
          </w:p>
        </w:tc>
        <w:tc>
          <w:tcPr>
            <w:tcW w:w="1333" w:type="dxa"/>
          </w:tcPr>
          <w:p w14:paraId="6E3971BC" w14:textId="0075E32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CCD353B" w14:textId="5CA2964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A901D4B" w14:textId="77777777" w:rsidTr="00BE4E8C">
        <w:tc>
          <w:tcPr>
            <w:tcW w:w="1106" w:type="dxa"/>
            <w:vAlign w:val="center"/>
          </w:tcPr>
          <w:p w14:paraId="5F425E59" w14:textId="3E6C97C2"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02A5354" w14:textId="515E4FF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2CB6C92" w14:textId="77A1FD2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110F994" w14:textId="17E6E519" w:rsidR="00300F03" w:rsidRPr="00667CC9" w:rsidRDefault="00C82717"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300F03" w:rsidRPr="00667CC9">
              <w:rPr>
                <w:rFonts w:ascii="Calibri Light" w:hAnsi="Calibri Light" w:cs="Calibri Light"/>
                <w:spacing w:val="-2"/>
                <w:w w:val="80"/>
                <w:lang w:val="en-US"/>
              </w:rPr>
              <w:t>0</w:t>
            </w:r>
          </w:p>
        </w:tc>
        <w:tc>
          <w:tcPr>
            <w:tcW w:w="1333" w:type="dxa"/>
          </w:tcPr>
          <w:p w14:paraId="534362C1" w14:textId="5ABCE4B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B306499" w14:textId="65DEE32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6C0A47E" w14:textId="77777777" w:rsidTr="00BE4E8C">
        <w:tc>
          <w:tcPr>
            <w:tcW w:w="1106" w:type="dxa"/>
            <w:vAlign w:val="center"/>
          </w:tcPr>
          <w:p w14:paraId="35C0ACAD" w14:textId="383B759A"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BAD27F0" w14:textId="6EF033E6"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CE1F9C6" w14:textId="12FC809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4382E19" w14:textId="7BDDD34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A4D30A6" w14:textId="46257AE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E5039A7" w14:textId="69543A2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B7FB80C" w14:textId="77777777" w:rsidTr="00BE4E8C">
        <w:tc>
          <w:tcPr>
            <w:tcW w:w="1106" w:type="dxa"/>
            <w:vAlign w:val="center"/>
          </w:tcPr>
          <w:p w14:paraId="0773541D" w14:textId="016175DF"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E6E83F2" w14:textId="04962720"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0C8C996" w14:textId="513113E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1EA3DE8" w14:textId="62D64B0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255D2E3" w14:textId="3FFD4E7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1880DA1" w14:textId="244D5E7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302A05B" w14:textId="77777777" w:rsidTr="00BE4E8C">
        <w:tc>
          <w:tcPr>
            <w:tcW w:w="1106" w:type="dxa"/>
            <w:vAlign w:val="center"/>
          </w:tcPr>
          <w:p w14:paraId="1DC4870B" w14:textId="52D46C56"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lastRenderedPageBreak/>
              <w:t>68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77D6D04" w14:textId="149CB426"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1CBF8E3" w14:textId="35E34B8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917EC6A" w14:textId="6BD5329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5D57114" w14:textId="10E7BB5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85FEC8C" w14:textId="3CBF9C0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6C622D1" w14:textId="77777777" w:rsidTr="00BE4E8C">
        <w:tc>
          <w:tcPr>
            <w:tcW w:w="1106" w:type="dxa"/>
            <w:vAlign w:val="center"/>
          </w:tcPr>
          <w:p w14:paraId="46CEB9AC" w14:textId="53385514"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3B5C3A5" w14:textId="5A3863BA"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F1F4158" w14:textId="7917E40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D1AB3D9" w14:textId="2493951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4724E72" w14:textId="2710A0F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038313F" w14:textId="1293202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5927E48" w14:textId="77777777" w:rsidTr="00BE4E8C">
        <w:tc>
          <w:tcPr>
            <w:tcW w:w="1106" w:type="dxa"/>
            <w:vAlign w:val="center"/>
          </w:tcPr>
          <w:p w14:paraId="4A32791A" w14:textId="2F159E35"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D5CB7BC" w14:textId="5D6EE7A1"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901603E" w14:textId="3896412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4D6062A" w14:textId="774E29B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1B7325B" w14:textId="0B767CC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C139046" w14:textId="4A2911E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D97B421" w14:textId="77777777" w:rsidTr="00BE4E8C">
        <w:tc>
          <w:tcPr>
            <w:tcW w:w="1106" w:type="dxa"/>
            <w:vAlign w:val="center"/>
          </w:tcPr>
          <w:p w14:paraId="40037A7B" w14:textId="5CE1BBF2"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07E90DB" w14:textId="0A22FA9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2880908" w14:textId="3569A79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7CF7230" w14:textId="314E6A7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C5C8610" w14:textId="729BCD2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48FD97F" w14:textId="1C3FE2D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2268235" w14:textId="77777777" w:rsidTr="00BE4E8C">
        <w:tc>
          <w:tcPr>
            <w:tcW w:w="1106" w:type="dxa"/>
            <w:vAlign w:val="center"/>
          </w:tcPr>
          <w:p w14:paraId="7FE62B67" w14:textId="7371C619"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C1C1151" w14:textId="26E7FB01"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BD136DB" w14:textId="454653E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4322EA6" w14:textId="360D739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4346DE5" w14:textId="391CB14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A68D0FD" w14:textId="730B2C2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FF8D8A2" w14:textId="77777777" w:rsidTr="00BE4E8C">
        <w:tc>
          <w:tcPr>
            <w:tcW w:w="1106" w:type="dxa"/>
            <w:vAlign w:val="center"/>
          </w:tcPr>
          <w:p w14:paraId="3A5DEE51" w14:textId="1226349A"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08C62B5" w14:textId="7251EEC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4B385F4" w14:textId="3BAE648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626D76D" w14:textId="2C53DC7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B235F1E" w14:textId="0E59A85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704D8AB" w14:textId="0CC6FD9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254A093" w14:textId="77777777" w:rsidTr="00BE4E8C">
        <w:tc>
          <w:tcPr>
            <w:tcW w:w="1106" w:type="dxa"/>
            <w:vAlign w:val="center"/>
          </w:tcPr>
          <w:p w14:paraId="689BA7C0" w14:textId="339E439F"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67F55FB" w14:textId="2D9DA8E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E1240DF" w14:textId="1051F79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D4F77D1" w14:textId="33934AD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CB4475E" w14:textId="082B63D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B22D511" w14:textId="48A0CA4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FE8170D" w14:textId="77777777" w:rsidTr="00BE4E8C">
        <w:tc>
          <w:tcPr>
            <w:tcW w:w="1106" w:type="dxa"/>
            <w:vAlign w:val="center"/>
          </w:tcPr>
          <w:p w14:paraId="13A11879" w14:textId="411E77D2" w:rsidR="00300F03" w:rsidRPr="00667CC9"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634911B" w14:textId="1C26D37A"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9AF86A9" w14:textId="78222C9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DCDD0AB" w14:textId="52154E0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BCB10B5" w14:textId="49D04B5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84CA87A" w14:textId="42C38E0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74D0CB7" w14:textId="77777777" w:rsidTr="00BE4E8C">
        <w:tc>
          <w:tcPr>
            <w:tcW w:w="1106" w:type="dxa"/>
            <w:vAlign w:val="center"/>
          </w:tcPr>
          <w:p w14:paraId="4464B18F" w14:textId="5754A678"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5FC8101" w14:textId="42BCFD9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2EDFD33" w14:textId="16B302A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F174E58" w14:textId="6C79A59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C253E04" w14:textId="26173DC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BC8F433" w14:textId="5A140EE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5FF1537" w14:textId="77777777" w:rsidTr="00BE4E8C">
        <w:tc>
          <w:tcPr>
            <w:tcW w:w="1106" w:type="dxa"/>
            <w:vAlign w:val="center"/>
          </w:tcPr>
          <w:p w14:paraId="31ED8732" w14:textId="6A3729A1"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0686448" w14:textId="5B74CC1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FDBCCD6" w14:textId="0F8F173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E4E0DCD" w14:textId="7F7AC5E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3745474" w14:textId="7C8EBD9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0D8BE08" w14:textId="4F74769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A913572" w14:textId="77777777" w:rsidTr="00BE4E8C">
        <w:tc>
          <w:tcPr>
            <w:tcW w:w="1106" w:type="dxa"/>
            <w:vAlign w:val="center"/>
          </w:tcPr>
          <w:p w14:paraId="55DDD6CA" w14:textId="4EDE352F"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A85EE4E" w14:textId="004E8F9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F1407E5" w14:textId="0FC9F04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E7FA2B2" w14:textId="5112A0D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19183F3" w14:textId="46E53DE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67FA95D" w14:textId="16B8C54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335B02A" w14:textId="77777777" w:rsidTr="00BE4E8C">
        <w:tc>
          <w:tcPr>
            <w:tcW w:w="1106" w:type="dxa"/>
            <w:vAlign w:val="center"/>
          </w:tcPr>
          <w:p w14:paraId="1FBC217F" w14:textId="68BFFC3F"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F5DB8C4" w14:textId="08E0AE00"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985F073" w14:textId="11D78D5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2663CED" w14:textId="1557329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73C1F12" w14:textId="015A746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880E09E" w14:textId="197E768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1395DCD" w14:textId="77777777" w:rsidTr="00BE4E8C">
        <w:tc>
          <w:tcPr>
            <w:tcW w:w="1106" w:type="dxa"/>
            <w:vAlign w:val="center"/>
          </w:tcPr>
          <w:p w14:paraId="4DB41FE3" w14:textId="1718718E"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2381F22" w14:textId="79ABBBD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E0F22C3" w14:textId="44863F7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5B54A49" w14:textId="6D3E274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6EFBC3E" w14:textId="7F5FB2F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6157BC0" w14:textId="0B13136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197C785" w14:textId="77777777" w:rsidTr="00BE4E8C">
        <w:tc>
          <w:tcPr>
            <w:tcW w:w="1106" w:type="dxa"/>
            <w:vAlign w:val="center"/>
          </w:tcPr>
          <w:p w14:paraId="00D04E6E" w14:textId="05C9B42D"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25D73FA" w14:textId="75283DEA"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637297E" w14:textId="0BCF36F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D3FACC0" w14:textId="277C12A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ED323C2" w14:textId="43A57CA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50F936E" w14:textId="38A7459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C4EA6B9" w14:textId="77777777" w:rsidTr="00BE4E8C">
        <w:tc>
          <w:tcPr>
            <w:tcW w:w="1106" w:type="dxa"/>
            <w:vAlign w:val="center"/>
          </w:tcPr>
          <w:p w14:paraId="36CDE3A7" w14:textId="73AF6EAE"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3A34933" w14:textId="4FA13EBF"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A3BEC0F" w14:textId="1E53224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7DC070A" w14:textId="7657AE2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F06F3C1" w14:textId="5127890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8C22D3F" w14:textId="2E8EB21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262C655" w14:textId="77777777" w:rsidTr="00BE4E8C">
        <w:tc>
          <w:tcPr>
            <w:tcW w:w="1106" w:type="dxa"/>
            <w:vAlign w:val="center"/>
          </w:tcPr>
          <w:p w14:paraId="505EE312" w14:textId="2F682D9B"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339F78A" w14:textId="71A1DB1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1DA4658" w14:textId="324B8B4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DC9764F" w14:textId="172B1F5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4CC9475" w14:textId="13D97AB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7682BBE" w14:textId="5B50057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D9DC336" w14:textId="77777777" w:rsidTr="00BE4E8C">
        <w:tc>
          <w:tcPr>
            <w:tcW w:w="1106" w:type="dxa"/>
            <w:vAlign w:val="center"/>
          </w:tcPr>
          <w:p w14:paraId="725F6818" w14:textId="6F224DA7"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12949EB" w14:textId="69E8B63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805971C" w14:textId="683740C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982E5BD" w14:textId="2ABDD0A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DB451F6" w14:textId="4A51545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9B91D16" w14:textId="08C6A41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74164DA" w14:textId="77777777" w:rsidTr="00BE4E8C">
        <w:tc>
          <w:tcPr>
            <w:tcW w:w="1106" w:type="dxa"/>
            <w:vAlign w:val="center"/>
          </w:tcPr>
          <w:p w14:paraId="0856CFE1" w14:textId="63AFE8AB"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5719560" w14:textId="5DFC703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17C44E9" w14:textId="4518AFE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76C91F6" w14:textId="5F20A92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B2852D3" w14:textId="0135668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4FE34EE" w14:textId="741041A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E75B618" w14:textId="77777777" w:rsidTr="00BE4E8C">
        <w:tc>
          <w:tcPr>
            <w:tcW w:w="1106" w:type="dxa"/>
            <w:vAlign w:val="center"/>
          </w:tcPr>
          <w:p w14:paraId="52C6E998" w14:textId="1E328CA4"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3FC435D" w14:textId="6464A920"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FB103C6" w14:textId="423A0A4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4EABD96" w14:textId="47A94FD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C780AAB" w14:textId="630B0F2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43E209B" w14:textId="34B2F4C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4C73E88" w14:textId="77777777" w:rsidTr="00BE4E8C">
        <w:tc>
          <w:tcPr>
            <w:tcW w:w="1106" w:type="dxa"/>
            <w:vAlign w:val="center"/>
          </w:tcPr>
          <w:p w14:paraId="34D7A41D" w14:textId="3E05A6EE"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FBFCDDE" w14:textId="4CCD06A1"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C49959E" w14:textId="485E423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DFD8B50" w14:textId="631F42D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2D66FC1" w14:textId="755F265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78A03F8" w14:textId="36F2194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C6E7E43" w14:textId="77777777" w:rsidTr="00BE4E8C">
        <w:tc>
          <w:tcPr>
            <w:tcW w:w="1106" w:type="dxa"/>
            <w:vAlign w:val="center"/>
          </w:tcPr>
          <w:p w14:paraId="6AB68E24" w14:textId="6017F183"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877F7C1" w14:textId="1C0B6DA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D68B0E8" w14:textId="4F038C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4578F9F" w14:textId="5630993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E2D8A59" w14:textId="6F9D3AD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4214C07" w14:textId="60C0018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F2B46E0" w14:textId="77777777" w:rsidTr="00BE4E8C">
        <w:tc>
          <w:tcPr>
            <w:tcW w:w="1106" w:type="dxa"/>
            <w:vAlign w:val="center"/>
          </w:tcPr>
          <w:p w14:paraId="45EEA263" w14:textId="613759C6"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ED885D5" w14:textId="661A2B40"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3931C5E" w14:textId="7E85062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DB3E97C" w14:textId="504A097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A1121C0" w14:textId="2494CC8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E488536" w14:textId="4BCFA5F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E81D973" w14:textId="77777777" w:rsidTr="00BE4E8C">
        <w:tc>
          <w:tcPr>
            <w:tcW w:w="1106" w:type="dxa"/>
            <w:vAlign w:val="center"/>
          </w:tcPr>
          <w:p w14:paraId="3A4AEC8C" w14:textId="15790B45"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761835C" w14:textId="585F12FE"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2F94BB9" w14:textId="6876396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0DAAFE1" w14:textId="1A84561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09A2300" w14:textId="299D7D1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43DB627" w14:textId="33FCB60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E7DF7E1" w14:textId="77777777" w:rsidTr="00BE4E8C">
        <w:tc>
          <w:tcPr>
            <w:tcW w:w="1106" w:type="dxa"/>
            <w:vAlign w:val="center"/>
          </w:tcPr>
          <w:p w14:paraId="467FDE1A" w14:textId="28B06A2D"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27876AB" w14:textId="0CF905A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26D5530" w14:textId="4894988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769EED3" w14:textId="07AD560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5FBED11" w14:textId="33E1761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CC28BE6" w14:textId="509F6B9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8FB77A8" w14:textId="77777777" w:rsidTr="00BE4E8C">
        <w:tc>
          <w:tcPr>
            <w:tcW w:w="1106" w:type="dxa"/>
            <w:vAlign w:val="center"/>
          </w:tcPr>
          <w:p w14:paraId="419B605C" w14:textId="73460252"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0CC7960" w14:textId="7681D58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F590415" w14:textId="0E4B3F1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4FE79E9" w14:textId="77C0BF9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197D49C" w14:textId="1FDCD99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8C42CE6" w14:textId="02E6988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11198BA" w14:textId="77777777" w:rsidTr="00BE4E8C">
        <w:tc>
          <w:tcPr>
            <w:tcW w:w="1106" w:type="dxa"/>
            <w:vAlign w:val="center"/>
          </w:tcPr>
          <w:p w14:paraId="022A2481" w14:textId="4DFDD681"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5C70C62" w14:textId="5067FFC0"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032C2D3" w14:textId="3973867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669047A" w14:textId="1FFA663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5DD7E68" w14:textId="0B027B2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D473D90" w14:textId="201A60A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8CFCC23" w14:textId="77777777" w:rsidTr="00BE4E8C">
        <w:tc>
          <w:tcPr>
            <w:tcW w:w="1106" w:type="dxa"/>
            <w:vAlign w:val="center"/>
          </w:tcPr>
          <w:p w14:paraId="3B1CE220" w14:textId="2BD19E64"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E1BB533" w14:textId="542A857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8033B9E" w14:textId="7B132B6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F131149" w14:textId="2975394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98B0524" w14:textId="71CC8C0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5513E4C" w14:textId="6CAAC68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6F8FDA0" w14:textId="77777777" w:rsidTr="00BE4E8C">
        <w:tc>
          <w:tcPr>
            <w:tcW w:w="1106" w:type="dxa"/>
            <w:vAlign w:val="center"/>
          </w:tcPr>
          <w:p w14:paraId="56D75572" w14:textId="33CA4CCA"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DF5E4A3" w14:textId="40A71DC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D50FC1B" w14:textId="58A5E88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6E48F2C" w14:textId="6FD6D7E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9554C19" w14:textId="4CB5A43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8552F00" w14:textId="6DF784C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5AF028F" w14:textId="77777777" w:rsidTr="00BE4E8C">
        <w:tc>
          <w:tcPr>
            <w:tcW w:w="1106" w:type="dxa"/>
            <w:vAlign w:val="center"/>
          </w:tcPr>
          <w:p w14:paraId="1926A8D0" w14:textId="13A24164"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B26E430" w14:textId="20BA2C4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E0D0139" w14:textId="6E9A753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3F49DE1" w14:textId="3690CE5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A59A718" w14:textId="449B015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C6BFBFE" w14:textId="49590DD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F6B2E23" w14:textId="77777777" w:rsidTr="00BE4E8C">
        <w:tc>
          <w:tcPr>
            <w:tcW w:w="1106" w:type="dxa"/>
            <w:vAlign w:val="center"/>
          </w:tcPr>
          <w:p w14:paraId="66020622" w14:textId="22BF2E2A"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6B22C8D" w14:textId="71BFDBF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C641423" w14:textId="215E499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6654062" w14:textId="393AD09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563B5E2" w14:textId="4A29028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D45877B" w14:textId="4CCBF0C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5F650C5" w14:textId="77777777" w:rsidTr="00BE4E8C">
        <w:tc>
          <w:tcPr>
            <w:tcW w:w="1106" w:type="dxa"/>
            <w:vAlign w:val="center"/>
          </w:tcPr>
          <w:p w14:paraId="1DD5ADE3" w14:textId="6B4D85E5"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97CA7A5" w14:textId="4BBC3DDE"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E38380A" w14:textId="5D782DC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DCA9BF8" w14:textId="66810BF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0CE45BF" w14:textId="69F7FA1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4568342" w14:textId="4351529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E26DEF2" w14:textId="77777777" w:rsidTr="00BE4E8C">
        <w:tc>
          <w:tcPr>
            <w:tcW w:w="1106" w:type="dxa"/>
            <w:vAlign w:val="center"/>
          </w:tcPr>
          <w:p w14:paraId="75856E94" w14:textId="41CAC868"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AF01BE1" w14:textId="476869BA"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86A40D0" w14:textId="7926BC0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F451645" w14:textId="5E0875F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8744370" w14:textId="39A4310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F4BE898" w14:textId="44B06F1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E48BC04" w14:textId="77777777" w:rsidTr="00BE4E8C">
        <w:tc>
          <w:tcPr>
            <w:tcW w:w="1106" w:type="dxa"/>
            <w:vAlign w:val="center"/>
          </w:tcPr>
          <w:p w14:paraId="0443A796" w14:textId="48809997"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280C56A" w14:textId="023C0F8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1223586" w14:textId="3C8E05B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86C0A21" w14:textId="2F7F26B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3CD7386" w14:textId="62F9B72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BD5A5DC" w14:textId="6F78963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025AA4C" w14:textId="77777777" w:rsidTr="00BE4E8C">
        <w:tc>
          <w:tcPr>
            <w:tcW w:w="1106" w:type="dxa"/>
            <w:vAlign w:val="center"/>
          </w:tcPr>
          <w:p w14:paraId="4EDFE061" w14:textId="780EDE21"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DAFC360" w14:textId="47B0F25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AE7276B" w14:textId="2C8E794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0E02349" w14:textId="70D022C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1B6AB8B" w14:textId="05BA28A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7DFCF6F" w14:textId="7C03844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E1A99D9" w14:textId="77777777" w:rsidTr="00BE4E8C">
        <w:tc>
          <w:tcPr>
            <w:tcW w:w="1106" w:type="dxa"/>
            <w:vAlign w:val="center"/>
          </w:tcPr>
          <w:p w14:paraId="6002D856" w14:textId="675DEF4A"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83233F5" w14:textId="4CBA106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9001A3D" w14:textId="4CAF603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3FB8701" w14:textId="7F0B9ED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376F9F9" w14:textId="4878CAE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660794F" w14:textId="592D291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CA7F7CB" w14:textId="77777777" w:rsidTr="00BE4E8C">
        <w:tc>
          <w:tcPr>
            <w:tcW w:w="1106" w:type="dxa"/>
            <w:vAlign w:val="center"/>
          </w:tcPr>
          <w:p w14:paraId="3D8D04FB" w14:textId="12A5EB70"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604E148" w14:textId="4ECA4BB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44367A9" w14:textId="79FAA26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8ECBCCD" w14:textId="1F34E2F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D13C85B" w14:textId="2A8CF47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AFA3AA0" w14:textId="11D6EF6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4FB46F2" w14:textId="77777777" w:rsidTr="00BE4E8C">
        <w:tc>
          <w:tcPr>
            <w:tcW w:w="1106" w:type="dxa"/>
            <w:vAlign w:val="center"/>
          </w:tcPr>
          <w:p w14:paraId="02DA27B4" w14:textId="2C768373"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631C8BC" w14:textId="35CFDDEA"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EEE8B72" w14:textId="0160233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0687942" w14:textId="6032AAE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300B644" w14:textId="1A91154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D5D07A5" w14:textId="47457F3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0F03ABF" w14:textId="77777777" w:rsidTr="00BE4E8C">
        <w:tc>
          <w:tcPr>
            <w:tcW w:w="1106" w:type="dxa"/>
            <w:vAlign w:val="center"/>
          </w:tcPr>
          <w:p w14:paraId="56DD6B15" w14:textId="2B8B6ED9"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761F52D" w14:textId="2D704E6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4076C14" w14:textId="7E5E49C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BCA25F7" w14:textId="024258F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51F4162" w14:textId="3CB01A5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B1C1F79" w14:textId="349422C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4562E72" w14:textId="77777777" w:rsidTr="00BE4E8C">
        <w:tc>
          <w:tcPr>
            <w:tcW w:w="1106" w:type="dxa"/>
            <w:vAlign w:val="center"/>
          </w:tcPr>
          <w:p w14:paraId="4B0AB0C4" w14:textId="38F39E63"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42C20F2" w14:textId="5C61713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BF8EAA2" w14:textId="56CA46C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74E3977" w14:textId="29090FE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EFF8AA9" w14:textId="48495BE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C7735C1" w14:textId="2E28860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46108BA" w14:textId="77777777" w:rsidTr="00BE4E8C">
        <w:tc>
          <w:tcPr>
            <w:tcW w:w="1106" w:type="dxa"/>
            <w:vAlign w:val="center"/>
          </w:tcPr>
          <w:p w14:paraId="79406C4E" w14:textId="6DC60EFB"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787E293" w14:textId="3EFC82B3"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30BED27" w14:textId="390A3C6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B95E383" w14:textId="58BC87E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045D343" w14:textId="7247CAB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1C66D70" w14:textId="1445D46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0E6FAE6" w14:textId="77777777" w:rsidTr="00BE4E8C">
        <w:tc>
          <w:tcPr>
            <w:tcW w:w="1106" w:type="dxa"/>
            <w:vAlign w:val="center"/>
          </w:tcPr>
          <w:p w14:paraId="09989367" w14:textId="48BFC11B"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D5B9A01" w14:textId="38C6568E"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E2FEC0E" w14:textId="54F6622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F7FD12C" w14:textId="0B1FF9F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58830AB" w14:textId="46D9AED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4BFE5FD" w14:textId="7A9CC62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D6EE4DA" w14:textId="77777777" w:rsidTr="00BE4E8C">
        <w:tc>
          <w:tcPr>
            <w:tcW w:w="1106" w:type="dxa"/>
            <w:vAlign w:val="center"/>
          </w:tcPr>
          <w:p w14:paraId="0833F0D2" w14:textId="09621E9B"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BAA62A8" w14:textId="3369E13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297B3FA" w14:textId="0B8DF55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0E05BB4" w14:textId="600A7C3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A2AF915" w14:textId="7DEA579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DA27BAA" w14:textId="6F911AD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C09707C" w14:textId="77777777" w:rsidTr="00BE4E8C">
        <w:tc>
          <w:tcPr>
            <w:tcW w:w="1106" w:type="dxa"/>
            <w:vAlign w:val="center"/>
          </w:tcPr>
          <w:p w14:paraId="124E4C99" w14:textId="4C3888C4"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0DD5568" w14:textId="7E302EE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6227018" w14:textId="6F7A1F8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232FF1F" w14:textId="3B176AB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971F6CB" w14:textId="195F422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4159BDE" w14:textId="53EBFF1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BB92A7A" w14:textId="77777777" w:rsidTr="00BE4E8C">
        <w:tc>
          <w:tcPr>
            <w:tcW w:w="1106" w:type="dxa"/>
            <w:vAlign w:val="center"/>
          </w:tcPr>
          <w:p w14:paraId="512D20E9" w14:textId="43805334"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B5458A5" w14:textId="1CD1642F"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DD98F26" w14:textId="5BE1F1B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E55A383" w14:textId="0603C91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66E920F" w14:textId="1D48491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AE62F80" w14:textId="4E6ABBA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F82772B" w14:textId="77777777" w:rsidTr="00BE4E8C">
        <w:tc>
          <w:tcPr>
            <w:tcW w:w="1106" w:type="dxa"/>
            <w:vAlign w:val="center"/>
          </w:tcPr>
          <w:p w14:paraId="299F503B" w14:textId="71B40DCB"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FD5ACF7" w14:textId="3601F743"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3596F27" w14:textId="5BB03CF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909E277" w14:textId="131F0D1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B41CB04" w14:textId="1BAC4F1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61645D9" w14:textId="297FCEC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27F60B8" w14:textId="77777777" w:rsidTr="00BE4E8C">
        <w:tc>
          <w:tcPr>
            <w:tcW w:w="1106" w:type="dxa"/>
            <w:vAlign w:val="center"/>
          </w:tcPr>
          <w:p w14:paraId="1B225E3A" w14:textId="616B857E"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08593FE" w14:textId="7A92EB5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F8B1E3C" w14:textId="15CAE26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713CF05" w14:textId="235D748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DF9C9F5" w14:textId="68E8F7E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2C59F5C" w14:textId="2402BCF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BCC87DF" w14:textId="77777777" w:rsidTr="00BE4E8C">
        <w:tc>
          <w:tcPr>
            <w:tcW w:w="1106" w:type="dxa"/>
            <w:vAlign w:val="center"/>
          </w:tcPr>
          <w:p w14:paraId="6BAE3394" w14:textId="72E63536"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4FDB293" w14:textId="7159BB76"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3B87AE8" w14:textId="514D104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74FF764" w14:textId="147778E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1D27A64" w14:textId="0A3D626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2AE179B" w14:textId="4A762A6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9D7C585" w14:textId="77777777" w:rsidTr="00BE4E8C">
        <w:tc>
          <w:tcPr>
            <w:tcW w:w="1106" w:type="dxa"/>
            <w:vAlign w:val="center"/>
          </w:tcPr>
          <w:p w14:paraId="70856BCC" w14:textId="74D61646"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9855FA1" w14:textId="454D7A5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CB27A55" w14:textId="0CC5F5B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60BD65D" w14:textId="2170A44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F2B6C34" w14:textId="3C476F8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FE2C622" w14:textId="5F29689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68837CD" w14:textId="77777777" w:rsidTr="00BE4E8C">
        <w:tc>
          <w:tcPr>
            <w:tcW w:w="1106" w:type="dxa"/>
            <w:vAlign w:val="center"/>
          </w:tcPr>
          <w:p w14:paraId="35C13783" w14:textId="48437071"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07B7F45" w14:textId="5430F2B3"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CCE5C60" w14:textId="7EAA4F4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3BA8E58" w14:textId="66B15E9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6F373AD" w14:textId="55DD2CD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4A9860B" w14:textId="756A294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AF88AD4" w14:textId="77777777" w:rsidTr="00BE4E8C">
        <w:tc>
          <w:tcPr>
            <w:tcW w:w="1106" w:type="dxa"/>
            <w:vAlign w:val="center"/>
          </w:tcPr>
          <w:p w14:paraId="42D18B37" w14:textId="4E9374E2"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BD68B5A" w14:textId="275CF2A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0ACFBBF" w14:textId="4A47E24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742B890" w14:textId="42C0EB2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5AF2EA0" w14:textId="0CE4481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C9C8072" w14:textId="078B692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5C3B0BF" w14:textId="77777777" w:rsidTr="00BE4E8C">
        <w:tc>
          <w:tcPr>
            <w:tcW w:w="1106" w:type="dxa"/>
            <w:vAlign w:val="center"/>
          </w:tcPr>
          <w:p w14:paraId="4BF2B2C5" w14:textId="3C0EC832"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8C0FB8B" w14:textId="1831907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E7EE460" w14:textId="705C506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50C31C2" w14:textId="2084B6A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FDDB51E" w14:textId="5118FD1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77A3156" w14:textId="72D0A4D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8C4489A" w14:textId="77777777" w:rsidTr="00BE4E8C">
        <w:tc>
          <w:tcPr>
            <w:tcW w:w="1106" w:type="dxa"/>
            <w:vAlign w:val="center"/>
          </w:tcPr>
          <w:p w14:paraId="5F6056A4" w14:textId="598CE6C8"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lastRenderedPageBreak/>
              <w:t>119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DE8C7D1" w14:textId="68D35E83"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6466888" w14:textId="2146752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624E772" w14:textId="2708A35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0CFE98B" w14:textId="3258537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33F26E8" w14:textId="19ED230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AE46F65" w14:textId="77777777" w:rsidTr="00BE4E8C">
        <w:tc>
          <w:tcPr>
            <w:tcW w:w="1106" w:type="dxa"/>
            <w:vAlign w:val="center"/>
          </w:tcPr>
          <w:p w14:paraId="1D22303D" w14:textId="4B43F203"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3A1440A" w14:textId="48B41A86"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CBC1019" w14:textId="213002F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5C24819" w14:textId="49EEA23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954F00D" w14:textId="1E58E8C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A89FE10" w14:textId="230D14F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9A451D9" w14:textId="77777777" w:rsidTr="00BE4E8C">
        <w:tc>
          <w:tcPr>
            <w:tcW w:w="1106" w:type="dxa"/>
            <w:vAlign w:val="center"/>
          </w:tcPr>
          <w:p w14:paraId="58926FC0" w14:textId="52B6E8F2"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4D5EE8C" w14:textId="4C2DDE2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E2D2383" w14:textId="1391414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4B82A56" w14:textId="46829BE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83D0599" w14:textId="65F0004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80CAF0E" w14:textId="58FA957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DB7B729" w14:textId="77777777" w:rsidTr="00BE4E8C">
        <w:tc>
          <w:tcPr>
            <w:tcW w:w="1106" w:type="dxa"/>
            <w:vAlign w:val="center"/>
          </w:tcPr>
          <w:p w14:paraId="5FE4E0A6" w14:textId="1FDEFB61"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A8B32F1" w14:textId="2B74690A"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92E444E" w14:textId="084E727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EFF4EBB" w14:textId="448A6A9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37C5971" w14:textId="3B57CA7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480011D" w14:textId="54748F0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F5101A9" w14:textId="77777777" w:rsidTr="00BE4E8C">
        <w:tc>
          <w:tcPr>
            <w:tcW w:w="1106" w:type="dxa"/>
            <w:vAlign w:val="center"/>
          </w:tcPr>
          <w:p w14:paraId="3BFA8306" w14:textId="46166F91"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4816303" w14:textId="73B6A4D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2C017CC" w14:textId="2BFC55D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E5DBF4E" w14:textId="0A76BCE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D80F724" w14:textId="11FC40F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795F7D1" w14:textId="049FB63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4311987" w14:textId="77777777" w:rsidTr="00BE4E8C">
        <w:tc>
          <w:tcPr>
            <w:tcW w:w="1106" w:type="dxa"/>
            <w:vAlign w:val="center"/>
          </w:tcPr>
          <w:p w14:paraId="61B9B072" w14:textId="7C2F293E"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BB2EF97" w14:textId="20CE9851"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A9E3618" w14:textId="6DDA47B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28E0012" w14:textId="69FDF00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CA5AC13" w14:textId="7D36DD6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AC7205C" w14:textId="652AE8A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12120BC" w14:textId="77777777" w:rsidTr="00BE4E8C">
        <w:tc>
          <w:tcPr>
            <w:tcW w:w="1106" w:type="dxa"/>
            <w:vAlign w:val="center"/>
          </w:tcPr>
          <w:p w14:paraId="3AAD1B0C" w14:textId="55A457D7"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DF36E62" w14:textId="5621062A"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EDE62F8" w14:textId="694F390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48794DE" w14:textId="1F4B02D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066DB24" w14:textId="4C66CCD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4F1F3C2" w14:textId="0A04BD6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9164703" w14:textId="77777777" w:rsidTr="00BE4E8C">
        <w:tc>
          <w:tcPr>
            <w:tcW w:w="1106" w:type="dxa"/>
            <w:vAlign w:val="center"/>
          </w:tcPr>
          <w:p w14:paraId="2EF19C2C" w14:textId="449630DC"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6010F97" w14:textId="43351F6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1BFD1E5" w14:textId="2EA1BC6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6E42750" w14:textId="0DC6A94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9C52245" w14:textId="1CEA276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AC094B8" w14:textId="18B24CE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B9C3800" w14:textId="77777777" w:rsidTr="00BE4E8C">
        <w:tc>
          <w:tcPr>
            <w:tcW w:w="1106" w:type="dxa"/>
            <w:vAlign w:val="center"/>
          </w:tcPr>
          <w:p w14:paraId="76AF14C7" w14:textId="6D60FE87"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5BD1C91" w14:textId="29ECE720"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2FDAD56" w14:textId="398C02F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8EF7ABB" w14:textId="4B5A6E6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6444482" w14:textId="393FE06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404EA46" w14:textId="54C9428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5050781" w14:textId="77777777" w:rsidTr="00BE4E8C">
        <w:tc>
          <w:tcPr>
            <w:tcW w:w="1106" w:type="dxa"/>
            <w:vAlign w:val="center"/>
          </w:tcPr>
          <w:p w14:paraId="631D3728" w14:textId="5FB18D3A"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2D9EDBE" w14:textId="39D9D3A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D8287AA" w14:textId="4C97ED5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39B3F22" w14:textId="7B78038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5D19B91" w14:textId="44D912C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54A0DEE" w14:textId="2F86D39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6D1F8EF" w14:textId="77777777" w:rsidTr="00BE4E8C">
        <w:tc>
          <w:tcPr>
            <w:tcW w:w="1106" w:type="dxa"/>
            <w:vAlign w:val="center"/>
          </w:tcPr>
          <w:p w14:paraId="2CFDA181" w14:textId="03103028"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92989D6" w14:textId="59ACE675"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999A484" w14:textId="0FC185F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6494A9F" w14:textId="0E3D2B5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4C09A78" w14:textId="18646E5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BF2A5DD" w14:textId="425A1E3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77A8451" w14:textId="77777777" w:rsidTr="00BE4E8C">
        <w:tc>
          <w:tcPr>
            <w:tcW w:w="1106" w:type="dxa"/>
            <w:vAlign w:val="center"/>
          </w:tcPr>
          <w:p w14:paraId="5047C729" w14:textId="32FE5F15"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130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CB03DAB" w14:textId="2101A8D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03AB7CA" w14:textId="0C3FE50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7A9A52A" w14:textId="0A420D3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231FB80" w14:textId="177BA91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28A1CAA" w14:textId="75B201B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ABB49FC" w14:textId="77777777" w:rsidTr="00BE4E8C">
        <w:tc>
          <w:tcPr>
            <w:tcW w:w="1106" w:type="dxa"/>
            <w:vAlign w:val="center"/>
          </w:tcPr>
          <w:p w14:paraId="4232FA1B" w14:textId="1019AEF0"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131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8B1C01E" w14:textId="3018FB1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623FE5E" w14:textId="5F7F698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DE209DA" w14:textId="3600077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3A0E8C1" w14:textId="0D18F97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F0E17FE" w14:textId="193F78E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81BB3CA" w14:textId="77777777" w:rsidTr="00BE4E8C">
        <w:tc>
          <w:tcPr>
            <w:tcW w:w="1106" w:type="dxa"/>
            <w:vAlign w:val="center"/>
          </w:tcPr>
          <w:p w14:paraId="0E1212CE" w14:textId="311E039C"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132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6681C89" w14:textId="6E71DC1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31B9A59" w14:textId="3E374ED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4FD155C" w14:textId="6AD99F3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C2939C5" w14:textId="60E49CB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49A221E" w14:textId="289C11B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D0008B9" w14:textId="77777777" w:rsidTr="00BE4E8C">
        <w:tc>
          <w:tcPr>
            <w:tcW w:w="1106" w:type="dxa"/>
            <w:vAlign w:val="center"/>
          </w:tcPr>
          <w:p w14:paraId="29CD0C86" w14:textId="128F8062"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133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A6636BD" w14:textId="65BDFB7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E4EC420" w14:textId="21FA3C1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EC70D2A" w14:textId="17DF916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550E2BF" w14:textId="2477DED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B176EBD" w14:textId="1D2054D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888245C" w14:textId="77777777" w:rsidTr="00BE4E8C">
        <w:tc>
          <w:tcPr>
            <w:tcW w:w="1106" w:type="dxa"/>
            <w:vAlign w:val="center"/>
          </w:tcPr>
          <w:p w14:paraId="455B86A9" w14:textId="66EFDA97"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134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349D8FC" w14:textId="7505A9D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316225A" w14:textId="0300747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3309244" w14:textId="437FBA8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967FDB1" w14:textId="705876B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57C319D" w14:textId="0070005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67D478B" w14:textId="77777777" w:rsidTr="00BE4E8C">
        <w:tc>
          <w:tcPr>
            <w:tcW w:w="1106" w:type="dxa"/>
            <w:vAlign w:val="center"/>
          </w:tcPr>
          <w:p w14:paraId="29E7AC79" w14:textId="790ECBEE"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135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37D069A3" w14:textId="738F092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1715739" w14:textId="7AD0154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42C0AB7" w14:textId="1BCE4CA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8A3BC43" w14:textId="0A568BF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C7A2F82" w14:textId="0520511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CE4A48A" w14:textId="77777777" w:rsidTr="00BE4E8C">
        <w:tc>
          <w:tcPr>
            <w:tcW w:w="1106" w:type="dxa"/>
            <w:vAlign w:val="center"/>
          </w:tcPr>
          <w:p w14:paraId="6F2E9DF9" w14:textId="3F95A6F3"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136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A6F4AAC" w14:textId="52372CB1"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A909402" w14:textId="149557C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78ADD4E" w14:textId="40557B9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558C53E" w14:textId="0BFEA73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9938F14" w14:textId="13350C0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4A91F09" w14:textId="77777777" w:rsidTr="00BE4E8C">
        <w:tc>
          <w:tcPr>
            <w:tcW w:w="1106" w:type="dxa"/>
            <w:vAlign w:val="center"/>
          </w:tcPr>
          <w:p w14:paraId="6A893DC3" w14:textId="6631FFA3"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137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E1356F4" w14:textId="7130976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6FBA4CF" w14:textId="3A9EF5C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EEE6EB1" w14:textId="7F46BA1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C195FCE" w14:textId="23BEE24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47D4412" w14:textId="2205C16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F2F5615" w14:textId="77777777" w:rsidTr="00BE4E8C">
        <w:tc>
          <w:tcPr>
            <w:tcW w:w="1106" w:type="dxa"/>
            <w:vAlign w:val="center"/>
          </w:tcPr>
          <w:p w14:paraId="77187475" w14:textId="266DFF55"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138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038A4B1" w14:textId="31561C3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812DB44" w14:textId="2425083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67285B1" w14:textId="3BB9016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27F8BCF" w14:textId="5E5E551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2234C35" w14:textId="5268227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EBDB4D5" w14:textId="77777777" w:rsidTr="00BE4E8C">
        <w:tc>
          <w:tcPr>
            <w:tcW w:w="1106" w:type="dxa"/>
            <w:vAlign w:val="center"/>
          </w:tcPr>
          <w:p w14:paraId="360652C0" w14:textId="4CFE5061"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139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BA1518A" w14:textId="5CDA1FDC"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6C1E10A" w14:textId="6FBC51E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6E32888" w14:textId="269E7F7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396B276" w14:textId="6F568C7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7493688" w14:textId="0A5B06E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4A3CB87" w14:textId="77777777" w:rsidTr="00BE4E8C">
        <w:tc>
          <w:tcPr>
            <w:tcW w:w="1106" w:type="dxa"/>
            <w:vAlign w:val="center"/>
          </w:tcPr>
          <w:p w14:paraId="6ECF1669" w14:textId="25EB6E13"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140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99B9B7B" w14:textId="5B7871CD"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1A86F5D" w14:textId="4132046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5C506AC" w14:textId="36DFB27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29DBDB0" w14:textId="30CAC8C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882FFFF" w14:textId="10DC4F7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56860BC" w14:textId="77777777" w:rsidTr="00BE4E8C">
        <w:tc>
          <w:tcPr>
            <w:tcW w:w="1106" w:type="dxa"/>
            <w:vAlign w:val="center"/>
          </w:tcPr>
          <w:p w14:paraId="0AC3D77B" w14:textId="57232040"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141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62E5092" w14:textId="7E65886B"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9D59E13" w14:textId="30EA3A7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31DF8BF" w14:textId="24D100A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FDC99EC" w14:textId="13E3F2D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D09A0BE" w14:textId="4E2736C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5A25525" w14:textId="77777777" w:rsidTr="00BE4E8C">
        <w:tc>
          <w:tcPr>
            <w:tcW w:w="1106" w:type="dxa"/>
            <w:vAlign w:val="center"/>
          </w:tcPr>
          <w:p w14:paraId="6053B941" w14:textId="0D67EA9B"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142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6F6CBDB" w14:textId="708766D6"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4F750D9" w14:textId="7210CC4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EE568D3" w14:textId="09798F2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1F3583F" w14:textId="2DB42F1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F8D2A74" w14:textId="0819BE4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948B4C6" w14:textId="77777777" w:rsidTr="00BE4E8C">
        <w:tc>
          <w:tcPr>
            <w:tcW w:w="1106" w:type="dxa"/>
            <w:vAlign w:val="center"/>
          </w:tcPr>
          <w:p w14:paraId="2FA93E57" w14:textId="059950C7"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143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AC9578A" w14:textId="11216D3A"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9300AFE" w14:textId="6201727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322A583" w14:textId="6C92687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3347A5E" w14:textId="4E9A61B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F4731A7" w14:textId="58D4F4C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E620CC3" w14:textId="77777777" w:rsidTr="00BE4E8C">
        <w:tc>
          <w:tcPr>
            <w:tcW w:w="1106" w:type="dxa"/>
            <w:vAlign w:val="center"/>
          </w:tcPr>
          <w:p w14:paraId="054BF95C" w14:textId="7F3B8DDD"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144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4EA9E157" w14:textId="10CA68CE"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63692CE" w14:textId="3FE26FC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6AADE9F" w14:textId="6CE7D46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42B6847" w14:textId="11680BE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04C68EC" w14:textId="58BA2D6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51F63ED" w14:textId="77777777" w:rsidTr="00BE4E8C">
        <w:tc>
          <w:tcPr>
            <w:tcW w:w="1106" w:type="dxa"/>
            <w:vAlign w:val="center"/>
          </w:tcPr>
          <w:p w14:paraId="22906551" w14:textId="7B5FD7C3"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145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188B8B0D" w14:textId="2743E120"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C623529" w14:textId="4EEB939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E9E2BA8" w14:textId="3E8AEF4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4FD83A1" w14:textId="2380615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CAF88C8" w14:textId="7B296E3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C4FF835" w14:textId="77777777" w:rsidTr="00BE4E8C">
        <w:tc>
          <w:tcPr>
            <w:tcW w:w="1106" w:type="dxa"/>
            <w:vAlign w:val="center"/>
          </w:tcPr>
          <w:p w14:paraId="5049844A" w14:textId="50CCF4F2"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146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F64FB34" w14:textId="5B778E8E"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005B815" w14:textId="108A009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673CE55" w14:textId="1946420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3BF380C" w14:textId="76695F6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9D5DB6E" w14:textId="516991C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69EA89D" w14:textId="77777777" w:rsidTr="00BE4E8C">
        <w:tc>
          <w:tcPr>
            <w:tcW w:w="1106" w:type="dxa"/>
            <w:vAlign w:val="center"/>
          </w:tcPr>
          <w:p w14:paraId="42F1DCCD" w14:textId="0DE19A93"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147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3B06C41" w14:textId="0D99683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235D3E7" w14:textId="74E8E98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60F1A09" w14:textId="265476E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C66B24C" w14:textId="5DBE462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AD2DE15" w14:textId="2766B33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52EC76D" w14:textId="77777777" w:rsidTr="00BE4E8C">
        <w:tc>
          <w:tcPr>
            <w:tcW w:w="1106" w:type="dxa"/>
            <w:vAlign w:val="center"/>
          </w:tcPr>
          <w:p w14:paraId="3FB778D6" w14:textId="3FD38341"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148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CA36F7F" w14:textId="1FD28F67"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4F95F76" w14:textId="517C2E9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DD00351" w14:textId="241416E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01BFEEA" w14:textId="171751F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D0F0B3B" w14:textId="31D1E83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EE7C2C9" w14:textId="77777777" w:rsidTr="00BE4E8C">
        <w:tc>
          <w:tcPr>
            <w:tcW w:w="1106" w:type="dxa"/>
            <w:vAlign w:val="center"/>
          </w:tcPr>
          <w:p w14:paraId="7EA58586" w14:textId="0166C331"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149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F005938" w14:textId="4743CB3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B6B96C8" w14:textId="6B864715"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9843D8A" w14:textId="1961D9F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139AA87" w14:textId="7D0EBC3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C4FDD41" w14:textId="08947C3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99D9C9C" w14:textId="77777777" w:rsidTr="00BE4E8C">
        <w:tc>
          <w:tcPr>
            <w:tcW w:w="1106" w:type="dxa"/>
            <w:vAlign w:val="center"/>
          </w:tcPr>
          <w:p w14:paraId="6C284706" w14:textId="07352E9A"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0399F3F" w14:textId="0EBCC9E3"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D9F2DA6" w14:textId="5F47A87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EA6F325" w14:textId="5B164E7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5CADB55" w14:textId="65C321E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24D46B0" w14:textId="384724A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5E986E48" w14:textId="77777777" w:rsidTr="00BE4E8C">
        <w:tc>
          <w:tcPr>
            <w:tcW w:w="1106" w:type="dxa"/>
            <w:vAlign w:val="center"/>
          </w:tcPr>
          <w:p w14:paraId="0E8E023D" w14:textId="49DEB12B"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78F89168" w14:textId="5664DF07"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2EF4C46" w14:textId="17B1AA4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14DFF41" w14:textId="15DE479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8465B20" w14:textId="0183151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E228D6E" w14:textId="6354F57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B71FE99" w14:textId="77777777" w:rsidTr="00BE4E8C">
        <w:tc>
          <w:tcPr>
            <w:tcW w:w="1106" w:type="dxa"/>
            <w:vAlign w:val="center"/>
          </w:tcPr>
          <w:p w14:paraId="18CB9846" w14:textId="5B072F59"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152</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59D8048" w14:textId="31698083"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164F359B" w14:textId="1A399D1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7C840EA" w14:textId="2F4B8A1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86F4765" w14:textId="7C780B8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012C73B" w14:textId="124BFD8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070C49A4" w14:textId="77777777" w:rsidTr="00BE4E8C">
        <w:tc>
          <w:tcPr>
            <w:tcW w:w="1106" w:type="dxa"/>
            <w:vAlign w:val="center"/>
          </w:tcPr>
          <w:p w14:paraId="4F40F718" w14:textId="6D9DCF7F"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153</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A542073" w14:textId="75599576"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586D8F40" w14:textId="31EA00E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E1D8248" w14:textId="7931D8B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D1C03E9" w14:textId="1429958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6CECFF2" w14:textId="0EBF0CB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99829BA" w14:textId="77777777" w:rsidTr="00BE4E8C">
        <w:tc>
          <w:tcPr>
            <w:tcW w:w="1106" w:type="dxa"/>
            <w:vAlign w:val="center"/>
          </w:tcPr>
          <w:p w14:paraId="2761D027" w14:textId="2A273E12"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154</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E7B34D1" w14:textId="724CEDE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07A62F2A" w14:textId="0326C19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D6C0DD7" w14:textId="00DC7C8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55BB1B3" w14:textId="7042135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9BCC32C" w14:textId="6B3007CF"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1DBD024B" w14:textId="77777777" w:rsidTr="00BE4E8C">
        <w:tc>
          <w:tcPr>
            <w:tcW w:w="1106" w:type="dxa"/>
            <w:vAlign w:val="center"/>
          </w:tcPr>
          <w:p w14:paraId="3E9F6441" w14:textId="5AAD5BE6"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155</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3D5EE01" w14:textId="54B8BDB2"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1184E6A" w14:textId="5A0D5D6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C851F3C" w14:textId="4DC47C5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7A0C1BC2" w14:textId="534A6AF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D91CEF3" w14:textId="58E6ED7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8377179" w14:textId="77777777" w:rsidTr="00BE4E8C">
        <w:tc>
          <w:tcPr>
            <w:tcW w:w="1106" w:type="dxa"/>
            <w:vAlign w:val="center"/>
          </w:tcPr>
          <w:p w14:paraId="770DABB1" w14:textId="4A986A99"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156</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6280AB32" w14:textId="40E9E590"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7D348DC7" w14:textId="329D5B3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4300BB8" w14:textId="59C15C5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23E7893" w14:textId="32129FE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51A45400" w14:textId="093667B2"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6F9C0A43" w14:textId="77777777" w:rsidTr="00BE4E8C">
        <w:tc>
          <w:tcPr>
            <w:tcW w:w="1106" w:type="dxa"/>
            <w:vAlign w:val="center"/>
          </w:tcPr>
          <w:p w14:paraId="7208F0E4" w14:textId="0959D5AA"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157</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C0E5509" w14:textId="137ECE44"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CE11E00" w14:textId="0D7C2B9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348B6C6" w14:textId="6FA1B89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27989C6D" w14:textId="16F153C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4B5DAEA" w14:textId="367B75CE"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35C2832A" w14:textId="77777777" w:rsidTr="00BE4E8C">
        <w:tc>
          <w:tcPr>
            <w:tcW w:w="1106" w:type="dxa"/>
            <w:vAlign w:val="center"/>
          </w:tcPr>
          <w:p w14:paraId="5042A293" w14:textId="6F66C0DB"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158</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2763D385" w14:textId="77DC5D21"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3BB6614B" w14:textId="2C4FAE8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EBF5B20" w14:textId="07E81B9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E17D581" w14:textId="7B0C6B06"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366B1DF" w14:textId="415B2BD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216C339D" w14:textId="77777777" w:rsidTr="00BE4E8C">
        <w:tc>
          <w:tcPr>
            <w:tcW w:w="1106" w:type="dxa"/>
            <w:vAlign w:val="center"/>
          </w:tcPr>
          <w:p w14:paraId="022EC338" w14:textId="5CA0C482"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159</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5703F078" w14:textId="48252738"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4D2CFD1E" w14:textId="3C56199A"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1F74A5A" w14:textId="4E20F273"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6EC5276" w14:textId="195091B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32444B3" w14:textId="25CEF587"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4061C036" w14:textId="77777777" w:rsidTr="00BE4E8C">
        <w:tc>
          <w:tcPr>
            <w:tcW w:w="1106" w:type="dxa"/>
            <w:vAlign w:val="center"/>
          </w:tcPr>
          <w:p w14:paraId="4F04C46F" w14:textId="7AEE4467"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160</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4F0C23A" w14:textId="429D3CC6"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357CDC4" w14:textId="220F0D5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A7D8F7F" w14:textId="36802B7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DF6FD4A" w14:textId="66F5853D"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475FC6FD" w14:textId="1CA82DA9"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322B384" w14:textId="77777777" w:rsidTr="00BE4E8C">
        <w:tc>
          <w:tcPr>
            <w:tcW w:w="1106" w:type="dxa"/>
            <w:vAlign w:val="center"/>
          </w:tcPr>
          <w:p w14:paraId="0117AB77" w14:textId="497FA615" w:rsidR="00300F03" w:rsidRDefault="00300F03" w:rsidP="00300F0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161</w:t>
            </w:r>
            <w:r w:rsidRPr="00C7740C">
              <w:rPr>
                <w:rFonts w:ascii="Calibri Light" w:hAnsi="Calibri Light" w:cs="Calibri Light"/>
                <w:spacing w:val="-2"/>
                <w:w w:val="80"/>
                <w:sz w:val="22"/>
                <w:szCs w:val="22"/>
                <w:lang w:val="en-US"/>
              </w:rPr>
              <w:t xml:space="preserve"> </w:t>
            </w:r>
            <w:r w:rsidRPr="00C7740C">
              <w:rPr>
                <w:rFonts w:ascii="Calibri Light" w:hAnsi="Calibri Light" w:cs="Calibri Light"/>
                <w:spacing w:val="-2"/>
                <w:w w:val="80"/>
                <w:lang w:val="en-US"/>
              </w:rPr>
              <w:t>SJ</w:t>
            </w:r>
          </w:p>
        </w:tc>
        <w:tc>
          <w:tcPr>
            <w:tcW w:w="2426" w:type="dxa"/>
          </w:tcPr>
          <w:p w14:paraId="0419B187" w14:textId="72A18723"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68BC2B7C" w14:textId="5B20A8EC"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5DD162A" w14:textId="0EFD42E0"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DA802E0" w14:textId="101B2678"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1833F5E" w14:textId="5462317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300F03" w:rsidRPr="00667CC9" w14:paraId="797C6157" w14:textId="77777777" w:rsidTr="00BE4E8C">
        <w:tc>
          <w:tcPr>
            <w:tcW w:w="1106" w:type="dxa"/>
            <w:vAlign w:val="center"/>
          </w:tcPr>
          <w:p w14:paraId="154DBBE7" w14:textId="656AE470" w:rsidR="00300F03" w:rsidRDefault="00300F03" w:rsidP="00300F03">
            <w:pPr>
              <w:pStyle w:val="Tekstpodstawowy"/>
              <w:spacing w:line="271" w:lineRule="exact"/>
              <w:jc w:val="center"/>
              <w:rPr>
                <w:rFonts w:ascii="Calibri Light" w:hAnsi="Calibri Light" w:cs="Calibri Light"/>
                <w:spacing w:val="-2"/>
                <w:w w:val="80"/>
                <w:lang w:val="en-US"/>
              </w:rPr>
            </w:pPr>
            <w:bookmarkStart w:id="29" w:name="_Hlk225601430"/>
            <w:r>
              <w:rPr>
                <w:rFonts w:ascii="Calibri Light" w:hAnsi="Calibri Light" w:cs="Calibri Light"/>
                <w:spacing w:val="-2"/>
                <w:w w:val="80"/>
                <w:lang w:val="en-US"/>
              </w:rPr>
              <w:t>162 SJ</w:t>
            </w:r>
          </w:p>
        </w:tc>
        <w:tc>
          <w:tcPr>
            <w:tcW w:w="2426" w:type="dxa"/>
          </w:tcPr>
          <w:p w14:paraId="622E4497" w14:textId="1F773A39" w:rsidR="00300F03" w:rsidRPr="00602904" w:rsidRDefault="00300F03" w:rsidP="00300F03">
            <w:pPr>
              <w:pStyle w:val="Tekstpodstawowy"/>
              <w:spacing w:line="271" w:lineRule="exact"/>
              <w:jc w:val="center"/>
              <w:rPr>
                <w:rFonts w:ascii="Calibri Light" w:hAnsi="Calibri Light" w:cs="Calibri Light"/>
                <w:spacing w:val="-2"/>
                <w:w w:val="80"/>
                <w:sz w:val="20"/>
                <w:szCs w:val="20"/>
                <w:lang w:val="en-US"/>
              </w:rPr>
            </w:pPr>
            <w:r w:rsidRPr="000002BA">
              <w:rPr>
                <w:rFonts w:ascii="Calibri Light" w:hAnsi="Calibri Light" w:cs="Calibri Light"/>
                <w:spacing w:val="-2"/>
                <w:w w:val="80"/>
                <w:sz w:val="20"/>
                <w:szCs w:val="20"/>
                <w:lang w:val="en-US"/>
              </w:rPr>
              <w:t>jw.</w:t>
            </w:r>
          </w:p>
        </w:tc>
        <w:tc>
          <w:tcPr>
            <w:tcW w:w="1311" w:type="dxa"/>
            <w:vAlign w:val="center"/>
          </w:tcPr>
          <w:p w14:paraId="240A2D1F" w14:textId="692E5EF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571D70D" w14:textId="32FD43FB"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6B53F0ED" w14:textId="0F655801"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E4EA0D2" w14:textId="76867A14" w:rsidR="00300F03" w:rsidRPr="00667CC9" w:rsidRDefault="00300F03" w:rsidP="00300F03">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055AE4" w:rsidRPr="00667CC9" w14:paraId="048041F4" w14:textId="77777777" w:rsidTr="00BE4E8C">
        <w:tc>
          <w:tcPr>
            <w:tcW w:w="1106" w:type="dxa"/>
            <w:vAlign w:val="center"/>
          </w:tcPr>
          <w:p w14:paraId="78297CD5" w14:textId="5886ACE1" w:rsidR="00055AE4" w:rsidRDefault="00055AE4" w:rsidP="00055AE4">
            <w:pPr>
              <w:pStyle w:val="Tekstpodstawowy"/>
              <w:spacing w:line="271" w:lineRule="exact"/>
              <w:jc w:val="center"/>
              <w:rPr>
                <w:rFonts w:ascii="Calibri Light" w:hAnsi="Calibri Light" w:cs="Calibri Light"/>
                <w:spacing w:val="-2"/>
                <w:w w:val="80"/>
                <w:lang w:val="en-US"/>
              </w:rPr>
            </w:pPr>
            <w:bookmarkStart w:id="30" w:name="_Hlk226743408"/>
            <w:bookmarkEnd w:id="29"/>
            <w:r>
              <w:rPr>
                <w:rFonts w:ascii="Calibri Light" w:hAnsi="Calibri Light" w:cs="Calibri Light"/>
                <w:spacing w:val="-2"/>
                <w:w w:val="80"/>
                <w:lang w:val="en-US"/>
              </w:rPr>
              <w:t>163 SJ</w:t>
            </w:r>
          </w:p>
        </w:tc>
        <w:tc>
          <w:tcPr>
            <w:tcW w:w="2426" w:type="dxa"/>
          </w:tcPr>
          <w:p w14:paraId="6AA6ED2A" w14:textId="09451D13" w:rsidR="00055AE4" w:rsidRPr="000002BA" w:rsidRDefault="00055AE4" w:rsidP="00055AE4">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20E552C7" w14:textId="3F150EAC" w:rsidR="00055AE4" w:rsidRPr="00667CC9" w:rsidRDefault="00055AE4" w:rsidP="00055AE4">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8A57310" w14:textId="25E0A23F" w:rsidR="00055AE4" w:rsidRPr="00667CC9" w:rsidRDefault="00055AE4" w:rsidP="00055AE4">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E3BED54" w14:textId="35BD027C" w:rsidR="00055AE4" w:rsidRPr="002F21DC" w:rsidRDefault="00055AE4" w:rsidP="00055AE4">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C0C720C" w14:textId="2F152058" w:rsidR="00055AE4" w:rsidRPr="00667CC9" w:rsidRDefault="00055AE4" w:rsidP="00055AE4">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bookmarkEnd w:id="30"/>
      <w:tr w:rsidR="006A520E" w:rsidRPr="00667CC9" w14:paraId="3DC78E1E" w14:textId="77777777" w:rsidTr="00BE4E8C">
        <w:tc>
          <w:tcPr>
            <w:tcW w:w="1106" w:type="dxa"/>
            <w:vAlign w:val="center"/>
          </w:tcPr>
          <w:p w14:paraId="5A9DBA8E" w14:textId="078ECA4F"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164 SJ</w:t>
            </w:r>
          </w:p>
        </w:tc>
        <w:tc>
          <w:tcPr>
            <w:tcW w:w="2426" w:type="dxa"/>
          </w:tcPr>
          <w:p w14:paraId="700AC601" w14:textId="4ADE0743" w:rsidR="006A520E" w:rsidRDefault="006A520E" w:rsidP="006A520E">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685B0E32" w14:textId="42C9666A"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83C7B7E" w14:textId="436AB884"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35A56C2" w14:textId="703568C8" w:rsidR="006A520E" w:rsidRPr="002F21DC" w:rsidRDefault="006A520E" w:rsidP="006A520E">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BBF1CFB" w14:textId="4C01AFC6"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6A520E" w:rsidRPr="00667CC9" w14:paraId="3189F15A" w14:textId="77777777" w:rsidTr="00BE4E8C">
        <w:tc>
          <w:tcPr>
            <w:tcW w:w="1106" w:type="dxa"/>
            <w:vAlign w:val="center"/>
          </w:tcPr>
          <w:p w14:paraId="2BA3F2EF" w14:textId="0BF3F924"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165 SJ</w:t>
            </w:r>
          </w:p>
        </w:tc>
        <w:tc>
          <w:tcPr>
            <w:tcW w:w="2426" w:type="dxa"/>
          </w:tcPr>
          <w:p w14:paraId="4BAB9317" w14:textId="77C12727" w:rsidR="006A520E" w:rsidRDefault="006A520E" w:rsidP="006A520E">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1036B226" w14:textId="4807F668"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1D5D18A6" w14:textId="7484DBB4"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17875EAA" w14:textId="27ED861F" w:rsidR="006A520E" w:rsidRPr="002F21DC" w:rsidRDefault="006A520E" w:rsidP="006A520E">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F4768BD" w14:textId="5E3F254F"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6A520E" w:rsidRPr="00667CC9" w14:paraId="6C225D22" w14:textId="77777777" w:rsidTr="00BE4E8C">
        <w:tc>
          <w:tcPr>
            <w:tcW w:w="1106" w:type="dxa"/>
            <w:vAlign w:val="center"/>
          </w:tcPr>
          <w:p w14:paraId="13FCE99B" w14:textId="29A995A6"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166 SJ</w:t>
            </w:r>
          </w:p>
        </w:tc>
        <w:tc>
          <w:tcPr>
            <w:tcW w:w="2426" w:type="dxa"/>
          </w:tcPr>
          <w:p w14:paraId="689AA5F7" w14:textId="37871D91" w:rsidR="006A520E" w:rsidRDefault="006A520E" w:rsidP="006A520E">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0FDDD996" w14:textId="558623A8"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CF115B3" w14:textId="1612D806"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7DA556F" w14:textId="6BF6188C" w:rsidR="006A520E" w:rsidRPr="002F21DC" w:rsidRDefault="006A520E" w:rsidP="006A520E">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6E0C6242" w14:textId="5B189FCE"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6A520E" w:rsidRPr="00667CC9" w14:paraId="49E7508C" w14:textId="77777777" w:rsidTr="00BE4E8C">
        <w:tc>
          <w:tcPr>
            <w:tcW w:w="1106" w:type="dxa"/>
            <w:vAlign w:val="center"/>
          </w:tcPr>
          <w:p w14:paraId="7D5BD590" w14:textId="1FEC4BF2"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167 SJ</w:t>
            </w:r>
          </w:p>
        </w:tc>
        <w:tc>
          <w:tcPr>
            <w:tcW w:w="2426" w:type="dxa"/>
          </w:tcPr>
          <w:p w14:paraId="471CEB06" w14:textId="5AB77FDF" w:rsidR="006A520E" w:rsidRDefault="006A520E" w:rsidP="006A520E">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3B712CCE" w14:textId="4CB16647"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7FD0BCB0" w14:textId="4CAD8A95"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5E3B4AF" w14:textId="38AA5956" w:rsidR="006A520E" w:rsidRPr="002F21DC" w:rsidRDefault="006A520E" w:rsidP="006A520E">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B976416" w14:textId="7A31FE99"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644202" w:rsidRPr="00667CC9" w14:paraId="42823ACF" w14:textId="77777777" w:rsidTr="00BE4E8C">
        <w:tc>
          <w:tcPr>
            <w:tcW w:w="1106" w:type="dxa"/>
            <w:vAlign w:val="center"/>
          </w:tcPr>
          <w:p w14:paraId="1AAE4E53" w14:textId="0DDA7F20" w:rsidR="00644202" w:rsidRDefault="00644202" w:rsidP="00644202">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168 SJ</w:t>
            </w:r>
          </w:p>
        </w:tc>
        <w:tc>
          <w:tcPr>
            <w:tcW w:w="2426" w:type="dxa"/>
          </w:tcPr>
          <w:p w14:paraId="2BFF7476" w14:textId="3B06FD7A" w:rsidR="00644202" w:rsidRDefault="00644202" w:rsidP="00644202">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02239016" w14:textId="1636FD13" w:rsidR="00644202" w:rsidRPr="00667CC9" w:rsidRDefault="00644202" w:rsidP="00644202">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295B5ED4" w14:textId="56978DE1" w:rsidR="00644202" w:rsidRPr="00667CC9" w:rsidRDefault="00644202" w:rsidP="00644202">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151C5C2" w14:textId="0F2AD1A0" w:rsidR="00644202" w:rsidRPr="002F21DC" w:rsidRDefault="00644202" w:rsidP="00644202">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91C6CAF" w14:textId="78B89547" w:rsidR="00644202" w:rsidRPr="00667CC9" w:rsidRDefault="00644202" w:rsidP="00644202">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BE4E8C" w:rsidRPr="00667CC9" w14:paraId="36FF6E87" w14:textId="77777777" w:rsidTr="00BE4E8C">
        <w:tc>
          <w:tcPr>
            <w:tcW w:w="1106" w:type="dxa"/>
            <w:vAlign w:val="center"/>
          </w:tcPr>
          <w:p w14:paraId="28284BCD" w14:textId="383B0795" w:rsidR="00BE4E8C" w:rsidRDefault="00BE4E8C" w:rsidP="00BE4E8C">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169 SJ</w:t>
            </w:r>
          </w:p>
        </w:tc>
        <w:tc>
          <w:tcPr>
            <w:tcW w:w="2426" w:type="dxa"/>
          </w:tcPr>
          <w:p w14:paraId="2CF0B4EA" w14:textId="02EF7844" w:rsidR="00BE4E8C" w:rsidRDefault="00BE4E8C" w:rsidP="00BE4E8C">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29594CC0" w14:textId="37E57955"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61E23020" w14:textId="796C874C"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D5D1551" w14:textId="538F6226" w:rsidR="00BE4E8C" w:rsidRPr="002F21DC" w:rsidRDefault="00BE4E8C" w:rsidP="00BE4E8C">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37078829" w14:textId="3EB5293E"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BE4E8C" w:rsidRPr="00667CC9" w14:paraId="1F3205C4" w14:textId="77777777" w:rsidTr="00BE4E8C">
        <w:tc>
          <w:tcPr>
            <w:tcW w:w="1106" w:type="dxa"/>
            <w:vAlign w:val="center"/>
          </w:tcPr>
          <w:p w14:paraId="003FFE86" w14:textId="41049BE7" w:rsidR="00BE4E8C" w:rsidRDefault="00BE4E8C" w:rsidP="00BE4E8C">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lastRenderedPageBreak/>
              <w:t>170 SJ</w:t>
            </w:r>
          </w:p>
        </w:tc>
        <w:tc>
          <w:tcPr>
            <w:tcW w:w="2426" w:type="dxa"/>
          </w:tcPr>
          <w:p w14:paraId="3214071D" w14:textId="57043445" w:rsidR="00BE4E8C" w:rsidRDefault="00BE4E8C" w:rsidP="00BE4E8C">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4561B25C" w14:textId="575610DC"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0045EF1" w14:textId="1BD1A0F0"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2BB367D" w14:textId="5417E8EF" w:rsidR="00BE4E8C" w:rsidRPr="002F21DC" w:rsidRDefault="00BE4E8C" w:rsidP="00BE4E8C">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3264BAC" w14:textId="344FF92F"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BE4E8C" w:rsidRPr="00667CC9" w14:paraId="2BDBA1C5" w14:textId="77777777" w:rsidTr="00BE4E8C">
        <w:tc>
          <w:tcPr>
            <w:tcW w:w="1106" w:type="dxa"/>
            <w:vAlign w:val="center"/>
          </w:tcPr>
          <w:p w14:paraId="5D13E27B" w14:textId="51DDA8F3" w:rsidR="00BE4E8C" w:rsidRDefault="00BE4E8C" w:rsidP="00BE4E8C">
            <w:pPr>
              <w:pStyle w:val="Tekstpodstawowy"/>
              <w:spacing w:line="271" w:lineRule="exact"/>
              <w:jc w:val="center"/>
              <w:rPr>
                <w:rFonts w:ascii="Calibri Light" w:hAnsi="Calibri Light" w:cs="Calibri Light"/>
                <w:spacing w:val="-2"/>
                <w:w w:val="80"/>
                <w:lang w:val="en-US"/>
              </w:rPr>
            </w:pPr>
            <w:r w:rsidRPr="00BE4E8C">
              <w:rPr>
                <w:rFonts w:ascii="Calibri Light" w:hAnsi="Calibri Light" w:cs="Calibri Light"/>
                <w:spacing w:val="-2"/>
                <w:w w:val="80"/>
                <w:lang w:val="en-US"/>
              </w:rPr>
              <w:t>17</w:t>
            </w:r>
            <w:r>
              <w:rPr>
                <w:rFonts w:ascii="Calibri Light" w:hAnsi="Calibri Light" w:cs="Calibri Light"/>
                <w:spacing w:val="-2"/>
                <w:w w:val="80"/>
                <w:lang w:val="en-US"/>
              </w:rPr>
              <w:t xml:space="preserve">1 </w:t>
            </w:r>
            <w:r w:rsidRPr="00BE4E8C">
              <w:rPr>
                <w:rFonts w:ascii="Calibri Light" w:hAnsi="Calibri Light" w:cs="Calibri Light"/>
                <w:spacing w:val="-2"/>
                <w:w w:val="80"/>
                <w:lang w:val="en-US"/>
              </w:rPr>
              <w:t>SJ</w:t>
            </w:r>
          </w:p>
        </w:tc>
        <w:tc>
          <w:tcPr>
            <w:tcW w:w="2426" w:type="dxa"/>
          </w:tcPr>
          <w:p w14:paraId="5EE45DF3" w14:textId="7B174A2D" w:rsidR="00BE4E8C" w:rsidRDefault="00BE4E8C" w:rsidP="00BE4E8C">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79F5283D" w14:textId="478592D7"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4D159AC1" w14:textId="6A5F0A8F"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0DEBBD9" w14:textId="5B250297" w:rsidR="00BE4E8C" w:rsidRPr="002F21DC" w:rsidRDefault="00BE4E8C" w:rsidP="00BE4E8C">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BD95697" w14:textId="35E13140"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BE4E8C" w:rsidRPr="00667CC9" w14:paraId="581799D5" w14:textId="77777777" w:rsidTr="00BE4E8C">
        <w:tc>
          <w:tcPr>
            <w:tcW w:w="1106" w:type="dxa"/>
            <w:vAlign w:val="center"/>
          </w:tcPr>
          <w:p w14:paraId="23D9BDE9" w14:textId="3FA75D33" w:rsidR="00BE4E8C" w:rsidRDefault="00BE4E8C" w:rsidP="00BE4E8C">
            <w:pPr>
              <w:pStyle w:val="Tekstpodstawowy"/>
              <w:spacing w:line="271" w:lineRule="exact"/>
              <w:jc w:val="center"/>
              <w:rPr>
                <w:rFonts w:ascii="Calibri Light" w:hAnsi="Calibri Light" w:cs="Calibri Light"/>
                <w:spacing w:val="-2"/>
                <w:w w:val="80"/>
                <w:lang w:val="en-US"/>
              </w:rPr>
            </w:pPr>
            <w:r w:rsidRPr="00BE4E8C">
              <w:rPr>
                <w:rFonts w:ascii="Calibri Light" w:hAnsi="Calibri Light" w:cs="Calibri Light"/>
                <w:spacing w:val="-2"/>
                <w:w w:val="80"/>
                <w:lang w:val="en-US"/>
              </w:rPr>
              <w:t>17</w:t>
            </w:r>
            <w:r>
              <w:rPr>
                <w:rFonts w:ascii="Calibri Light" w:hAnsi="Calibri Light" w:cs="Calibri Light"/>
                <w:spacing w:val="-2"/>
                <w:w w:val="80"/>
                <w:lang w:val="en-US"/>
              </w:rPr>
              <w:t xml:space="preserve">2 </w:t>
            </w:r>
            <w:r w:rsidRPr="00BE4E8C">
              <w:rPr>
                <w:rFonts w:ascii="Calibri Light" w:hAnsi="Calibri Light" w:cs="Calibri Light"/>
                <w:spacing w:val="-2"/>
                <w:w w:val="80"/>
                <w:lang w:val="en-US"/>
              </w:rPr>
              <w:t>SJ</w:t>
            </w:r>
          </w:p>
        </w:tc>
        <w:tc>
          <w:tcPr>
            <w:tcW w:w="2426" w:type="dxa"/>
          </w:tcPr>
          <w:p w14:paraId="73576816" w14:textId="1B2B284A" w:rsidR="00BE4E8C" w:rsidRDefault="00BE4E8C" w:rsidP="00BE4E8C">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7B410907" w14:textId="61B54FA9"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09044742" w14:textId="03BDE9C1"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042E703E" w14:textId="27BD3F0C" w:rsidR="00BE4E8C" w:rsidRPr="002F21DC" w:rsidRDefault="00BE4E8C" w:rsidP="00BE4E8C">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0494B605" w14:textId="22287019"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BE4E8C" w:rsidRPr="00667CC9" w14:paraId="6F303ECA" w14:textId="77777777" w:rsidTr="00BE4E8C">
        <w:tc>
          <w:tcPr>
            <w:tcW w:w="1106" w:type="dxa"/>
            <w:vAlign w:val="center"/>
          </w:tcPr>
          <w:p w14:paraId="1C756D2D" w14:textId="6A79C57F" w:rsidR="00BE4E8C" w:rsidRDefault="00BE4E8C" w:rsidP="00BE4E8C">
            <w:pPr>
              <w:pStyle w:val="Tekstpodstawowy"/>
              <w:spacing w:line="271" w:lineRule="exact"/>
              <w:jc w:val="center"/>
              <w:rPr>
                <w:rFonts w:ascii="Calibri Light" w:hAnsi="Calibri Light" w:cs="Calibri Light"/>
                <w:spacing w:val="-2"/>
                <w:w w:val="80"/>
                <w:lang w:val="en-US"/>
              </w:rPr>
            </w:pPr>
            <w:r w:rsidRPr="00BE4E8C">
              <w:rPr>
                <w:rFonts w:ascii="Calibri Light" w:hAnsi="Calibri Light" w:cs="Calibri Light"/>
                <w:spacing w:val="-2"/>
                <w:w w:val="80"/>
                <w:lang w:val="en-US"/>
              </w:rPr>
              <w:t>17</w:t>
            </w:r>
            <w:r>
              <w:rPr>
                <w:rFonts w:ascii="Calibri Light" w:hAnsi="Calibri Light" w:cs="Calibri Light"/>
                <w:spacing w:val="-2"/>
                <w:w w:val="80"/>
                <w:lang w:val="en-US"/>
              </w:rPr>
              <w:t>3</w:t>
            </w:r>
            <w:r w:rsidRPr="00BE4E8C">
              <w:rPr>
                <w:rFonts w:ascii="Calibri Light" w:hAnsi="Calibri Light" w:cs="Calibri Light"/>
                <w:spacing w:val="-2"/>
                <w:w w:val="80"/>
                <w:lang w:val="en-US"/>
              </w:rPr>
              <w:t xml:space="preserve"> SJ</w:t>
            </w:r>
          </w:p>
        </w:tc>
        <w:tc>
          <w:tcPr>
            <w:tcW w:w="2426" w:type="dxa"/>
          </w:tcPr>
          <w:p w14:paraId="5FEA274B" w14:textId="04614687" w:rsidR="00BE4E8C" w:rsidRDefault="00BE4E8C" w:rsidP="00BE4E8C">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34F2612E" w14:textId="22DB5B8C"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518701FE" w14:textId="5453CDAB"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436456C6" w14:textId="2E0601B9" w:rsidR="00BE4E8C" w:rsidRPr="002F21DC" w:rsidRDefault="00BE4E8C" w:rsidP="00BE4E8C">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7B61BA2D" w14:textId="377CDF90"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BE4E8C" w:rsidRPr="00667CC9" w14:paraId="7E4EF869" w14:textId="77777777" w:rsidTr="00BE4E8C">
        <w:tc>
          <w:tcPr>
            <w:tcW w:w="1106" w:type="dxa"/>
            <w:vAlign w:val="center"/>
          </w:tcPr>
          <w:p w14:paraId="28E5C1B2" w14:textId="31895552" w:rsidR="00BE4E8C" w:rsidRDefault="00BE4E8C" w:rsidP="00BE4E8C">
            <w:pPr>
              <w:pStyle w:val="Tekstpodstawowy"/>
              <w:spacing w:line="271" w:lineRule="exact"/>
              <w:jc w:val="center"/>
              <w:rPr>
                <w:rFonts w:ascii="Calibri Light" w:hAnsi="Calibri Light" w:cs="Calibri Light"/>
                <w:spacing w:val="-2"/>
                <w:w w:val="80"/>
                <w:lang w:val="en-US"/>
              </w:rPr>
            </w:pPr>
            <w:r w:rsidRPr="00BE4E8C">
              <w:rPr>
                <w:rFonts w:ascii="Calibri Light" w:hAnsi="Calibri Light" w:cs="Calibri Light"/>
                <w:spacing w:val="-2"/>
                <w:w w:val="80"/>
                <w:lang w:val="en-US"/>
              </w:rPr>
              <w:t>17</w:t>
            </w:r>
            <w:r>
              <w:rPr>
                <w:rFonts w:ascii="Calibri Light" w:hAnsi="Calibri Light" w:cs="Calibri Light"/>
                <w:spacing w:val="-2"/>
                <w:w w:val="80"/>
                <w:lang w:val="en-US"/>
              </w:rPr>
              <w:t>4</w:t>
            </w:r>
            <w:r w:rsidRPr="00BE4E8C">
              <w:rPr>
                <w:rFonts w:ascii="Calibri Light" w:hAnsi="Calibri Light" w:cs="Calibri Light"/>
                <w:spacing w:val="-2"/>
                <w:w w:val="80"/>
                <w:lang w:val="en-US"/>
              </w:rPr>
              <w:t xml:space="preserve"> SJ</w:t>
            </w:r>
          </w:p>
        </w:tc>
        <w:tc>
          <w:tcPr>
            <w:tcW w:w="2426" w:type="dxa"/>
          </w:tcPr>
          <w:p w14:paraId="11449C50" w14:textId="4C996A7C" w:rsidR="00BE4E8C" w:rsidRDefault="00BE4E8C" w:rsidP="00BE4E8C">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102D69F4" w14:textId="3496E25A"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94674A8" w14:textId="1B765F3A"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5EF621A7" w14:textId="27300751" w:rsidR="00BE4E8C" w:rsidRPr="002F21DC" w:rsidRDefault="00BE4E8C" w:rsidP="00BE4E8C">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2375EE98" w14:textId="789580B2"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r w:rsidR="00BE4E8C" w:rsidRPr="00667CC9" w14:paraId="6965AFFE" w14:textId="77777777" w:rsidTr="00BE4E8C">
        <w:tc>
          <w:tcPr>
            <w:tcW w:w="1106" w:type="dxa"/>
            <w:vAlign w:val="center"/>
          </w:tcPr>
          <w:p w14:paraId="369CC104" w14:textId="6312FA64" w:rsidR="00BE4E8C" w:rsidRDefault="00BE4E8C" w:rsidP="00BE4E8C">
            <w:pPr>
              <w:pStyle w:val="Tekstpodstawowy"/>
              <w:spacing w:line="271" w:lineRule="exact"/>
              <w:jc w:val="center"/>
              <w:rPr>
                <w:rFonts w:ascii="Calibri Light" w:hAnsi="Calibri Light" w:cs="Calibri Light"/>
                <w:spacing w:val="-2"/>
                <w:w w:val="80"/>
                <w:lang w:val="en-US"/>
              </w:rPr>
            </w:pPr>
            <w:r w:rsidRPr="00BE4E8C">
              <w:rPr>
                <w:rFonts w:ascii="Calibri Light" w:hAnsi="Calibri Light" w:cs="Calibri Light"/>
                <w:spacing w:val="-2"/>
                <w:w w:val="80"/>
                <w:lang w:val="en-US"/>
              </w:rPr>
              <w:t>17</w:t>
            </w:r>
            <w:r>
              <w:rPr>
                <w:rFonts w:ascii="Calibri Light" w:hAnsi="Calibri Light" w:cs="Calibri Light"/>
                <w:spacing w:val="-2"/>
                <w:w w:val="80"/>
                <w:lang w:val="en-US"/>
              </w:rPr>
              <w:t>5</w:t>
            </w:r>
            <w:r w:rsidRPr="00BE4E8C">
              <w:rPr>
                <w:rFonts w:ascii="Calibri Light" w:hAnsi="Calibri Light" w:cs="Calibri Light"/>
                <w:spacing w:val="-2"/>
                <w:w w:val="80"/>
                <w:lang w:val="en-US"/>
              </w:rPr>
              <w:t xml:space="preserve"> SJ</w:t>
            </w:r>
          </w:p>
        </w:tc>
        <w:tc>
          <w:tcPr>
            <w:tcW w:w="2426" w:type="dxa"/>
          </w:tcPr>
          <w:p w14:paraId="36A58D72" w14:textId="1A771771" w:rsidR="00BE4E8C" w:rsidRDefault="00BE4E8C" w:rsidP="00BE4E8C">
            <w:pPr>
              <w:pStyle w:val="Tekstpodstawowy"/>
              <w:spacing w:line="271" w:lineRule="exact"/>
              <w:jc w:val="center"/>
              <w:rPr>
                <w:rFonts w:ascii="Calibri Light" w:hAnsi="Calibri Light" w:cs="Calibri Light"/>
                <w:spacing w:val="-2"/>
                <w:w w:val="80"/>
                <w:sz w:val="20"/>
                <w:szCs w:val="20"/>
                <w:lang w:val="en-US"/>
              </w:rPr>
            </w:pPr>
            <w:r>
              <w:rPr>
                <w:rFonts w:ascii="Calibri Light" w:hAnsi="Calibri Light" w:cs="Calibri Light"/>
                <w:spacing w:val="-2"/>
                <w:w w:val="80"/>
                <w:sz w:val="20"/>
                <w:szCs w:val="20"/>
                <w:lang w:val="en-US"/>
              </w:rPr>
              <w:t>j.w</w:t>
            </w:r>
          </w:p>
        </w:tc>
        <w:tc>
          <w:tcPr>
            <w:tcW w:w="1311" w:type="dxa"/>
            <w:vAlign w:val="center"/>
          </w:tcPr>
          <w:p w14:paraId="083023D6" w14:textId="65CAF761"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p>
        </w:tc>
        <w:tc>
          <w:tcPr>
            <w:tcW w:w="1401" w:type="dxa"/>
            <w:vAlign w:val="center"/>
          </w:tcPr>
          <w:p w14:paraId="39DB7EEB" w14:textId="36814052"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333" w:type="dxa"/>
          </w:tcPr>
          <w:p w14:paraId="34A0BD5C" w14:textId="178D5BD7" w:rsidR="00BE4E8C" w:rsidRPr="002F21DC" w:rsidRDefault="00BE4E8C" w:rsidP="00BE4E8C">
            <w:pPr>
              <w:pStyle w:val="Tekstpodstawowy"/>
              <w:spacing w:line="271" w:lineRule="exact"/>
              <w:jc w:val="center"/>
              <w:rPr>
                <w:rFonts w:ascii="Calibri Light" w:hAnsi="Calibri Light" w:cs="Calibri Light"/>
                <w:spacing w:val="-2"/>
                <w:w w:val="80"/>
                <w:lang w:val="en-US"/>
              </w:rPr>
            </w:pPr>
            <w:r w:rsidRPr="002F21DC">
              <w:rPr>
                <w:rFonts w:ascii="Calibri Light" w:hAnsi="Calibri Light" w:cs="Calibri Light"/>
                <w:spacing w:val="-2"/>
                <w:w w:val="80"/>
                <w:lang w:val="en-US"/>
              </w:rPr>
              <w:t>10,5</w:t>
            </w:r>
          </w:p>
        </w:tc>
        <w:tc>
          <w:tcPr>
            <w:tcW w:w="1523" w:type="dxa"/>
            <w:vAlign w:val="center"/>
          </w:tcPr>
          <w:p w14:paraId="158D50E9" w14:textId="2508F69D" w:rsidR="00BE4E8C" w:rsidRPr="00667CC9" w:rsidRDefault="00BE4E8C" w:rsidP="00BE4E8C">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r>
    </w:tbl>
    <w:p w14:paraId="7541962E" w14:textId="77777777" w:rsidR="00667CC9" w:rsidRPr="00667CC9" w:rsidRDefault="00667CC9" w:rsidP="00667CC9">
      <w:pPr>
        <w:pStyle w:val="Tekstpodstawowy"/>
        <w:spacing w:line="271" w:lineRule="exact"/>
        <w:jc w:val="both"/>
        <w:rPr>
          <w:rFonts w:ascii="Calibri Light" w:hAnsi="Calibri Light" w:cs="Calibri Light"/>
          <w:spacing w:val="-2"/>
          <w:w w:val="80"/>
          <w:sz w:val="20"/>
          <w:szCs w:val="20"/>
        </w:rPr>
      </w:pPr>
      <w:r w:rsidRPr="005D171C">
        <w:rPr>
          <w:rFonts w:ascii="Calibri Light" w:hAnsi="Calibri Light" w:cs="Calibri Light"/>
          <w:i/>
          <w:iCs/>
          <w:spacing w:val="-2"/>
          <w:w w:val="80"/>
          <w:sz w:val="22"/>
          <w:szCs w:val="22"/>
        </w:rPr>
        <w:t>Źródło: opracowanie własne</w:t>
      </w:r>
      <w:r w:rsidRPr="00667CC9">
        <w:rPr>
          <w:rFonts w:ascii="Calibri Light" w:hAnsi="Calibri Light" w:cs="Calibri Light"/>
          <w:i/>
          <w:iCs/>
          <w:spacing w:val="-2"/>
          <w:w w:val="80"/>
          <w:sz w:val="20"/>
          <w:szCs w:val="20"/>
        </w:rPr>
        <w:t>.</w:t>
      </w:r>
    </w:p>
    <w:p w14:paraId="702B6622" w14:textId="77777777" w:rsidR="00667CC9" w:rsidRPr="00667CC9" w:rsidRDefault="00667CC9" w:rsidP="00667CC9">
      <w:pPr>
        <w:pStyle w:val="Tekstpodstawowy"/>
        <w:spacing w:line="271" w:lineRule="exact"/>
        <w:jc w:val="both"/>
        <w:rPr>
          <w:rFonts w:ascii="Calibri Light" w:hAnsi="Calibri Light" w:cs="Calibri Light"/>
          <w:spacing w:val="-2"/>
          <w:w w:val="80"/>
        </w:rPr>
      </w:pPr>
    </w:p>
    <w:p w14:paraId="4BFA1745" w14:textId="77777777" w:rsidR="00667CC9" w:rsidRPr="00667CC9" w:rsidRDefault="00667CC9" w:rsidP="00E146E2">
      <w:pPr>
        <w:pStyle w:val="Tekstpodstawowy"/>
        <w:numPr>
          <w:ilvl w:val="0"/>
          <w:numId w:val="19"/>
        </w:numPr>
        <w:spacing w:line="276" w:lineRule="auto"/>
        <w:rPr>
          <w:rFonts w:ascii="Calibri Light" w:hAnsi="Calibri Light" w:cs="Calibri Light"/>
          <w:spacing w:val="-2"/>
          <w:w w:val="80"/>
        </w:rPr>
      </w:pPr>
      <w:r w:rsidRPr="00667CC9">
        <w:rPr>
          <w:rFonts w:ascii="Calibri Light" w:hAnsi="Calibri Light" w:cs="Calibri Light"/>
          <w:spacing w:val="-2"/>
          <w:w w:val="80"/>
        </w:rPr>
        <w:t>C. STREFA  WIELOFUNKCYJNA  Z  ZABUDOWĄ  ZAGRODOWĄ</w:t>
      </w:r>
      <w:r w:rsidRPr="00667CC9">
        <w:rPr>
          <w:rFonts w:ascii="Calibri Light" w:hAnsi="Calibri Light" w:cs="Calibri Light"/>
          <w:b/>
          <w:bCs/>
          <w:spacing w:val="-2"/>
          <w:w w:val="80"/>
        </w:rPr>
        <w:t xml:space="preserve"> </w:t>
      </w:r>
    </w:p>
    <w:p w14:paraId="545B81B7" w14:textId="4E9DA773" w:rsidR="00667CC9" w:rsidRPr="00667CC9" w:rsidRDefault="00667CC9" w:rsidP="00E146E2">
      <w:pPr>
        <w:pStyle w:val="Tekstpodstawowy"/>
        <w:spacing w:line="276" w:lineRule="auto"/>
        <w:rPr>
          <w:rFonts w:ascii="Calibri Light" w:hAnsi="Calibri Light" w:cs="Calibri Light"/>
          <w:spacing w:val="-2"/>
          <w:w w:val="80"/>
        </w:rPr>
      </w:pPr>
      <w:r w:rsidRPr="00667CC9">
        <w:rPr>
          <w:rFonts w:ascii="Calibri Light" w:hAnsi="Calibri Light" w:cs="Calibri Light"/>
          <w:b/>
          <w:bCs/>
          <w:spacing w:val="-2"/>
          <w:w w:val="80"/>
        </w:rPr>
        <w:t xml:space="preserve">Profil funkcjonalny dla strefy planistycznej (SZ) – podstawowy: </w:t>
      </w:r>
      <w:r w:rsidRPr="00667CC9">
        <w:rPr>
          <w:rFonts w:ascii="Calibri Light" w:hAnsi="Calibri Light" w:cs="Calibri Light"/>
          <w:spacing w:val="-2"/>
          <w:w w:val="80"/>
        </w:rPr>
        <w:t xml:space="preserve">teren zabudowy zagrodowej, teren produkcji </w:t>
      </w:r>
      <w:r w:rsidRPr="00667CC9">
        <w:rPr>
          <w:rFonts w:ascii="Calibri Light" w:hAnsi="Calibri Light" w:cs="Calibri Light"/>
          <w:spacing w:val="-2"/>
          <w:w w:val="80"/>
        </w:rPr>
        <w:br/>
        <w:t>w gospodarstw</w:t>
      </w:r>
      <w:r w:rsidR="00300F03">
        <w:rPr>
          <w:rFonts w:ascii="Calibri Light" w:hAnsi="Calibri Light" w:cs="Calibri Light"/>
          <w:spacing w:val="-2"/>
          <w:w w:val="80"/>
        </w:rPr>
        <w:t xml:space="preserve">ach </w:t>
      </w:r>
      <w:r w:rsidRPr="00667CC9">
        <w:rPr>
          <w:rFonts w:ascii="Calibri Light" w:hAnsi="Calibri Light" w:cs="Calibri Light"/>
          <w:spacing w:val="-2"/>
          <w:w w:val="80"/>
        </w:rPr>
        <w:t xml:space="preserve"> rolny</w:t>
      </w:r>
      <w:r w:rsidR="00300F03">
        <w:rPr>
          <w:rFonts w:ascii="Calibri Light" w:hAnsi="Calibri Light" w:cs="Calibri Light"/>
          <w:spacing w:val="-2"/>
          <w:w w:val="80"/>
        </w:rPr>
        <w:t>ch</w:t>
      </w:r>
      <w:r w:rsidRPr="00667CC9">
        <w:rPr>
          <w:rFonts w:ascii="Calibri Light" w:hAnsi="Calibri Light" w:cs="Calibri Light"/>
          <w:spacing w:val="-2"/>
          <w:w w:val="80"/>
        </w:rPr>
        <w:t>,</w:t>
      </w:r>
      <w:r w:rsidR="009F691A">
        <w:rPr>
          <w:rFonts w:ascii="Calibri Light" w:hAnsi="Calibri Light" w:cs="Calibri Light"/>
          <w:spacing w:val="-2"/>
          <w:w w:val="80"/>
        </w:rPr>
        <w:t xml:space="preserve"> teren akwakultury i obsługi rybactwa, </w:t>
      </w:r>
      <w:r w:rsidRPr="00667CC9">
        <w:rPr>
          <w:rFonts w:ascii="Calibri Light" w:hAnsi="Calibri Light" w:cs="Calibri Light"/>
          <w:spacing w:val="-2"/>
          <w:w w:val="80"/>
        </w:rPr>
        <w:t xml:space="preserve"> teren komunikacji, teren zieleni urządzonej, </w:t>
      </w:r>
      <w:r w:rsidR="00300F03" w:rsidRPr="00300F03">
        <w:rPr>
          <w:rFonts w:ascii="Calibri Light" w:hAnsi="Calibri Light" w:cs="Calibri Light"/>
          <w:spacing w:val="-2"/>
          <w:w w:val="80"/>
        </w:rPr>
        <w:t xml:space="preserve">teren ogródków działkowych, </w:t>
      </w:r>
      <w:r w:rsidRPr="00667CC9">
        <w:rPr>
          <w:rFonts w:ascii="Calibri Light" w:hAnsi="Calibri Light" w:cs="Calibri Light"/>
          <w:spacing w:val="-2"/>
          <w:w w:val="80"/>
        </w:rPr>
        <w:t xml:space="preserve">teren infrastruktury technicznej; </w:t>
      </w:r>
    </w:p>
    <w:p w14:paraId="558C268A" w14:textId="65D7333C" w:rsidR="00667CC9" w:rsidRPr="00667CC9" w:rsidRDefault="00667CC9" w:rsidP="00E146E2">
      <w:pPr>
        <w:pStyle w:val="Tekstpodstawowy"/>
        <w:spacing w:line="276" w:lineRule="auto"/>
        <w:jc w:val="both"/>
        <w:rPr>
          <w:rFonts w:ascii="Calibri Light" w:hAnsi="Calibri Light" w:cs="Calibri Light"/>
          <w:spacing w:val="-2"/>
          <w:w w:val="80"/>
          <w:u w:val="single"/>
        </w:rPr>
      </w:pPr>
      <w:bookmarkStart w:id="31" w:name="_Hlk217047354"/>
      <w:r w:rsidRPr="00667CC9">
        <w:rPr>
          <w:rFonts w:ascii="Calibri Light" w:hAnsi="Calibri Light" w:cs="Calibri Light"/>
          <w:spacing w:val="-2"/>
          <w:w w:val="80"/>
          <w:u w:val="single"/>
        </w:rPr>
        <w:t>Uzasadnienie do przyjętych wskaźników zabudowy i zagospodarowania terenu dla strefy SZ.</w:t>
      </w:r>
    </w:p>
    <w:p w14:paraId="7CAF6CE6" w14:textId="58C5636D" w:rsidR="00667CC9" w:rsidRP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Maksymalną nadziemną intensywność zabudowy dla strefy </w:t>
      </w:r>
      <w:r w:rsidR="00300F03">
        <w:rPr>
          <w:rFonts w:ascii="Calibri Light" w:hAnsi="Calibri Light" w:cs="Calibri Light"/>
          <w:spacing w:val="-2"/>
          <w:w w:val="80"/>
        </w:rPr>
        <w:t>–</w:t>
      </w:r>
      <w:r w:rsidRPr="00667CC9">
        <w:rPr>
          <w:rFonts w:ascii="Calibri Light" w:hAnsi="Calibri Light" w:cs="Calibri Light"/>
          <w:spacing w:val="-2"/>
          <w:w w:val="80"/>
        </w:rPr>
        <w:t xml:space="preserve"> SZ</w:t>
      </w:r>
      <w:r w:rsidR="00300F03">
        <w:rPr>
          <w:rFonts w:ascii="Calibri Light" w:hAnsi="Calibri Light" w:cs="Calibri Light"/>
          <w:spacing w:val="-2"/>
          <w:w w:val="80"/>
        </w:rPr>
        <w:t xml:space="preserve"> – do 0,6  ,</w:t>
      </w:r>
      <w:r w:rsidRPr="00667CC9">
        <w:rPr>
          <w:rFonts w:ascii="Calibri Light" w:hAnsi="Calibri Light" w:cs="Calibri Light"/>
          <w:spacing w:val="-2"/>
          <w:w w:val="80"/>
        </w:rPr>
        <w:t xml:space="preserve"> przyjmuje się na poziomie wyższym </w:t>
      </w:r>
      <w:r w:rsidR="00A122A4">
        <w:rPr>
          <w:rFonts w:ascii="Calibri Light" w:hAnsi="Calibri Light" w:cs="Calibri Light"/>
          <w:spacing w:val="-2"/>
          <w:w w:val="80"/>
        </w:rPr>
        <w:br/>
      </w:r>
      <w:r w:rsidRPr="00667CC9">
        <w:rPr>
          <w:rFonts w:ascii="Calibri Light" w:hAnsi="Calibri Light" w:cs="Calibri Light"/>
          <w:spacing w:val="-2"/>
          <w:w w:val="80"/>
        </w:rPr>
        <w:t>niż dla zabudowy jednorodzinnej, ze względu na konieczność pomieszczenia budynków gospodarczych i inwentarskich. Wskaźnik ten jest również wyższy w stosunku do dawnej - tradycyjnej formy zabudowie zagrodowej, ze względu na zapotrzebowanie na dużą powierzchnię magazynową we współczesnych gospodarstwach rolnych. Wskaźnik dawniej stosowany jako</w:t>
      </w:r>
      <w:r w:rsidR="00A122A4">
        <w:rPr>
          <w:rFonts w:ascii="Calibri Light" w:hAnsi="Calibri Light" w:cs="Calibri Light"/>
          <w:spacing w:val="-2"/>
          <w:w w:val="80"/>
        </w:rPr>
        <w:t xml:space="preserve"> </w:t>
      </w:r>
      <w:r w:rsidRPr="00667CC9">
        <w:rPr>
          <w:rFonts w:ascii="Calibri Light" w:hAnsi="Calibri Light" w:cs="Calibri Light"/>
          <w:spacing w:val="-2"/>
          <w:w w:val="80"/>
        </w:rPr>
        <w:t xml:space="preserve">0,1 - 0,4 mógłby okazać się zbyt restrykcyjny. </w:t>
      </w:r>
    </w:p>
    <w:p w14:paraId="70F19B8D" w14:textId="55B22A9B" w:rsidR="00667CC9" w:rsidRP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Maksymalny udział powierzchni zabudowy przyjęty dla strefy </w:t>
      </w:r>
      <w:r w:rsidR="00AD3AC4">
        <w:rPr>
          <w:rFonts w:ascii="Calibri Light" w:hAnsi="Calibri Light" w:cs="Calibri Light"/>
          <w:spacing w:val="-2"/>
          <w:w w:val="80"/>
        </w:rPr>
        <w:t>–</w:t>
      </w:r>
      <w:r w:rsidRPr="00667CC9">
        <w:rPr>
          <w:rFonts w:ascii="Calibri Light" w:hAnsi="Calibri Light" w:cs="Calibri Light"/>
          <w:spacing w:val="-2"/>
          <w:w w:val="80"/>
        </w:rPr>
        <w:t xml:space="preserve"> SZ</w:t>
      </w:r>
      <w:r w:rsidR="00AD3AC4">
        <w:rPr>
          <w:rFonts w:ascii="Calibri Light" w:hAnsi="Calibri Light" w:cs="Calibri Light"/>
          <w:spacing w:val="-2"/>
          <w:w w:val="80"/>
        </w:rPr>
        <w:t xml:space="preserve"> do 50%</w:t>
      </w:r>
      <w:r w:rsidRPr="00667CC9">
        <w:rPr>
          <w:rFonts w:ascii="Calibri Light" w:hAnsi="Calibri Light" w:cs="Calibri Light"/>
          <w:spacing w:val="-2"/>
          <w:w w:val="80"/>
        </w:rPr>
        <w:t xml:space="preserve"> pozwala na zabudowę zagrodową </w:t>
      </w:r>
      <w:r w:rsidR="005D171C">
        <w:rPr>
          <w:rFonts w:ascii="Calibri Light" w:hAnsi="Calibri Light" w:cs="Calibri Light"/>
          <w:spacing w:val="-2"/>
          <w:w w:val="80"/>
        </w:rPr>
        <w:br/>
      </w:r>
      <w:r w:rsidRPr="00667CC9">
        <w:rPr>
          <w:rFonts w:ascii="Calibri Light" w:hAnsi="Calibri Light" w:cs="Calibri Light"/>
          <w:spacing w:val="-2"/>
          <w:w w:val="80"/>
        </w:rPr>
        <w:t>(dom mieszkalny i budynki towarzyszące) na działkach siedliskowych.</w:t>
      </w:r>
    </w:p>
    <w:p w14:paraId="7FE974EB" w14:textId="01738FCA" w:rsidR="00667CC9" w:rsidRP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Maksymalną wysokość zabudowy określono na poziomie 15,0 m dla budynków inwentarskich, magazynów zbożowych </w:t>
      </w:r>
      <w:r w:rsidR="001C1064">
        <w:rPr>
          <w:rFonts w:ascii="Calibri Light" w:hAnsi="Calibri Light" w:cs="Calibri Light"/>
          <w:spacing w:val="-2"/>
          <w:w w:val="80"/>
        </w:rPr>
        <w:br/>
      </w:r>
      <w:r w:rsidRPr="00667CC9">
        <w:rPr>
          <w:rFonts w:ascii="Calibri Light" w:hAnsi="Calibri Light" w:cs="Calibri Light"/>
          <w:spacing w:val="-2"/>
          <w:w w:val="80"/>
        </w:rPr>
        <w:t>czy silosów.</w:t>
      </w:r>
      <w:r w:rsidR="00AD3AC4">
        <w:rPr>
          <w:rFonts w:ascii="Calibri Light" w:hAnsi="Calibri Light" w:cs="Calibri Light"/>
          <w:spacing w:val="-2"/>
          <w:w w:val="80"/>
        </w:rPr>
        <w:t xml:space="preserve"> </w:t>
      </w:r>
      <w:r w:rsidRPr="00667CC9">
        <w:rPr>
          <w:rFonts w:ascii="Calibri Light" w:hAnsi="Calibri Light" w:cs="Calibri Light"/>
          <w:spacing w:val="-2"/>
          <w:w w:val="80"/>
        </w:rPr>
        <w:t>Dla zabudowy mieszkaniowej należy przyjąć wskaźnik</w:t>
      </w:r>
      <w:r w:rsidR="006138B4">
        <w:rPr>
          <w:rFonts w:ascii="Calibri Light" w:hAnsi="Calibri Light" w:cs="Calibri Light"/>
          <w:spacing w:val="-2"/>
          <w:w w:val="80"/>
        </w:rPr>
        <w:t xml:space="preserve"> </w:t>
      </w:r>
      <w:r w:rsidRPr="00667CC9">
        <w:rPr>
          <w:rFonts w:ascii="Calibri Light" w:hAnsi="Calibri Light" w:cs="Calibri Light"/>
          <w:spacing w:val="-2"/>
          <w:w w:val="80"/>
        </w:rPr>
        <w:t>zabudowy na poziomie wskaźnika zabudowy jednorodzinnej.</w:t>
      </w:r>
    </w:p>
    <w:p w14:paraId="3A374F96" w14:textId="495FF9CC" w:rsid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Minimalny udział powierzchni biologicznie czynnej przyjmuje się jako niższy niż w zabudowie jednorodzinnej, </w:t>
      </w:r>
      <w:r w:rsidR="001C1064">
        <w:rPr>
          <w:rFonts w:ascii="Calibri Light" w:hAnsi="Calibri Light" w:cs="Calibri Light"/>
          <w:spacing w:val="-2"/>
          <w:w w:val="80"/>
        </w:rPr>
        <w:br/>
      </w:r>
      <w:r w:rsidRPr="00667CC9">
        <w:rPr>
          <w:rFonts w:ascii="Calibri Light" w:hAnsi="Calibri Light" w:cs="Calibri Light"/>
          <w:spacing w:val="-2"/>
          <w:w w:val="80"/>
        </w:rPr>
        <w:t xml:space="preserve">aby umożliwić utwardzenie podjazdów dla ciężkiego sprzętu rolnego. </w:t>
      </w:r>
      <w:bookmarkEnd w:id="31"/>
    </w:p>
    <w:p w14:paraId="32AB520E" w14:textId="77777777" w:rsidR="00B31A75" w:rsidRPr="00667CC9" w:rsidRDefault="00B31A75" w:rsidP="00B31A75">
      <w:pPr>
        <w:pStyle w:val="Tekstpodstawowy"/>
        <w:spacing w:line="271" w:lineRule="exact"/>
        <w:jc w:val="both"/>
        <w:rPr>
          <w:rFonts w:ascii="Calibri Light" w:hAnsi="Calibri Light" w:cs="Calibri Light"/>
          <w:spacing w:val="-2"/>
          <w:w w:val="80"/>
        </w:rPr>
      </w:pPr>
    </w:p>
    <w:p w14:paraId="33AD6AE0" w14:textId="7EECA49D" w:rsidR="00CD63C9" w:rsidRPr="00CD63C9" w:rsidRDefault="00CD63C9" w:rsidP="00CD63C9">
      <w:pPr>
        <w:pStyle w:val="Tekstpodstawowy"/>
        <w:spacing w:line="271" w:lineRule="exact"/>
        <w:rPr>
          <w:rFonts w:ascii="Calibri Light" w:hAnsi="Calibri Light" w:cs="Calibri Light"/>
          <w:spacing w:val="-2"/>
          <w:w w:val="80"/>
        </w:rPr>
      </w:pPr>
      <w:r w:rsidRPr="00CD63C9">
        <w:rPr>
          <w:rFonts w:ascii="Calibri Light" w:hAnsi="Calibri Light" w:cs="Calibri Light"/>
          <w:spacing w:val="-2"/>
          <w:w w:val="80"/>
        </w:rPr>
        <w:t>Tabela nr 1</w:t>
      </w:r>
      <w:r w:rsidR="00B1773A">
        <w:rPr>
          <w:rFonts w:ascii="Calibri Light" w:hAnsi="Calibri Light" w:cs="Calibri Light"/>
          <w:spacing w:val="-2"/>
          <w:w w:val="80"/>
        </w:rPr>
        <w:t>6</w:t>
      </w:r>
      <w:r w:rsidRPr="00CD63C9">
        <w:rPr>
          <w:rFonts w:ascii="Calibri Light" w:hAnsi="Calibri Light" w:cs="Calibri Light"/>
          <w:spacing w:val="-2"/>
          <w:w w:val="80"/>
        </w:rPr>
        <w:t xml:space="preserve"> - Profil funkcjonalny strefy wielofunkcyjnej z zabudową zagrodową oraz wskaźniki  zagospodarowania terenu</w:t>
      </w:r>
    </w:p>
    <w:tbl>
      <w:tblPr>
        <w:tblStyle w:val="Tabela-Siatka"/>
        <w:tblW w:w="9214" w:type="dxa"/>
        <w:tblInd w:w="108" w:type="dxa"/>
        <w:tblLook w:val="04A0" w:firstRow="1" w:lastRow="0" w:firstColumn="1" w:lastColumn="0" w:noHBand="0" w:noVBand="1"/>
      </w:tblPr>
      <w:tblGrid>
        <w:gridCol w:w="1129"/>
        <w:gridCol w:w="2273"/>
        <w:gridCol w:w="1418"/>
        <w:gridCol w:w="1276"/>
        <w:gridCol w:w="1304"/>
        <w:gridCol w:w="1814"/>
      </w:tblGrid>
      <w:tr w:rsidR="00667CC9" w:rsidRPr="00667CC9" w14:paraId="0B9F9771" w14:textId="77777777" w:rsidTr="00602904">
        <w:tc>
          <w:tcPr>
            <w:tcW w:w="1129" w:type="dxa"/>
            <w:vAlign w:val="center"/>
          </w:tcPr>
          <w:p w14:paraId="2F94AB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Oznaczenie strefy</w:t>
            </w:r>
          </w:p>
        </w:tc>
        <w:tc>
          <w:tcPr>
            <w:tcW w:w="2273" w:type="dxa"/>
            <w:vAlign w:val="center"/>
          </w:tcPr>
          <w:p w14:paraId="758A27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Profil dodatkowy</w:t>
            </w:r>
          </w:p>
        </w:tc>
        <w:tc>
          <w:tcPr>
            <w:tcW w:w="1418" w:type="dxa"/>
            <w:vAlign w:val="center"/>
          </w:tcPr>
          <w:p w14:paraId="5009AB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nadziemna intensywność zabudowy</w:t>
            </w:r>
          </w:p>
        </w:tc>
        <w:tc>
          <w:tcPr>
            <w:tcW w:w="1276" w:type="dxa"/>
            <w:vAlign w:val="center"/>
          </w:tcPr>
          <w:p w14:paraId="1E098A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maksymalny udział powierzchni zabudowy (%)</w:t>
            </w:r>
          </w:p>
        </w:tc>
        <w:tc>
          <w:tcPr>
            <w:tcW w:w="1304" w:type="dxa"/>
            <w:vAlign w:val="center"/>
          </w:tcPr>
          <w:p w14:paraId="6F0DF3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wysokość zabudowy</w:t>
            </w:r>
          </w:p>
        </w:tc>
        <w:tc>
          <w:tcPr>
            <w:tcW w:w="1814" w:type="dxa"/>
            <w:vAlign w:val="center"/>
          </w:tcPr>
          <w:p w14:paraId="05543C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minimalny udział powierzchni biologicznie czynnej (%)</w:t>
            </w:r>
          </w:p>
        </w:tc>
      </w:tr>
      <w:tr w:rsidR="00667CC9" w:rsidRPr="00667CC9" w14:paraId="01A757E7" w14:textId="77777777" w:rsidTr="00602904">
        <w:tc>
          <w:tcPr>
            <w:tcW w:w="1129" w:type="dxa"/>
            <w:vAlign w:val="center"/>
          </w:tcPr>
          <w:p w14:paraId="04817C1B" w14:textId="472A4F7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682D82B" w14:textId="77777777" w:rsidR="00667CC9" w:rsidRPr="00602904" w:rsidRDefault="00667CC9" w:rsidP="00602904">
            <w:pPr>
              <w:pStyle w:val="Tekstpodstawowy"/>
              <w:spacing w:line="271" w:lineRule="exact"/>
              <w:rPr>
                <w:rFonts w:ascii="Calibri Light" w:hAnsi="Calibri Light" w:cs="Calibri Light"/>
                <w:spacing w:val="-2"/>
                <w:w w:val="80"/>
                <w:sz w:val="20"/>
                <w:szCs w:val="20"/>
                <w:lang w:val="en-US"/>
              </w:rPr>
            </w:pPr>
            <w:r w:rsidRPr="00602904">
              <w:rPr>
                <w:rFonts w:ascii="Calibri Light" w:hAnsi="Calibri Light" w:cs="Calibri Light"/>
                <w:spacing w:val="-2"/>
                <w:w w:val="80"/>
                <w:sz w:val="20"/>
                <w:szCs w:val="20"/>
                <w:lang w:val="en-US"/>
              </w:rPr>
              <w:t>Teren biogazowni, teren usług, teren zieleni naturalnej,teren lasu , teren wód</w:t>
            </w:r>
          </w:p>
        </w:tc>
        <w:tc>
          <w:tcPr>
            <w:tcW w:w="1418" w:type="dxa"/>
            <w:vAlign w:val="center"/>
          </w:tcPr>
          <w:p w14:paraId="14ABEA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26133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602DE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7242B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14098DD" w14:textId="77777777" w:rsidTr="00602904">
        <w:tc>
          <w:tcPr>
            <w:tcW w:w="1129" w:type="dxa"/>
            <w:vAlign w:val="center"/>
          </w:tcPr>
          <w:p w14:paraId="0BE3FBAF" w14:textId="3D3860A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43B15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9C7266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817E7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80A7D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58097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8A5DF62" w14:textId="77777777" w:rsidTr="00602904">
        <w:tc>
          <w:tcPr>
            <w:tcW w:w="1129" w:type="dxa"/>
            <w:vAlign w:val="center"/>
          </w:tcPr>
          <w:p w14:paraId="463512D4" w14:textId="36E1A6C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D201F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4733A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3A1AD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C7A47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0DA5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B72EA9A" w14:textId="77777777" w:rsidTr="00602904">
        <w:tc>
          <w:tcPr>
            <w:tcW w:w="1129" w:type="dxa"/>
            <w:vAlign w:val="center"/>
          </w:tcPr>
          <w:p w14:paraId="1E7791D6" w14:textId="09C75F7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C2293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57E06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ED4D0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54EE0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E0330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BFCBEEE" w14:textId="77777777" w:rsidTr="00602904">
        <w:tc>
          <w:tcPr>
            <w:tcW w:w="1129" w:type="dxa"/>
            <w:vAlign w:val="center"/>
          </w:tcPr>
          <w:p w14:paraId="329F0B82" w14:textId="40A6C6F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A8953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16522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FDA47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3F387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0A318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8FE2090" w14:textId="77777777" w:rsidTr="00602904">
        <w:tc>
          <w:tcPr>
            <w:tcW w:w="1129" w:type="dxa"/>
            <w:vAlign w:val="center"/>
          </w:tcPr>
          <w:p w14:paraId="1A358D99" w14:textId="592B4D3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385F7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5862F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7D9E0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C7436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1670A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6E37FCC" w14:textId="77777777" w:rsidTr="00602904">
        <w:tc>
          <w:tcPr>
            <w:tcW w:w="1129" w:type="dxa"/>
            <w:vAlign w:val="center"/>
          </w:tcPr>
          <w:p w14:paraId="68340169" w14:textId="6D3F0BC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E2715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C7D23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7B7B7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E1688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18B45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3A05099" w14:textId="77777777" w:rsidTr="00602904">
        <w:tc>
          <w:tcPr>
            <w:tcW w:w="1129" w:type="dxa"/>
            <w:vAlign w:val="center"/>
          </w:tcPr>
          <w:p w14:paraId="70AA8AAD" w14:textId="26B2C8D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99704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19F69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B960B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64F96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65B32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93EA3A9" w14:textId="77777777" w:rsidTr="00602904">
        <w:tc>
          <w:tcPr>
            <w:tcW w:w="1129" w:type="dxa"/>
            <w:vAlign w:val="center"/>
          </w:tcPr>
          <w:p w14:paraId="0840C12C" w14:textId="33D00FA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73F62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5AB93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238C4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6D6C5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85B14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C9E8FA3" w14:textId="77777777" w:rsidTr="00602904">
        <w:tc>
          <w:tcPr>
            <w:tcW w:w="1129" w:type="dxa"/>
            <w:vAlign w:val="center"/>
          </w:tcPr>
          <w:p w14:paraId="53196309" w14:textId="4FF5B6A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FF925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421ED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4AA0D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AD5D1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7DDA2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5E40A24" w14:textId="77777777" w:rsidTr="00602904">
        <w:tc>
          <w:tcPr>
            <w:tcW w:w="1129" w:type="dxa"/>
            <w:vAlign w:val="center"/>
          </w:tcPr>
          <w:p w14:paraId="09F91B90" w14:textId="206C68C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4A3116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EDF1E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09CCB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A31EF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8AB7C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8649252" w14:textId="77777777" w:rsidTr="00602904">
        <w:tc>
          <w:tcPr>
            <w:tcW w:w="1129" w:type="dxa"/>
            <w:vAlign w:val="center"/>
          </w:tcPr>
          <w:p w14:paraId="0865E335" w14:textId="79FD554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7CA15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E96D2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B0791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62FC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C724F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30ADA84" w14:textId="77777777" w:rsidTr="00602904">
        <w:tc>
          <w:tcPr>
            <w:tcW w:w="1129" w:type="dxa"/>
            <w:vAlign w:val="center"/>
          </w:tcPr>
          <w:p w14:paraId="754E49A6" w14:textId="06BDE96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76C5A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2E3F0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D8A13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51DFA4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17ED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5417887" w14:textId="77777777" w:rsidTr="00602904">
        <w:tc>
          <w:tcPr>
            <w:tcW w:w="1129" w:type="dxa"/>
            <w:vAlign w:val="center"/>
          </w:tcPr>
          <w:p w14:paraId="626DDC42" w14:textId="3EAFCF1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BA7B5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BF673E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8C95D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013F5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8AFA4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2DF6065" w14:textId="77777777" w:rsidTr="00602904">
        <w:tc>
          <w:tcPr>
            <w:tcW w:w="1129" w:type="dxa"/>
            <w:vAlign w:val="center"/>
          </w:tcPr>
          <w:p w14:paraId="5BB99406" w14:textId="79A8617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708E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E1DB3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46DA2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CF734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2A870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992206A" w14:textId="77777777" w:rsidTr="00602904">
        <w:tc>
          <w:tcPr>
            <w:tcW w:w="1129" w:type="dxa"/>
            <w:vAlign w:val="center"/>
          </w:tcPr>
          <w:p w14:paraId="4E81A29C" w14:textId="4BAF462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16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E4823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07575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51D15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7DABD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DB526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4F48A52" w14:textId="77777777" w:rsidTr="00602904">
        <w:tc>
          <w:tcPr>
            <w:tcW w:w="1129" w:type="dxa"/>
            <w:vAlign w:val="center"/>
          </w:tcPr>
          <w:p w14:paraId="15F25349" w14:textId="1E241E9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C71C3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36BB6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657A8CD" w14:textId="0178A45F" w:rsidR="00667CC9" w:rsidRPr="00667CC9" w:rsidRDefault="00C3499E"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667CC9" w:rsidRPr="00667CC9">
              <w:rPr>
                <w:rFonts w:ascii="Calibri Light" w:hAnsi="Calibri Light" w:cs="Calibri Light"/>
                <w:spacing w:val="-2"/>
                <w:w w:val="80"/>
                <w:lang w:val="en-US"/>
              </w:rPr>
              <w:t>0</w:t>
            </w:r>
          </w:p>
        </w:tc>
        <w:tc>
          <w:tcPr>
            <w:tcW w:w="1304" w:type="dxa"/>
            <w:vAlign w:val="center"/>
          </w:tcPr>
          <w:p w14:paraId="7BF3B6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FB52F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69792D7" w14:textId="77777777" w:rsidTr="00602904">
        <w:tc>
          <w:tcPr>
            <w:tcW w:w="1129" w:type="dxa"/>
            <w:vAlign w:val="center"/>
          </w:tcPr>
          <w:p w14:paraId="646B5BE1" w14:textId="6AB746F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5B0BC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845EE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DE76B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225CA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EDF46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58E0DD1" w14:textId="77777777" w:rsidTr="00602904">
        <w:tc>
          <w:tcPr>
            <w:tcW w:w="1129" w:type="dxa"/>
            <w:vAlign w:val="center"/>
          </w:tcPr>
          <w:p w14:paraId="5FE930C6" w14:textId="1429B0E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00100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18225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8E4EFB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1CC5D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83934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6EE7A0E" w14:textId="77777777" w:rsidTr="00602904">
        <w:tc>
          <w:tcPr>
            <w:tcW w:w="1129" w:type="dxa"/>
            <w:vAlign w:val="center"/>
          </w:tcPr>
          <w:p w14:paraId="65B4EEE1" w14:textId="1E74FCA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93D13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72475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CC5F2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0F821E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A3AA5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5683FF" w14:textId="77777777" w:rsidTr="00602904">
        <w:tc>
          <w:tcPr>
            <w:tcW w:w="1129" w:type="dxa"/>
            <w:vAlign w:val="center"/>
          </w:tcPr>
          <w:p w14:paraId="55CD1E69" w14:textId="090CEE2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9148C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455082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D26B402" w14:textId="09F73EEE" w:rsidR="00667CC9" w:rsidRPr="00667CC9" w:rsidRDefault="00C3499E"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667CC9" w:rsidRPr="00667CC9">
              <w:rPr>
                <w:rFonts w:ascii="Calibri Light" w:hAnsi="Calibri Light" w:cs="Calibri Light"/>
                <w:spacing w:val="-2"/>
                <w:w w:val="80"/>
                <w:lang w:val="en-US"/>
              </w:rPr>
              <w:t>0</w:t>
            </w:r>
          </w:p>
        </w:tc>
        <w:tc>
          <w:tcPr>
            <w:tcW w:w="1304" w:type="dxa"/>
            <w:vAlign w:val="center"/>
          </w:tcPr>
          <w:p w14:paraId="40D483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3C67A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E12D829" w14:textId="77777777" w:rsidTr="00602904">
        <w:tc>
          <w:tcPr>
            <w:tcW w:w="1129" w:type="dxa"/>
            <w:vAlign w:val="center"/>
          </w:tcPr>
          <w:p w14:paraId="7212C55F" w14:textId="501A22F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52AB1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1E428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8E3B1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22735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3930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8E2E081" w14:textId="77777777" w:rsidTr="00602904">
        <w:tc>
          <w:tcPr>
            <w:tcW w:w="1129" w:type="dxa"/>
            <w:vAlign w:val="center"/>
          </w:tcPr>
          <w:p w14:paraId="03FB57A4" w14:textId="15BB554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C5DF1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B0BE9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31769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428C0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A5C7A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144D2B4" w14:textId="77777777" w:rsidTr="00602904">
        <w:tc>
          <w:tcPr>
            <w:tcW w:w="1129" w:type="dxa"/>
            <w:vAlign w:val="center"/>
          </w:tcPr>
          <w:p w14:paraId="12CB9BBE" w14:textId="4EC3B44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8228A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02A75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7DE28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0C09D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874BB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DBC3C5" w14:textId="77777777" w:rsidTr="00602904">
        <w:tc>
          <w:tcPr>
            <w:tcW w:w="1129" w:type="dxa"/>
            <w:vAlign w:val="center"/>
          </w:tcPr>
          <w:p w14:paraId="6853F6CA" w14:textId="44E7CAB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82F94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45EDD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65C2D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53549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CE045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B4E41EF" w14:textId="77777777" w:rsidTr="00602904">
        <w:tc>
          <w:tcPr>
            <w:tcW w:w="1129" w:type="dxa"/>
            <w:vAlign w:val="center"/>
          </w:tcPr>
          <w:p w14:paraId="03F242B3" w14:textId="0B583D1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FF570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5DFE29A" w14:textId="2C22797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sidR="006176F3">
              <w:rPr>
                <w:rFonts w:ascii="Calibri Light" w:hAnsi="Calibri Light" w:cs="Calibri Light"/>
                <w:spacing w:val="-2"/>
                <w:w w:val="80"/>
                <w:lang w:val="en-US"/>
              </w:rPr>
              <w:t>8</w:t>
            </w:r>
          </w:p>
        </w:tc>
        <w:tc>
          <w:tcPr>
            <w:tcW w:w="1276" w:type="dxa"/>
            <w:vAlign w:val="center"/>
          </w:tcPr>
          <w:p w14:paraId="7904EC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D0369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705F9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A3AEF3" w14:textId="77777777" w:rsidTr="00602904">
        <w:tc>
          <w:tcPr>
            <w:tcW w:w="1129" w:type="dxa"/>
            <w:vAlign w:val="center"/>
          </w:tcPr>
          <w:p w14:paraId="64445AB1" w14:textId="532CBC8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D5835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C0C6395" w14:textId="444FB545"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725505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2BDE63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3587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FD262EA" w14:textId="77777777" w:rsidTr="00602904">
        <w:tc>
          <w:tcPr>
            <w:tcW w:w="1129" w:type="dxa"/>
            <w:vAlign w:val="center"/>
          </w:tcPr>
          <w:p w14:paraId="1C7B80B6" w14:textId="764955B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90597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685FACE" w14:textId="7A619F24"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0CF3A0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94F1B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AE50A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F46ADD2" w14:textId="77777777" w:rsidTr="00602904">
        <w:tc>
          <w:tcPr>
            <w:tcW w:w="1129" w:type="dxa"/>
            <w:vAlign w:val="center"/>
          </w:tcPr>
          <w:p w14:paraId="7529A4EA" w14:textId="766A430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9A893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324F9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80BC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1C7DE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BBE51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33648C1" w14:textId="77777777" w:rsidTr="00602904">
        <w:tc>
          <w:tcPr>
            <w:tcW w:w="1129" w:type="dxa"/>
            <w:vAlign w:val="center"/>
          </w:tcPr>
          <w:p w14:paraId="3587285B" w14:textId="659AD6A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D2407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A3E78D5" w14:textId="52E26615"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19AE43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D69AA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9D173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27FFB3D" w14:textId="77777777" w:rsidTr="00602904">
        <w:tc>
          <w:tcPr>
            <w:tcW w:w="1129" w:type="dxa"/>
            <w:vAlign w:val="center"/>
          </w:tcPr>
          <w:p w14:paraId="7491E7F5" w14:textId="002AE1C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C7C85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0206E59" w14:textId="7544EB96"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273630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4FE45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9B5E7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39B07B7" w14:textId="77777777" w:rsidTr="00602904">
        <w:tc>
          <w:tcPr>
            <w:tcW w:w="1129" w:type="dxa"/>
            <w:vAlign w:val="center"/>
          </w:tcPr>
          <w:p w14:paraId="22D61ACB" w14:textId="082344F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ACEAA1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5605E72" w14:textId="1ABB5CD2"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4D13FB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29D9D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39E1B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5FBF554" w14:textId="77777777" w:rsidTr="00602904">
        <w:tc>
          <w:tcPr>
            <w:tcW w:w="1129" w:type="dxa"/>
            <w:vAlign w:val="center"/>
          </w:tcPr>
          <w:p w14:paraId="0D83BA18" w14:textId="4C1A674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186F0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0C736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57543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EA564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A03FC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33C6249" w14:textId="77777777" w:rsidTr="00602904">
        <w:tc>
          <w:tcPr>
            <w:tcW w:w="1129" w:type="dxa"/>
            <w:vAlign w:val="center"/>
          </w:tcPr>
          <w:p w14:paraId="4DFF5E06" w14:textId="2BF87D4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8C6E3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10304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BD1B6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74269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9E14C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2EC0620" w14:textId="77777777" w:rsidTr="00602904">
        <w:tc>
          <w:tcPr>
            <w:tcW w:w="1129" w:type="dxa"/>
            <w:vAlign w:val="center"/>
          </w:tcPr>
          <w:p w14:paraId="2E9348B6" w14:textId="76E9DDD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3593ED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1CBA3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4A76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FB3D2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A7DD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550349E" w14:textId="77777777" w:rsidTr="00602904">
        <w:tc>
          <w:tcPr>
            <w:tcW w:w="1129" w:type="dxa"/>
            <w:vAlign w:val="center"/>
          </w:tcPr>
          <w:p w14:paraId="63B3DC9A" w14:textId="04F02F9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622FE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77EC6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59EF7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E8BC7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360D8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7060A69" w14:textId="77777777" w:rsidTr="00602904">
        <w:tc>
          <w:tcPr>
            <w:tcW w:w="1129" w:type="dxa"/>
            <w:vAlign w:val="center"/>
          </w:tcPr>
          <w:p w14:paraId="10FF67F2" w14:textId="0D5D727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1435A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FF4959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51B32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F7B62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7588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FD4B540" w14:textId="77777777" w:rsidTr="00602904">
        <w:tc>
          <w:tcPr>
            <w:tcW w:w="1129" w:type="dxa"/>
            <w:vAlign w:val="center"/>
          </w:tcPr>
          <w:p w14:paraId="0DCA13CC" w14:textId="54FD203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C662EB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719C4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295E1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AFC10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3069D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F698B08" w14:textId="77777777" w:rsidTr="00602904">
        <w:tc>
          <w:tcPr>
            <w:tcW w:w="1129" w:type="dxa"/>
            <w:vAlign w:val="center"/>
          </w:tcPr>
          <w:p w14:paraId="1E3A4739" w14:textId="0DC8ACE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CCB09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43D60F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1BDF1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ED802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FEDC3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E6CECC1" w14:textId="77777777" w:rsidTr="00602904">
        <w:tc>
          <w:tcPr>
            <w:tcW w:w="1129" w:type="dxa"/>
            <w:vAlign w:val="center"/>
          </w:tcPr>
          <w:p w14:paraId="2F077EA2" w14:textId="75DC8C3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D91E6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14BE5F8" w14:textId="5489D5D6"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07C25A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62405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EE5BC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3E4FAA9" w14:textId="77777777" w:rsidTr="00602904">
        <w:tc>
          <w:tcPr>
            <w:tcW w:w="1129" w:type="dxa"/>
            <w:vAlign w:val="center"/>
          </w:tcPr>
          <w:p w14:paraId="33C3AFCF" w14:textId="669ED19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53C70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AAABE69" w14:textId="3ED0FA12"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73578B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08F80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C4811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825348" w14:textId="77777777" w:rsidTr="00602904">
        <w:tc>
          <w:tcPr>
            <w:tcW w:w="1129" w:type="dxa"/>
            <w:vAlign w:val="center"/>
          </w:tcPr>
          <w:p w14:paraId="5270D589" w14:textId="28FBF07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DBCCA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EAF0ECA" w14:textId="799EE5B4"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7CD74E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AFE70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E3DB6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E927B18" w14:textId="77777777" w:rsidTr="00602904">
        <w:tc>
          <w:tcPr>
            <w:tcW w:w="1129" w:type="dxa"/>
            <w:vAlign w:val="center"/>
          </w:tcPr>
          <w:p w14:paraId="02C1CBD3" w14:textId="644436E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B508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F22BEE4" w14:textId="6D4E765D"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3301F3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CF35B3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F0003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53E3ADE" w14:textId="77777777" w:rsidTr="00602904">
        <w:tc>
          <w:tcPr>
            <w:tcW w:w="1129" w:type="dxa"/>
            <w:vAlign w:val="center"/>
          </w:tcPr>
          <w:p w14:paraId="648939C2" w14:textId="27FC296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F79B2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ACF13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538CC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F18F9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C3055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5475EC3" w14:textId="77777777" w:rsidTr="00602904">
        <w:tc>
          <w:tcPr>
            <w:tcW w:w="1129" w:type="dxa"/>
            <w:vAlign w:val="center"/>
          </w:tcPr>
          <w:p w14:paraId="3F64F764" w14:textId="0FCDC95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F739F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1BFB7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2E91B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3D220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F387E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693C330" w14:textId="77777777" w:rsidTr="00602904">
        <w:tc>
          <w:tcPr>
            <w:tcW w:w="1129" w:type="dxa"/>
            <w:vAlign w:val="center"/>
          </w:tcPr>
          <w:p w14:paraId="1E0B0342" w14:textId="64B29FF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788B9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33197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08BE6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213C0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AD2DD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E1C19E3" w14:textId="77777777" w:rsidTr="00602904">
        <w:tc>
          <w:tcPr>
            <w:tcW w:w="1129" w:type="dxa"/>
            <w:vAlign w:val="center"/>
          </w:tcPr>
          <w:p w14:paraId="6DB3C773" w14:textId="33AED25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4F77D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5A08C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B44F66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FAD6D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51043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97129D5" w14:textId="77777777" w:rsidTr="00602904">
        <w:tc>
          <w:tcPr>
            <w:tcW w:w="1129" w:type="dxa"/>
            <w:vAlign w:val="center"/>
          </w:tcPr>
          <w:p w14:paraId="6719D3C2" w14:textId="54C9369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4DD9F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53B07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48E06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7A625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BE774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141C11E" w14:textId="77777777" w:rsidTr="00602904">
        <w:tc>
          <w:tcPr>
            <w:tcW w:w="1129" w:type="dxa"/>
            <w:vAlign w:val="center"/>
          </w:tcPr>
          <w:p w14:paraId="055ED42F" w14:textId="4641166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1FEAF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2A60D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7602A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F3D3D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B63DD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14961E9" w14:textId="77777777" w:rsidTr="00602904">
        <w:tc>
          <w:tcPr>
            <w:tcW w:w="1129" w:type="dxa"/>
            <w:vAlign w:val="center"/>
          </w:tcPr>
          <w:p w14:paraId="429A7118" w14:textId="4A05407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9F16D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DFCE2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978C3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8F950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F894C8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DDC7F9" w14:textId="77777777" w:rsidTr="00602904">
        <w:tc>
          <w:tcPr>
            <w:tcW w:w="1129" w:type="dxa"/>
            <w:vAlign w:val="center"/>
          </w:tcPr>
          <w:p w14:paraId="773DE828" w14:textId="4685EC6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D002F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B287F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BB8EA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00BC1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E064D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EE1310" w14:textId="77777777" w:rsidTr="00602904">
        <w:tc>
          <w:tcPr>
            <w:tcW w:w="1129" w:type="dxa"/>
            <w:vAlign w:val="center"/>
          </w:tcPr>
          <w:p w14:paraId="514D8029" w14:textId="1ACB95A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3A83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0D4BB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C3153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B5CA2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BC941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5FE16F5" w14:textId="77777777" w:rsidTr="00602904">
        <w:tc>
          <w:tcPr>
            <w:tcW w:w="1129" w:type="dxa"/>
            <w:vAlign w:val="center"/>
          </w:tcPr>
          <w:p w14:paraId="425E327E" w14:textId="0F38AD7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2C3D1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D588B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8F4F4E6" w14:textId="473B5283" w:rsidR="00667CC9" w:rsidRPr="00667CC9" w:rsidRDefault="00C3499E"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667CC9" w:rsidRPr="00667CC9">
              <w:rPr>
                <w:rFonts w:ascii="Calibri Light" w:hAnsi="Calibri Light" w:cs="Calibri Light"/>
                <w:spacing w:val="-2"/>
                <w:w w:val="80"/>
                <w:lang w:val="en-US"/>
              </w:rPr>
              <w:t>0</w:t>
            </w:r>
          </w:p>
        </w:tc>
        <w:tc>
          <w:tcPr>
            <w:tcW w:w="1304" w:type="dxa"/>
            <w:vAlign w:val="center"/>
          </w:tcPr>
          <w:p w14:paraId="1863FA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E87AC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1AC2035" w14:textId="77777777" w:rsidTr="00602904">
        <w:tc>
          <w:tcPr>
            <w:tcW w:w="1129" w:type="dxa"/>
            <w:vAlign w:val="center"/>
          </w:tcPr>
          <w:p w14:paraId="3FC39BF5" w14:textId="0C627B0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E42CF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41F8F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9CA99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C680EB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F086F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113036" w14:textId="77777777" w:rsidTr="00602904">
        <w:tc>
          <w:tcPr>
            <w:tcW w:w="1129" w:type="dxa"/>
            <w:vAlign w:val="center"/>
          </w:tcPr>
          <w:p w14:paraId="335C5CB5" w14:textId="39159C9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5D62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E8DEF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631EC3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43FBE5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C74F61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67F4C97" w14:textId="77777777" w:rsidTr="00602904">
        <w:tc>
          <w:tcPr>
            <w:tcW w:w="1129" w:type="dxa"/>
            <w:vAlign w:val="center"/>
          </w:tcPr>
          <w:p w14:paraId="34736461" w14:textId="0D264FA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9DEB2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F64947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0A0C2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25DC1A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1DC2B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DA24E3A" w14:textId="77777777" w:rsidTr="00602904">
        <w:tc>
          <w:tcPr>
            <w:tcW w:w="1129" w:type="dxa"/>
            <w:vAlign w:val="center"/>
          </w:tcPr>
          <w:p w14:paraId="2CA9EF35" w14:textId="11C9EBD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E4AA0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FFBCC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9D7A2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7718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3F5F41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E974CFB" w14:textId="77777777" w:rsidTr="00602904">
        <w:tc>
          <w:tcPr>
            <w:tcW w:w="1129" w:type="dxa"/>
            <w:vAlign w:val="center"/>
          </w:tcPr>
          <w:p w14:paraId="569FFD88" w14:textId="0A68955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2CE2A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A540A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533BF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D465B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F20F6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BF8BFEB" w14:textId="77777777" w:rsidTr="00602904">
        <w:tc>
          <w:tcPr>
            <w:tcW w:w="1129" w:type="dxa"/>
            <w:vAlign w:val="center"/>
          </w:tcPr>
          <w:p w14:paraId="0D71302C" w14:textId="6935A0A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A51CC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F20D2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92729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E73832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07AA4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2888B75" w14:textId="77777777" w:rsidTr="00602904">
        <w:tc>
          <w:tcPr>
            <w:tcW w:w="1129" w:type="dxa"/>
            <w:vAlign w:val="center"/>
          </w:tcPr>
          <w:p w14:paraId="60E759FC" w14:textId="4960875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673FA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A5FE3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BA909A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EE575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3DEB9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780F1D8" w14:textId="77777777" w:rsidTr="00602904">
        <w:tc>
          <w:tcPr>
            <w:tcW w:w="1129" w:type="dxa"/>
            <w:vAlign w:val="center"/>
          </w:tcPr>
          <w:p w14:paraId="5B5AF4BF" w14:textId="17353E0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B6C3D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27294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0BD86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1EA94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F40E4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5585BAB" w14:textId="77777777" w:rsidTr="00602904">
        <w:tc>
          <w:tcPr>
            <w:tcW w:w="1129" w:type="dxa"/>
            <w:vAlign w:val="center"/>
          </w:tcPr>
          <w:p w14:paraId="18CAC4B6" w14:textId="709913B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5E93A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F727B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6034C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79B72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17A8BF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C69DE86" w14:textId="77777777" w:rsidTr="00602904">
        <w:tc>
          <w:tcPr>
            <w:tcW w:w="1129" w:type="dxa"/>
            <w:vAlign w:val="center"/>
          </w:tcPr>
          <w:p w14:paraId="59C1A043" w14:textId="3B97364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42E0E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60117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2F95B6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3341D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15A33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452D8CB" w14:textId="77777777" w:rsidTr="00602904">
        <w:tc>
          <w:tcPr>
            <w:tcW w:w="1129" w:type="dxa"/>
            <w:vAlign w:val="center"/>
          </w:tcPr>
          <w:p w14:paraId="048AACB8" w14:textId="3309AB3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710C0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8C218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92163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0F0D3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1E11E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30FAD2F" w14:textId="77777777" w:rsidTr="00602904">
        <w:tc>
          <w:tcPr>
            <w:tcW w:w="1129" w:type="dxa"/>
            <w:vAlign w:val="center"/>
          </w:tcPr>
          <w:p w14:paraId="79539F29" w14:textId="14FB298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80DE9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8CA36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087ED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9A3E0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EE284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2C0544A" w14:textId="77777777" w:rsidTr="00602904">
        <w:tc>
          <w:tcPr>
            <w:tcW w:w="1129" w:type="dxa"/>
            <w:vAlign w:val="center"/>
          </w:tcPr>
          <w:p w14:paraId="6B73C5EE" w14:textId="0274651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37D1D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1EEAD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C9526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FBEF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C10FC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649D0DA" w14:textId="77777777" w:rsidTr="00602904">
        <w:tc>
          <w:tcPr>
            <w:tcW w:w="1129" w:type="dxa"/>
            <w:vAlign w:val="center"/>
          </w:tcPr>
          <w:p w14:paraId="376E7DB7" w14:textId="4656659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67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4D99F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BC36A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2C6A3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97CFD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B033D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CC7C5E6" w14:textId="77777777" w:rsidTr="00602904">
        <w:tc>
          <w:tcPr>
            <w:tcW w:w="1129" w:type="dxa"/>
            <w:vAlign w:val="center"/>
          </w:tcPr>
          <w:p w14:paraId="28DDE65B" w14:textId="7B851E7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3DAFC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31604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EA67E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44DFB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EA937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F4C84D8" w14:textId="77777777" w:rsidTr="00602904">
        <w:tc>
          <w:tcPr>
            <w:tcW w:w="1129" w:type="dxa"/>
            <w:vAlign w:val="center"/>
          </w:tcPr>
          <w:p w14:paraId="06FFDB0E" w14:textId="3CEE915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0835B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A4855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413DB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8E053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1031B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4725B1" w14:textId="77777777" w:rsidTr="00602904">
        <w:tc>
          <w:tcPr>
            <w:tcW w:w="1129" w:type="dxa"/>
            <w:vAlign w:val="center"/>
          </w:tcPr>
          <w:p w14:paraId="7591221D" w14:textId="2749EBC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BD6B5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70F68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538F55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527AD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E4313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56A055C" w14:textId="77777777" w:rsidTr="00602904">
        <w:tc>
          <w:tcPr>
            <w:tcW w:w="1129" w:type="dxa"/>
            <w:vAlign w:val="center"/>
          </w:tcPr>
          <w:p w14:paraId="4A7DD928" w14:textId="59E6135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900B5E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B4F98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797F70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BEB8D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6A2FA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16AB3D5" w14:textId="77777777" w:rsidTr="00602904">
        <w:tc>
          <w:tcPr>
            <w:tcW w:w="1129" w:type="dxa"/>
            <w:vAlign w:val="center"/>
          </w:tcPr>
          <w:p w14:paraId="7F5C9800" w14:textId="6A80F4B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E40225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D719A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A3D29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76DE3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DB5C5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FF02236" w14:textId="77777777" w:rsidTr="00602904">
        <w:tc>
          <w:tcPr>
            <w:tcW w:w="1129" w:type="dxa"/>
            <w:vAlign w:val="center"/>
          </w:tcPr>
          <w:p w14:paraId="5581DB21" w14:textId="7038802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1C058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B078D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BBC51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27DFA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61007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EFF688B" w14:textId="77777777" w:rsidTr="00602904">
        <w:tc>
          <w:tcPr>
            <w:tcW w:w="1129" w:type="dxa"/>
            <w:vAlign w:val="center"/>
          </w:tcPr>
          <w:p w14:paraId="4A5D5BCA" w14:textId="4298F4B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A973C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70B58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95E69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5F542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D061F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063F1C6" w14:textId="77777777" w:rsidTr="00602904">
        <w:tc>
          <w:tcPr>
            <w:tcW w:w="1129" w:type="dxa"/>
            <w:vAlign w:val="center"/>
          </w:tcPr>
          <w:p w14:paraId="275A919C" w14:textId="00F0F24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890E3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984647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70F2EF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8A0F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77EA3E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7653154" w14:textId="77777777" w:rsidTr="00602904">
        <w:tc>
          <w:tcPr>
            <w:tcW w:w="1129" w:type="dxa"/>
            <w:vAlign w:val="center"/>
          </w:tcPr>
          <w:p w14:paraId="253F0CC7" w14:textId="368ACFC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ED9EB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92FA3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39871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A3F76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FC082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78F9CBE" w14:textId="77777777" w:rsidTr="00602904">
        <w:tc>
          <w:tcPr>
            <w:tcW w:w="1129" w:type="dxa"/>
            <w:vAlign w:val="center"/>
          </w:tcPr>
          <w:p w14:paraId="60225016" w14:textId="0650E9A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F673D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6AB50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54ED9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CEA55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4D4EC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D9A3A51" w14:textId="77777777" w:rsidTr="00602904">
        <w:tc>
          <w:tcPr>
            <w:tcW w:w="1129" w:type="dxa"/>
            <w:vAlign w:val="center"/>
          </w:tcPr>
          <w:p w14:paraId="5B7D29A5" w14:textId="6921202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BB38C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18C0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AA595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D6A0B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859F1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ED07C29" w14:textId="77777777" w:rsidTr="00602904">
        <w:tc>
          <w:tcPr>
            <w:tcW w:w="1129" w:type="dxa"/>
            <w:vAlign w:val="center"/>
          </w:tcPr>
          <w:p w14:paraId="30BC0A8C" w14:textId="36DB92F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8ED5D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529AE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B0AEB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CEC20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9B98F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BF2F3E9" w14:textId="77777777" w:rsidTr="00602904">
        <w:tc>
          <w:tcPr>
            <w:tcW w:w="1129" w:type="dxa"/>
            <w:vAlign w:val="center"/>
          </w:tcPr>
          <w:p w14:paraId="6F37DBD3" w14:textId="20A2184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CF930E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ED6D6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30032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99811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9D859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527882C" w14:textId="77777777" w:rsidTr="00602904">
        <w:tc>
          <w:tcPr>
            <w:tcW w:w="1129" w:type="dxa"/>
            <w:vAlign w:val="center"/>
          </w:tcPr>
          <w:p w14:paraId="3284390B" w14:textId="058A09A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58D17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0BE7A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6733A3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D8C63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DD165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B731CE" w14:textId="77777777" w:rsidTr="00602904">
        <w:tc>
          <w:tcPr>
            <w:tcW w:w="1129" w:type="dxa"/>
            <w:vAlign w:val="center"/>
          </w:tcPr>
          <w:p w14:paraId="189FD3FB" w14:textId="1BA1057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6940F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92017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F21E4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2576A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E912E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B25CB6A" w14:textId="77777777" w:rsidTr="00602904">
        <w:tc>
          <w:tcPr>
            <w:tcW w:w="1129" w:type="dxa"/>
            <w:vAlign w:val="center"/>
          </w:tcPr>
          <w:p w14:paraId="08FE78B7" w14:textId="0B5A754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69C5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D9AB9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A99CC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56811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6A38B5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CBFB614" w14:textId="77777777" w:rsidTr="00602904">
        <w:tc>
          <w:tcPr>
            <w:tcW w:w="1129" w:type="dxa"/>
            <w:vAlign w:val="center"/>
          </w:tcPr>
          <w:p w14:paraId="73F9ABE6" w14:textId="2850F0B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C4483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B6D03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03979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7F6B2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E32C5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7F926A7" w14:textId="77777777" w:rsidTr="00602904">
        <w:tc>
          <w:tcPr>
            <w:tcW w:w="1129" w:type="dxa"/>
            <w:vAlign w:val="center"/>
          </w:tcPr>
          <w:p w14:paraId="11B91C59" w14:textId="4430705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581383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95613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63FDB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AE407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8F271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804FED4" w14:textId="77777777" w:rsidTr="00602904">
        <w:tc>
          <w:tcPr>
            <w:tcW w:w="1129" w:type="dxa"/>
            <w:vAlign w:val="center"/>
          </w:tcPr>
          <w:p w14:paraId="7C4C7E8D" w14:textId="115329E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D9FD5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7D4D1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A6572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0D77C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CE57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0344A8" w14:textId="77777777" w:rsidTr="00602904">
        <w:tc>
          <w:tcPr>
            <w:tcW w:w="1129" w:type="dxa"/>
            <w:vAlign w:val="center"/>
          </w:tcPr>
          <w:p w14:paraId="32B0DE90" w14:textId="3E7B4A6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65702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2F82D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5E37A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2EC97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97CB3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BAC0413" w14:textId="77777777" w:rsidTr="00602904">
        <w:tc>
          <w:tcPr>
            <w:tcW w:w="1129" w:type="dxa"/>
            <w:vAlign w:val="center"/>
          </w:tcPr>
          <w:p w14:paraId="786DCAD4" w14:textId="1AE20FD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70B13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EEA03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29EB5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D93336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327747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C7A56BA" w14:textId="77777777" w:rsidTr="00602904">
        <w:tc>
          <w:tcPr>
            <w:tcW w:w="1129" w:type="dxa"/>
            <w:vAlign w:val="center"/>
          </w:tcPr>
          <w:p w14:paraId="012516A3" w14:textId="6D8643F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6E214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A394F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3AE1D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9A3BD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9AEA8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5E547D4" w14:textId="77777777" w:rsidTr="00602904">
        <w:tc>
          <w:tcPr>
            <w:tcW w:w="1129" w:type="dxa"/>
            <w:vAlign w:val="center"/>
          </w:tcPr>
          <w:p w14:paraId="5C5DFA7B" w14:textId="52EAD9B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C5F238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8E248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C10F0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0F908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CC9D46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C5B8B98" w14:textId="77777777" w:rsidTr="00602904">
        <w:tc>
          <w:tcPr>
            <w:tcW w:w="1129" w:type="dxa"/>
            <w:vAlign w:val="center"/>
          </w:tcPr>
          <w:p w14:paraId="780191DD" w14:textId="16AEF9C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F45C3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601A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BE0FA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109B0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BC4EA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E076CED" w14:textId="77777777" w:rsidTr="00602904">
        <w:tc>
          <w:tcPr>
            <w:tcW w:w="1129" w:type="dxa"/>
            <w:vAlign w:val="center"/>
          </w:tcPr>
          <w:p w14:paraId="7F0700BC" w14:textId="51B0246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AB427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C4FE5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01E9F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1CBDB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4BE27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00E0AE9" w14:textId="77777777" w:rsidTr="00602904">
        <w:tc>
          <w:tcPr>
            <w:tcW w:w="1129" w:type="dxa"/>
            <w:vAlign w:val="center"/>
          </w:tcPr>
          <w:p w14:paraId="5DEAB62F" w14:textId="6D713B3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05C0D1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66F8B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037D9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A8B5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8513F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A65CE71" w14:textId="77777777" w:rsidTr="00602904">
        <w:tc>
          <w:tcPr>
            <w:tcW w:w="1129" w:type="dxa"/>
            <w:vAlign w:val="center"/>
          </w:tcPr>
          <w:p w14:paraId="65C5861A" w14:textId="2BFA795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5B67E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514FD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15FBB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A833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FDA07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EAA8C8D" w14:textId="77777777" w:rsidTr="00602904">
        <w:tc>
          <w:tcPr>
            <w:tcW w:w="1129" w:type="dxa"/>
            <w:vAlign w:val="center"/>
          </w:tcPr>
          <w:p w14:paraId="6EADA747" w14:textId="430EB55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6F754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95EF5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B084C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86BCF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B1564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8522834" w14:textId="77777777" w:rsidTr="00602904">
        <w:tc>
          <w:tcPr>
            <w:tcW w:w="1129" w:type="dxa"/>
            <w:vAlign w:val="center"/>
          </w:tcPr>
          <w:p w14:paraId="5FDEBF62" w14:textId="264F61D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F60FB5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69782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D88EE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9425A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184A2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AF9C75F" w14:textId="77777777" w:rsidTr="00602904">
        <w:tc>
          <w:tcPr>
            <w:tcW w:w="1129" w:type="dxa"/>
            <w:vAlign w:val="center"/>
          </w:tcPr>
          <w:p w14:paraId="72DD2562" w14:textId="4E690E0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8F020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F1331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E5B7F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7329E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BEC15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FFF476B" w14:textId="77777777" w:rsidTr="00602904">
        <w:tc>
          <w:tcPr>
            <w:tcW w:w="1129" w:type="dxa"/>
            <w:vAlign w:val="center"/>
          </w:tcPr>
          <w:p w14:paraId="1B625B49" w14:textId="2F4D1B9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754B5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7D0ED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53011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2CDA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3C1E1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CC753CD" w14:textId="77777777" w:rsidTr="00602904">
        <w:tc>
          <w:tcPr>
            <w:tcW w:w="1129" w:type="dxa"/>
            <w:vAlign w:val="center"/>
          </w:tcPr>
          <w:p w14:paraId="4F638938" w14:textId="3C27FD9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8940F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32DDE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1AB3D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15FA5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D6027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5087090" w14:textId="77777777" w:rsidTr="00602904">
        <w:tc>
          <w:tcPr>
            <w:tcW w:w="1129" w:type="dxa"/>
            <w:vAlign w:val="center"/>
          </w:tcPr>
          <w:p w14:paraId="55E6A1C8" w14:textId="653786B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BD96C5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1E3B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5CAFA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6F89F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AFE33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79970F3" w14:textId="77777777" w:rsidTr="00602904">
        <w:tc>
          <w:tcPr>
            <w:tcW w:w="1129" w:type="dxa"/>
            <w:vAlign w:val="center"/>
          </w:tcPr>
          <w:p w14:paraId="7FD2F7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101SZ</w:t>
            </w:r>
          </w:p>
        </w:tc>
        <w:tc>
          <w:tcPr>
            <w:tcW w:w="2273" w:type="dxa"/>
            <w:vAlign w:val="center"/>
          </w:tcPr>
          <w:p w14:paraId="5B5EF3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4A583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CB3F0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E21B8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EA3A9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59A232A" w14:textId="77777777" w:rsidTr="00602904">
        <w:tc>
          <w:tcPr>
            <w:tcW w:w="1129" w:type="dxa"/>
            <w:vAlign w:val="center"/>
          </w:tcPr>
          <w:p w14:paraId="548F0593" w14:textId="1E3892B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DD5B6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C4BE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8DE6F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865B2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70E1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5DD5032" w14:textId="77777777" w:rsidTr="00602904">
        <w:tc>
          <w:tcPr>
            <w:tcW w:w="1129" w:type="dxa"/>
            <w:vAlign w:val="center"/>
          </w:tcPr>
          <w:p w14:paraId="1543D8F4" w14:textId="7B616E1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6E6C2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DB472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E89E7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B85B8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4081A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1B00758" w14:textId="77777777" w:rsidTr="00602904">
        <w:tc>
          <w:tcPr>
            <w:tcW w:w="1129" w:type="dxa"/>
            <w:vAlign w:val="center"/>
          </w:tcPr>
          <w:p w14:paraId="465A93C3" w14:textId="63C8581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BE374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FFC62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0626B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AD33E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50952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B35F66C" w14:textId="77777777" w:rsidTr="00602904">
        <w:tc>
          <w:tcPr>
            <w:tcW w:w="1129" w:type="dxa"/>
            <w:vAlign w:val="center"/>
          </w:tcPr>
          <w:p w14:paraId="69168FEF" w14:textId="17E95DE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19CC3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5FC53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C1C7E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C2C65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E46BF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2DB1FBF" w14:textId="77777777" w:rsidTr="00602904">
        <w:tc>
          <w:tcPr>
            <w:tcW w:w="1129" w:type="dxa"/>
            <w:vAlign w:val="center"/>
          </w:tcPr>
          <w:p w14:paraId="703B5B62" w14:textId="6EC51D9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02DA9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D5FA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60AF7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DB5B0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E3E30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4F30375" w14:textId="77777777" w:rsidTr="00602904">
        <w:tc>
          <w:tcPr>
            <w:tcW w:w="1129" w:type="dxa"/>
            <w:vAlign w:val="center"/>
          </w:tcPr>
          <w:p w14:paraId="4B5DA4C6" w14:textId="1B0C470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28717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392B0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D8F29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82EFD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DC4E0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6E6FCEC" w14:textId="77777777" w:rsidTr="00602904">
        <w:tc>
          <w:tcPr>
            <w:tcW w:w="1129" w:type="dxa"/>
            <w:vAlign w:val="center"/>
          </w:tcPr>
          <w:p w14:paraId="19D86770" w14:textId="410D9B0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E04F5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F4CEF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57D79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9B8B6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E3874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4ABBD19" w14:textId="77777777" w:rsidTr="00602904">
        <w:tc>
          <w:tcPr>
            <w:tcW w:w="1129" w:type="dxa"/>
            <w:vAlign w:val="center"/>
          </w:tcPr>
          <w:p w14:paraId="7681D926" w14:textId="420234D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E748A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7FEC2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389DFA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B571C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7F247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EF7E60F" w14:textId="77777777" w:rsidTr="00602904">
        <w:tc>
          <w:tcPr>
            <w:tcW w:w="1129" w:type="dxa"/>
            <w:vAlign w:val="center"/>
          </w:tcPr>
          <w:p w14:paraId="7B825C5E" w14:textId="69B0E96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31E7E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3F18E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4FA5C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3C1778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12DE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5381EB5" w14:textId="77777777" w:rsidTr="00602904">
        <w:tc>
          <w:tcPr>
            <w:tcW w:w="1129" w:type="dxa"/>
            <w:vAlign w:val="center"/>
          </w:tcPr>
          <w:p w14:paraId="2741886B" w14:textId="42F6E61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81B48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9C61D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0543C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AA20C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B67F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7A722DC" w14:textId="77777777" w:rsidTr="00602904">
        <w:tc>
          <w:tcPr>
            <w:tcW w:w="1129" w:type="dxa"/>
            <w:vAlign w:val="center"/>
          </w:tcPr>
          <w:p w14:paraId="74FEDA0C" w14:textId="14E5D9B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FFFE5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712B7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40F2A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4E3A0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B8BA7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044891" w14:textId="77777777" w:rsidTr="00602904">
        <w:tc>
          <w:tcPr>
            <w:tcW w:w="1129" w:type="dxa"/>
            <w:vAlign w:val="center"/>
          </w:tcPr>
          <w:p w14:paraId="11F147F0" w14:textId="50DF429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06178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66766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7E23A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CF3B0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C75B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5F64046" w14:textId="77777777" w:rsidTr="00602904">
        <w:tc>
          <w:tcPr>
            <w:tcW w:w="1129" w:type="dxa"/>
            <w:vAlign w:val="center"/>
          </w:tcPr>
          <w:p w14:paraId="2160C3DC" w14:textId="200B4CC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84698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7668D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45ABE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839C4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B3908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1DD1491" w14:textId="77777777" w:rsidTr="00602904">
        <w:tc>
          <w:tcPr>
            <w:tcW w:w="1129" w:type="dxa"/>
            <w:vAlign w:val="center"/>
          </w:tcPr>
          <w:p w14:paraId="130C92B3" w14:textId="6C8DAD5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464AB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51907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49FB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D453F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4A2BA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F5318F5" w14:textId="77777777" w:rsidTr="00602904">
        <w:tc>
          <w:tcPr>
            <w:tcW w:w="1129" w:type="dxa"/>
            <w:vAlign w:val="center"/>
          </w:tcPr>
          <w:p w14:paraId="196AACC2" w14:textId="1240834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C725D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A6C87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09218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FB1DB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3AE4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588F575" w14:textId="77777777" w:rsidTr="00602904">
        <w:tc>
          <w:tcPr>
            <w:tcW w:w="1129" w:type="dxa"/>
            <w:vAlign w:val="center"/>
          </w:tcPr>
          <w:p w14:paraId="41F14133" w14:textId="4FFA1BE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5F25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02805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A6C73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D89DF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D4C5C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B6C19DB" w14:textId="77777777" w:rsidTr="00602904">
        <w:tc>
          <w:tcPr>
            <w:tcW w:w="1129" w:type="dxa"/>
            <w:vAlign w:val="center"/>
          </w:tcPr>
          <w:p w14:paraId="423D52DC" w14:textId="490E561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118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5A095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C8485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2EFFF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C31BC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B140E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036EC5" w14:textId="77777777" w:rsidTr="00602904">
        <w:tc>
          <w:tcPr>
            <w:tcW w:w="1129" w:type="dxa"/>
            <w:vAlign w:val="center"/>
          </w:tcPr>
          <w:p w14:paraId="7D28E09D" w14:textId="4608DDD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43DE3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541A7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2D2AE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77EE6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A6684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132729" w14:textId="77777777" w:rsidTr="00602904">
        <w:tc>
          <w:tcPr>
            <w:tcW w:w="1129" w:type="dxa"/>
            <w:vAlign w:val="center"/>
          </w:tcPr>
          <w:p w14:paraId="00BD51D0" w14:textId="5D341B4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F84E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5EE88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B0228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CD90A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D81F7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312300C" w14:textId="77777777" w:rsidTr="00602904">
        <w:tc>
          <w:tcPr>
            <w:tcW w:w="1129" w:type="dxa"/>
            <w:vAlign w:val="center"/>
          </w:tcPr>
          <w:p w14:paraId="7FD2149A" w14:textId="33079B9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96D47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05A78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9C693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205C7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2B4F4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0F5D211" w14:textId="77777777" w:rsidTr="00602904">
        <w:tc>
          <w:tcPr>
            <w:tcW w:w="1129" w:type="dxa"/>
            <w:vAlign w:val="center"/>
          </w:tcPr>
          <w:p w14:paraId="7BCA2182" w14:textId="45E96C3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47480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47917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486B1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E4465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107BD4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411D6D4" w14:textId="77777777" w:rsidTr="00602904">
        <w:tc>
          <w:tcPr>
            <w:tcW w:w="1129" w:type="dxa"/>
            <w:vAlign w:val="center"/>
          </w:tcPr>
          <w:p w14:paraId="3188BEA1" w14:textId="26E94AD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605E1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AB85C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DC8E3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EC1AA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6C6CF7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A9CCBC9" w14:textId="77777777" w:rsidTr="00602904">
        <w:tc>
          <w:tcPr>
            <w:tcW w:w="1129" w:type="dxa"/>
            <w:vAlign w:val="center"/>
          </w:tcPr>
          <w:p w14:paraId="6B6B719C" w14:textId="5EE8807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3F24B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143B7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DE7CB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086AD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9BE75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5B90B67" w14:textId="77777777" w:rsidTr="00602904">
        <w:tc>
          <w:tcPr>
            <w:tcW w:w="1129" w:type="dxa"/>
            <w:vAlign w:val="center"/>
          </w:tcPr>
          <w:p w14:paraId="4C42BEFA" w14:textId="1895C3E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7A558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D39A0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6C476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9F5D9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7A08F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DAEAAF4" w14:textId="77777777" w:rsidTr="00602904">
        <w:tc>
          <w:tcPr>
            <w:tcW w:w="1129" w:type="dxa"/>
            <w:vAlign w:val="center"/>
          </w:tcPr>
          <w:p w14:paraId="36F75226" w14:textId="4488565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9174C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DE19C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3348F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277E74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CF0D1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DEF7D7A" w14:textId="77777777" w:rsidTr="00602904">
        <w:tc>
          <w:tcPr>
            <w:tcW w:w="1129" w:type="dxa"/>
            <w:vAlign w:val="center"/>
          </w:tcPr>
          <w:p w14:paraId="00E10C90" w14:textId="3D6646D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4ABB3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1013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5B6C7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00852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F006A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54E9C6C" w14:textId="77777777" w:rsidTr="00602904">
        <w:tc>
          <w:tcPr>
            <w:tcW w:w="1129" w:type="dxa"/>
            <w:vAlign w:val="center"/>
          </w:tcPr>
          <w:p w14:paraId="67ADBEB5" w14:textId="17B969A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F7A1C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AA89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B71F0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D2F88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38A8C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0D7B14C" w14:textId="77777777" w:rsidTr="00602904">
        <w:tc>
          <w:tcPr>
            <w:tcW w:w="1129" w:type="dxa"/>
            <w:vAlign w:val="center"/>
          </w:tcPr>
          <w:p w14:paraId="43D3BA05" w14:textId="3F16C53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C9423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A110C9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B1C4A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75D4E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19BCB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4441B58" w14:textId="77777777" w:rsidTr="00602904">
        <w:tc>
          <w:tcPr>
            <w:tcW w:w="1129" w:type="dxa"/>
            <w:vAlign w:val="center"/>
          </w:tcPr>
          <w:p w14:paraId="2DB979E4" w14:textId="6798CCD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F85EC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FBCBE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6DE8B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288AF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0AFD3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9E2CDB" w14:textId="77777777" w:rsidTr="00602904">
        <w:tc>
          <w:tcPr>
            <w:tcW w:w="1129" w:type="dxa"/>
            <w:vAlign w:val="center"/>
          </w:tcPr>
          <w:p w14:paraId="33D9BDD6" w14:textId="6BF7F3C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3547D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B5CB1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E1C66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29ABB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5259A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F24D46E" w14:textId="77777777" w:rsidTr="00602904">
        <w:tc>
          <w:tcPr>
            <w:tcW w:w="1129" w:type="dxa"/>
            <w:vAlign w:val="center"/>
          </w:tcPr>
          <w:p w14:paraId="552BAB25" w14:textId="224F192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7517F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C8BF8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0C8DA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47C13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701E7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E63210C" w14:textId="77777777" w:rsidTr="00602904">
        <w:tc>
          <w:tcPr>
            <w:tcW w:w="1129" w:type="dxa"/>
            <w:vAlign w:val="center"/>
          </w:tcPr>
          <w:p w14:paraId="02F66515" w14:textId="4F85496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1907B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EE438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4562D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1007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6F48A1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97A5529" w14:textId="77777777" w:rsidTr="00602904">
        <w:tc>
          <w:tcPr>
            <w:tcW w:w="1129" w:type="dxa"/>
            <w:vAlign w:val="center"/>
          </w:tcPr>
          <w:p w14:paraId="4BF7B122" w14:textId="475D085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85355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F646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5FE89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0E96A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5B485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99F7207" w14:textId="77777777" w:rsidTr="00602904">
        <w:tc>
          <w:tcPr>
            <w:tcW w:w="1129" w:type="dxa"/>
            <w:vAlign w:val="center"/>
          </w:tcPr>
          <w:p w14:paraId="5521C8A8" w14:textId="5717013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C1BA8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C279D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6C4FB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DFD7D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0C5A6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FB45995" w14:textId="77777777" w:rsidTr="00602904">
        <w:tc>
          <w:tcPr>
            <w:tcW w:w="1129" w:type="dxa"/>
            <w:vAlign w:val="center"/>
          </w:tcPr>
          <w:p w14:paraId="74E67F82" w14:textId="2895CF7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9B69FE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E2231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0C34C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F6AF1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4CCCB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86E30E7" w14:textId="77777777" w:rsidTr="00602904">
        <w:tc>
          <w:tcPr>
            <w:tcW w:w="1129" w:type="dxa"/>
            <w:vAlign w:val="center"/>
          </w:tcPr>
          <w:p w14:paraId="24DD939B" w14:textId="16446B6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37459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1894D5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B68177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358C7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FDA65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92D629D" w14:textId="77777777" w:rsidTr="00602904">
        <w:tc>
          <w:tcPr>
            <w:tcW w:w="1129" w:type="dxa"/>
            <w:vAlign w:val="center"/>
          </w:tcPr>
          <w:p w14:paraId="2656E702" w14:textId="59D86B1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EE910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E289B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6DA30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B8108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29A8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AC9CDBC" w14:textId="77777777" w:rsidTr="00602904">
        <w:tc>
          <w:tcPr>
            <w:tcW w:w="1129" w:type="dxa"/>
            <w:vAlign w:val="center"/>
          </w:tcPr>
          <w:p w14:paraId="4D2CDE8D" w14:textId="5E90243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D62A5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C848C1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3FEB5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D7F3E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7DEB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EECA8D1" w14:textId="77777777" w:rsidTr="00602904">
        <w:tc>
          <w:tcPr>
            <w:tcW w:w="1129" w:type="dxa"/>
            <w:vAlign w:val="center"/>
          </w:tcPr>
          <w:p w14:paraId="0AE68CDA" w14:textId="5AC974C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9B63B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F1DE8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96764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E8323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80410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42D5BBD" w14:textId="77777777" w:rsidTr="00602904">
        <w:tc>
          <w:tcPr>
            <w:tcW w:w="1129" w:type="dxa"/>
            <w:vAlign w:val="center"/>
          </w:tcPr>
          <w:p w14:paraId="38155569" w14:textId="7D9184E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7A5D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6D9E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26D097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C112A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9942A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D104622" w14:textId="77777777" w:rsidTr="00602904">
        <w:tc>
          <w:tcPr>
            <w:tcW w:w="1129" w:type="dxa"/>
            <w:vAlign w:val="center"/>
          </w:tcPr>
          <w:p w14:paraId="6B2532F4" w14:textId="52A47BD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D20BD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C229C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6E7AD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10A7A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9FC3F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A6137F7" w14:textId="77777777" w:rsidTr="00602904">
        <w:tc>
          <w:tcPr>
            <w:tcW w:w="1129" w:type="dxa"/>
            <w:vAlign w:val="center"/>
          </w:tcPr>
          <w:p w14:paraId="745F8DAB" w14:textId="0B30C77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0CADB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14513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21543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4C340F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1A0A1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EB8C59" w14:textId="77777777" w:rsidTr="00602904">
        <w:tc>
          <w:tcPr>
            <w:tcW w:w="1129" w:type="dxa"/>
            <w:vAlign w:val="center"/>
          </w:tcPr>
          <w:p w14:paraId="7EACF7F6" w14:textId="721D15C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CB194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3A171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38C7F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FF365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7952C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971C6E9" w14:textId="77777777" w:rsidTr="00602904">
        <w:tc>
          <w:tcPr>
            <w:tcW w:w="1129" w:type="dxa"/>
            <w:vAlign w:val="center"/>
          </w:tcPr>
          <w:p w14:paraId="47741324" w14:textId="6962106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B0F19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D570F4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FF0FB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AE62F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BC9D8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933A43A" w14:textId="77777777" w:rsidTr="00602904">
        <w:tc>
          <w:tcPr>
            <w:tcW w:w="1129" w:type="dxa"/>
            <w:vAlign w:val="center"/>
          </w:tcPr>
          <w:p w14:paraId="6CE89303" w14:textId="60D8D6D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15CC7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F4C82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52FC2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44966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EF71D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139950D" w14:textId="77777777" w:rsidTr="00602904">
        <w:tc>
          <w:tcPr>
            <w:tcW w:w="1129" w:type="dxa"/>
            <w:vAlign w:val="center"/>
          </w:tcPr>
          <w:p w14:paraId="1D2FE7B1" w14:textId="79B60F3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1D821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B8EFD6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79BF8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5A143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695F0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1EA1877" w14:textId="77777777" w:rsidTr="00602904">
        <w:tc>
          <w:tcPr>
            <w:tcW w:w="1129" w:type="dxa"/>
            <w:vAlign w:val="center"/>
          </w:tcPr>
          <w:p w14:paraId="49181978" w14:textId="5873153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C95F3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FA2A6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DE360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6EB7F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38EA2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ABDB5AD" w14:textId="77777777" w:rsidTr="00602904">
        <w:tc>
          <w:tcPr>
            <w:tcW w:w="1129" w:type="dxa"/>
            <w:vAlign w:val="center"/>
          </w:tcPr>
          <w:p w14:paraId="3CB98318" w14:textId="52019D3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3E6FE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FCE56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9EBE4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9B0A6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8F42F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792AC68" w14:textId="77777777" w:rsidTr="00602904">
        <w:tc>
          <w:tcPr>
            <w:tcW w:w="1129" w:type="dxa"/>
            <w:vAlign w:val="center"/>
          </w:tcPr>
          <w:p w14:paraId="1AEF9148" w14:textId="22FA518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3A52C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297F8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B147C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BE874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FC9B0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1E0C85" w14:textId="77777777" w:rsidTr="00602904">
        <w:tc>
          <w:tcPr>
            <w:tcW w:w="1129" w:type="dxa"/>
            <w:vAlign w:val="center"/>
          </w:tcPr>
          <w:p w14:paraId="10ECEC5F" w14:textId="78177BF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C34C32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F2F129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BEA2FD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238EE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D11E2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F0F1E5D" w14:textId="77777777" w:rsidTr="00602904">
        <w:tc>
          <w:tcPr>
            <w:tcW w:w="1129" w:type="dxa"/>
            <w:vAlign w:val="center"/>
          </w:tcPr>
          <w:p w14:paraId="15D32B0D" w14:textId="37FC9D1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12758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D7386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3F103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00E51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051D9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527264" w14:textId="77777777" w:rsidTr="00602904">
        <w:tc>
          <w:tcPr>
            <w:tcW w:w="1129" w:type="dxa"/>
            <w:vAlign w:val="center"/>
          </w:tcPr>
          <w:p w14:paraId="420CA19D" w14:textId="7123185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A0D6F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A6437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1C313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3E17E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CAE00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2E9649C" w14:textId="77777777" w:rsidTr="00602904">
        <w:tc>
          <w:tcPr>
            <w:tcW w:w="1129" w:type="dxa"/>
            <w:vAlign w:val="center"/>
          </w:tcPr>
          <w:p w14:paraId="57FB53A6" w14:textId="6A6A19D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C4E1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F12393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92989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97FBA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42BE4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3A6F4DB" w14:textId="77777777" w:rsidTr="00602904">
        <w:tc>
          <w:tcPr>
            <w:tcW w:w="1129" w:type="dxa"/>
            <w:vAlign w:val="center"/>
          </w:tcPr>
          <w:p w14:paraId="4EC555F1" w14:textId="036E7C1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37ECAE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23AF4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ABA4B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7EA2D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DDFF4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0464D71" w14:textId="77777777" w:rsidTr="00602904">
        <w:tc>
          <w:tcPr>
            <w:tcW w:w="1129" w:type="dxa"/>
            <w:vAlign w:val="center"/>
          </w:tcPr>
          <w:p w14:paraId="770C4A4D" w14:textId="409A50A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D8B56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58311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044EA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EE6C9A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6D339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FDB775B" w14:textId="77777777" w:rsidTr="00602904">
        <w:tc>
          <w:tcPr>
            <w:tcW w:w="1129" w:type="dxa"/>
            <w:vAlign w:val="center"/>
          </w:tcPr>
          <w:p w14:paraId="1415C1D1" w14:textId="7B15AEA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1B939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9E4B2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5B3D4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EF97E7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475A2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266F730" w14:textId="77777777" w:rsidTr="00602904">
        <w:tc>
          <w:tcPr>
            <w:tcW w:w="1129" w:type="dxa"/>
            <w:vAlign w:val="center"/>
          </w:tcPr>
          <w:p w14:paraId="617EC42F" w14:textId="09DAF4A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7392F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7CD94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4C7E45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38FF3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48FF9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A20CB90" w14:textId="77777777" w:rsidTr="00602904">
        <w:tc>
          <w:tcPr>
            <w:tcW w:w="1129" w:type="dxa"/>
            <w:vAlign w:val="center"/>
          </w:tcPr>
          <w:p w14:paraId="5325C47A" w14:textId="2FE92B7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AEF66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D3EB8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A2F0E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A406E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4E5AC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C1225BA" w14:textId="77777777" w:rsidTr="00602904">
        <w:tc>
          <w:tcPr>
            <w:tcW w:w="1129" w:type="dxa"/>
            <w:vAlign w:val="center"/>
          </w:tcPr>
          <w:p w14:paraId="572E4BA5" w14:textId="1F34A0C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618EE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57CE4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35FEB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1E0E4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B9C73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2209A8A" w14:textId="77777777" w:rsidTr="00602904">
        <w:tc>
          <w:tcPr>
            <w:tcW w:w="1129" w:type="dxa"/>
            <w:vAlign w:val="center"/>
          </w:tcPr>
          <w:p w14:paraId="5F3E569E" w14:textId="4108255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58DC3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9549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3859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8C1D9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FBB5E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02CFB48" w14:textId="77777777" w:rsidTr="00602904">
        <w:tc>
          <w:tcPr>
            <w:tcW w:w="1129" w:type="dxa"/>
            <w:vAlign w:val="center"/>
          </w:tcPr>
          <w:p w14:paraId="57D557CE" w14:textId="708D65E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E96521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7D8883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8EF490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ED071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DA78F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825ED4E" w14:textId="77777777" w:rsidTr="00602904">
        <w:tc>
          <w:tcPr>
            <w:tcW w:w="1129" w:type="dxa"/>
            <w:vAlign w:val="center"/>
          </w:tcPr>
          <w:p w14:paraId="18B0C0A4" w14:textId="7B8B2CF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FDB11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24E22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A9CD0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D070C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7687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CE42305" w14:textId="77777777" w:rsidTr="00602904">
        <w:tc>
          <w:tcPr>
            <w:tcW w:w="1129" w:type="dxa"/>
            <w:vAlign w:val="center"/>
          </w:tcPr>
          <w:p w14:paraId="720DAF29" w14:textId="254864F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205B2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F9712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1BB73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F5110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3EF42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0774C77" w14:textId="77777777" w:rsidTr="00602904">
        <w:tc>
          <w:tcPr>
            <w:tcW w:w="1129" w:type="dxa"/>
            <w:vAlign w:val="center"/>
          </w:tcPr>
          <w:p w14:paraId="37206CC1" w14:textId="6556D10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1F8FE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83D05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8138A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0C53B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980E25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3670FD9" w14:textId="77777777" w:rsidTr="00602904">
        <w:tc>
          <w:tcPr>
            <w:tcW w:w="1129" w:type="dxa"/>
            <w:vAlign w:val="center"/>
          </w:tcPr>
          <w:p w14:paraId="0BBD4D0F" w14:textId="4E9D6C8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841EF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4974E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B9EDB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855D9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08397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145A0FC" w14:textId="77777777" w:rsidTr="00602904">
        <w:tc>
          <w:tcPr>
            <w:tcW w:w="1129" w:type="dxa"/>
            <w:vAlign w:val="center"/>
          </w:tcPr>
          <w:p w14:paraId="73D7C1A2" w14:textId="085879D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72C60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C8BA4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42BA8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EEA7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38F73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8397C57" w14:textId="77777777" w:rsidTr="00602904">
        <w:tc>
          <w:tcPr>
            <w:tcW w:w="1129" w:type="dxa"/>
            <w:vAlign w:val="center"/>
          </w:tcPr>
          <w:p w14:paraId="173DE6F9" w14:textId="4546F2F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CD2A9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8AAA7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5EEFA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C1A4B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7DA99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D071C7F" w14:textId="77777777" w:rsidTr="00602904">
        <w:tc>
          <w:tcPr>
            <w:tcW w:w="1129" w:type="dxa"/>
            <w:vAlign w:val="center"/>
          </w:tcPr>
          <w:p w14:paraId="1063F85D" w14:textId="4DE2C61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169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63BCAB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EDBF0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6A140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345C5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6BD73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6F603B4" w14:textId="77777777" w:rsidTr="00602904">
        <w:tc>
          <w:tcPr>
            <w:tcW w:w="1129" w:type="dxa"/>
            <w:vAlign w:val="center"/>
          </w:tcPr>
          <w:p w14:paraId="44DD3563" w14:textId="0FD73A1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555FD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EEC8A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38B06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77322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6F2AD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DBB475F" w14:textId="77777777" w:rsidTr="00602904">
        <w:tc>
          <w:tcPr>
            <w:tcW w:w="1129" w:type="dxa"/>
            <w:vAlign w:val="center"/>
          </w:tcPr>
          <w:p w14:paraId="76F8D6D2" w14:textId="4EDBC83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3562C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BF9E2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C76A2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E35CB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0C0C1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748E3D5" w14:textId="77777777" w:rsidTr="00602904">
        <w:tc>
          <w:tcPr>
            <w:tcW w:w="1129" w:type="dxa"/>
            <w:vAlign w:val="center"/>
          </w:tcPr>
          <w:p w14:paraId="54ADE911" w14:textId="609BB8B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ED31E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43489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E8337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AEB26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A2778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AE0F94E" w14:textId="77777777" w:rsidTr="00602904">
        <w:tc>
          <w:tcPr>
            <w:tcW w:w="1129" w:type="dxa"/>
            <w:vAlign w:val="center"/>
          </w:tcPr>
          <w:p w14:paraId="42595312" w14:textId="510B530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7D4BA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70655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90AB6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B0F57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6A45F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01A32E" w14:textId="77777777" w:rsidTr="00602904">
        <w:tc>
          <w:tcPr>
            <w:tcW w:w="1129" w:type="dxa"/>
            <w:vAlign w:val="center"/>
          </w:tcPr>
          <w:p w14:paraId="63C8FA27" w14:textId="3A7CECA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0319BB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A2E69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19361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E1F5F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4AA9A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A945C74" w14:textId="77777777" w:rsidTr="00602904">
        <w:tc>
          <w:tcPr>
            <w:tcW w:w="1129" w:type="dxa"/>
            <w:vAlign w:val="center"/>
          </w:tcPr>
          <w:p w14:paraId="39DE0D74" w14:textId="658F12C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6B6EA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25464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AA820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EE1E0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A6F4A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41028FA" w14:textId="77777777" w:rsidTr="00602904">
        <w:tc>
          <w:tcPr>
            <w:tcW w:w="1129" w:type="dxa"/>
            <w:vAlign w:val="center"/>
          </w:tcPr>
          <w:p w14:paraId="28ABB5C5" w14:textId="3CD0A69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E6902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D83BB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1C4AA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0D58B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B609A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9A35653" w14:textId="77777777" w:rsidTr="00602904">
        <w:tc>
          <w:tcPr>
            <w:tcW w:w="1129" w:type="dxa"/>
            <w:vAlign w:val="center"/>
          </w:tcPr>
          <w:p w14:paraId="4B00C434" w14:textId="2B9425E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773E0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37382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15EF7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34B83E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3114C2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8342C0A" w14:textId="77777777" w:rsidTr="00602904">
        <w:tc>
          <w:tcPr>
            <w:tcW w:w="1129" w:type="dxa"/>
            <w:vAlign w:val="center"/>
          </w:tcPr>
          <w:p w14:paraId="7A33860A" w14:textId="6D7F057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AA30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D0C18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4072E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287A77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93097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1A191C4" w14:textId="77777777" w:rsidTr="00602904">
        <w:tc>
          <w:tcPr>
            <w:tcW w:w="1129" w:type="dxa"/>
            <w:vAlign w:val="center"/>
          </w:tcPr>
          <w:p w14:paraId="548A273D" w14:textId="3D011A9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31044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21DC7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B7521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7A0B2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F8B0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12AC003" w14:textId="77777777" w:rsidTr="00602904">
        <w:tc>
          <w:tcPr>
            <w:tcW w:w="1129" w:type="dxa"/>
            <w:vAlign w:val="center"/>
          </w:tcPr>
          <w:p w14:paraId="2E61C1C7" w14:textId="6E66F36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753C4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39D22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E51EB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7D52A1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7BD38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B31627D" w14:textId="77777777" w:rsidTr="00602904">
        <w:tc>
          <w:tcPr>
            <w:tcW w:w="1129" w:type="dxa"/>
            <w:vAlign w:val="center"/>
          </w:tcPr>
          <w:p w14:paraId="3014E3B8" w14:textId="7E9434E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C70DF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131E9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2E61C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0E8EA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268026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F92DFDC" w14:textId="77777777" w:rsidTr="00602904">
        <w:tc>
          <w:tcPr>
            <w:tcW w:w="1129" w:type="dxa"/>
            <w:vAlign w:val="center"/>
          </w:tcPr>
          <w:p w14:paraId="609C53C6" w14:textId="16BF034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846B5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BBD83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0691B3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B45BC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D54216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006F55A" w14:textId="77777777" w:rsidTr="00602904">
        <w:tc>
          <w:tcPr>
            <w:tcW w:w="1129" w:type="dxa"/>
            <w:vAlign w:val="center"/>
          </w:tcPr>
          <w:p w14:paraId="30A2DA88" w14:textId="38EE520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2A664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46C6A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E40DB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924FE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B35F5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0BE78AB" w14:textId="77777777" w:rsidTr="00602904">
        <w:tc>
          <w:tcPr>
            <w:tcW w:w="1129" w:type="dxa"/>
            <w:vAlign w:val="center"/>
          </w:tcPr>
          <w:p w14:paraId="45FF3A50" w14:textId="29CE959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B6CE6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BE21B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C35CA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69DAA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9A317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8C516B6" w14:textId="77777777" w:rsidTr="00602904">
        <w:tc>
          <w:tcPr>
            <w:tcW w:w="1129" w:type="dxa"/>
            <w:vAlign w:val="center"/>
          </w:tcPr>
          <w:p w14:paraId="4627E9E0" w14:textId="754D85A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444013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FEFF9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44428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5E2DC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236A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3F5FCE1" w14:textId="77777777" w:rsidTr="00602904">
        <w:tc>
          <w:tcPr>
            <w:tcW w:w="1129" w:type="dxa"/>
            <w:vAlign w:val="center"/>
          </w:tcPr>
          <w:p w14:paraId="7C050E98" w14:textId="3A0DB35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90DCC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15F27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A83DFB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2949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B0759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CE194E3" w14:textId="77777777" w:rsidTr="00602904">
        <w:tc>
          <w:tcPr>
            <w:tcW w:w="1129" w:type="dxa"/>
            <w:vAlign w:val="center"/>
          </w:tcPr>
          <w:p w14:paraId="7EF3072C" w14:textId="3AA699C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C670F1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8BB5C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6E5A2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2A0DF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9B323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C7C5F1D" w14:textId="77777777" w:rsidTr="00602904">
        <w:tc>
          <w:tcPr>
            <w:tcW w:w="1129" w:type="dxa"/>
            <w:vAlign w:val="center"/>
          </w:tcPr>
          <w:p w14:paraId="65199171" w14:textId="24663A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0ED99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61780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EB1D9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7F1E8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66BB1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4D67A0C" w14:textId="77777777" w:rsidTr="00602904">
        <w:tc>
          <w:tcPr>
            <w:tcW w:w="1129" w:type="dxa"/>
            <w:vAlign w:val="center"/>
          </w:tcPr>
          <w:p w14:paraId="3A59941B" w14:textId="00DDB28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993AEF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1AC2D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565AC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8957A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97F546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E4B7462" w14:textId="77777777" w:rsidTr="00602904">
        <w:tc>
          <w:tcPr>
            <w:tcW w:w="1129" w:type="dxa"/>
            <w:vAlign w:val="center"/>
          </w:tcPr>
          <w:p w14:paraId="3314C46D" w14:textId="5416FA4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EC047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18641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68A70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80A21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7B177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0FD7FE6" w14:textId="77777777" w:rsidTr="00602904">
        <w:tc>
          <w:tcPr>
            <w:tcW w:w="1129" w:type="dxa"/>
            <w:vAlign w:val="center"/>
          </w:tcPr>
          <w:p w14:paraId="2FBCD4EE" w14:textId="108D2F3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A4175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C4DE3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325D5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D801A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687C0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0CBBDAA" w14:textId="77777777" w:rsidTr="00602904">
        <w:tc>
          <w:tcPr>
            <w:tcW w:w="1129" w:type="dxa"/>
            <w:vAlign w:val="center"/>
          </w:tcPr>
          <w:p w14:paraId="58207032" w14:textId="1359551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F7D1F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E3257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C4BDE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59BBB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26FA9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121597B" w14:textId="77777777" w:rsidTr="00602904">
        <w:tc>
          <w:tcPr>
            <w:tcW w:w="1129" w:type="dxa"/>
            <w:vAlign w:val="center"/>
          </w:tcPr>
          <w:p w14:paraId="1337E85F" w14:textId="6521C30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2DA2E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72A27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73B1B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1A7F0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D499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15E88BC" w14:textId="77777777" w:rsidTr="00602904">
        <w:tc>
          <w:tcPr>
            <w:tcW w:w="1129" w:type="dxa"/>
            <w:vAlign w:val="center"/>
          </w:tcPr>
          <w:p w14:paraId="5772BBCB" w14:textId="5B43801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79B3B1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93744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85B91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BDBB4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69BC8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C22CCCC" w14:textId="77777777" w:rsidTr="00602904">
        <w:tc>
          <w:tcPr>
            <w:tcW w:w="1129" w:type="dxa"/>
            <w:vAlign w:val="center"/>
          </w:tcPr>
          <w:p w14:paraId="12B05856" w14:textId="4795D41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2398C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4BD7F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4C48F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3B97D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E1F91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14EFABE" w14:textId="77777777" w:rsidTr="00602904">
        <w:tc>
          <w:tcPr>
            <w:tcW w:w="1129" w:type="dxa"/>
            <w:vAlign w:val="center"/>
          </w:tcPr>
          <w:p w14:paraId="2E175287" w14:textId="59F53E4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FC5C3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0DCC59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0965A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3253B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657CC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A481C35" w14:textId="77777777" w:rsidTr="00602904">
        <w:tc>
          <w:tcPr>
            <w:tcW w:w="1129" w:type="dxa"/>
            <w:vAlign w:val="center"/>
          </w:tcPr>
          <w:p w14:paraId="3DF61A5F" w14:textId="306238A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5E96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8AFBE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933BF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1478A7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97CA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C5623EE" w14:textId="77777777" w:rsidTr="00602904">
        <w:tc>
          <w:tcPr>
            <w:tcW w:w="1129" w:type="dxa"/>
            <w:vAlign w:val="center"/>
          </w:tcPr>
          <w:p w14:paraId="2B6ED54D" w14:textId="43242DD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5F9BF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93CBA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9B9839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CFB45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EB477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740D7F4" w14:textId="77777777" w:rsidTr="00602904">
        <w:tc>
          <w:tcPr>
            <w:tcW w:w="1129" w:type="dxa"/>
            <w:vAlign w:val="center"/>
          </w:tcPr>
          <w:p w14:paraId="4FAD360E" w14:textId="5E00774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2FF93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1D200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07C9DE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7C2CF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7A81B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354577C" w14:textId="77777777" w:rsidTr="00602904">
        <w:tc>
          <w:tcPr>
            <w:tcW w:w="1129" w:type="dxa"/>
            <w:vAlign w:val="center"/>
          </w:tcPr>
          <w:p w14:paraId="4DA9851B" w14:textId="52EC287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B6432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DDF17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2A85D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02A90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BED8D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CAA7DF9" w14:textId="77777777" w:rsidTr="00602904">
        <w:tc>
          <w:tcPr>
            <w:tcW w:w="1129" w:type="dxa"/>
            <w:vAlign w:val="center"/>
          </w:tcPr>
          <w:p w14:paraId="05AD2D2E" w14:textId="48D9695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AAFE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DED795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A5528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FF895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E8197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067C803" w14:textId="77777777" w:rsidTr="00602904">
        <w:tc>
          <w:tcPr>
            <w:tcW w:w="1129" w:type="dxa"/>
            <w:vAlign w:val="center"/>
          </w:tcPr>
          <w:p w14:paraId="13AFB11F" w14:textId="57AB486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62AA8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D9AF0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BF72C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47DF89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FB7273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8C059D0" w14:textId="77777777" w:rsidTr="00602904">
        <w:tc>
          <w:tcPr>
            <w:tcW w:w="1129" w:type="dxa"/>
            <w:vAlign w:val="center"/>
          </w:tcPr>
          <w:p w14:paraId="1870F7EE" w14:textId="6106A0A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0E41A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9EB1D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BD27C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4F9AD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98BF1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F9968B" w14:textId="77777777" w:rsidTr="00602904">
        <w:tc>
          <w:tcPr>
            <w:tcW w:w="1129" w:type="dxa"/>
            <w:vAlign w:val="center"/>
          </w:tcPr>
          <w:p w14:paraId="06427B99" w14:textId="564D970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F8C59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66390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49A15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62CDE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266C0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E605965" w14:textId="77777777" w:rsidTr="00602904">
        <w:tc>
          <w:tcPr>
            <w:tcW w:w="1129" w:type="dxa"/>
            <w:vAlign w:val="center"/>
          </w:tcPr>
          <w:p w14:paraId="64111E19" w14:textId="79A702F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FBC89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EF343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564C2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59322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8A8CA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3B1EE5E" w14:textId="77777777" w:rsidTr="00602904">
        <w:tc>
          <w:tcPr>
            <w:tcW w:w="1129" w:type="dxa"/>
            <w:vAlign w:val="center"/>
          </w:tcPr>
          <w:p w14:paraId="21522AA5" w14:textId="172A86E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83AC3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15F4B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FDC7A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841F6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8FAB7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081C4BD" w14:textId="77777777" w:rsidTr="00602904">
        <w:tc>
          <w:tcPr>
            <w:tcW w:w="1129" w:type="dxa"/>
            <w:vAlign w:val="center"/>
          </w:tcPr>
          <w:p w14:paraId="5C124278" w14:textId="5585B0B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38CE9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FF5595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27161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2B398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EE84A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A1495B1" w14:textId="77777777" w:rsidTr="00602904">
        <w:tc>
          <w:tcPr>
            <w:tcW w:w="1129" w:type="dxa"/>
            <w:vAlign w:val="center"/>
          </w:tcPr>
          <w:p w14:paraId="1D65709C" w14:textId="04D95F2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79DE4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F4EBF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B2379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B0077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BF67C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CA88192" w14:textId="77777777" w:rsidTr="00602904">
        <w:tc>
          <w:tcPr>
            <w:tcW w:w="1129" w:type="dxa"/>
            <w:vAlign w:val="center"/>
          </w:tcPr>
          <w:p w14:paraId="32BFA64E" w14:textId="222452F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D5BD3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6D1AFE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55645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9C65F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A5CFE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B2EC829" w14:textId="77777777" w:rsidTr="00602904">
        <w:tc>
          <w:tcPr>
            <w:tcW w:w="1129" w:type="dxa"/>
            <w:vAlign w:val="center"/>
          </w:tcPr>
          <w:p w14:paraId="677FC296" w14:textId="66902BA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B58DA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ACD8F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AF6F8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FA6AC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8449C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A0D2357" w14:textId="77777777" w:rsidTr="00602904">
        <w:tc>
          <w:tcPr>
            <w:tcW w:w="1129" w:type="dxa"/>
            <w:vAlign w:val="center"/>
          </w:tcPr>
          <w:p w14:paraId="4CC1D830" w14:textId="43E819B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38F76B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1C922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C318C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3FAA2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12596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6BF71E8" w14:textId="77777777" w:rsidTr="00602904">
        <w:tc>
          <w:tcPr>
            <w:tcW w:w="1129" w:type="dxa"/>
            <w:vAlign w:val="center"/>
          </w:tcPr>
          <w:p w14:paraId="6511C06E" w14:textId="3A2F25B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51037A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A3470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8D3FA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7402C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3E4AC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043C00D" w14:textId="77777777" w:rsidTr="00602904">
        <w:tc>
          <w:tcPr>
            <w:tcW w:w="1129" w:type="dxa"/>
            <w:vAlign w:val="center"/>
          </w:tcPr>
          <w:p w14:paraId="3981ADD2" w14:textId="3DC7E6E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EF611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101AF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8AE12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908C54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08598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78AEB80" w14:textId="77777777" w:rsidTr="00602904">
        <w:tc>
          <w:tcPr>
            <w:tcW w:w="1129" w:type="dxa"/>
            <w:vAlign w:val="center"/>
          </w:tcPr>
          <w:p w14:paraId="122B6275" w14:textId="38F30A6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6CCA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9A7C3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3FF687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85732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447F4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5810F95" w14:textId="77777777" w:rsidTr="00602904">
        <w:tc>
          <w:tcPr>
            <w:tcW w:w="1129" w:type="dxa"/>
            <w:vAlign w:val="center"/>
          </w:tcPr>
          <w:p w14:paraId="5779866F" w14:textId="5EE4133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C27309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68093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DB33C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022CF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28CFA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630A187" w14:textId="77777777" w:rsidTr="00602904">
        <w:tc>
          <w:tcPr>
            <w:tcW w:w="1129" w:type="dxa"/>
            <w:vAlign w:val="center"/>
          </w:tcPr>
          <w:p w14:paraId="233FA76A" w14:textId="6EC255C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C0650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9509A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43811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612DB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C6A54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F2187C0" w14:textId="77777777" w:rsidTr="00602904">
        <w:tc>
          <w:tcPr>
            <w:tcW w:w="1129" w:type="dxa"/>
            <w:vAlign w:val="center"/>
          </w:tcPr>
          <w:p w14:paraId="52B1A19E" w14:textId="3062D9D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39201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354CE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77D6F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22F01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060DD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D1CC686" w14:textId="77777777" w:rsidTr="00602904">
        <w:tc>
          <w:tcPr>
            <w:tcW w:w="1129" w:type="dxa"/>
            <w:vAlign w:val="center"/>
          </w:tcPr>
          <w:p w14:paraId="2461BCCC" w14:textId="5B4AE4E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494B51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7F47B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940A9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0BFC3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7C149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8500B63" w14:textId="77777777" w:rsidTr="00602904">
        <w:tc>
          <w:tcPr>
            <w:tcW w:w="1129" w:type="dxa"/>
            <w:vAlign w:val="center"/>
          </w:tcPr>
          <w:p w14:paraId="33F8E91C" w14:textId="633BE0F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F1396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D785F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E0514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3EA10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7A1A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842BF5C" w14:textId="77777777" w:rsidTr="00602904">
        <w:tc>
          <w:tcPr>
            <w:tcW w:w="1129" w:type="dxa"/>
            <w:vAlign w:val="center"/>
          </w:tcPr>
          <w:p w14:paraId="41D1A1C4" w14:textId="0B32FB7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220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237BD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F5AE9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DC212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94684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15C98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669F6A9" w14:textId="77777777" w:rsidTr="00602904">
        <w:tc>
          <w:tcPr>
            <w:tcW w:w="1129" w:type="dxa"/>
            <w:vAlign w:val="center"/>
          </w:tcPr>
          <w:p w14:paraId="43B3F793" w14:textId="3DE4D40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A2DA3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3E0DB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4614B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38D7C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5DDBB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81584BF" w14:textId="77777777" w:rsidTr="00602904">
        <w:tc>
          <w:tcPr>
            <w:tcW w:w="1129" w:type="dxa"/>
            <w:vAlign w:val="center"/>
          </w:tcPr>
          <w:p w14:paraId="5A28B8B7" w14:textId="0EA5D57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74320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533FE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6B1D2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EEA68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1A73E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4B8A61C" w14:textId="77777777" w:rsidTr="00602904">
        <w:tc>
          <w:tcPr>
            <w:tcW w:w="1129" w:type="dxa"/>
            <w:vAlign w:val="center"/>
          </w:tcPr>
          <w:p w14:paraId="6C9281D4" w14:textId="0AFA614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B8B98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55FA1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0B689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5B835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6F589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E4C134" w14:textId="77777777" w:rsidTr="00602904">
        <w:tc>
          <w:tcPr>
            <w:tcW w:w="1129" w:type="dxa"/>
            <w:vAlign w:val="center"/>
          </w:tcPr>
          <w:p w14:paraId="3AC93A51" w14:textId="427221E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4CF0D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64478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BCECF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80A23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7EFF0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4D1C49D" w14:textId="77777777" w:rsidTr="00602904">
        <w:tc>
          <w:tcPr>
            <w:tcW w:w="1129" w:type="dxa"/>
            <w:vAlign w:val="center"/>
          </w:tcPr>
          <w:p w14:paraId="44D4C254" w14:textId="2F8C721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12FF3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7A006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1329D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DDF70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FE4BA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FE4162A" w14:textId="77777777" w:rsidTr="00602904">
        <w:tc>
          <w:tcPr>
            <w:tcW w:w="1129" w:type="dxa"/>
            <w:vAlign w:val="center"/>
          </w:tcPr>
          <w:p w14:paraId="3E709806" w14:textId="3A01B2E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084E19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4D030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1D44C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8875A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BAA50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881AC27" w14:textId="77777777" w:rsidTr="00602904">
        <w:tc>
          <w:tcPr>
            <w:tcW w:w="1129" w:type="dxa"/>
            <w:vAlign w:val="center"/>
          </w:tcPr>
          <w:p w14:paraId="4C3335C1" w14:textId="6E38F38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3A207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088F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56D75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3447F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5EEE2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52F45A1" w14:textId="77777777" w:rsidTr="00602904">
        <w:tc>
          <w:tcPr>
            <w:tcW w:w="1129" w:type="dxa"/>
            <w:vAlign w:val="center"/>
          </w:tcPr>
          <w:p w14:paraId="71B5F74E" w14:textId="19E350F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CDD72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68A32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EB6FD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D2F68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ED5A5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61713F2" w14:textId="77777777" w:rsidTr="00602904">
        <w:tc>
          <w:tcPr>
            <w:tcW w:w="1129" w:type="dxa"/>
            <w:vAlign w:val="center"/>
          </w:tcPr>
          <w:p w14:paraId="118F22DC" w14:textId="40A511B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B38FE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48B57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0A873E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97384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FA132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E9F89F0" w14:textId="77777777" w:rsidTr="00602904">
        <w:tc>
          <w:tcPr>
            <w:tcW w:w="1129" w:type="dxa"/>
            <w:vAlign w:val="center"/>
          </w:tcPr>
          <w:p w14:paraId="1E65213A" w14:textId="17A6072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8B880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92BF3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63728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D1687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45868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3D6F9D7" w14:textId="77777777" w:rsidTr="00602904">
        <w:tc>
          <w:tcPr>
            <w:tcW w:w="1129" w:type="dxa"/>
            <w:vAlign w:val="center"/>
          </w:tcPr>
          <w:p w14:paraId="397B8EC2" w14:textId="576D434D" w:rsidR="00667CC9" w:rsidRPr="00667CC9" w:rsidRDefault="00667CC9" w:rsidP="00B31A75">
            <w:pPr>
              <w:pStyle w:val="Tekstpodstawowy"/>
              <w:spacing w:line="271" w:lineRule="exact"/>
              <w:jc w:val="center"/>
              <w:rPr>
                <w:rFonts w:ascii="Calibri Light" w:hAnsi="Calibri Light" w:cs="Calibri Light"/>
                <w:spacing w:val="-2"/>
                <w:w w:val="80"/>
                <w:lang w:val="en-US"/>
              </w:rPr>
            </w:pPr>
            <w:bookmarkStart w:id="32" w:name="_Hlk220788580"/>
            <w:r w:rsidRPr="00667CC9">
              <w:rPr>
                <w:rFonts w:ascii="Calibri Light" w:hAnsi="Calibri Light" w:cs="Calibri Light"/>
                <w:spacing w:val="-2"/>
                <w:w w:val="80"/>
                <w:lang w:val="en-US"/>
              </w:rPr>
              <w:t>231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42088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F2B63F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EA73E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10500B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7F883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DCC65EB" w14:textId="77777777" w:rsidTr="00602904">
        <w:tc>
          <w:tcPr>
            <w:tcW w:w="1129" w:type="dxa"/>
            <w:vAlign w:val="center"/>
          </w:tcPr>
          <w:p w14:paraId="693B6FA4" w14:textId="15BBBC8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836CB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93586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5847F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71334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6D253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7A80EB0" w14:textId="77777777" w:rsidTr="00602904">
        <w:tc>
          <w:tcPr>
            <w:tcW w:w="1129" w:type="dxa"/>
            <w:vAlign w:val="center"/>
          </w:tcPr>
          <w:p w14:paraId="656EBA0A" w14:textId="5E3CAC4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3E411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F7BD1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C1510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F28E3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EAEEC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10D2B1A" w14:textId="77777777" w:rsidTr="00602904">
        <w:tc>
          <w:tcPr>
            <w:tcW w:w="1129" w:type="dxa"/>
            <w:vAlign w:val="center"/>
          </w:tcPr>
          <w:p w14:paraId="25482538" w14:textId="58A94DA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BC8A0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ABF29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29D4F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7F8A7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94181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F0CBEA5" w14:textId="77777777" w:rsidTr="00602904">
        <w:tc>
          <w:tcPr>
            <w:tcW w:w="1129" w:type="dxa"/>
            <w:vAlign w:val="center"/>
          </w:tcPr>
          <w:p w14:paraId="713B3525" w14:textId="7215965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772CF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836E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F3FA7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80FE6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514EE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EC06400" w14:textId="77777777" w:rsidTr="00602904">
        <w:tc>
          <w:tcPr>
            <w:tcW w:w="1129" w:type="dxa"/>
            <w:vAlign w:val="center"/>
          </w:tcPr>
          <w:p w14:paraId="16FA8601" w14:textId="4134DBF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3F3817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FBABF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A5BC6F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DED39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0C633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2CB0BE0" w14:textId="77777777" w:rsidTr="00602904">
        <w:tc>
          <w:tcPr>
            <w:tcW w:w="1129" w:type="dxa"/>
            <w:vAlign w:val="center"/>
          </w:tcPr>
          <w:p w14:paraId="15C92F1E" w14:textId="23E8AA9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22140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0B74D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3316C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A1289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431BA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B377A7A" w14:textId="77777777" w:rsidTr="00602904">
        <w:tc>
          <w:tcPr>
            <w:tcW w:w="1129" w:type="dxa"/>
            <w:vAlign w:val="center"/>
          </w:tcPr>
          <w:p w14:paraId="12933D09" w14:textId="2FE449D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5993F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32B20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89D5C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7EEDB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15815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6A670E6" w14:textId="77777777" w:rsidTr="00602904">
        <w:tc>
          <w:tcPr>
            <w:tcW w:w="1129" w:type="dxa"/>
            <w:vAlign w:val="center"/>
          </w:tcPr>
          <w:p w14:paraId="7A628C6F" w14:textId="63F20D7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1B270A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5990A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B3FC9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92F0A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CB2E9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3DECAA0" w14:textId="77777777" w:rsidTr="00602904">
        <w:tc>
          <w:tcPr>
            <w:tcW w:w="1129" w:type="dxa"/>
            <w:vAlign w:val="center"/>
          </w:tcPr>
          <w:p w14:paraId="6A46268E" w14:textId="57FC06F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04211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19E3F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F02F9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18AC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D99E4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41D9173" w14:textId="77777777" w:rsidTr="00602904">
        <w:tc>
          <w:tcPr>
            <w:tcW w:w="1129" w:type="dxa"/>
            <w:vAlign w:val="center"/>
          </w:tcPr>
          <w:p w14:paraId="75103FB4" w14:textId="7AA519E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B68C5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D710C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4FCFB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8541C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DCF48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A61D3C6" w14:textId="77777777" w:rsidTr="00602904">
        <w:tc>
          <w:tcPr>
            <w:tcW w:w="1129" w:type="dxa"/>
            <w:vAlign w:val="center"/>
          </w:tcPr>
          <w:p w14:paraId="1D61A3AC" w14:textId="2ADFDF1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5D0CE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68E2C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73E14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3B650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43618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DB4CD6E" w14:textId="77777777" w:rsidTr="00602904">
        <w:tc>
          <w:tcPr>
            <w:tcW w:w="1129" w:type="dxa"/>
            <w:vAlign w:val="center"/>
          </w:tcPr>
          <w:p w14:paraId="76063D66" w14:textId="697ED22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86E76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0C5F8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5D2907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FCE2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8DD8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CC541D0" w14:textId="77777777" w:rsidTr="00602904">
        <w:tc>
          <w:tcPr>
            <w:tcW w:w="1129" w:type="dxa"/>
            <w:vAlign w:val="center"/>
          </w:tcPr>
          <w:p w14:paraId="6C39A3CA" w14:textId="4151A0C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A4D6A6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6F6D7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6B9994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93A99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8115A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12A5725" w14:textId="77777777" w:rsidTr="00602904">
        <w:tc>
          <w:tcPr>
            <w:tcW w:w="1129" w:type="dxa"/>
            <w:vAlign w:val="center"/>
          </w:tcPr>
          <w:p w14:paraId="067A84BC" w14:textId="7391AE0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42CE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EF14E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A4BCF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5D2F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6FA73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18A59AF" w14:textId="77777777" w:rsidTr="00602904">
        <w:tc>
          <w:tcPr>
            <w:tcW w:w="1129" w:type="dxa"/>
            <w:vAlign w:val="center"/>
          </w:tcPr>
          <w:p w14:paraId="505DCB61" w14:textId="36CD7A0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95037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55FF2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CD61A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B2D8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41E82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9B8E169" w14:textId="77777777" w:rsidTr="00602904">
        <w:tc>
          <w:tcPr>
            <w:tcW w:w="1129" w:type="dxa"/>
            <w:vAlign w:val="center"/>
          </w:tcPr>
          <w:p w14:paraId="639F8449" w14:textId="03CEA58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A2CC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57E89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2660B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FC638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2733B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354F009" w14:textId="77777777" w:rsidTr="00602904">
        <w:tc>
          <w:tcPr>
            <w:tcW w:w="1129" w:type="dxa"/>
            <w:vAlign w:val="center"/>
          </w:tcPr>
          <w:p w14:paraId="04AC3A56" w14:textId="29B0D6C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E46A9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7EBAA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700A7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F32AA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5B1DC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B4DBAB6" w14:textId="77777777" w:rsidTr="00602904">
        <w:tc>
          <w:tcPr>
            <w:tcW w:w="1129" w:type="dxa"/>
            <w:vAlign w:val="center"/>
          </w:tcPr>
          <w:p w14:paraId="4C898460" w14:textId="002B722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2A841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BE2B1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2B925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3D404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7B950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A578C89" w14:textId="77777777" w:rsidTr="00602904">
        <w:tc>
          <w:tcPr>
            <w:tcW w:w="1129" w:type="dxa"/>
            <w:vAlign w:val="center"/>
          </w:tcPr>
          <w:p w14:paraId="40009C4D" w14:textId="1DC5D81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2791B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B0F9C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10092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E0C09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EC518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C65A58F" w14:textId="77777777" w:rsidTr="00602904">
        <w:tc>
          <w:tcPr>
            <w:tcW w:w="1129" w:type="dxa"/>
            <w:vAlign w:val="center"/>
          </w:tcPr>
          <w:p w14:paraId="4BB72ABA" w14:textId="49FFD97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CEEFBE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743DB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1585C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5E35E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E9CB20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5D1CCE4" w14:textId="77777777" w:rsidTr="00602904">
        <w:tc>
          <w:tcPr>
            <w:tcW w:w="1129" w:type="dxa"/>
            <w:vAlign w:val="center"/>
          </w:tcPr>
          <w:p w14:paraId="028D2696" w14:textId="7746ED7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C0DEE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D82C2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C5B1D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E81DB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6BFC4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F3CB285" w14:textId="77777777" w:rsidTr="00602904">
        <w:tc>
          <w:tcPr>
            <w:tcW w:w="1129" w:type="dxa"/>
            <w:vAlign w:val="center"/>
          </w:tcPr>
          <w:p w14:paraId="1CAE2551" w14:textId="7711E23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DA49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44D17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85E3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775F0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8BFB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59A112F" w14:textId="77777777" w:rsidTr="00602904">
        <w:tc>
          <w:tcPr>
            <w:tcW w:w="1129" w:type="dxa"/>
            <w:vAlign w:val="center"/>
          </w:tcPr>
          <w:p w14:paraId="569981BD" w14:textId="0421854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A131F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AA79F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B9B4A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F83E65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22737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CD4DB35" w14:textId="77777777" w:rsidTr="00602904">
        <w:tc>
          <w:tcPr>
            <w:tcW w:w="1129" w:type="dxa"/>
            <w:vAlign w:val="center"/>
          </w:tcPr>
          <w:p w14:paraId="429222D9" w14:textId="15018D3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B4FB2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B7DDA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64333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B0B16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357DD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40057AD" w14:textId="77777777" w:rsidTr="00602904">
        <w:tc>
          <w:tcPr>
            <w:tcW w:w="1129" w:type="dxa"/>
            <w:vAlign w:val="center"/>
          </w:tcPr>
          <w:p w14:paraId="1CEA5B98" w14:textId="7792595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5C899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BC147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0E202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97857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8C837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3E28BF" w14:textId="77777777" w:rsidTr="00602904">
        <w:tc>
          <w:tcPr>
            <w:tcW w:w="1129" w:type="dxa"/>
            <w:vAlign w:val="center"/>
          </w:tcPr>
          <w:p w14:paraId="4C307BD6" w14:textId="4479E52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B0BA17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83E8B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289FA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26D3A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379AF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E20CD7E" w14:textId="77777777" w:rsidTr="00602904">
        <w:tc>
          <w:tcPr>
            <w:tcW w:w="1129" w:type="dxa"/>
            <w:vAlign w:val="center"/>
          </w:tcPr>
          <w:p w14:paraId="71ADEDBE" w14:textId="1357CEF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88681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B1DC9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0DADC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753BC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825C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2907689" w14:textId="77777777" w:rsidTr="00602904">
        <w:tc>
          <w:tcPr>
            <w:tcW w:w="1129" w:type="dxa"/>
            <w:vAlign w:val="center"/>
          </w:tcPr>
          <w:p w14:paraId="1B78130C" w14:textId="2AABF1D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87F76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CF776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C7B8F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B4988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F08E0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E0AA3A8" w14:textId="77777777" w:rsidTr="00602904">
        <w:tc>
          <w:tcPr>
            <w:tcW w:w="1129" w:type="dxa"/>
            <w:vAlign w:val="center"/>
          </w:tcPr>
          <w:p w14:paraId="4B20138D" w14:textId="21696E3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89AE1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8C572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9CC22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75154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613BB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1A0DE47" w14:textId="77777777" w:rsidTr="00602904">
        <w:tc>
          <w:tcPr>
            <w:tcW w:w="1129" w:type="dxa"/>
            <w:vAlign w:val="center"/>
          </w:tcPr>
          <w:p w14:paraId="59355A6B" w14:textId="64B70FA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EDA94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27C5C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7EE06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176D2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66667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6F5139E" w14:textId="77777777" w:rsidTr="00602904">
        <w:tc>
          <w:tcPr>
            <w:tcW w:w="1129" w:type="dxa"/>
            <w:vAlign w:val="center"/>
          </w:tcPr>
          <w:p w14:paraId="037C1C25" w14:textId="5DE025F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B505C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4F7C4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02729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96F73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39DC7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8765849" w14:textId="77777777" w:rsidTr="00602904">
        <w:tc>
          <w:tcPr>
            <w:tcW w:w="1129" w:type="dxa"/>
            <w:vAlign w:val="center"/>
          </w:tcPr>
          <w:p w14:paraId="62FE8B62" w14:textId="7B1CC28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A3619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87E0B3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681E9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0EE1C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9B67A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4BF44B7" w14:textId="77777777" w:rsidTr="00602904">
        <w:tc>
          <w:tcPr>
            <w:tcW w:w="1129" w:type="dxa"/>
            <w:vAlign w:val="center"/>
          </w:tcPr>
          <w:p w14:paraId="6F25D9F5" w14:textId="195F9A6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A278C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A461E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F0C4A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5A30B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AFC86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9E5D250" w14:textId="77777777" w:rsidTr="00602904">
        <w:tc>
          <w:tcPr>
            <w:tcW w:w="1129" w:type="dxa"/>
            <w:vAlign w:val="center"/>
          </w:tcPr>
          <w:p w14:paraId="18BC173F" w14:textId="03B3F1F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2D47B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C944B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0101D7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5477D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9645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B64677F" w14:textId="77777777" w:rsidTr="00602904">
        <w:tc>
          <w:tcPr>
            <w:tcW w:w="1129" w:type="dxa"/>
            <w:vAlign w:val="center"/>
          </w:tcPr>
          <w:p w14:paraId="50C1EED9" w14:textId="2955295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AF4E5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0279E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AF010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6BC21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A6979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43348C6" w14:textId="77777777" w:rsidTr="00602904">
        <w:tc>
          <w:tcPr>
            <w:tcW w:w="1129" w:type="dxa"/>
            <w:vAlign w:val="center"/>
          </w:tcPr>
          <w:p w14:paraId="65E35A9C" w14:textId="43203F2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E180C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BB5D7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A1011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577D9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1F161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7791B33" w14:textId="77777777" w:rsidTr="00602904">
        <w:tc>
          <w:tcPr>
            <w:tcW w:w="1129" w:type="dxa"/>
            <w:vAlign w:val="center"/>
          </w:tcPr>
          <w:p w14:paraId="3E7B93EB" w14:textId="4722C23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E67C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50B9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1E072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A95313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88E55A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FA93A8B" w14:textId="77777777" w:rsidTr="00602904">
        <w:tc>
          <w:tcPr>
            <w:tcW w:w="1129" w:type="dxa"/>
            <w:vAlign w:val="center"/>
          </w:tcPr>
          <w:p w14:paraId="6C152F18" w14:textId="1B824B3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3BC95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4AF95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F1A5C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1523D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B0666F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86E5AF7" w14:textId="77777777" w:rsidTr="00602904">
        <w:tc>
          <w:tcPr>
            <w:tcW w:w="1129" w:type="dxa"/>
            <w:vAlign w:val="center"/>
          </w:tcPr>
          <w:p w14:paraId="2A37D4DE" w14:textId="708B770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AEE11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2164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E1704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42172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1FC8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B9CB589" w14:textId="77777777" w:rsidTr="00602904">
        <w:tc>
          <w:tcPr>
            <w:tcW w:w="1129" w:type="dxa"/>
            <w:vAlign w:val="center"/>
          </w:tcPr>
          <w:p w14:paraId="4CA49377" w14:textId="31616A4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271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0BA1E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F4392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E6463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C5D02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725AE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42E52E9" w14:textId="77777777" w:rsidTr="00602904">
        <w:tc>
          <w:tcPr>
            <w:tcW w:w="1129" w:type="dxa"/>
            <w:vAlign w:val="center"/>
          </w:tcPr>
          <w:p w14:paraId="55ED2262" w14:textId="01363A6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54CEC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322A7A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387D8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D77CE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827A6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7F647B5" w14:textId="77777777" w:rsidTr="00602904">
        <w:tc>
          <w:tcPr>
            <w:tcW w:w="1129" w:type="dxa"/>
            <w:vAlign w:val="center"/>
          </w:tcPr>
          <w:p w14:paraId="002F71A4" w14:textId="186C0FE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7274E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9FBB85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8DB54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13F88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D5599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B3DC6B3" w14:textId="77777777" w:rsidTr="00602904">
        <w:tc>
          <w:tcPr>
            <w:tcW w:w="1129" w:type="dxa"/>
            <w:vAlign w:val="center"/>
          </w:tcPr>
          <w:p w14:paraId="3E29E93C" w14:textId="04AB2CD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8E56D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4AC64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4A205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6C25A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90C62F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98A592F" w14:textId="77777777" w:rsidTr="00602904">
        <w:tc>
          <w:tcPr>
            <w:tcW w:w="1129" w:type="dxa"/>
            <w:vAlign w:val="center"/>
          </w:tcPr>
          <w:p w14:paraId="5BFC6524" w14:textId="35E43F9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CC105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3EB779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B5710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622DC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26CF8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6B27D4F" w14:textId="77777777" w:rsidTr="00602904">
        <w:tc>
          <w:tcPr>
            <w:tcW w:w="1129" w:type="dxa"/>
            <w:vAlign w:val="center"/>
          </w:tcPr>
          <w:p w14:paraId="1B8C11C1" w14:textId="106828E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791DC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1D812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93F40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A99CE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9A554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77A5CFF" w14:textId="77777777" w:rsidTr="00602904">
        <w:tc>
          <w:tcPr>
            <w:tcW w:w="1129" w:type="dxa"/>
            <w:vAlign w:val="center"/>
          </w:tcPr>
          <w:p w14:paraId="287E14D2" w14:textId="06F6327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7F17C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6536D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98DCE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038AE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97C7A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BD14340" w14:textId="77777777" w:rsidTr="00602904">
        <w:tc>
          <w:tcPr>
            <w:tcW w:w="1129" w:type="dxa"/>
            <w:vAlign w:val="center"/>
          </w:tcPr>
          <w:p w14:paraId="7C4E4D91" w14:textId="2DFB8F9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302B6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A316B1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4E6DB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76E5F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050EE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93412B6" w14:textId="77777777" w:rsidTr="00602904">
        <w:tc>
          <w:tcPr>
            <w:tcW w:w="1129" w:type="dxa"/>
            <w:vAlign w:val="center"/>
          </w:tcPr>
          <w:p w14:paraId="060DCFF6" w14:textId="26C09E2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AEFBE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A6A10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20601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B6E40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FA287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0A16EA" w14:textId="77777777" w:rsidTr="00602904">
        <w:tc>
          <w:tcPr>
            <w:tcW w:w="1129" w:type="dxa"/>
            <w:vAlign w:val="center"/>
          </w:tcPr>
          <w:p w14:paraId="1DBE9D39" w14:textId="4680E3A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4A243A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00A8D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FEFB2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9AF9D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14CCA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D07F9FC" w14:textId="77777777" w:rsidTr="00602904">
        <w:tc>
          <w:tcPr>
            <w:tcW w:w="1129" w:type="dxa"/>
            <w:vAlign w:val="center"/>
          </w:tcPr>
          <w:p w14:paraId="001DE495" w14:textId="59AAB6E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5D6C5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B7200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F8982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65F2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70384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66F8F52" w14:textId="77777777" w:rsidTr="00602904">
        <w:tc>
          <w:tcPr>
            <w:tcW w:w="1129" w:type="dxa"/>
            <w:vAlign w:val="center"/>
          </w:tcPr>
          <w:p w14:paraId="660E22A5" w14:textId="0537234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753F59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B00D5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A19EB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F6DB5A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EDF45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571232F" w14:textId="77777777" w:rsidTr="00602904">
        <w:tc>
          <w:tcPr>
            <w:tcW w:w="1129" w:type="dxa"/>
            <w:vAlign w:val="center"/>
          </w:tcPr>
          <w:p w14:paraId="40DA210B" w14:textId="2F50CAC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B327E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B1FAD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94000E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7707F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1D578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29686F7" w14:textId="77777777" w:rsidTr="00602904">
        <w:tc>
          <w:tcPr>
            <w:tcW w:w="1129" w:type="dxa"/>
            <w:vAlign w:val="center"/>
          </w:tcPr>
          <w:p w14:paraId="305F6FB5" w14:textId="497F534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84D3D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64FAE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9D73F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1AD63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3BCF1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2C57D9B" w14:textId="77777777" w:rsidTr="00602904">
        <w:tc>
          <w:tcPr>
            <w:tcW w:w="1129" w:type="dxa"/>
            <w:vAlign w:val="center"/>
          </w:tcPr>
          <w:p w14:paraId="43C4A4F8" w14:textId="34AA029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9F9A5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95D25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5723A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A2F30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F76FC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E5A84D8" w14:textId="77777777" w:rsidTr="00602904">
        <w:tc>
          <w:tcPr>
            <w:tcW w:w="1129" w:type="dxa"/>
            <w:vAlign w:val="center"/>
          </w:tcPr>
          <w:p w14:paraId="7D707F18" w14:textId="7931244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C8A9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00C9E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F3782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F9AA4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A9E84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6BC7DBF" w14:textId="77777777" w:rsidTr="00602904">
        <w:tc>
          <w:tcPr>
            <w:tcW w:w="1129" w:type="dxa"/>
            <w:vAlign w:val="center"/>
          </w:tcPr>
          <w:p w14:paraId="11A7256B" w14:textId="6D48B89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45330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6F9B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2BEFE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435DE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19BF2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CB05604" w14:textId="77777777" w:rsidTr="00602904">
        <w:tc>
          <w:tcPr>
            <w:tcW w:w="1129" w:type="dxa"/>
            <w:vAlign w:val="center"/>
          </w:tcPr>
          <w:p w14:paraId="38310BF6" w14:textId="19DD5C5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CA4B4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B563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AB777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B76EE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CAB8F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8FC9702" w14:textId="77777777" w:rsidTr="00602904">
        <w:tc>
          <w:tcPr>
            <w:tcW w:w="1129" w:type="dxa"/>
            <w:vAlign w:val="center"/>
          </w:tcPr>
          <w:p w14:paraId="43E0C034" w14:textId="5C2BF1A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03A62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ADB2F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5C376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69A44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74FBC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F46714B" w14:textId="77777777" w:rsidTr="00602904">
        <w:tc>
          <w:tcPr>
            <w:tcW w:w="1129" w:type="dxa"/>
            <w:vAlign w:val="center"/>
          </w:tcPr>
          <w:p w14:paraId="3D3A19C5" w14:textId="1CE1BC0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8FB5F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E8E6F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954BC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2E0A9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FCA4F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854CFDC" w14:textId="77777777" w:rsidTr="00602904">
        <w:tc>
          <w:tcPr>
            <w:tcW w:w="1129" w:type="dxa"/>
            <w:vAlign w:val="center"/>
          </w:tcPr>
          <w:p w14:paraId="7C753B76" w14:textId="1AF6384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87709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9B00D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21529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0D4D3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FD137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2D41302" w14:textId="77777777" w:rsidTr="00602904">
        <w:tc>
          <w:tcPr>
            <w:tcW w:w="1129" w:type="dxa"/>
            <w:vAlign w:val="center"/>
          </w:tcPr>
          <w:p w14:paraId="08B6EF2F" w14:textId="72D99AF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D02A3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951207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85771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D9A3C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10FB6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FD3621A" w14:textId="77777777" w:rsidTr="00602904">
        <w:tc>
          <w:tcPr>
            <w:tcW w:w="1129" w:type="dxa"/>
            <w:vAlign w:val="center"/>
          </w:tcPr>
          <w:p w14:paraId="3CEA0BEB" w14:textId="211ABEC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D808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FBF27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34CE3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7AF16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30E8A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647C6A5" w14:textId="77777777" w:rsidTr="00602904">
        <w:tc>
          <w:tcPr>
            <w:tcW w:w="1129" w:type="dxa"/>
            <w:vAlign w:val="center"/>
          </w:tcPr>
          <w:p w14:paraId="2B675491" w14:textId="1A1602C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623FF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E077D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056454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8AB92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90EC2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8C576F3" w14:textId="77777777" w:rsidTr="00602904">
        <w:tc>
          <w:tcPr>
            <w:tcW w:w="1129" w:type="dxa"/>
            <w:vAlign w:val="center"/>
          </w:tcPr>
          <w:p w14:paraId="2A9C793E" w14:textId="597488D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FE3F6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763F3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07C4D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BB1D3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FFAEF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4C82D6B" w14:textId="77777777" w:rsidTr="00602904">
        <w:tc>
          <w:tcPr>
            <w:tcW w:w="1129" w:type="dxa"/>
            <w:vAlign w:val="center"/>
          </w:tcPr>
          <w:p w14:paraId="2A712A0F" w14:textId="66B395E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2675C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6254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15D8B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CC468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5E246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4ECC50D" w14:textId="77777777" w:rsidTr="00602904">
        <w:tc>
          <w:tcPr>
            <w:tcW w:w="1129" w:type="dxa"/>
            <w:vAlign w:val="center"/>
          </w:tcPr>
          <w:p w14:paraId="1E833F9C" w14:textId="128B607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C2C00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0B4F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FE5E0B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0EA07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D2D7B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F5A8ADE" w14:textId="77777777" w:rsidTr="00602904">
        <w:tc>
          <w:tcPr>
            <w:tcW w:w="1129" w:type="dxa"/>
            <w:vAlign w:val="center"/>
          </w:tcPr>
          <w:p w14:paraId="1A505D6A" w14:textId="07FFA38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81C6F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5E47F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9EEEF0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E53F2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8BCD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bookmarkEnd w:id="32"/>
      <w:tr w:rsidR="00667CC9" w:rsidRPr="00667CC9" w14:paraId="04F733DD" w14:textId="77777777" w:rsidTr="00602904">
        <w:tc>
          <w:tcPr>
            <w:tcW w:w="1129" w:type="dxa"/>
            <w:vAlign w:val="center"/>
          </w:tcPr>
          <w:p w14:paraId="7F8E5A42" w14:textId="75300DC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329A0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F05A2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63235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F3D60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0B684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C59F354" w14:textId="77777777" w:rsidTr="00602904">
        <w:tc>
          <w:tcPr>
            <w:tcW w:w="1129" w:type="dxa"/>
            <w:vAlign w:val="center"/>
          </w:tcPr>
          <w:p w14:paraId="1A8D6B45" w14:textId="4F8EB3C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E5902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7C45FF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3A2B1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38007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19DC34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02787FB" w14:textId="77777777" w:rsidTr="00602904">
        <w:tc>
          <w:tcPr>
            <w:tcW w:w="1129" w:type="dxa"/>
            <w:vAlign w:val="center"/>
          </w:tcPr>
          <w:p w14:paraId="31D8CAB0" w14:textId="3093198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4E48E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366A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591BC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300AA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B8DF6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18C8E02" w14:textId="77777777" w:rsidTr="00602904">
        <w:tc>
          <w:tcPr>
            <w:tcW w:w="1129" w:type="dxa"/>
            <w:vAlign w:val="center"/>
          </w:tcPr>
          <w:p w14:paraId="37989308" w14:textId="16473A2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34D74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D80B6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DE667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B2438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79B72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DA38E65" w14:textId="77777777" w:rsidTr="00602904">
        <w:tc>
          <w:tcPr>
            <w:tcW w:w="1129" w:type="dxa"/>
            <w:vAlign w:val="center"/>
          </w:tcPr>
          <w:p w14:paraId="083086B2" w14:textId="458E58B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8AC15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CBB4B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8592C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016C4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46BFBB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8EA4621" w14:textId="77777777" w:rsidTr="00602904">
        <w:tc>
          <w:tcPr>
            <w:tcW w:w="1129" w:type="dxa"/>
            <w:vAlign w:val="center"/>
          </w:tcPr>
          <w:p w14:paraId="269A6B0C" w14:textId="00EE0B9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D09613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BE405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5AB3D6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55F4C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3FDC1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E280D86" w14:textId="77777777" w:rsidTr="00602904">
        <w:tc>
          <w:tcPr>
            <w:tcW w:w="1129" w:type="dxa"/>
            <w:vAlign w:val="center"/>
          </w:tcPr>
          <w:p w14:paraId="3E913016" w14:textId="473F990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2EE9C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6F6B2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12C42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9FB72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E75F4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7A8B715" w14:textId="77777777" w:rsidTr="00602904">
        <w:tc>
          <w:tcPr>
            <w:tcW w:w="1129" w:type="dxa"/>
            <w:vAlign w:val="center"/>
          </w:tcPr>
          <w:p w14:paraId="019B9218" w14:textId="6DDDFD4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8404FF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648F8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874DA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5F5C5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0B841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2D84C3" w14:textId="77777777" w:rsidTr="00602904">
        <w:tc>
          <w:tcPr>
            <w:tcW w:w="1129" w:type="dxa"/>
            <w:vAlign w:val="center"/>
          </w:tcPr>
          <w:p w14:paraId="2E847DC4" w14:textId="784A756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BD999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5E580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07728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66796E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F14F5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11DB4D4" w14:textId="77777777" w:rsidTr="00602904">
        <w:tc>
          <w:tcPr>
            <w:tcW w:w="1129" w:type="dxa"/>
            <w:vAlign w:val="center"/>
          </w:tcPr>
          <w:p w14:paraId="674AF9DD" w14:textId="5B866D0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26088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C7486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D4CBA5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394E8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AE3B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31A0C5A" w14:textId="77777777" w:rsidTr="00602904">
        <w:tc>
          <w:tcPr>
            <w:tcW w:w="1129" w:type="dxa"/>
            <w:vAlign w:val="center"/>
          </w:tcPr>
          <w:p w14:paraId="0BAEE9FB" w14:textId="4F12389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05308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C6D26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25C5E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CA471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BB5A8D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37B724D" w14:textId="77777777" w:rsidTr="00602904">
        <w:tc>
          <w:tcPr>
            <w:tcW w:w="1129" w:type="dxa"/>
            <w:vAlign w:val="center"/>
          </w:tcPr>
          <w:p w14:paraId="7958BBE6" w14:textId="0912649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C2D53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1E093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F94C9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A02C2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6EED5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7EBD5FA" w14:textId="77777777" w:rsidTr="00602904">
        <w:tc>
          <w:tcPr>
            <w:tcW w:w="1129" w:type="dxa"/>
            <w:vAlign w:val="center"/>
          </w:tcPr>
          <w:p w14:paraId="51DCCBF0" w14:textId="21A96C8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E88997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9745D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043EB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8B1FD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F5195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870C835" w14:textId="77777777" w:rsidTr="00602904">
        <w:tc>
          <w:tcPr>
            <w:tcW w:w="1129" w:type="dxa"/>
            <w:vAlign w:val="center"/>
          </w:tcPr>
          <w:p w14:paraId="1D7C93D7" w14:textId="7BB5BDC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F4065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4842F1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E0F0B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22D83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72C45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A2F90B8" w14:textId="77777777" w:rsidTr="00602904">
        <w:tc>
          <w:tcPr>
            <w:tcW w:w="1129" w:type="dxa"/>
            <w:vAlign w:val="center"/>
          </w:tcPr>
          <w:p w14:paraId="79BD7005" w14:textId="063D63D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37F56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72DAD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E5D42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AD4B9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DCA05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779C1A5" w14:textId="77777777" w:rsidTr="00602904">
        <w:tc>
          <w:tcPr>
            <w:tcW w:w="1129" w:type="dxa"/>
            <w:vAlign w:val="center"/>
          </w:tcPr>
          <w:p w14:paraId="7DCFBF01" w14:textId="7C2CEB8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DF73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854B7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52239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CF840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ADE91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390E112" w14:textId="77777777" w:rsidTr="00602904">
        <w:tc>
          <w:tcPr>
            <w:tcW w:w="1129" w:type="dxa"/>
            <w:vAlign w:val="center"/>
          </w:tcPr>
          <w:p w14:paraId="05069C07" w14:textId="6254768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99C7E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3A06E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B027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CE210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7AA19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BF2268" w14:textId="77777777" w:rsidTr="00602904">
        <w:tc>
          <w:tcPr>
            <w:tcW w:w="1129" w:type="dxa"/>
            <w:vAlign w:val="center"/>
          </w:tcPr>
          <w:p w14:paraId="081729FD" w14:textId="5D53126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BB276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86976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1012DA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5427E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2E971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CBEE828" w14:textId="77777777" w:rsidTr="00602904">
        <w:tc>
          <w:tcPr>
            <w:tcW w:w="1129" w:type="dxa"/>
            <w:vAlign w:val="center"/>
          </w:tcPr>
          <w:p w14:paraId="1F97C953" w14:textId="56F59D3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D132A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36396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E8422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E3B85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C6B55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BC97378" w14:textId="77777777" w:rsidTr="00602904">
        <w:tc>
          <w:tcPr>
            <w:tcW w:w="1129" w:type="dxa"/>
            <w:vAlign w:val="center"/>
          </w:tcPr>
          <w:p w14:paraId="62DD14C1" w14:textId="279DD9E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67222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397FD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8E186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EDF8F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1830E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FCC9510" w14:textId="77777777" w:rsidTr="00602904">
        <w:tc>
          <w:tcPr>
            <w:tcW w:w="1129" w:type="dxa"/>
            <w:vAlign w:val="center"/>
          </w:tcPr>
          <w:p w14:paraId="2A5FC352" w14:textId="6DBCEA8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6D4FD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3FBC0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C026E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460EF3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5C69E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7077459" w14:textId="77777777" w:rsidTr="00602904">
        <w:tc>
          <w:tcPr>
            <w:tcW w:w="1129" w:type="dxa"/>
            <w:vAlign w:val="center"/>
          </w:tcPr>
          <w:p w14:paraId="767F56E8" w14:textId="037E09B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E3609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A09F5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B10DC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0E80A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D719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FCBD2D3" w14:textId="77777777" w:rsidTr="00602904">
        <w:tc>
          <w:tcPr>
            <w:tcW w:w="1129" w:type="dxa"/>
            <w:vAlign w:val="center"/>
          </w:tcPr>
          <w:p w14:paraId="44073DFE" w14:textId="1546C49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4E213E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023AF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41B84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EB4B56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9FD5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7761076" w14:textId="77777777" w:rsidTr="00602904">
        <w:tc>
          <w:tcPr>
            <w:tcW w:w="1129" w:type="dxa"/>
            <w:vAlign w:val="center"/>
          </w:tcPr>
          <w:p w14:paraId="0963B7C8" w14:textId="56F1716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322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18E1F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46C21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34BAB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8EE7B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102C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D206928" w14:textId="77777777" w:rsidTr="00602904">
        <w:tc>
          <w:tcPr>
            <w:tcW w:w="1129" w:type="dxa"/>
            <w:vAlign w:val="center"/>
          </w:tcPr>
          <w:p w14:paraId="67626BBC" w14:textId="0799843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5CC08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F71E4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F4CF2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6053D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20962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F99D50C" w14:textId="77777777" w:rsidTr="00602904">
        <w:tc>
          <w:tcPr>
            <w:tcW w:w="1129" w:type="dxa"/>
            <w:vAlign w:val="center"/>
          </w:tcPr>
          <w:p w14:paraId="7F6EE1B8" w14:textId="27722A7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BD646E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66AFD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19AAB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5B25C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6A629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10E1C7A" w14:textId="77777777" w:rsidTr="00602904">
        <w:tc>
          <w:tcPr>
            <w:tcW w:w="1129" w:type="dxa"/>
            <w:vAlign w:val="center"/>
          </w:tcPr>
          <w:p w14:paraId="0B8F093A" w14:textId="61D3F41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9619D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0EC05F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9ADAD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6D56B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4822D3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23C377" w14:textId="77777777" w:rsidTr="00602904">
        <w:tc>
          <w:tcPr>
            <w:tcW w:w="1129" w:type="dxa"/>
            <w:vAlign w:val="center"/>
          </w:tcPr>
          <w:p w14:paraId="756771AC" w14:textId="1B470C0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C80CF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49C40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9594A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18C621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19B4E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2E7686B" w14:textId="77777777" w:rsidTr="00602904">
        <w:tc>
          <w:tcPr>
            <w:tcW w:w="1129" w:type="dxa"/>
            <w:vAlign w:val="center"/>
          </w:tcPr>
          <w:p w14:paraId="7D0E76D1" w14:textId="0FA5A9A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EF125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43AE6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29820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1349B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41A1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B761EDD" w14:textId="77777777" w:rsidTr="00602904">
        <w:tc>
          <w:tcPr>
            <w:tcW w:w="1129" w:type="dxa"/>
            <w:vAlign w:val="center"/>
          </w:tcPr>
          <w:p w14:paraId="529D9BA6" w14:textId="6169891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36913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128CF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5B6C86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032CE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81CFF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9C18369" w14:textId="77777777" w:rsidTr="00602904">
        <w:tc>
          <w:tcPr>
            <w:tcW w:w="1129" w:type="dxa"/>
            <w:vAlign w:val="center"/>
          </w:tcPr>
          <w:p w14:paraId="5D8AE2FE" w14:textId="28BC032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4331A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79B76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22CEF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0E935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DC215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CFF2F7A" w14:textId="77777777" w:rsidTr="00602904">
        <w:tc>
          <w:tcPr>
            <w:tcW w:w="1129" w:type="dxa"/>
            <w:vAlign w:val="center"/>
          </w:tcPr>
          <w:p w14:paraId="1FDB2E2F" w14:textId="4FD1CEE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6878F2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98B88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912FF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8EAE2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F9D8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3B029B7" w14:textId="77777777" w:rsidTr="00602904">
        <w:tc>
          <w:tcPr>
            <w:tcW w:w="1129" w:type="dxa"/>
            <w:vAlign w:val="center"/>
          </w:tcPr>
          <w:p w14:paraId="24CD3097" w14:textId="3EFC392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ECDDF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B0253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35331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98CE2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CE336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14C7BEC" w14:textId="77777777" w:rsidTr="00602904">
        <w:tc>
          <w:tcPr>
            <w:tcW w:w="1129" w:type="dxa"/>
            <w:vAlign w:val="center"/>
          </w:tcPr>
          <w:p w14:paraId="783D4CBC" w14:textId="6D2A86C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2B5C0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1B195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4C0DE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629E1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FB797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958A81" w14:textId="77777777" w:rsidTr="00602904">
        <w:tc>
          <w:tcPr>
            <w:tcW w:w="1129" w:type="dxa"/>
            <w:vAlign w:val="center"/>
          </w:tcPr>
          <w:p w14:paraId="2E3AED51" w14:textId="138278A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AF1B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9BC57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973C6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99B68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A14E4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9BE0631" w14:textId="77777777" w:rsidTr="00602904">
        <w:tc>
          <w:tcPr>
            <w:tcW w:w="1129" w:type="dxa"/>
            <w:vAlign w:val="center"/>
          </w:tcPr>
          <w:p w14:paraId="09EF3F8C" w14:textId="0F5BAD8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A6598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69F15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FFEB0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8CCF6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A0C02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90F5AE2" w14:textId="77777777" w:rsidTr="00602904">
        <w:tc>
          <w:tcPr>
            <w:tcW w:w="1129" w:type="dxa"/>
            <w:vAlign w:val="center"/>
          </w:tcPr>
          <w:p w14:paraId="6A007C8F" w14:textId="4B1E095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FB776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C4362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02428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6221C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599D1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AFB2FE7" w14:textId="77777777" w:rsidTr="00602904">
        <w:tc>
          <w:tcPr>
            <w:tcW w:w="1129" w:type="dxa"/>
            <w:vAlign w:val="center"/>
          </w:tcPr>
          <w:p w14:paraId="6D1E5E2D" w14:textId="5A58FF8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10FC8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58CB7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26245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F0B18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7B44D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1498758" w14:textId="77777777" w:rsidTr="00602904">
        <w:tc>
          <w:tcPr>
            <w:tcW w:w="1129" w:type="dxa"/>
            <w:vAlign w:val="center"/>
          </w:tcPr>
          <w:p w14:paraId="01697329" w14:textId="234FF5B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5738E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D3D6D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8A3DC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16170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21A98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ED3D97" w14:textId="77777777" w:rsidTr="00602904">
        <w:tc>
          <w:tcPr>
            <w:tcW w:w="1129" w:type="dxa"/>
            <w:vAlign w:val="center"/>
          </w:tcPr>
          <w:p w14:paraId="1CDA09E8" w14:textId="4D91A01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3BADDA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D787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16EC6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1B59C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F3F6AB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CEE2315" w14:textId="77777777" w:rsidTr="00602904">
        <w:tc>
          <w:tcPr>
            <w:tcW w:w="1129" w:type="dxa"/>
            <w:vAlign w:val="center"/>
          </w:tcPr>
          <w:p w14:paraId="2E60A2F2" w14:textId="66B7071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C57F6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9D5A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0AE5C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0E27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6079B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55BBDB9" w14:textId="77777777" w:rsidTr="00602904">
        <w:tc>
          <w:tcPr>
            <w:tcW w:w="1129" w:type="dxa"/>
            <w:vAlign w:val="center"/>
          </w:tcPr>
          <w:p w14:paraId="66C4C7C6" w14:textId="1698DA4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630ED6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E0FF5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556EA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279E4E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94F61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E72222D" w14:textId="77777777" w:rsidTr="00602904">
        <w:tc>
          <w:tcPr>
            <w:tcW w:w="1129" w:type="dxa"/>
            <w:vAlign w:val="center"/>
          </w:tcPr>
          <w:p w14:paraId="2B8A165C" w14:textId="00FB6BA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B888B1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04C7F4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1BC31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BD6BD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83899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55B9984" w14:textId="77777777" w:rsidTr="00602904">
        <w:tc>
          <w:tcPr>
            <w:tcW w:w="1129" w:type="dxa"/>
            <w:vAlign w:val="center"/>
          </w:tcPr>
          <w:p w14:paraId="1B95C8C1" w14:textId="485CC70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C4354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E1267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30736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6BF1C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CC1E4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CE167B2" w14:textId="77777777" w:rsidTr="00602904">
        <w:tc>
          <w:tcPr>
            <w:tcW w:w="1129" w:type="dxa"/>
            <w:vAlign w:val="center"/>
          </w:tcPr>
          <w:p w14:paraId="061D50DF" w14:textId="2A4CDCB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DB42E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46563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09BEC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8BE7B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EA1B6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87274DB" w14:textId="77777777" w:rsidTr="00602904">
        <w:tc>
          <w:tcPr>
            <w:tcW w:w="1129" w:type="dxa"/>
            <w:vAlign w:val="center"/>
          </w:tcPr>
          <w:p w14:paraId="3E53CC30" w14:textId="61BD51F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FCD33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E4E6A9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15CB6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CC46A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632DD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F351A96" w14:textId="77777777" w:rsidTr="00602904">
        <w:tc>
          <w:tcPr>
            <w:tcW w:w="1129" w:type="dxa"/>
            <w:vAlign w:val="center"/>
          </w:tcPr>
          <w:p w14:paraId="49F9C86E" w14:textId="36FE74F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E8AF9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49C3A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86ED5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F0A6D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E1D90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79CC1B8" w14:textId="77777777" w:rsidTr="00602904">
        <w:tc>
          <w:tcPr>
            <w:tcW w:w="1129" w:type="dxa"/>
            <w:vAlign w:val="center"/>
          </w:tcPr>
          <w:p w14:paraId="2349ACB5" w14:textId="5ADA8B8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C7368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287900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5AC5D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09BB4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0779B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478489C" w14:textId="77777777" w:rsidTr="00602904">
        <w:tc>
          <w:tcPr>
            <w:tcW w:w="1129" w:type="dxa"/>
            <w:vAlign w:val="center"/>
          </w:tcPr>
          <w:p w14:paraId="03C0A9AE" w14:textId="0D2701A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13A39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1AA79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4076A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B915A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23BA0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4F253F1" w14:textId="77777777" w:rsidTr="00602904">
        <w:tc>
          <w:tcPr>
            <w:tcW w:w="1129" w:type="dxa"/>
            <w:vAlign w:val="center"/>
          </w:tcPr>
          <w:p w14:paraId="5586731C" w14:textId="2C76133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1FAD7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2D43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691AC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D95CF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7341A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01BC07F" w14:textId="77777777" w:rsidTr="00602904">
        <w:tc>
          <w:tcPr>
            <w:tcW w:w="1129" w:type="dxa"/>
            <w:vAlign w:val="center"/>
          </w:tcPr>
          <w:p w14:paraId="0F8B46DB" w14:textId="48CC18B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D29EE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CA57A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34E8B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73AB5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25634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38F8D7" w14:textId="77777777" w:rsidTr="00602904">
        <w:tc>
          <w:tcPr>
            <w:tcW w:w="1129" w:type="dxa"/>
            <w:vAlign w:val="center"/>
          </w:tcPr>
          <w:p w14:paraId="13B47313" w14:textId="58DE233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CAF56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D945C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FB196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AE97C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A65E6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AFAC70E" w14:textId="77777777" w:rsidTr="00602904">
        <w:tc>
          <w:tcPr>
            <w:tcW w:w="1129" w:type="dxa"/>
            <w:vAlign w:val="center"/>
          </w:tcPr>
          <w:p w14:paraId="1EAF2CF2" w14:textId="5CF9C7E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15BF5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FE2B1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6C0A5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79792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CC9F6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09A8C15" w14:textId="77777777" w:rsidTr="00602904">
        <w:tc>
          <w:tcPr>
            <w:tcW w:w="1129" w:type="dxa"/>
            <w:vAlign w:val="center"/>
          </w:tcPr>
          <w:p w14:paraId="61B3512E" w14:textId="7577ABD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73E3D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9CB72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D021D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52C6E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48580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5A7D89A" w14:textId="77777777" w:rsidTr="00602904">
        <w:tc>
          <w:tcPr>
            <w:tcW w:w="1129" w:type="dxa"/>
            <w:vAlign w:val="center"/>
          </w:tcPr>
          <w:p w14:paraId="73FCFE15" w14:textId="0B08EBD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BAC60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026F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B7D4C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0E82A3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5A929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641D348" w14:textId="77777777" w:rsidTr="00602904">
        <w:tc>
          <w:tcPr>
            <w:tcW w:w="1129" w:type="dxa"/>
            <w:vAlign w:val="center"/>
          </w:tcPr>
          <w:p w14:paraId="132D4BCA" w14:textId="704B831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BC12E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D2454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5CF8A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5F459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241B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6851676" w14:textId="77777777" w:rsidTr="00602904">
        <w:tc>
          <w:tcPr>
            <w:tcW w:w="1129" w:type="dxa"/>
            <w:vAlign w:val="center"/>
          </w:tcPr>
          <w:p w14:paraId="46532994" w14:textId="1BF2201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F6EE3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C2D36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D9E30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8ACCB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7FB80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5CCBF85" w14:textId="77777777" w:rsidTr="00602904">
        <w:tc>
          <w:tcPr>
            <w:tcW w:w="1129" w:type="dxa"/>
            <w:vAlign w:val="center"/>
          </w:tcPr>
          <w:p w14:paraId="6ABB98FD" w14:textId="32C503E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9E8FF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AAFBF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34620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459B1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0333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399D9C8" w14:textId="77777777" w:rsidTr="00602904">
        <w:tc>
          <w:tcPr>
            <w:tcW w:w="1129" w:type="dxa"/>
            <w:vAlign w:val="center"/>
          </w:tcPr>
          <w:p w14:paraId="5ADC1F04" w14:textId="4B341CB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99EC42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AD7F4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9DE92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AA858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760B2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EF31DD8" w14:textId="77777777" w:rsidTr="00602904">
        <w:tc>
          <w:tcPr>
            <w:tcW w:w="1129" w:type="dxa"/>
            <w:vAlign w:val="center"/>
          </w:tcPr>
          <w:p w14:paraId="3044AC71" w14:textId="293FA51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5983C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C4D1F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5B966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49CAC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99B89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BA40E32" w14:textId="77777777" w:rsidTr="00602904">
        <w:tc>
          <w:tcPr>
            <w:tcW w:w="1129" w:type="dxa"/>
            <w:vAlign w:val="center"/>
          </w:tcPr>
          <w:p w14:paraId="6FCCB0BF" w14:textId="09ACB40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AA581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773D2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B715D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71166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1977D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5451AB7" w14:textId="77777777" w:rsidTr="00602904">
        <w:tc>
          <w:tcPr>
            <w:tcW w:w="1129" w:type="dxa"/>
            <w:vAlign w:val="center"/>
          </w:tcPr>
          <w:p w14:paraId="7FC164C9" w14:textId="418245A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9445D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ED4C8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41080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82074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0FB2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51B96F4" w14:textId="77777777" w:rsidTr="00602904">
        <w:tc>
          <w:tcPr>
            <w:tcW w:w="1129" w:type="dxa"/>
            <w:vAlign w:val="center"/>
          </w:tcPr>
          <w:p w14:paraId="671EAFED" w14:textId="3DB6255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F5001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B677B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BF9CE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738E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1278B6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E714DA1" w14:textId="77777777" w:rsidTr="00602904">
        <w:tc>
          <w:tcPr>
            <w:tcW w:w="1129" w:type="dxa"/>
            <w:vAlign w:val="center"/>
          </w:tcPr>
          <w:p w14:paraId="3E7AF2BF" w14:textId="0FC2DA5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DBF56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06B8F7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96BC9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728D9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5335C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06B937" w14:textId="77777777" w:rsidTr="00602904">
        <w:tc>
          <w:tcPr>
            <w:tcW w:w="1129" w:type="dxa"/>
            <w:vAlign w:val="center"/>
          </w:tcPr>
          <w:p w14:paraId="6BBC084E" w14:textId="413DFDE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7978AF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BBB6F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0AC14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4A525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E9D77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BAFE299" w14:textId="77777777" w:rsidTr="00602904">
        <w:tc>
          <w:tcPr>
            <w:tcW w:w="1129" w:type="dxa"/>
            <w:vAlign w:val="center"/>
          </w:tcPr>
          <w:p w14:paraId="7EFC57FB" w14:textId="0241CA9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1C832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84D89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1A259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C5B48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4E68C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E2E4829" w14:textId="77777777" w:rsidTr="00602904">
        <w:tc>
          <w:tcPr>
            <w:tcW w:w="1129" w:type="dxa"/>
            <w:vAlign w:val="center"/>
          </w:tcPr>
          <w:p w14:paraId="2594FD4C" w14:textId="3106475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C60D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C0F05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760F8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E1811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C5E06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55BA297" w14:textId="77777777" w:rsidTr="00602904">
        <w:tc>
          <w:tcPr>
            <w:tcW w:w="1129" w:type="dxa"/>
            <w:vAlign w:val="center"/>
          </w:tcPr>
          <w:p w14:paraId="709306D0" w14:textId="58EAD24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37943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E0E8D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F4666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AE62F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BAB4A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4ADE8B8" w14:textId="77777777" w:rsidTr="00602904">
        <w:tc>
          <w:tcPr>
            <w:tcW w:w="1129" w:type="dxa"/>
            <w:vAlign w:val="center"/>
          </w:tcPr>
          <w:p w14:paraId="17793DFE" w14:textId="4392F00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14C09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D1621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51A05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25729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4D7C5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18118DB" w14:textId="77777777" w:rsidTr="00602904">
        <w:tc>
          <w:tcPr>
            <w:tcW w:w="1129" w:type="dxa"/>
            <w:vAlign w:val="center"/>
          </w:tcPr>
          <w:p w14:paraId="3EC5B283" w14:textId="770FE3E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15E12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10B9E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5CA652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096D4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5712A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DAA22D6" w14:textId="77777777" w:rsidTr="00602904">
        <w:tc>
          <w:tcPr>
            <w:tcW w:w="1129" w:type="dxa"/>
            <w:vAlign w:val="center"/>
          </w:tcPr>
          <w:p w14:paraId="60A37574" w14:textId="37A73C8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DDD2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DE395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EEF5D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FE6FE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BC3B2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5A0FEAF" w14:textId="77777777" w:rsidTr="00602904">
        <w:tc>
          <w:tcPr>
            <w:tcW w:w="1129" w:type="dxa"/>
            <w:vAlign w:val="center"/>
          </w:tcPr>
          <w:p w14:paraId="730747FA" w14:textId="25CA13F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6132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0E16C8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30CC5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0DAF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41E33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4971187" w14:textId="77777777" w:rsidTr="00602904">
        <w:tc>
          <w:tcPr>
            <w:tcW w:w="1129" w:type="dxa"/>
            <w:vAlign w:val="center"/>
          </w:tcPr>
          <w:p w14:paraId="2C5750A6" w14:textId="546D779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CBDB85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5549D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A3A22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35B86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93300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0EAF4B8" w14:textId="77777777" w:rsidTr="00602904">
        <w:tc>
          <w:tcPr>
            <w:tcW w:w="1129" w:type="dxa"/>
            <w:vAlign w:val="center"/>
          </w:tcPr>
          <w:p w14:paraId="52883119" w14:textId="069111C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DD069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F7579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8CEE7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49793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60460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0077F8B" w14:textId="77777777" w:rsidTr="00602904">
        <w:tc>
          <w:tcPr>
            <w:tcW w:w="1129" w:type="dxa"/>
            <w:vAlign w:val="center"/>
          </w:tcPr>
          <w:p w14:paraId="20BB042C" w14:textId="0662DA4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373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19BD0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1A7C5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C51F52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F36D7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60745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C48033B" w14:textId="77777777" w:rsidTr="00602904">
        <w:tc>
          <w:tcPr>
            <w:tcW w:w="1129" w:type="dxa"/>
            <w:vAlign w:val="center"/>
          </w:tcPr>
          <w:p w14:paraId="2AB4BE9B" w14:textId="195D96D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30102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8BFFE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89C2FA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ADD5D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959FC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CBB8708" w14:textId="77777777" w:rsidTr="00602904">
        <w:tc>
          <w:tcPr>
            <w:tcW w:w="1129" w:type="dxa"/>
            <w:vAlign w:val="center"/>
          </w:tcPr>
          <w:p w14:paraId="51B0DC0E" w14:textId="36715C6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8F6D4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054ACF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B7C8A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3DA13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021D3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BFFFFEA" w14:textId="77777777" w:rsidTr="00602904">
        <w:tc>
          <w:tcPr>
            <w:tcW w:w="1129" w:type="dxa"/>
            <w:vAlign w:val="center"/>
          </w:tcPr>
          <w:p w14:paraId="1137F3DC" w14:textId="35F387A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A92EA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128133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975D9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91A90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B3504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AEC7BD6" w14:textId="77777777" w:rsidTr="00602904">
        <w:tc>
          <w:tcPr>
            <w:tcW w:w="1129" w:type="dxa"/>
            <w:vAlign w:val="center"/>
          </w:tcPr>
          <w:p w14:paraId="170982E9" w14:textId="5AA80B8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2EFE2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7CCBD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483CB3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F1897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D8B7A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554317B" w14:textId="77777777" w:rsidTr="00602904">
        <w:tc>
          <w:tcPr>
            <w:tcW w:w="1129" w:type="dxa"/>
            <w:vAlign w:val="center"/>
          </w:tcPr>
          <w:p w14:paraId="7D577244" w14:textId="7BCE14A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EC79D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AED63A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0161B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B26D8F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C5EA1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BD473CF" w14:textId="77777777" w:rsidTr="00602904">
        <w:tc>
          <w:tcPr>
            <w:tcW w:w="1129" w:type="dxa"/>
            <w:vAlign w:val="center"/>
          </w:tcPr>
          <w:p w14:paraId="19FB0E7B" w14:textId="2BFC0F4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F6753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9FB7F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051E4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0AAB6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024B8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3FB74A8" w14:textId="77777777" w:rsidTr="00602904">
        <w:tc>
          <w:tcPr>
            <w:tcW w:w="1129" w:type="dxa"/>
            <w:vAlign w:val="center"/>
          </w:tcPr>
          <w:p w14:paraId="206BCCA1" w14:textId="7FE22BB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295FC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1212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34F76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A6EC64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6BA4B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D979556" w14:textId="77777777" w:rsidTr="00602904">
        <w:tc>
          <w:tcPr>
            <w:tcW w:w="1129" w:type="dxa"/>
            <w:vAlign w:val="center"/>
          </w:tcPr>
          <w:p w14:paraId="50B721CE" w14:textId="22B41C6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C98AE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864CC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DFA61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9783C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4A6C9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25398BA" w14:textId="77777777" w:rsidTr="00602904">
        <w:tc>
          <w:tcPr>
            <w:tcW w:w="1129" w:type="dxa"/>
            <w:vAlign w:val="center"/>
          </w:tcPr>
          <w:p w14:paraId="2B48C701" w14:textId="72B20D8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207452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BF406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B987B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3C8F3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F267B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36225BB" w14:textId="77777777" w:rsidTr="00602904">
        <w:tc>
          <w:tcPr>
            <w:tcW w:w="1129" w:type="dxa"/>
            <w:vAlign w:val="center"/>
          </w:tcPr>
          <w:p w14:paraId="7C16D3CF" w14:textId="33BEE9A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2C8ADE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7C43A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E081A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7EABF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3C3A3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6DDA548" w14:textId="77777777" w:rsidTr="00602904">
        <w:tc>
          <w:tcPr>
            <w:tcW w:w="1129" w:type="dxa"/>
            <w:vAlign w:val="center"/>
          </w:tcPr>
          <w:p w14:paraId="074E3E32" w14:textId="3E15DF2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B4AD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17791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313CD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9B346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DB153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C8CCADC" w14:textId="77777777" w:rsidTr="00602904">
        <w:tc>
          <w:tcPr>
            <w:tcW w:w="1129" w:type="dxa"/>
            <w:vAlign w:val="center"/>
          </w:tcPr>
          <w:p w14:paraId="001A62B9" w14:textId="681F3D0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F4A03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5653F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84032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1ED3A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4EA53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676A1B" w14:textId="77777777" w:rsidTr="00602904">
        <w:tc>
          <w:tcPr>
            <w:tcW w:w="1129" w:type="dxa"/>
            <w:vAlign w:val="center"/>
          </w:tcPr>
          <w:p w14:paraId="004F3CFB" w14:textId="117414A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AE321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68D08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B8D2D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22067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03084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FA70B6A" w14:textId="77777777" w:rsidTr="00602904">
        <w:tc>
          <w:tcPr>
            <w:tcW w:w="1129" w:type="dxa"/>
            <w:vAlign w:val="center"/>
          </w:tcPr>
          <w:p w14:paraId="7A5E85FE" w14:textId="2D49E50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74756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6E0E9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D5E1E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ED200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96981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24EB44D" w14:textId="77777777" w:rsidTr="00602904">
        <w:tc>
          <w:tcPr>
            <w:tcW w:w="1129" w:type="dxa"/>
            <w:vAlign w:val="center"/>
          </w:tcPr>
          <w:p w14:paraId="466DDA71" w14:textId="06E2F4A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F6201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DDFC3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C4D446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B4693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D9D9A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00DA8A8" w14:textId="77777777" w:rsidTr="00602904">
        <w:tc>
          <w:tcPr>
            <w:tcW w:w="1129" w:type="dxa"/>
            <w:vAlign w:val="center"/>
          </w:tcPr>
          <w:p w14:paraId="206794CA" w14:textId="4BD0D20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0C3C0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0B566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A2FC0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50731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08E3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5757381" w14:textId="77777777" w:rsidTr="00602904">
        <w:tc>
          <w:tcPr>
            <w:tcW w:w="1129" w:type="dxa"/>
            <w:vAlign w:val="center"/>
          </w:tcPr>
          <w:p w14:paraId="670BFD1C" w14:textId="25175B0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1FA11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177D4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D2E7D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BA0C9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25798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D1A7F77" w14:textId="77777777" w:rsidTr="00602904">
        <w:tc>
          <w:tcPr>
            <w:tcW w:w="1129" w:type="dxa"/>
            <w:vAlign w:val="center"/>
          </w:tcPr>
          <w:p w14:paraId="05DCD317" w14:textId="0C0CADC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39AC7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3F041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315EA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ACFA6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26DD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868CEF2" w14:textId="77777777" w:rsidTr="00602904">
        <w:tc>
          <w:tcPr>
            <w:tcW w:w="1129" w:type="dxa"/>
            <w:vAlign w:val="center"/>
          </w:tcPr>
          <w:p w14:paraId="3C98CEB3" w14:textId="5D73A40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D3E74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FF629E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1B34C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69731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160C4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727A0B5" w14:textId="77777777" w:rsidTr="00602904">
        <w:tc>
          <w:tcPr>
            <w:tcW w:w="1129" w:type="dxa"/>
            <w:vAlign w:val="center"/>
          </w:tcPr>
          <w:p w14:paraId="37D7E18C" w14:textId="386785B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FF484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280E8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676A5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AE47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8F3AC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A1E0817" w14:textId="77777777" w:rsidTr="00602904">
        <w:tc>
          <w:tcPr>
            <w:tcW w:w="1129" w:type="dxa"/>
            <w:vAlign w:val="center"/>
          </w:tcPr>
          <w:p w14:paraId="064D1999" w14:textId="7682998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6DBAD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4AADD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9F57B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9925B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ED846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27A762A" w14:textId="77777777" w:rsidTr="00602904">
        <w:tc>
          <w:tcPr>
            <w:tcW w:w="1129" w:type="dxa"/>
            <w:vAlign w:val="center"/>
          </w:tcPr>
          <w:p w14:paraId="4D292EE0" w14:textId="0B4878C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FF81D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C7E13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BCE12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B9C4E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67570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D4F4069" w14:textId="77777777" w:rsidTr="00602904">
        <w:tc>
          <w:tcPr>
            <w:tcW w:w="1129" w:type="dxa"/>
            <w:vAlign w:val="center"/>
          </w:tcPr>
          <w:p w14:paraId="2F13EDF8" w14:textId="764F497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A9D0C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EAE2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EF9F2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5CDA3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D05A9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6BF9095" w14:textId="77777777" w:rsidTr="00602904">
        <w:tc>
          <w:tcPr>
            <w:tcW w:w="1129" w:type="dxa"/>
            <w:vAlign w:val="center"/>
          </w:tcPr>
          <w:p w14:paraId="1466E56C" w14:textId="5AC2DAE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A7C1B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3DB1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7BF3D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E9B03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BE7CD6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BD32552" w14:textId="77777777" w:rsidTr="00602904">
        <w:tc>
          <w:tcPr>
            <w:tcW w:w="1129" w:type="dxa"/>
            <w:vAlign w:val="center"/>
          </w:tcPr>
          <w:p w14:paraId="7E1A6563" w14:textId="0055E85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5B08F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171E0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8C26E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61CD1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A8D5A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9E90F4A" w14:textId="77777777" w:rsidTr="00602904">
        <w:tc>
          <w:tcPr>
            <w:tcW w:w="1129" w:type="dxa"/>
            <w:vAlign w:val="center"/>
          </w:tcPr>
          <w:p w14:paraId="7E4BA230" w14:textId="7ABFA34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699FE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CCEFA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B6F7F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F741C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48268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C0F0359" w14:textId="77777777" w:rsidTr="00602904">
        <w:tc>
          <w:tcPr>
            <w:tcW w:w="1129" w:type="dxa"/>
            <w:vAlign w:val="center"/>
          </w:tcPr>
          <w:p w14:paraId="7CFC9399" w14:textId="24E6D74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0B74F6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36D7E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A8A9B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279D2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6865F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04772A4" w14:textId="77777777" w:rsidTr="00602904">
        <w:tc>
          <w:tcPr>
            <w:tcW w:w="1129" w:type="dxa"/>
            <w:vAlign w:val="center"/>
          </w:tcPr>
          <w:p w14:paraId="070023CF" w14:textId="46DE490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B6A71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D98AE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5591F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72407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C3ECCE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0579A4F" w14:textId="77777777" w:rsidTr="00602904">
        <w:tc>
          <w:tcPr>
            <w:tcW w:w="1129" w:type="dxa"/>
            <w:vAlign w:val="center"/>
          </w:tcPr>
          <w:p w14:paraId="4005C450" w14:textId="58A3E01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848F6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2634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EC324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F6EB2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4D451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6069700" w14:textId="77777777" w:rsidTr="00602904">
        <w:tc>
          <w:tcPr>
            <w:tcW w:w="1129" w:type="dxa"/>
            <w:vAlign w:val="center"/>
          </w:tcPr>
          <w:p w14:paraId="7BC79ECA" w14:textId="21D8B0B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423A0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5C85E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2E58E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B8B76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5DB5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C33DF3D" w14:textId="77777777" w:rsidTr="00602904">
        <w:tc>
          <w:tcPr>
            <w:tcW w:w="1129" w:type="dxa"/>
            <w:vAlign w:val="center"/>
          </w:tcPr>
          <w:p w14:paraId="55DBCB04" w14:textId="10FF441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C0847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4ABB4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A3177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6D158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8360A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3A6881" w14:textId="77777777" w:rsidTr="00602904">
        <w:tc>
          <w:tcPr>
            <w:tcW w:w="1129" w:type="dxa"/>
            <w:vAlign w:val="center"/>
          </w:tcPr>
          <w:p w14:paraId="5D080485" w14:textId="2BE37B9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7A248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7C7C6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61FFA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3CBAA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7472A9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CC0731D" w14:textId="77777777" w:rsidTr="00602904">
        <w:tc>
          <w:tcPr>
            <w:tcW w:w="1129" w:type="dxa"/>
            <w:vAlign w:val="center"/>
          </w:tcPr>
          <w:p w14:paraId="3BC801CB" w14:textId="510874B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2F995E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BF95C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84C0B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853BD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F90B0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31C66B" w14:textId="77777777" w:rsidTr="00602904">
        <w:tc>
          <w:tcPr>
            <w:tcW w:w="1129" w:type="dxa"/>
            <w:vAlign w:val="center"/>
          </w:tcPr>
          <w:p w14:paraId="7E0D1D09" w14:textId="4C737BA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81FEC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BAFFD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98F84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1E4B3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DD2E1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54A81E9" w14:textId="77777777" w:rsidTr="00602904">
        <w:tc>
          <w:tcPr>
            <w:tcW w:w="1129" w:type="dxa"/>
            <w:vAlign w:val="center"/>
          </w:tcPr>
          <w:p w14:paraId="1695CCBE" w14:textId="055BC5A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BDC4E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DC1DD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15DE4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A1056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FDBFB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94B1B76" w14:textId="77777777" w:rsidTr="00602904">
        <w:tc>
          <w:tcPr>
            <w:tcW w:w="1129" w:type="dxa"/>
            <w:vAlign w:val="center"/>
          </w:tcPr>
          <w:p w14:paraId="66668948" w14:textId="2CBB826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6AD6D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64E48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44211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5A74C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E381A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E2C442D" w14:textId="77777777" w:rsidTr="00602904">
        <w:tc>
          <w:tcPr>
            <w:tcW w:w="1129" w:type="dxa"/>
            <w:vAlign w:val="center"/>
          </w:tcPr>
          <w:p w14:paraId="51698291" w14:textId="308642E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7C2C2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AD84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CB9F8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56C43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56F69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F847675" w14:textId="77777777" w:rsidTr="00602904">
        <w:tc>
          <w:tcPr>
            <w:tcW w:w="1129" w:type="dxa"/>
            <w:vAlign w:val="center"/>
          </w:tcPr>
          <w:p w14:paraId="13405A93" w14:textId="29C11BB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6DF86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82F39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6C05F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D1B58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D27EB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8378539" w14:textId="77777777" w:rsidTr="00602904">
        <w:tc>
          <w:tcPr>
            <w:tcW w:w="1129" w:type="dxa"/>
            <w:vAlign w:val="center"/>
          </w:tcPr>
          <w:p w14:paraId="47C15878" w14:textId="7052059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6BD8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74D1A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40388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69873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19625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3E2FB32" w14:textId="77777777" w:rsidTr="00602904">
        <w:tc>
          <w:tcPr>
            <w:tcW w:w="1129" w:type="dxa"/>
            <w:vAlign w:val="center"/>
          </w:tcPr>
          <w:p w14:paraId="64FEB1CC" w14:textId="15AE3DB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9F7D4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38CC5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A787D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B67C9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7ABC6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70C3870" w14:textId="77777777" w:rsidTr="00602904">
        <w:tc>
          <w:tcPr>
            <w:tcW w:w="1129" w:type="dxa"/>
            <w:vAlign w:val="center"/>
          </w:tcPr>
          <w:p w14:paraId="45CB7FBC" w14:textId="58825BB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AF02F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B5E2A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68842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47D52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6DB53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C1DCCFD" w14:textId="77777777" w:rsidTr="00602904">
        <w:tc>
          <w:tcPr>
            <w:tcW w:w="1129" w:type="dxa"/>
            <w:vAlign w:val="center"/>
          </w:tcPr>
          <w:p w14:paraId="1ADDE9D2" w14:textId="1C04505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E5FDB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E76AE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A07BB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59E8C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E85BF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F6423E7" w14:textId="77777777" w:rsidTr="00602904">
        <w:tc>
          <w:tcPr>
            <w:tcW w:w="1129" w:type="dxa"/>
            <w:vAlign w:val="center"/>
          </w:tcPr>
          <w:p w14:paraId="0E4DC1A2" w14:textId="6C8B1EE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80A0E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4D7B2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1EAA8D7" w14:textId="5E3A06B6" w:rsidR="00667CC9" w:rsidRPr="00667CC9" w:rsidRDefault="00C3499E"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667CC9" w:rsidRPr="00667CC9">
              <w:rPr>
                <w:rFonts w:ascii="Calibri Light" w:hAnsi="Calibri Light" w:cs="Calibri Light"/>
                <w:spacing w:val="-2"/>
                <w:w w:val="80"/>
                <w:lang w:val="en-US"/>
              </w:rPr>
              <w:t>0</w:t>
            </w:r>
          </w:p>
        </w:tc>
        <w:tc>
          <w:tcPr>
            <w:tcW w:w="1304" w:type="dxa"/>
            <w:vAlign w:val="center"/>
          </w:tcPr>
          <w:p w14:paraId="125C08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FB009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E2156D8" w14:textId="77777777" w:rsidTr="00602904">
        <w:tc>
          <w:tcPr>
            <w:tcW w:w="1129" w:type="dxa"/>
            <w:vAlign w:val="center"/>
          </w:tcPr>
          <w:p w14:paraId="4FC23D25" w14:textId="302D631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9B081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35DE8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4A1DC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8E0F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505E4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766098" w14:textId="77777777" w:rsidTr="00602904">
        <w:tc>
          <w:tcPr>
            <w:tcW w:w="1129" w:type="dxa"/>
            <w:vAlign w:val="center"/>
          </w:tcPr>
          <w:p w14:paraId="100D928F" w14:textId="583EC41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3BC35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61B4A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D5D5F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22E98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8BDB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9E10560" w14:textId="77777777" w:rsidTr="00602904">
        <w:tc>
          <w:tcPr>
            <w:tcW w:w="1129" w:type="dxa"/>
            <w:vAlign w:val="center"/>
          </w:tcPr>
          <w:p w14:paraId="386499A3" w14:textId="7AF6822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666C3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6EA0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21B3B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C2A5F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B662D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3E5F112" w14:textId="77777777" w:rsidTr="00602904">
        <w:tc>
          <w:tcPr>
            <w:tcW w:w="1129" w:type="dxa"/>
            <w:vAlign w:val="center"/>
          </w:tcPr>
          <w:p w14:paraId="1897F36B" w14:textId="5DECB29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420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86204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3553C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80F81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5D4D7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15F665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500C925" w14:textId="77777777" w:rsidTr="00602904">
        <w:tc>
          <w:tcPr>
            <w:tcW w:w="1129" w:type="dxa"/>
            <w:vAlign w:val="center"/>
          </w:tcPr>
          <w:p w14:paraId="375E14BC" w14:textId="5C8B43C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F4E37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6C471D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94F15E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A08E5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2467B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3BFCABE" w14:textId="77777777" w:rsidTr="00602904">
        <w:tc>
          <w:tcPr>
            <w:tcW w:w="1129" w:type="dxa"/>
            <w:vAlign w:val="center"/>
          </w:tcPr>
          <w:p w14:paraId="7A315021" w14:textId="65B3569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422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0DBEA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FD1CB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E7E18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66FD9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FB53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FB9DB0F" w14:textId="77777777" w:rsidTr="00602904">
        <w:tc>
          <w:tcPr>
            <w:tcW w:w="1129" w:type="dxa"/>
            <w:vAlign w:val="center"/>
          </w:tcPr>
          <w:p w14:paraId="3FD1A20E" w14:textId="2C0D0AD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423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842D4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6DBE4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CE6C9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CBAB8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24518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0825901" w14:textId="77777777" w:rsidTr="00602904">
        <w:tc>
          <w:tcPr>
            <w:tcW w:w="1129" w:type="dxa"/>
            <w:vAlign w:val="center"/>
          </w:tcPr>
          <w:p w14:paraId="0815AAD8" w14:textId="0B66826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424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247C3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616D9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5A4F86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4D941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DC242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863A849" w14:textId="77777777" w:rsidTr="00602904">
        <w:tc>
          <w:tcPr>
            <w:tcW w:w="1129" w:type="dxa"/>
            <w:vAlign w:val="center"/>
          </w:tcPr>
          <w:p w14:paraId="439D386E" w14:textId="76A4584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425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18AAF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07100B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A3437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04BC7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641764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A0493E7" w14:textId="77777777" w:rsidTr="00602904">
        <w:tc>
          <w:tcPr>
            <w:tcW w:w="1129" w:type="dxa"/>
            <w:vAlign w:val="center"/>
          </w:tcPr>
          <w:p w14:paraId="423BC339" w14:textId="19DC10A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426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9BD3F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C2F15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54CEE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3641F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31079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A3E3F2E" w14:textId="77777777" w:rsidTr="00602904">
        <w:tc>
          <w:tcPr>
            <w:tcW w:w="1129" w:type="dxa"/>
            <w:vAlign w:val="center"/>
          </w:tcPr>
          <w:p w14:paraId="5CAACA60" w14:textId="2A77EDF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427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F22AD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0602A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45BEE3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5CF64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05790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0BBA81A" w14:textId="77777777" w:rsidTr="00602904">
        <w:tc>
          <w:tcPr>
            <w:tcW w:w="1129" w:type="dxa"/>
            <w:vAlign w:val="center"/>
          </w:tcPr>
          <w:p w14:paraId="610A963C" w14:textId="55F052D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428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E3263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E1D08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ACC3C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848A4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5E86D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5053596" w14:textId="77777777" w:rsidTr="00602904">
        <w:tc>
          <w:tcPr>
            <w:tcW w:w="1129" w:type="dxa"/>
            <w:vAlign w:val="center"/>
          </w:tcPr>
          <w:p w14:paraId="3A2CA053" w14:textId="7FA74B4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429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D0F50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8DDE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09E0A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A1131B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0AC17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5B7CECD" w14:textId="77777777" w:rsidTr="00602904">
        <w:tc>
          <w:tcPr>
            <w:tcW w:w="1129" w:type="dxa"/>
            <w:vAlign w:val="center"/>
          </w:tcPr>
          <w:p w14:paraId="13E5A9F1" w14:textId="5000246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CB537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F1D19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A71FF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25E95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19B81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4627A60" w14:textId="77777777" w:rsidTr="00602904">
        <w:tc>
          <w:tcPr>
            <w:tcW w:w="1129" w:type="dxa"/>
            <w:vAlign w:val="center"/>
          </w:tcPr>
          <w:p w14:paraId="5785696F" w14:textId="3081916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42AB4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66B8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0AF78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6A346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0D632A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CA4A644" w14:textId="77777777" w:rsidTr="00602904">
        <w:tc>
          <w:tcPr>
            <w:tcW w:w="1129" w:type="dxa"/>
            <w:vAlign w:val="center"/>
          </w:tcPr>
          <w:p w14:paraId="10FD8DD1" w14:textId="75B424A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A3655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182BE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FE13A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E975A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F7E55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5682BEE" w14:textId="77777777" w:rsidTr="00602904">
        <w:tc>
          <w:tcPr>
            <w:tcW w:w="1129" w:type="dxa"/>
            <w:vAlign w:val="center"/>
          </w:tcPr>
          <w:p w14:paraId="238B4058" w14:textId="1AEE639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03027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27916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A5A5C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7A7C8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AD696E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9393B9" w14:textId="77777777" w:rsidTr="00602904">
        <w:tc>
          <w:tcPr>
            <w:tcW w:w="1129" w:type="dxa"/>
            <w:vAlign w:val="center"/>
          </w:tcPr>
          <w:p w14:paraId="186A27A6" w14:textId="466FAB1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B7FCB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0A11A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F953F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BBFE6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C0C57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8EF9D68" w14:textId="77777777" w:rsidTr="00602904">
        <w:tc>
          <w:tcPr>
            <w:tcW w:w="1129" w:type="dxa"/>
            <w:vAlign w:val="center"/>
          </w:tcPr>
          <w:p w14:paraId="18970344" w14:textId="4503684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46500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1C29C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20806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8F8C0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A0C67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A65427" w14:textId="77777777" w:rsidTr="00602904">
        <w:tc>
          <w:tcPr>
            <w:tcW w:w="1129" w:type="dxa"/>
            <w:vAlign w:val="center"/>
          </w:tcPr>
          <w:p w14:paraId="7B769637" w14:textId="2EC413E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F6DAA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D2D07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3896E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A677A2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EC5F0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6371A57" w14:textId="77777777" w:rsidTr="00602904">
        <w:tc>
          <w:tcPr>
            <w:tcW w:w="1129" w:type="dxa"/>
            <w:vAlign w:val="center"/>
          </w:tcPr>
          <w:p w14:paraId="69F736FB" w14:textId="333B7F6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C051A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ADECF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0B8EC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14D243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772B2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E06075" w14:textId="77777777" w:rsidTr="00602904">
        <w:tc>
          <w:tcPr>
            <w:tcW w:w="1129" w:type="dxa"/>
            <w:vAlign w:val="center"/>
          </w:tcPr>
          <w:p w14:paraId="7AFA51C5" w14:textId="0C932BA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01FEE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40A88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32F7C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FD4FF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958B3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ABFA529" w14:textId="77777777" w:rsidTr="00602904">
        <w:tc>
          <w:tcPr>
            <w:tcW w:w="1129" w:type="dxa"/>
            <w:vAlign w:val="center"/>
          </w:tcPr>
          <w:p w14:paraId="1CE13EAD" w14:textId="04FF212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82E21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CDA575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F54ED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823A7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ADF11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EF50E2F" w14:textId="77777777" w:rsidTr="00602904">
        <w:tc>
          <w:tcPr>
            <w:tcW w:w="1129" w:type="dxa"/>
            <w:vAlign w:val="center"/>
          </w:tcPr>
          <w:p w14:paraId="252FFD99" w14:textId="4AA6B8F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D2099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69C19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D81BF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5A74E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E794F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99AA684" w14:textId="77777777" w:rsidTr="00602904">
        <w:tc>
          <w:tcPr>
            <w:tcW w:w="1129" w:type="dxa"/>
            <w:vAlign w:val="center"/>
          </w:tcPr>
          <w:p w14:paraId="6A2DD2C0" w14:textId="7911DA1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AFAF9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9559B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43005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1523F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B676B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E6D8300" w14:textId="77777777" w:rsidTr="00602904">
        <w:tc>
          <w:tcPr>
            <w:tcW w:w="1129" w:type="dxa"/>
            <w:vAlign w:val="center"/>
          </w:tcPr>
          <w:p w14:paraId="0CF2C131" w14:textId="3CE90E8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7EA20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BFB6A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728A4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D3978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0E078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7733B2" w14:textId="77777777" w:rsidTr="00602904">
        <w:tc>
          <w:tcPr>
            <w:tcW w:w="1129" w:type="dxa"/>
            <w:vAlign w:val="center"/>
          </w:tcPr>
          <w:p w14:paraId="6A4757E3" w14:textId="53DE5CD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E0384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80C23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4AB14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235C9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47D28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A606BFB" w14:textId="77777777" w:rsidTr="00602904">
        <w:tc>
          <w:tcPr>
            <w:tcW w:w="1129" w:type="dxa"/>
            <w:vAlign w:val="center"/>
          </w:tcPr>
          <w:p w14:paraId="580728DA" w14:textId="149C156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B710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AFA5E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1FEA1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0784D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24C76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F3B615E" w14:textId="77777777" w:rsidTr="00602904">
        <w:tc>
          <w:tcPr>
            <w:tcW w:w="1129" w:type="dxa"/>
            <w:vAlign w:val="center"/>
          </w:tcPr>
          <w:p w14:paraId="201B5F04" w14:textId="42EE92F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518E6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74928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CA232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566E7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7DA5D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1F815B3" w14:textId="77777777" w:rsidTr="00602904">
        <w:tc>
          <w:tcPr>
            <w:tcW w:w="1129" w:type="dxa"/>
            <w:vAlign w:val="center"/>
          </w:tcPr>
          <w:p w14:paraId="141324AC" w14:textId="558A146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D72A5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254BE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822FE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17872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4C844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62944EC" w14:textId="77777777" w:rsidTr="00602904">
        <w:tc>
          <w:tcPr>
            <w:tcW w:w="1129" w:type="dxa"/>
            <w:vAlign w:val="center"/>
          </w:tcPr>
          <w:p w14:paraId="656546F9" w14:textId="2D3DB67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609B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A2F88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C8A5E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352AC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BE72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1C3AA36" w14:textId="77777777" w:rsidTr="00602904">
        <w:tc>
          <w:tcPr>
            <w:tcW w:w="1129" w:type="dxa"/>
            <w:vAlign w:val="center"/>
          </w:tcPr>
          <w:p w14:paraId="7845C50F" w14:textId="338DE78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7A5BA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BF26E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E85A5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8215B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2AEAA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377371C" w14:textId="77777777" w:rsidTr="00602904">
        <w:tc>
          <w:tcPr>
            <w:tcW w:w="1129" w:type="dxa"/>
            <w:vAlign w:val="center"/>
          </w:tcPr>
          <w:p w14:paraId="6A65AAFD" w14:textId="65F7AF8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95D8F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56217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F1CBDF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B0D3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6B25B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D367318" w14:textId="77777777" w:rsidTr="00602904">
        <w:tc>
          <w:tcPr>
            <w:tcW w:w="1129" w:type="dxa"/>
            <w:vAlign w:val="center"/>
          </w:tcPr>
          <w:p w14:paraId="4F89FCE5" w14:textId="6A16DD6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BB7C1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37C6D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7946B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3EA6A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2F432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265B9BC" w14:textId="77777777" w:rsidTr="00602904">
        <w:tc>
          <w:tcPr>
            <w:tcW w:w="1129" w:type="dxa"/>
            <w:vAlign w:val="center"/>
          </w:tcPr>
          <w:p w14:paraId="6CEA2BC5" w14:textId="0A38E48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E9E0C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04F356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9C12DE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30ABD3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E0935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317FB53" w14:textId="77777777" w:rsidTr="00602904">
        <w:tc>
          <w:tcPr>
            <w:tcW w:w="1129" w:type="dxa"/>
            <w:vAlign w:val="center"/>
          </w:tcPr>
          <w:p w14:paraId="63931A77" w14:textId="43A3F1A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D6B37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5477A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22122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43DE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B775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85EAEB4" w14:textId="77777777" w:rsidTr="00602904">
        <w:tc>
          <w:tcPr>
            <w:tcW w:w="1129" w:type="dxa"/>
            <w:vAlign w:val="center"/>
          </w:tcPr>
          <w:p w14:paraId="4A1151E1" w14:textId="037A48A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57EFD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3CE3E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A3BF7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9801D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30741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BEEDB62" w14:textId="77777777" w:rsidTr="00602904">
        <w:tc>
          <w:tcPr>
            <w:tcW w:w="1129" w:type="dxa"/>
            <w:vAlign w:val="center"/>
          </w:tcPr>
          <w:p w14:paraId="43611EA9" w14:textId="0541A58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FE209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D84A7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52B1B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1D710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297FD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237A5BB" w14:textId="77777777" w:rsidTr="00602904">
        <w:tc>
          <w:tcPr>
            <w:tcW w:w="1129" w:type="dxa"/>
            <w:vAlign w:val="center"/>
          </w:tcPr>
          <w:p w14:paraId="45632B9F" w14:textId="4277FFB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88D57B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169EE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7EE9B9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7D4689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ABE51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A809CF0" w14:textId="77777777" w:rsidTr="00602904">
        <w:tc>
          <w:tcPr>
            <w:tcW w:w="1129" w:type="dxa"/>
            <w:vAlign w:val="center"/>
          </w:tcPr>
          <w:p w14:paraId="7BDDBA24" w14:textId="109ACB6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43AF4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4C8BB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3C8623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96D58E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2F8B6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67A1280" w14:textId="77777777" w:rsidTr="00602904">
        <w:tc>
          <w:tcPr>
            <w:tcW w:w="1129" w:type="dxa"/>
            <w:vAlign w:val="center"/>
          </w:tcPr>
          <w:p w14:paraId="031168E0" w14:textId="1D791A4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DF10A0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3199D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8C6F5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3B95C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91C87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31E05FB" w14:textId="77777777" w:rsidTr="00602904">
        <w:tc>
          <w:tcPr>
            <w:tcW w:w="1129" w:type="dxa"/>
            <w:vAlign w:val="center"/>
          </w:tcPr>
          <w:p w14:paraId="242493D7" w14:textId="49F2386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A4862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5FEF3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0E353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C019C1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4CE8D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6723462" w14:textId="77777777" w:rsidTr="00602904">
        <w:tc>
          <w:tcPr>
            <w:tcW w:w="1129" w:type="dxa"/>
            <w:vAlign w:val="center"/>
          </w:tcPr>
          <w:p w14:paraId="11D849C0" w14:textId="6C6A0DF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191FC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89F0B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87888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314DF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2BF0D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F3A087" w14:textId="77777777" w:rsidTr="00602904">
        <w:tc>
          <w:tcPr>
            <w:tcW w:w="1129" w:type="dxa"/>
            <w:vAlign w:val="center"/>
          </w:tcPr>
          <w:p w14:paraId="46507921" w14:textId="3BA5F0E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843C5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AFE6E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DE386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CA95C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84F08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8141C14" w14:textId="77777777" w:rsidTr="00602904">
        <w:tc>
          <w:tcPr>
            <w:tcW w:w="1129" w:type="dxa"/>
            <w:vAlign w:val="center"/>
          </w:tcPr>
          <w:p w14:paraId="7F62266B" w14:textId="6817AEA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368CC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8317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E293C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F0F54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A332B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C77E95E" w14:textId="77777777" w:rsidTr="00602904">
        <w:tc>
          <w:tcPr>
            <w:tcW w:w="1129" w:type="dxa"/>
            <w:vAlign w:val="center"/>
          </w:tcPr>
          <w:p w14:paraId="7685FE0F" w14:textId="6F94033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D707A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1D9C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E03FA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99D42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0FBF1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D5E1656" w14:textId="77777777" w:rsidTr="00602904">
        <w:tc>
          <w:tcPr>
            <w:tcW w:w="1129" w:type="dxa"/>
            <w:vAlign w:val="center"/>
          </w:tcPr>
          <w:p w14:paraId="3F406ED9" w14:textId="1C4D8C2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E961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54AC6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0A155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85385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732A7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6FF1464" w14:textId="77777777" w:rsidTr="00602904">
        <w:tc>
          <w:tcPr>
            <w:tcW w:w="1129" w:type="dxa"/>
            <w:vAlign w:val="center"/>
          </w:tcPr>
          <w:p w14:paraId="3D8BA74D" w14:textId="6605E51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19E08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B6BE3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BAC95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6EF64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8EC94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4FE49D9" w14:textId="77777777" w:rsidTr="00602904">
        <w:tc>
          <w:tcPr>
            <w:tcW w:w="1129" w:type="dxa"/>
            <w:vAlign w:val="center"/>
          </w:tcPr>
          <w:p w14:paraId="72BE1751" w14:textId="0B3397E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1917A3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50A1F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0726E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10F0C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955A0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7DF3FA" w14:textId="77777777" w:rsidTr="00602904">
        <w:tc>
          <w:tcPr>
            <w:tcW w:w="1129" w:type="dxa"/>
            <w:vAlign w:val="center"/>
          </w:tcPr>
          <w:p w14:paraId="3A63DBE1" w14:textId="555730E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3F71C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11464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3C278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6A3E3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864DCF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51E16DC" w14:textId="77777777" w:rsidTr="00602904">
        <w:tc>
          <w:tcPr>
            <w:tcW w:w="1129" w:type="dxa"/>
            <w:vAlign w:val="center"/>
          </w:tcPr>
          <w:p w14:paraId="5B05AE83" w14:textId="0CFB689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404B8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42B8E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5FBC7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72AB6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C9D2E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B1BB867" w14:textId="77777777" w:rsidTr="00602904">
        <w:tc>
          <w:tcPr>
            <w:tcW w:w="1129" w:type="dxa"/>
            <w:vAlign w:val="center"/>
          </w:tcPr>
          <w:p w14:paraId="5E5FCAF7" w14:textId="23E8CA9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BFA45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B542AF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70195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2CE8A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89BC6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0E18946" w14:textId="77777777" w:rsidTr="00602904">
        <w:tc>
          <w:tcPr>
            <w:tcW w:w="1129" w:type="dxa"/>
            <w:vAlign w:val="center"/>
          </w:tcPr>
          <w:p w14:paraId="017E2A54" w14:textId="34B1CDB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02A83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9F070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81765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4AC9B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CD420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3069751" w14:textId="77777777" w:rsidTr="00602904">
        <w:tc>
          <w:tcPr>
            <w:tcW w:w="1129" w:type="dxa"/>
            <w:vAlign w:val="center"/>
          </w:tcPr>
          <w:p w14:paraId="775C22DC" w14:textId="242EAA4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4B249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6B5169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C3002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8DE02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80A6D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B76772A" w14:textId="77777777" w:rsidTr="00602904">
        <w:tc>
          <w:tcPr>
            <w:tcW w:w="1129" w:type="dxa"/>
            <w:vAlign w:val="center"/>
          </w:tcPr>
          <w:p w14:paraId="1EE7C11D" w14:textId="2D47E8E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BE842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845BE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698C6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DFB45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9A59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D17A317" w14:textId="77777777" w:rsidTr="00602904">
        <w:tc>
          <w:tcPr>
            <w:tcW w:w="1129" w:type="dxa"/>
            <w:vAlign w:val="center"/>
          </w:tcPr>
          <w:p w14:paraId="5AC62DBE" w14:textId="3ABE776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FD5C7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7597EF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F691BE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E605A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16A10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3089A7D" w14:textId="77777777" w:rsidTr="00602904">
        <w:tc>
          <w:tcPr>
            <w:tcW w:w="1129" w:type="dxa"/>
            <w:vAlign w:val="center"/>
          </w:tcPr>
          <w:p w14:paraId="0ED8B181" w14:textId="37F6841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A1E56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8FBF9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59CE2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EB4C2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7A07D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BC094CA" w14:textId="77777777" w:rsidTr="00602904">
        <w:tc>
          <w:tcPr>
            <w:tcW w:w="1129" w:type="dxa"/>
            <w:vAlign w:val="center"/>
          </w:tcPr>
          <w:p w14:paraId="2C1B9124" w14:textId="0735C3D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89BE2E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F5D77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FC0A4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C73D6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30682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8CBF0C" w14:textId="77777777" w:rsidTr="00602904">
        <w:tc>
          <w:tcPr>
            <w:tcW w:w="1129" w:type="dxa"/>
            <w:vAlign w:val="center"/>
          </w:tcPr>
          <w:p w14:paraId="0618EFD0" w14:textId="34A5E68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475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5B4BD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1DC87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43DD5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33F15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61E2C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89A47FD" w14:textId="77777777" w:rsidTr="00602904">
        <w:tc>
          <w:tcPr>
            <w:tcW w:w="1129" w:type="dxa"/>
            <w:vAlign w:val="center"/>
          </w:tcPr>
          <w:p w14:paraId="3889FE69" w14:textId="5B893BA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0F1CD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771DC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62B246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02031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E0C4AB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DC7665C" w14:textId="77777777" w:rsidTr="00602904">
        <w:tc>
          <w:tcPr>
            <w:tcW w:w="1129" w:type="dxa"/>
            <w:vAlign w:val="center"/>
          </w:tcPr>
          <w:p w14:paraId="21C866AA" w14:textId="3AC17BF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01752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9C916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26268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45E03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A749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91068D8" w14:textId="77777777" w:rsidTr="00602904">
        <w:tc>
          <w:tcPr>
            <w:tcW w:w="1129" w:type="dxa"/>
            <w:vAlign w:val="center"/>
          </w:tcPr>
          <w:p w14:paraId="45AEC14C" w14:textId="2BBE4CF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C3A4D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3B5B6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D1715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99904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E4932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27A6362" w14:textId="77777777" w:rsidTr="00602904">
        <w:tc>
          <w:tcPr>
            <w:tcW w:w="1129" w:type="dxa"/>
            <w:vAlign w:val="center"/>
          </w:tcPr>
          <w:p w14:paraId="1592F273" w14:textId="3E9C429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16BE04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8898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D40FF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19BB4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D78E8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194A098" w14:textId="77777777" w:rsidTr="00602904">
        <w:tc>
          <w:tcPr>
            <w:tcW w:w="1129" w:type="dxa"/>
            <w:vAlign w:val="center"/>
          </w:tcPr>
          <w:p w14:paraId="0C439E1E" w14:textId="0BB3ECB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9158D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AE29F4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306161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B8AC8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62A58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CE577A1" w14:textId="77777777" w:rsidTr="00602904">
        <w:tc>
          <w:tcPr>
            <w:tcW w:w="1129" w:type="dxa"/>
            <w:vAlign w:val="center"/>
          </w:tcPr>
          <w:p w14:paraId="1DE1D2F8" w14:textId="108D932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B672F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08B10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20599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BD9062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FCD2A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093EA15" w14:textId="77777777" w:rsidTr="00602904">
        <w:tc>
          <w:tcPr>
            <w:tcW w:w="1129" w:type="dxa"/>
            <w:vAlign w:val="center"/>
          </w:tcPr>
          <w:p w14:paraId="7A2B1541" w14:textId="22533B7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1DB60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81366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B5A8F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C3466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13EC8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7C9B044" w14:textId="77777777" w:rsidTr="00602904">
        <w:tc>
          <w:tcPr>
            <w:tcW w:w="1129" w:type="dxa"/>
            <w:vAlign w:val="center"/>
          </w:tcPr>
          <w:p w14:paraId="6587E405" w14:textId="6E1D77E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9437D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D22BD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8BBE34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B0A29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FECBA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D4333E5" w14:textId="77777777" w:rsidTr="00602904">
        <w:tc>
          <w:tcPr>
            <w:tcW w:w="1129" w:type="dxa"/>
            <w:vAlign w:val="center"/>
          </w:tcPr>
          <w:p w14:paraId="5F7BDD78" w14:textId="7B8DEF2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DEC2A5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82165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43D29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9735C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99D93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01C57C6" w14:textId="77777777" w:rsidTr="00602904">
        <w:tc>
          <w:tcPr>
            <w:tcW w:w="1129" w:type="dxa"/>
            <w:vAlign w:val="center"/>
          </w:tcPr>
          <w:p w14:paraId="362A89A5" w14:textId="0F1C65F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8EF544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0814A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B0418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72B6B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7C1C7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2E25FDF" w14:textId="77777777" w:rsidTr="00602904">
        <w:tc>
          <w:tcPr>
            <w:tcW w:w="1129" w:type="dxa"/>
            <w:vAlign w:val="center"/>
          </w:tcPr>
          <w:p w14:paraId="3A602AA9" w14:textId="4F81650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65166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BC952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56022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40D5F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00B77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17C59B0" w14:textId="77777777" w:rsidTr="00602904">
        <w:tc>
          <w:tcPr>
            <w:tcW w:w="1129" w:type="dxa"/>
            <w:vAlign w:val="center"/>
          </w:tcPr>
          <w:p w14:paraId="7184D26A" w14:textId="320D169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F8915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90FBB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BA07F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74136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BD83B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705DAD6" w14:textId="77777777" w:rsidTr="00602904">
        <w:tc>
          <w:tcPr>
            <w:tcW w:w="1129" w:type="dxa"/>
            <w:vAlign w:val="center"/>
          </w:tcPr>
          <w:p w14:paraId="1A89595B" w14:textId="3B281A9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235B6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19AB1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69B59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0B4984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4311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4D3193E" w14:textId="77777777" w:rsidTr="00602904">
        <w:tc>
          <w:tcPr>
            <w:tcW w:w="1129" w:type="dxa"/>
            <w:vAlign w:val="center"/>
          </w:tcPr>
          <w:p w14:paraId="36A94AEA" w14:textId="0C90B8C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7ABC0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30707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FBFC2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A8962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397E2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E2CC03A" w14:textId="77777777" w:rsidTr="00602904">
        <w:tc>
          <w:tcPr>
            <w:tcW w:w="1129" w:type="dxa"/>
            <w:vAlign w:val="center"/>
          </w:tcPr>
          <w:p w14:paraId="117C401C" w14:textId="270D33F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6B42A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8DB7A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6E634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87F45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A6E1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0F196F5" w14:textId="77777777" w:rsidTr="00602904">
        <w:tc>
          <w:tcPr>
            <w:tcW w:w="1129" w:type="dxa"/>
            <w:vAlign w:val="center"/>
          </w:tcPr>
          <w:p w14:paraId="15D7601E" w14:textId="408F286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28F19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6E031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1DC37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84302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DCD88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859C06F" w14:textId="77777777" w:rsidTr="00602904">
        <w:tc>
          <w:tcPr>
            <w:tcW w:w="1129" w:type="dxa"/>
            <w:vAlign w:val="center"/>
          </w:tcPr>
          <w:p w14:paraId="3F391151" w14:textId="4F0DCE8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B5A21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BD252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EC19C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49E18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13F2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9AFC0E0" w14:textId="77777777" w:rsidTr="00602904">
        <w:tc>
          <w:tcPr>
            <w:tcW w:w="1129" w:type="dxa"/>
            <w:vAlign w:val="center"/>
          </w:tcPr>
          <w:p w14:paraId="56385796" w14:textId="5FBA274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A84F9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A682F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9FFE2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8A63C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C5A27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89D05EB" w14:textId="77777777" w:rsidTr="00602904">
        <w:tc>
          <w:tcPr>
            <w:tcW w:w="1129" w:type="dxa"/>
            <w:vAlign w:val="center"/>
          </w:tcPr>
          <w:p w14:paraId="66874CB4" w14:textId="0382AFA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F9694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EDEBA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1B5EA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AE825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6FD90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6E11580" w14:textId="77777777" w:rsidTr="00602904">
        <w:tc>
          <w:tcPr>
            <w:tcW w:w="1129" w:type="dxa"/>
            <w:vAlign w:val="center"/>
          </w:tcPr>
          <w:p w14:paraId="7AF8E188" w14:textId="47989A9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8F124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104E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A99E4B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CE78E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A4CFF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2884089" w14:textId="77777777" w:rsidTr="00602904">
        <w:tc>
          <w:tcPr>
            <w:tcW w:w="1129" w:type="dxa"/>
            <w:vAlign w:val="center"/>
          </w:tcPr>
          <w:p w14:paraId="24029470" w14:textId="446F6A4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20544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F1C55A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D1019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DB7D7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E093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1F9F448" w14:textId="77777777" w:rsidTr="00602904">
        <w:tc>
          <w:tcPr>
            <w:tcW w:w="1129" w:type="dxa"/>
            <w:vAlign w:val="center"/>
          </w:tcPr>
          <w:p w14:paraId="7020C546" w14:textId="014DBE7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43CF1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11760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8D4AD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22130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E59B1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4E2E89E" w14:textId="77777777" w:rsidTr="00602904">
        <w:tc>
          <w:tcPr>
            <w:tcW w:w="1129" w:type="dxa"/>
            <w:vAlign w:val="center"/>
          </w:tcPr>
          <w:p w14:paraId="3D1D1DA9" w14:textId="1E91122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107BC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0D2A2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BBED9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3985B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6F736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989A220" w14:textId="77777777" w:rsidTr="00602904">
        <w:tc>
          <w:tcPr>
            <w:tcW w:w="1129" w:type="dxa"/>
            <w:vAlign w:val="center"/>
          </w:tcPr>
          <w:p w14:paraId="7002F48D" w14:textId="3E71649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C6CA8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864A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DDDF4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70400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F8AC3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682327E" w14:textId="77777777" w:rsidTr="00602904">
        <w:tc>
          <w:tcPr>
            <w:tcW w:w="1129" w:type="dxa"/>
            <w:vAlign w:val="center"/>
          </w:tcPr>
          <w:p w14:paraId="501D641D" w14:textId="1F2CC9B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29699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67C82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19C56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5BF2E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25AF5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3BED463" w14:textId="77777777" w:rsidTr="00602904">
        <w:tc>
          <w:tcPr>
            <w:tcW w:w="1129" w:type="dxa"/>
            <w:vAlign w:val="center"/>
          </w:tcPr>
          <w:p w14:paraId="4BD7CE3C" w14:textId="14432CF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10FB2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22EB0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42CA0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F1273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1EF48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4BD5CDE" w14:textId="77777777" w:rsidTr="00602904">
        <w:tc>
          <w:tcPr>
            <w:tcW w:w="1129" w:type="dxa"/>
            <w:vAlign w:val="center"/>
          </w:tcPr>
          <w:p w14:paraId="2AE6B647" w14:textId="70212ED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FEB93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B7C76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0C805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4867E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6BB26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E82F961" w14:textId="77777777" w:rsidTr="00602904">
        <w:tc>
          <w:tcPr>
            <w:tcW w:w="1129" w:type="dxa"/>
            <w:vAlign w:val="center"/>
          </w:tcPr>
          <w:p w14:paraId="2FA07882" w14:textId="440EB48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A3BCE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35F4C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9FD67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73C1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8C73D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43472AB" w14:textId="77777777" w:rsidTr="00602904">
        <w:tc>
          <w:tcPr>
            <w:tcW w:w="1129" w:type="dxa"/>
            <w:vAlign w:val="center"/>
          </w:tcPr>
          <w:p w14:paraId="31A5FF1E" w14:textId="0330E21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838E5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9CB79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E054D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C8012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849D9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B2E7AF" w14:textId="77777777" w:rsidTr="00602904">
        <w:tc>
          <w:tcPr>
            <w:tcW w:w="1129" w:type="dxa"/>
            <w:vAlign w:val="center"/>
          </w:tcPr>
          <w:p w14:paraId="1B1FFFFC" w14:textId="055E123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5AC35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A96BA0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36A75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61C58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8853E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A773707" w14:textId="77777777" w:rsidTr="00602904">
        <w:tc>
          <w:tcPr>
            <w:tcW w:w="1129" w:type="dxa"/>
            <w:vAlign w:val="center"/>
          </w:tcPr>
          <w:p w14:paraId="4C6EFFC3" w14:textId="04ED0ED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956B7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ED802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FD6A7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8DDCE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35C9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9AB9630" w14:textId="77777777" w:rsidTr="00602904">
        <w:tc>
          <w:tcPr>
            <w:tcW w:w="1129" w:type="dxa"/>
            <w:vAlign w:val="center"/>
          </w:tcPr>
          <w:p w14:paraId="4A86F503" w14:textId="155E1BB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6725C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C521C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50AB1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64978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A3E5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A1B00E0" w14:textId="77777777" w:rsidTr="00602904">
        <w:tc>
          <w:tcPr>
            <w:tcW w:w="1129" w:type="dxa"/>
            <w:vAlign w:val="center"/>
          </w:tcPr>
          <w:p w14:paraId="46ADA274" w14:textId="5659339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E3E0F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DD59B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6C510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103EE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EF1B7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BDB58FD" w14:textId="77777777" w:rsidTr="00602904">
        <w:tc>
          <w:tcPr>
            <w:tcW w:w="1129" w:type="dxa"/>
            <w:vAlign w:val="center"/>
          </w:tcPr>
          <w:p w14:paraId="38FD5FC0" w14:textId="0CC73FE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B4F22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5E90C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89C5CA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19B40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BF89E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01765EA" w14:textId="77777777" w:rsidTr="00602904">
        <w:tc>
          <w:tcPr>
            <w:tcW w:w="1129" w:type="dxa"/>
            <w:vAlign w:val="center"/>
          </w:tcPr>
          <w:p w14:paraId="48F198AF" w14:textId="52EACE1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77B42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EC421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55147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A31FD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ADBDF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B78EEC4" w14:textId="77777777" w:rsidTr="00602904">
        <w:tc>
          <w:tcPr>
            <w:tcW w:w="1129" w:type="dxa"/>
            <w:vAlign w:val="center"/>
          </w:tcPr>
          <w:p w14:paraId="5CAD8B83" w14:textId="14F228E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8CE01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23F3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83182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E6D736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7F19F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41309BB" w14:textId="77777777" w:rsidTr="00602904">
        <w:tc>
          <w:tcPr>
            <w:tcW w:w="1129" w:type="dxa"/>
            <w:vAlign w:val="center"/>
          </w:tcPr>
          <w:p w14:paraId="496CABF8" w14:textId="2917A46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90E2FF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05325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0E566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B9A25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39F5F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BA0D543" w14:textId="77777777" w:rsidTr="00602904">
        <w:tc>
          <w:tcPr>
            <w:tcW w:w="1129" w:type="dxa"/>
            <w:vAlign w:val="center"/>
          </w:tcPr>
          <w:p w14:paraId="0969103F" w14:textId="0B0B84C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EA0F5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FE5444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979CBE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0907B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1D4CB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9A80BAC" w14:textId="77777777" w:rsidTr="00602904">
        <w:tc>
          <w:tcPr>
            <w:tcW w:w="1129" w:type="dxa"/>
            <w:vAlign w:val="center"/>
          </w:tcPr>
          <w:p w14:paraId="542236B8" w14:textId="53F25D7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F9A00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20BFF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1460E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7A1ED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0F57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C394A7E" w14:textId="77777777" w:rsidTr="00602904">
        <w:tc>
          <w:tcPr>
            <w:tcW w:w="1129" w:type="dxa"/>
            <w:vAlign w:val="center"/>
          </w:tcPr>
          <w:p w14:paraId="0ED481CE" w14:textId="13F8E33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98477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9F3F3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EC2C0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0594F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D3B6F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78F7408" w14:textId="77777777" w:rsidTr="00602904">
        <w:tc>
          <w:tcPr>
            <w:tcW w:w="1129" w:type="dxa"/>
            <w:vAlign w:val="center"/>
          </w:tcPr>
          <w:p w14:paraId="1CEBB884" w14:textId="4E31A34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A1253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C11B4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E5570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EC82C5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059FE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F69B29C" w14:textId="77777777" w:rsidTr="00602904">
        <w:tc>
          <w:tcPr>
            <w:tcW w:w="1129" w:type="dxa"/>
            <w:vAlign w:val="center"/>
          </w:tcPr>
          <w:p w14:paraId="25630DAE" w14:textId="61519CA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4109D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C7A41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91CC8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0423A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7DC09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E7A279A" w14:textId="77777777" w:rsidTr="00602904">
        <w:tc>
          <w:tcPr>
            <w:tcW w:w="1129" w:type="dxa"/>
            <w:vAlign w:val="center"/>
          </w:tcPr>
          <w:p w14:paraId="44F5FE10" w14:textId="12F3A5E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C207B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521BB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A20DF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A2373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D14B5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D58D123" w14:textId="77777777" w:rsidTr="00602904">
        <w:tc>
          <w:tcPr>
            <w:tcW w:w="1129" w:type="dxa"/>
            <w:vAlign w:val="center"/>
          </w:tcPr>
          <w:p w14:paraId="1F4E0023" w14:textId="28309D0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E67F3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4EB51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2A8AC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BFAA16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90E86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A9F67E4" w14:textId="77777777" w:rsidTr="00602904">
        <w:tc>
          <w:tcPr>
            <w:tcW w:w="1129" w:type="dxa"/>
            <w:vAlign w:val="center"/>
          </w:tcPr>
          <w:p w14:paraId="235BE111" w14:textId="6C0611E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6D609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C2D4E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12DB4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17744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79C1A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9F85E79" w14:textId="77777777" w:rsidTr="00602904">
        <w:tc>
          <w:tcPr>
            <w:tcW w:w="1129" w:type="dxa"/>
            <w:vAlign w:val="center"/>
          </w:tcPr>
          <w:p w14:paraId="60617E80" w14:textId="3FE8BEE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73EEB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3D15F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2490A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714D9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5E3A9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EC86DBC" w14:textId="77777777" w:rsidTr="00602904">
        <w:tc>
          <w:tcPr>
            <w:tcW w:w="1129" w:type="dxa"/>
            <w:vAlign w:val="center"/>
          </w:tcPr>
          <w:p w14:paraId="084D240C" w14:textId="5EEF84F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26C9C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BCC1A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02BAA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63F377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3FA5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3F0734E" w14:textId="77777777" w:rsidTr="00602904">
        <w:tc>
          <w:tcPr>
            <w:tcW w:w="1129" w:type="dxa"/>
            <w:vAlign w:val="center"/>
          </w:tcPr>
          <w:p w14:paraId="3A268B0E" w14:textId="25CDFA8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3B176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A0A7B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F36B9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164B85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0003B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3D389C1" w14:textId="77777777" w:rsidTr="00602904">
        <w:tc>
          <w:tcPr>
            <w:tcW w:w="1129" w:type="dxa"/>
            <w:vAlign w:val="center"/>
          </w:tcPr>
          <w:p w14:paraId="1A847239" w14:textId="6A103F3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524</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61EA3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085EB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CBB22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236B1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73769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7C77D99" w14:textId="77777777" w:rsidTr="00602904">
        <w:tc>
          <w:tcPr>
            <w:tcW w:w="1129" w:type="dxa"/>
            <w:vAlign w:val="center"/>
          </w:tcPr>
          <w:p w14:paraId="75589C2F" w14:textId="0C551F3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525</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36CA6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3EED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B22A10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A876A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817E56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6B79A46" w14:textId="77777777" w:rsidTr="00602904">
        <w:tc>
          <w:tcPr>
            <w:tcW w:w="1129" w:type="dxa"/>
            <w:vAlign w:val="center"/>
          </w:tcPr>
          <w:p w14:paraId="4B2A3BCF" w14:textId="389AF70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526</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E455D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6172D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2282C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A412A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119D2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5E9B879" w14:textId="77777777" w:rsidTr="00602904">
        <w:tc>
          <w:tcPr>
            <w:tcW w:w="1129" w:type="dxa"/>
            <w:vAlign w:val="center"/>
          </w:tcPr>
          <w:p w14:paraId="1CA62694" w14:textId="2C03283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527</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D22C9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A9D81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78484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1CB5F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20F743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EB83DBB" w14:textId="77777777" w:rsidTr="00602904">
        <w:tc>
          <w:tcPr>
            <w:tcW w:w="1129" w:type="dxa"/>
            <w:vAlign w:val="center"/>
          </w:tcPr>
          <w:p w14:paraId="7256BBAB" w14:textId="102AEF6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528</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46A74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30143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27DDD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19F67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B4FC7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2FB29F0" w14:textId="77777777" w:rsidTr="00602904">
        <w:tc>
          <w:tcPr>
            <w:tcW w:w="1129" w:type="dxa"/>
            <w:vAlign w:val="center"/>
          </w:tcPr>
          <w:p w14:paraId="6D24FC55" w14:textId="5A2EC39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529</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EF13B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773F4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67715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18C7B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5B19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FCE97FF" w14:textId="77777777" w:rsidTr="00602904">
        <w:tc>
          <w:tcPr>
            <w:tcW w:w="1129" w:type="dxa"/>
            <w:vAlign w:val="center"/>
          </w:tcPr>
          <w:p w14:paraId="2884DE6A" w14:textId="4F135AA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530</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C5556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0EA56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8F8F2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187CF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2382A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8885C81" w14:textId="77777777" w:rsidTr="00602904">
        <w:tc>
          <w:tcPr>
            <w:tcW w:w="1129" w:type="dxa"/>
            <w:vAlign w:val="center"/>
          </w:tcPr>
          <w:p w14:paraId="43A9E64E" w14:textId="3489220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531</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7F521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222F7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27286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EB196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DF484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2D98EF6" w14:textId="77777777" w:rsidTr="00602904">
        <w:tc>
          <w:tcPr>
            <w:tcW w:w="1129" w:type="dxa"/>
            <w:vAlign w:val="center"/>
          </w:tcPr>
          <w:p w14:paraId="625188B8" w14:textId="0BEBB90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532</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CF6DC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566A2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D72B0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3EAFE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9440D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CAAEB20" w14:textId="77777777" w:rsidTr="00602904">
        <w:tc>
          <w:tcPr>
            <w:tcW w:w="1129" w:type="dxa"/>
            <w:vAlign w:val="center"/>
          </w:tcPr>
          <w:p w14:paraId="6F4E23FE" w14:textId="119201A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533</w:t>
            </w:r>
            <w:r w:rsidR="00AC20EC">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3C7C3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192E3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B362E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89A5B5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4AF1A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0950ED2" w14:textId="77777777" w:rsidTr="00602904">
        <w:tc>
          <w:tcPr>
            <w:tcW w:w="1129" w:type="dxa"/>
            <w:vAlign w:val="center"/>
          </w:tcPr>
          <w:p w14:paraId="140AD93C" w14:textId="29569FE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534</w:t>
            </w:r>
            <w:r w:rsidR="007A332A">
              <w:rPr>
                <w:rFonts w:ascii="Calibri Light" w:hAnsi="Calibri Light" w:cs="Calibri Light"/>
                <w:spacing w:val="-2"/>
                <w:w w:val="80"/>
                <w:lang w:val="en-US"/>
              </w:rPr>
              <w:t xml:space="preserve"> </w:t>
            </w:r>
            <w:r w:rsidR="00AC20EC">
              <w:rPr>
                <w:rFonts w:ascii="Calibri Light" w:hAnsi="Calibri Light" w:cs="Calibri Light"/>
                <w:spacing w:val="-2"/>
                <w:w w:val="80"/>
                <w:lang w:val="en-US"/>
              </w:rPr>
              <w:t>S</w:t>
            </w:r>
            <w:r w:rsidRPr="00667CC9">
              <w:rPr>
                <w:rFonts w:ascii="Calibri Light" w:hAnsi="Calibri Light" w:cs="Calibri Light"/>
                <w:spacing w:val="-2"/>
                <w:w w:val="80"/>
                <w:lang w:val="en-US"/>
              </w:rPr>
              <w:t>Z</w:t>
            </w:r>
          </w:p>
        </w:tc>
        <w:tc>
          <w:tcPr>
            <w:tcW w:w="2273" w:type="dxa"/>
            <w:vAlign w:val="center"/>
          </w:tcPr>
          <w:p w14:paraId="7F3C85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FDB3E6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8F584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DF968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43BAE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71688A2" w14:textId="77777777" w:rsidTr="00602904">
        <w:tc>
          <w:tcPr>
            <w:tcW w:w="1129" w:type="dxa"/>
            <w:vAlign w:val="center"/>
          </w:tcPr>
          <w:p w14:paraId="01666369" w14:textId="7B421C0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00073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C679C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DF25AE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59764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FB69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E3913E1" w14:textId="77777777" w:rsidTr="00602904">
        <w:tc>
          <w:tcPr>
            <w:tcW w:w="1129" w:type="dxa"/>
            <w:vAlign w:val="center"/>
          </w:tcPr>
          <w:p w14:paraId="56847A4E" w14:textId="323A215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354D8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90E21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E3508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38597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70C4E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C057E9B" w14:textId="77777777" w:rsidTr="00602904">
        <w:tc>
          <w:tcPr>
            <w:tcW w:w="1129" w:type="dxa"/>
            <w:vAlign w:val="center"/>
          </w:tcPr>
          <w:p w14:paraId="3EBC51B1" w14:textId="7B1D819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996BA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67FCF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0549D4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921AB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AAA1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D573673" w14:textId="77777777" w:rsidTr="00602904">
        <w:tc>
          <w:tcPr>
            <w:tcW w:w="1129" w:type="dxa"/>
            <w:vAlign w:val="center"/>
          </w:tcPr>
          <w:p w14:paraId="79D70A53" w14:textId="36012AD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9B4027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9CF9A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C5C54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D1DAE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6B3DD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BC51EE4" w14:textId="77777777" w:rsidTr="00602904">
        <w:tc>
          <w:tcPr>
            <w:tcW w:w="1129" w:type="dxa"/>
            <w:vAlign w:val="center"/>
          </w:tcPr>
          <w:p w14:paraId="15D0E54C" w14:textId="65D446C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9F950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C9137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9FEB7E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BE1EA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4F73B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594F67F" w14:textId="77777777" w:rsidTr="00602904">
        <w:tc>
          <w:tcPr>
            <w:tcW w:w="1129" w:type="dxa"/>
            <w:vAlign w:val="center"/>
          </w:tcPr>
          <w:p w14:paraId="043F03B2" w14:textId="1BAD0D2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07D88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AF113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D8576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4220A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8F477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470CC33" w14:textId="77777777" w:rsidTr="00602904">
        <w:tc>
          <w:tcPr>
            <w:tcW w:w="1129" w:type="dxa"/>
            <w:vAlign w:val="center"/>
          </w:tcPr>
          <w:p w14:paraId="3EC11E55" w14:textId="58DD589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1B585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BD1A1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424207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8FD63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BD34E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3AD37E0" w14:textId="77777777" w:rsidTr="00602904">
        <w:tc>
          <w:tcPr>
            <w:tcW w:w="1129" w:type="dxa"/>
            <w:vAlign w:val="center"/>
          </w:tcPr>
          <w:p w14:paraId="065698A6" w14:textId="3E9D96F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32ABC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999A3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6167A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770CD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D99E3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D14E575" w14:textId="77777777" w:rsidTr="00602904">
        <w:tc>
          <w:tcPr>
            <w:tcW w:w="1129" w:type="dxa"/>
            <w:vAlign w:val="center"/>
          </w:tcPr>
          <w:p w14:paraId="17454FE3" w14:textId="3EB64FD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91684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FDA25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EE2D6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F422E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90417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3D6F92B" w14:textId="77777777" w:rsidTr="00602904">
        <w:tc>
          <w:tcPr>
            <w:tcW w:w="1129" w:type="dxa"/>
            <w:vAlign w:val="center"/>
          </w:tcPr>
          <w:p w14:paraId="25B3A7BA" w14:textId="73219C1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836458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51697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EAF7D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D6EE5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74BF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F6F5B6B" w14:textId="77777777" w:rsidTr="00602904">
        <w:tc>
          <w:tcPr>
            <w:tcW w:w="1129" w:type="dxa"/>
            <w:vAlign w:val="center"/>
          </w:tcPr>
          <w:p w14:paraId="69219599" w14:textId="6B6EB01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8750A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D212E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CF0F9E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3B0B1F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CA84B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65122D6" w14:textId="77777777" w:rsidTr="00602904">
        <w:tc>
          <w:tcPr>
            <w:tcW w:w="1129" w:type="dxa"/>
            <w:vAlign w:val="center"/>
          </w:tcPr>
          <w:p w14:paraId="4E130125" w14:textId="10656A8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A1FCA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09AE8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1CCAD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4392C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06539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7956A9A" w14:textId="77777777" w:rsidTr="00602904">
        <w:tc>
          <w:tcPr>
            <w:tcW w:w="1129" w:type="dxa"/>
            <w:vAlign w:val="center"/>
          </w:tcPr>
          <w:p w14:paraId="01B25180" w14:textId="1DB545C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0ED42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912F4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739E6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3564C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0BA56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ED34023" w14:textId="77777777" w:rsidTr="00602904">
        <w:tc>
          <w:tcPr>
            <w:tcW w:w="1129" w:type="dxa"/>
            <w:vAlign w:val="center"/>
          </w:tcPr>
          <w:p w14:paraId="3A278AAF" w14:textId="4E423FE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A0035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50DF5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383BF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04716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23D90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7969A29" w14:textId="77777777" w:rsidTr="00602904">
        <w:tc>
          <w:tcPr>
            <w:tcW w:w="1129" w:type="dxa"/>
            <w:vAlign w:val="center"/>
          </w:tcPr>
          <w:p w14:paraId="19506DFC" w14:textId="5E9B4B2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D982C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1E737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E3980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EFE58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E88F7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2CD21FA" w14:textId="77777777" w:rsidTr="00602904">
        <w:tc>
          <w:tcPr>
            <w:tcW w:w="1129" w:type="dxa"/>
            <w:vAlign w:val="center"/>
          </w:tcPr>
          <w:p w14:paraId="07A4DCF5" w14:textId="069DF74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ABD50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BB729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BA19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A7A62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42BE3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12B2479" w14:textId="77777777" w:rsidTr="00602904">
        <w:tc>
          <w:tcPr>
            <w:tcW w:w="1129" w:type="dxa"/>
            <w:vAlign w:val="center"/>
          </w:tcPr>
          <w:p w14:paraId="729D5CDE" w14:textId="7523FA7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A00A3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59943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3BD40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E70E67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C4654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582B0AC" w14:textId="77777777" w:rsidTr="00602904">
        <w:tc>
          <w:tcPr>
            <w:tcW w:w="1129" w:type="dxa"/>
            <w:vAlign w:val="center"/>
          </w:tcPr>
          <w:p w14:paraId="7F231590" w14:textId="004B9BD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FFF2C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B6769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94EEA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37959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16B1E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3F4E533" w14:textId="77777777" w:rsidTr="00602904">
        <w:tc>
          <w:tcPr>
            <w:tcW w:w="1129" w:type="dxa"/>
            <w:vAlign w:val="center"/>
          </w:tcPr>
          <w:p w14:paraId="11C09A71" w14:textId="6FA74CD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4F1A0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4A1FC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55830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34D1A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FF5CE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560CF79" w14:textId="77777777" w:rsidTr="00602904">
        <w:tc>
          <w:tcPr>
            <w:tcW w:w="1129" w:type="dxa"/>
            <w:vAlign w:val="center"/>
          </w:tcPr>
          <w:p w14:paraId="4509D1D5" w14:textId="003ADE7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4C3BF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48FE9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FF935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68E4A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BC08F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57953C8" w14:textId="77777777" w:rsidTr="00602904">
        <w:tc>
          <w:tcPr>
            <w:tcW w:w="1129" w:type="dxa"/>
            <w:vAlign w:val="center"/>
          </w:tcPr>
          <w:p w14:paraId="1E044ABF" w14:textId="6D75831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5B449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07630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12661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86C63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14093F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979FAC6" w14:textId="77777777" w:rsidTr="00602904">
        <w:tc>
          <w:tcPr>
            <w:tcW w:w="1129" w:type="dxa"/>
            <w:vAlign w:val="center"/>
          </w:tcPr>
          <w:p w14:paraId="0A8FEC76" w14:textId="503255C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E6F255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8F73B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FB6CFC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34EB6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DAFB9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59F4420" w14:textId="77777777" w:rsidTr="00602904">
        <w:tc>
          <w:tcPr>
            <w:tcW w:w="1129" w:type="dxa"/>
            <w:vAlign w:val="center"/>
          </w:tcPr>
          <w:p w14:paraId="37966435" w14:textId="3612A94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F8F1C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04F916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789DC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ECDE0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B3544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D299AC3" w14:textId="77777777" w:rsidTr="00602904">
        <w:tc>
          <w:tcPr>
            <w:tcW w:w="1129" w:type="dxa"/>
            <w:vAlign w:val="center"/>
          </w:tcPr>
          <w:p w14:paraId="6A054CCD" w14:textId="04F438A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86031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D61BE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9E100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7E30C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C6300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4E197F" w14:textId="77777777" w:rsidTr="00602904">
        <w:tc>
          <w:tcPr>
            <w:tcW w:w="1129" w:type="dxa"/>
            <w:vAlign w:val="center"/>
          </w:tcPr>
          <w:p w14:paraId="70231529" w14:textId="282CF7F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CEFBC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41F8F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9CC79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458F2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349B9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1257314" w14:textId="77777777" w:rsidTr="00602904">
        <w:tc>
          <w:tcPr>
            <w:tcW w:w="1129" w:type="dxa"/>
            <w:vAlign w:val="center"/>
          </w:tcPr>
          <w:p w14:paraId="5534DFD3" w14:textId="60318E2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87B85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BBB1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C8B8C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90C0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C23B6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D531830" w14:textId="77777777" w:rsidTr="00602904">
        <w:tc>
          <w:tcPr>
            <w:tcW w:w="1129" w:type="dxa"/>
            <w:vAlign w:val="center"/>
          </w:tcPr>
          <w:p w14:paraId="24BCB5FC" w14:textId="68275CA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69E57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397F9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83DEF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B1669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5D4BC9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21109E1" w14:textId="77777777" w:rsidTr="00602904">
        <w:tc>
          <w:tcPr>
            <w:tcW w:w="1129" w:type="dxa"/>
            <w:vAlign w:val="center"/>
          </w:tcPr>
          <w:p w14:paraId="17D3B98A" w14:textId="491BA2B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0819D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77B84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8A3C9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E7AEE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D29A7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4409534" w14:textId="77777777" w:rsidTr="00602904">
        <w:tc>
          <w:tcPr>
            <w:tcW w:w="1129" w:type="dxa"/>
            <w:vAlign w:val="center"/>
          </w:tcPr>
          <w:p w14:paraId="12B4EBB6" w14:textId="443DBA4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1C359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E3BD0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7ABCF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54697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03CB6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1DF7B9E" w14:textId="77777777" w:rsidTr="00602904">
        <w:tc>
          <w:tcPr>
            <w:tcW w:w="1129" w:type="dxa"/>
            <w:vAlign w:val="center"/>
          </w:tcPr>
          <w:p w14:paraId="5CA8BFF5" w14:textId="0F1FAB9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0D9129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2AA02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F2010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C2B31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028375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42EA556" w14:textId="77777777" w:rsidTr="00602904">
        <w:tc>
          <w:tcPr>
            <w:tcW w:w="1129" w:type="dxa"/>
            <w:vAlign w:val="center"/>
          </w:tcPr>
          <w:p w14:paraId="459617AB" w14:textId="4D07182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A16C8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71A68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B2320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D91E2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BC55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3772FFC" w14:textId="77777777" w:rsidTr="00602904">
        <w:tc>
          <w:tcPr>
            <w:tcW w:w="1129" w:type="dxa"/>
            <w:vAlign w:val="center"/>
          </w:tcPr>
          <w:p w14:paraId="2C899A87" w14:textId="2437390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5F9EF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054C6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F5F45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4EA4D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BAD53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E1796BA" w14:textId="77777777" w:rsidTr="00602904">
        <w:tc>
          <w:tcPr>
            <w:tcW w:w="1129" w:type="dxa"/>
            <w:vAlign w:val="center"/>
          </w:tcPr>
          <w:p w14:paraId="5E78A332" w14:textId="7593DB1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519AE6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54454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977E1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72013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49BF5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5E3B452" w14:textId="77777777" w:rsidTr="00602904">
        <w:tc>
          <w:tcPr>
            <w:tcW w:w="1129" w:type="dxa"/>
            <w:vAlign w:val="center"/>
          </w:tcPr>
          <w:p w14:paraId="49FE500F" w14:textId="4448225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C523E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A2BA9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80C6B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F7F92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C3059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5C2BCEA" w14:textId="77777777" w:rsidTr="00602904">
        <w:tc>
          <w:tcPr>
            <w:tcW w:w="1129" w:type="dxa"/>
            <w:vAlign w:val="center"/>
          </w:tcPr>
          <w:p w14:paraId="5B895BDE" w14:textId="1E5A7DE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F9648B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36F57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16EB3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EE280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26E1F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C445533" w14:textId="77777777" w:rsidTr="00602904">
        <w:tc>
          <w:tcPr>
            <w:tcW w:w="1129" w:type="dxa"/>
            <w:vAlign w:val="center"/>
          </w:tcPr>
          <w:p w14:paraId="2AD64144" w14:textId="109C20D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89299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B18C9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0F15E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6C463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7211C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51727C1" w14:textId="77777777" w:rsidTr="00602904">
        <w:tc>
          <w:tcPr>
            <w:tcW w:w="1129" w:type="dxa"/>
            <w:vAlign w:val="center"/>
          </w:tcPr>
          <w:p w14:paraId="648582F5" w14:textId="50A5AF5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0FDCD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3C30D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CE92C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863F8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E4EEE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A792BEE" w14:textId="77777777" w:rsidTr="00602904">
        <w:tc>
          <w:tcPr>
            <w:tcW w:w="1129" w:type="dxa"/>
            <w:vAlign w:val="center"/>
          </w:tcPr>
          <w:p w14:paraId="245CDF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572SZ</w:t>
            </w:r>
          </w:p>
        </w:tc>
        <w:tc>
          <w:tcPr>
            <w:tcW w:w="2273" w:type="dxa"/>
            <w:vAlign w:val="center"/>
          </w:tcPr>
          <w:p w14:paraId="19F3F0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E6116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D9740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EA255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4B90E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5D736FD" w14:textId="77777777" w:rsidTr="00602904">
        <w:tc>
          <w:tcPr>
            <w:tcW w:w="1129" w:type="dxa"/>
            <w:vAlign w:val="center"/>
          </w:tcPr>
          <w:p w14:paraId="75972D6A" w14:textId="124CD81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3B621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D23F4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76D3F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52418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4C3C7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D78E1A5" w14:textId="77777777" w:rsidTr="00602904">
        <w:tc>
          <w:tcPr>
            <w:tcW w:w="1129" w:type="dxa"/>
            <w:vAlign w:val="center"/>
          </w:tcPr>
          <w:p w14:paraId="7C654952" w14:textId="7F44ED3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4BABE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B2E34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69802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09B1A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94740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8C2237D" w14:textId="77777777" w:rsidTr="00602904">
        <w:tc>
          <w:tcPr>
            <w:tcW w:w="1129" w:type="dxa"/>
            <w:vAlign w:val="center"/>
          </w:tcPr>
          <w:p w14:paraId="61753D4C" w14:textId="290B532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9BD7B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54916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FEA9A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640FE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65EAA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3E1019A" w14:textId="77777777" w:rsidTr="00602904">
        <w:tc>
          <w:tcPr>
            <w:tcW w:w="1129" w:type="dxa"/>
            <w:vAlign w:val="center"/>
          </w:tcPr>
          <w:p w14:paraId="2AD84FB3" w14:textId="32820D1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7763EF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E5AB2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86F22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A7F01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57991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C9B40D8" w14:textId="77777777" w:rsidTr="00602904">
        <w:tc>
          <w:tcPr>
            <w:tcW w:w="1129" w:type="dxa"/>
            <w:vAlign w:val="center"/>
          </w:tcPr>
          <w:p w14:paraId="7A074131" w14:textId="423CB98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577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35CE3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D86B7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4475F5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12060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21CF9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54F2A5B" w14:textId="77777777" w:rsidTr="00602904">
        <w:tc>
          <w:tcPr>
            <w:tcW w:w="1129" w:type="dxa"/>
            <w:vAlign w:val="center"/>
          </w:tcPr>
          <w:p w14:paraId="3B13668D" w14:textId="2EA5E37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251FF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EB14DD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3030D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719ED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8C269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59DECAE" w14:textId="77777777" w:rsidTr="00602904">
        <w:tc>
          <w:tcPr>
            <w:tcW w:w="1129" w:type="dxa"/>
            <w:vAlign w:val="center"/>
          </w:tcPr>
          <w:p w14:paraId="0918CE69" w14:textId="2D13C59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7B354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5BBDC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31380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E24D7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679B1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1E75EFB" w14:textId="77777777" w:rsidTr="00602904">
        <w:tc>
          <w:tcPr>
            <w:tcW w:w="1129" w:type="dxa"/>
            <w:vAlign w:val="center"/>
          </w:tcPr>
          <w:p w14:paraId="368DA35B" w14:textId="6A8EF8C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2C0B3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A871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A12E1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1627D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678F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C22A257" w14:textId="77777777" w:rsidTr="00602904">
        <w:tc>
          <w:tcPr>
            <w:tcW w:w="1129" w:type="dxa"/>
            <w:vAlign w:val="center"/>
          </w:tcPr>
          <w:p w14:paraId="64338FAF" w14:textId="09EAF7D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91C17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5CCA4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6BE38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A8F2A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16E363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90E05C7" w14:textId="77777777" w:rsidTr="00602904">
        <w:tc>
          <w:tcPr>
            <w:tcW w:w="1129" w:type="dxa"/>
            <w:vAlign w:val="center"/>
          </w:tcPr>
          <w:p w14:paraId="47BAACA9" w14:textId="163284C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7EAD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9C1CD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B03D1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8564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45E84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BC47656" w14:textId="77777777" w:rsidTr="00602904">
        <w:tc>
          <w:tcPr>
            <w:tcW w:w="1129" w:type="dxa"/>
            <w:vAlign w:val="center"/>
          </w:tcPr>
          <w:p w14:paraId="2A0096FC" w14:textId="2B1D0E2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3AD06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FDB9A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6D053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11B23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92DC3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D0FD687" w14:textId="77777777" w:rsidTr="00602904">
        <w:tc>
          <w:tcPr>
            <w:tcW w:w="1129" w:type="dxa"/>
            <w:vAlign w:val="center"/>
          </w:tcPr>
          <w:p w14:paraId="2AFC8847" w14:textId="14B3CC2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504C6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349FE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8C108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6134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C1D59E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C23BE2C" w14:textId="77777777" w:rsidTr="00602904">
        <w:tc>
          <w:tcPr>
            <w:tcW w:w="1129" w:type="dxa"/>
            <w:vAlign w:val="center"/>
          </w:tcPr>
          <w:p w14:paraId="23A5D595" w14:textId="50AC991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BFF751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23CDE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42C315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E6CB0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BBA7D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1512837" w14:textId="77777777" w:rsidTr="00602904">
        <w:tc>
          <w:tcPr>
            <w:tcW w:w="1129" w:type="dxa"/>
            <w:vAlign w:val="center"/>
          </w:tcPr>
          <w:p w14:paraId="6243859C" w14:textId="0878D5E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36993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44D84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CDE10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E19D2D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FBAEE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61E16DA" w14:textId="77777777" w:rsidTr="00602904">
        <w:tc>
          <w:tcPr>
            <w:tcW w:w="1129" w:type="dxa"/>
            <w:vAlign w:val="center"/>
          </w:tcPr>
          <w:p w14:paraId="5180B267" w14:textId="1EB3BA2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148EC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5B787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CD686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D013A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33EAA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894EB94" w14:textId="77777777" w:rsidTr="00602904">
        <w:tc>
          <w:tcPr>
            <w:tcW w:w="1129" w:type="dxa"/>
            <w:vAlign w:val="center"/>
          </w:tcPr>
          <w:p w14:paraId="7B5FACEA" w14:textId="6FF8D72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07999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40E0C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A07A7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2BC39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A00B7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D9BB9A7" w14:textId="77777777" w:rsidTr="00602904">
        <w:tc>
          <w:tcPr>
            <w:tcW w:w="1129" w:type="dxa"/>
            <w:vAlign w:val="center"/>
          </w:tcPr>
          <w:p w14:paraId="141E6F86" w14:textId="38622E4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EA92A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AD3C4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9289C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6128D3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C0C0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5CB95DE" w14:textId="77777777" w:rsidTr="00602904">
        <w:tc>
          <w:tcPr>
            <w:tcW w:w="1129" w:type="dxa"/>
            <w:vAlign w:val="center"/>
          </w:tcPr>
          <w:p w14:paraId="6A2E1F2C" w14:textId="2997696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66EBD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15DC5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57BA1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2E7B2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DB50D4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3D803E5" w14:textId="77777777" w:rsidTr="00602904">
        <w:tc>
          <w:tcPr>
            <w:tcW w:w="1129" w:type="dxa"/>
            <w:vAlign w:val="center"/>
          </w:tcPr>
          <w:p w14:paraId="2E413227" w14:textId="30B2C8E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62DC71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53C0E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C045C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E6EAF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744C2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057E78B" w14:textId="77777777" w:rsidTr="00602904">
        <w:tc>
          <w:tcPr>
            <w:tcW w:w="1129" w:type="dxa"/>
            <w:vAlign w:val="center"/>
          </w:tcPr>
          <w:p w14:paraId="611A197E" w14:textId="55D1A91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150E4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75C86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39948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A6E4C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47D92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5BD029A" w14:textId="77777777" w:rsidTr="00602904">
        <w:tc>
          <w:tcPr>
            <w:tcW w:w="1129" w:type="dxa"/>
            <w:vAlign w:val="center"/>
          </w:tcPr>
          <w:p w14:paraId="175A809D" w14:textId="674FF40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604B4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D90EF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C40075E" w14:textId="2D833311" w:rsidR="00667CC9" w:rsidRPr="00667CC9" w:rsidRDefault="00C3499E"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667CC9" w:rsidRPr="00667CC9">
              <w:rPr>
                <w:rFonts w:ascii="Calibri Light" w:hAnsi="Calibri Light" w:cs="Calibri Light"/>
                <w:spacing w:val="-2"/>
                <w:w w:val="80"/>
                <w:lang w:val="en-US"/>
              </w:rPr>
              <w:t>0</w:t>
            </w:r>
          </w:p>
        </w:tc>
        <w:tc>
          <w:tcPr>
            <w:tcW w:w="1304" w:type="dxa"/>
            <w:vAlign w:val="center"/>
          </w:tcPr>
          <w:p w14:paraId="7F6778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F7E92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F7B63E8" w14:textId="77777777" w:rsidTr="00602904">
        <w:tc>
          <w:tcPr>
            <w:tcW w:w="1129" w:type="dxa"/>
            <w:vAlign w:val="center"/>
          </w:tcPr>
          <w:p w14:paraId="6F19C2FB" w14:textId="0150836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A5A0C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BAD94D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D32F7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75896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C8683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2AC91D8" w14:textId="77777777" w:rsidTr="00602904">
        <w:tc>
          <w:tcPr>
            <w:tcW w:w="1129" w:type="dxa"/>
            <w:vAlign w:val="center"/>
          </w:tcPr>
          <w:p w14:paraId="2BB48E9A" w14:textId="08CD293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8CF83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BE888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2D21B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17854E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5E09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4EB313F" w14:textId="77777777" w:rsidTr="00602904">
        <w:tc>
          <w:tcPr>
            <w:tcW w:w="1129" w:type="dxa"/>
            <w:vAlign w:val="center"/>
          </w:tcPr>
          <w:p w14:paraId="3163ADF0" w14:textId="41B2B19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81498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93C54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A8A60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9A893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3404D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267E2A7" w14:textId="77777777" w:rsidTr="00602904">
        <w:tc>
          <w:tcPr>
            <w:tcW w:w="1129" w:type="dxa"/>
            <w:vAlign w:val="center"/>
          </w:tcPr>
          <w:p w14:paraId="2DCD2BBC" w14:textId="7F53E34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31389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F96F0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9DA86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75123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EBB4C3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AC7A2AB" w14:textId="77777777" w:rsidTr="00602904">
        <w:tc>
          <w:tcPr>
            <w:tcW w:w="1129" w:type="dxa"/>
            <w:vAlign w:val="center"/>
          </w:tcPr>
          <w:p w14:paraId="566EE022" w14:textId="504409A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6994C6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2159D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24568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BD3DE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1AA2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188274A" w14:textId="77777777" w:rsidTr="00602904">
        <w:tc>
          <w:tcPr>
            <w:tcW w:w="1129" w:type="dxa"/>
            <w:vAlign w:val="center"/>
          </w:tcPr>
          <w:p w14:paraId="17B83AB6" w14:textId="5D32BE6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1B121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363B1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2AB7B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79D51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940444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DFA064F" w14:textId="77777777" w:rsidTr="00602904">
        <w:tc>
          <w:tcPr>
            <w:tcW w:w="1129" w:type="dxa"/>
            <w:vAlign w:val="center"/>
          </w:tcPr>
          <w:p w14:paraId="3F58375F" w14:textId="7EBF6FD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6510A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DFF87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F08E9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3E0CE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26DEB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2D13BDF" w14:textId="77777777" w:rsidTr="00602904">
        <w:tc>
          <w:tcPr>
            <w:tcW w:w="1129" w:type="dxa"/>
            <w:vAlign w:val="center"/>
          </w:tcPr>
          <w:p w14:paraId="6BD0CB34" w14:textId="1132D06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41087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91E71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FF28F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78A76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E3E4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CEBF495" w14:textId="77777777" w:rsidTr="00602904">
        <w:tc>
          <w:tcPr>
            <w:tcW w:w="1129" w:type="dxa"/>
            <w:vAlign w:val="center"/>
          </w:tcPr>
          <w:p w14:paraId="5FF2BE90" w14:textId="6571703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E8591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2C9B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B48AF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E8C879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03A70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4068398" w14:textId="77777777" w:rsidTr="00602904">
        <w:tc>
          <w:tcPr>
            <w:tcW w:w="1129" w:type="dxa"/>
            <w:vAlign w:val="center"/>
          </w:tcPr>
          <w:p w14:paraId="4312CF1F" w14:textId="4BEA7FF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3A0AD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633C8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BA92DB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44C8A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75C89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552B801" w14:textId="77777777" w:rsidTr="00602904">
        <w:tc>
          <w:tcPr>
            <w:tcW w:w="1129" w:type="dxa"/>
            <w:vAlign w:val="center"/>
          </w:tcPr>
          <w:p w14:paraId="38F343AC" w14:textId="7E3BF0F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777F5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00780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AD76F1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5CE22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0101D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B0BE578" w14:textId="77777777" w:rsidTr="00602904">
        <w:tc>
          <w:tcPr>
            <w:tcW w:w="1129" w:type="dxa"/>
            <w:vAlign w:val="center"/>
          </w:tcPr>
          <w:p w14:paraId="5169C300" w14:textId="5C98CD9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16AA6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38E83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D4695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7EF26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C9995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4708AEB" w14:textId="77777777" w:rsidTr="00602904">
        <w:tc>
          <w:tcPr>
            <w:tcW w:w="1129" w:type="dxa"/>
            <w:vAlign w:val="center"/>
          </w:tcPr>
          <w:p w14:paraId="726F07EE" w14:textId="6D14C06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8901F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C11D2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2D817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70CDF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3E648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C3591C3" w14:textId="77777777" w:rsidTr="00602904">
        <w:tc>
          <w:tcPr>
            <w:tcW w:w="1129" w:type="dxa"/>
            <w:vAlign w:val="center"/>
          </w:tcPr>
          <w:p w14:paraId="6C8DFDC9" w14:textId="5025E40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E4DEC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E76B4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AEFEA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1156B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DCCFDE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C4D2BC3" w14:textId="77777777" w:rsidTr="00602904">
        <w:tc>
          <w:tcPr>
            <w:tcW w:w="1129" w:type="dxa"/>
            <w:vAlign w:val="center"/>
          </w:tcPr>
          <w:p w14:paraId="1E25BB13" w14:textId="58A95B1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8867F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AE312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43EA58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26110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C68E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20948EE" w14:textId="77777777" w:rsidTr="00602904">
        <w:tc>
          <w:tcPr>
            <w:tcW w:w="1129" w:type="dxa"/>
            <w:vAlign w:val="center"/>
          </w:tcPr>
          <w:p w14:paraId="279495E2" w14:textId="7417B7C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A46C1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7880F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9B668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5DE41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A9144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336F314" w14:textId="77777777" w:rsidTr="00602904">
        <w:tc>
          <w:tcPr>
            <w:tcW w:w="1129" w:type="dxa"/>
            <w:vAlign w:val="center"/>
          </w:tcPr>
          <w:p w14:paraId="693FD835" w14:textId="4CF218E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1564BE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6ABF22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D74C1D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33C431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9E5E2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485660D" w14:textId="77777777" w:rsidTr="00602904">
        <w:tc>
          <w:tcPr>
            <w:tcW w:w="1129" w:type="dxa"/>
            <w:vAlign w:val="center"/>
          </w:tcPr>
          <w:p w14:paraId="6E17F817" w14:textId="7EB1EDA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89582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ABDE6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24200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0789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12070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2794FFA" w14:textId="77777777" w:rsidTr="00602904">
        <w:tc>
          <w:tcPr>
            <w:tcW w:w="1129" w:type="dxa"/>
            <w:vAlign w:val="center"/>
          </w:tcPr>
          <w:p w14:paraId="3CA8EEDE" w14:textId="0AF7A93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7E095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DC450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F3FBB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AFB4BA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928EB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EA863CF" w14:textId="77777777" w:rsidTr="00602904">
        <w:tc>
          <w:tcPr>
            <w:tcW w:w="1129" w:type="dxa"/>
            <w:vAlign w:val="center"/>
          </w:tcPr>
          <w:p w14:paraId="32FE19B0" w14:textId="5A2372A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92C56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4F0AD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034DB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6D1F15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F2522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6AC7BC2" w14:textId="77777777" w:rsidTr="00602904">
        <w:tc>
          <w:tcPr>
            <w:tcW w:w="1129" w:type="dxa"/>
            <w:vAlign w:val="center"/>
          </w:tcPr>
          <w:p w14:paraId="5D09CC99" w14:textId="1CF1678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BFADF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260DE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944C0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D9012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1D860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8E379FD" w14:textId="77777777" w:rsidTr="00602904">
        <w:tc>
          <w:tcPr>
            <w:tcW w:w="1129" w:type="dxa"/>
            <w:vAlign w:val="center"/>
          </w:tcPr>
          <w:p w14:paraId="3214B5EB" w14:textId="741E56A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93B6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0C123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C81C4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94F5A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45C02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758ECB0" w14:textId="77777777" w:rsidTr="00602904">
        <w:tc>
          <w:tcPr>
            <w:tcW w:w="1129" w:type="dxa"/>
            <w:vAlign w:val="center"/>
          </w:tcPr>
          <w:p w14:paraId="09CBB5C1" w14:textId="4AEE202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70874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A6DCF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1D14F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5D9BC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D288A9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7CF41A4" w14:textId="77777777" w:rsidTr="00602904">
        <w:tc>
          <w:tcPr>
            <w:tcW w:w="1129" w:type="dxa"/>
            <w:vAlign w:val="center"/>
          </w:tcPr>
          <w:p w14:paraId="597CFA1F" w14:textId="2C5349F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A945D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8D26E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BF0AC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B0CD29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5F6CAC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594C0C4" w14:textId="77777777" w:rsidTr="00602904">
        <w:tc>
          <w:tcPr>
            <w:tcW w:w="1129" w:type="dxa"/>
            <w:vAlign w:val="center"/>
          </w:tcPr>
          <w:p w14:paraId="0515ED59" w14:textId="1249302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53F2E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3F03C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24679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49D71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726C65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78C700A" w14:textId="77777777" w:rsidTr="00602904">
        <w:tc>
          <w:tcPr>
            <w:tcW w:w="1129" w:type="dxa"/>
            <w:vAlign w:val="center"/>
          </w:tcPr>
          <w:p w14:paraId="26B3F705" w14:textId="1CC8C3C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118502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CC80A7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1463B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E5F56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A9169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7BCC17D" w14:textId="77777777" w:rsidTr="00602904">
        <w:tc>
          <w:tcPr>
            <w:tcW w:w="1129" w:type="dxa"/>
            <w:vAlign w:val="center"/>
          </w:tcPr>
          <w:p w14:paraId="71B31396" w14:textId="5D0A5B1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E03472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ECE29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60F1E4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D09960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3CE98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726B6BB" w14:textId="77777777" w:rsidTr="00602904">
        <w:tc>
          <w:tcPr>
            <w:tcW w:w="1129" w:type="dxa"/>
            <w:vAlign w:val="center"/>
          </w:tcPr>
          <w:p w14:paraId="6F579639" w14:textId="71555FF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E2B03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32A0E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F688B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8A9F0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A8D3B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B0F8AE6" w14:textId="77777777" w:rsidTr="00602904">
        <w:tc>
          <w:tcPr>
            <w:tcW w:w="1129" w:type="dxa"/>
            <w:vAlign w:val="center"/>
          </w:tcPr>
          <w:p w14:paraId="433CEB7E" w14:textId="7350568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32306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1B00E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A166E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9ACE1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84C88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654C271" w14:textId="77777777" w:rsidTr="00602904">
        <w:tc>
          <w:tcPr>
            <w:tcW w:w="1129" w:type="dxa"/>
            <w:vAlign w:val="center"/>
          </w:tcPr>
          <w:p w14:paraId="3E504769" w14:textId="6C158A4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8D067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E16EA5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0297D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2C2518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3BF8B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55CB758" w14:textId="77777777" w:rsidTr="00602904">
        <w:tc>
          <w:tcPr>
            <w:tcW w:w="1129" w:type="dxa"/>
            <w:vAlign w:val="center"/>
          </w:tcPr>
          <w:p w14:paraId="0CB44DD5" w14:textId="1166E06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C1AA3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503C9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D6667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CA65A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4EDE45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88A3D00" w14:textId="77777777" w:rsidTr="00602904">
        <w:tc>
          <w:tcPr>
            <w:tcW w:w="1129" w:type="dxa"/>
            <w:vAlign w:val="center"/>
          </w:tcPr>
          <w:p w14:paraId="50F25C1F" w14:textId="32BA6BD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CC4F1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A620B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E6A6DB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3FEF3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6BFD63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244E4E4" w14:textId="77777777" w:rsidTr="00602904">
        <w:tc>
          <w:tcPr>
            <w:tcW w:w="1129" w:type="dxa"/>
            <w:vAlign w:val="center"/>
          </w:tcPr>
          <w:p w14:paraId="3A52D8E1" w14:textId="34C8BE7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7570C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17BDF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849D04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2C702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7BB29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FAB689D" w14:textId="77777777" w:rsidTr="00602904">
        <w:tc>
          <w:tcPr>
            <w:tcW w:w="1129" w:type="dxa"/>
            <w:vAlign w:val="center"/>
          </w:tcPr>
          <w:p w14:paraId="080DFB70" w14:textId="7625077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B73AD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FDED7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2FA6D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C355A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DE63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28BDB3" w14:textId="77777777" w:rsidTr="00602904">
        <w:tc>
          <w:tcPr>
            <w:tcW w:w="1129" w:type="dxa"/>
            <w:vAlign w:val="center"/>
          </w:tcPr>
          <w:p w14:paraId="0DD924C2" w14:textId="144002D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628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E63D2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68244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E94CC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D8288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3B2EC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1588B85" w14:textId="77777777" w:rsidTr="00602904">
        <w:tc>
          <w:tcPr>
            <w:tcW w:w="1129" w:type="dxa"/>
            <w:vAlign w:val="center"/>
          </w:tcPr>
          <w:p w14:paraId="300260E2" w14:textId="76B9FEF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64B84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A1FAC1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1A66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BE466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433C6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0355AD1" w14:textId="77777777" w:rsidTr="00602904">
        <w:tc>
          <w:tcPr>
            <w:tcW w:w="1129" w:type="dxa"/>
            <w:vAlign w:val="center"/>
          </w:tcPr>
          <w:p w14:paraId="1CED5685" w14:textId="58775C8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81CE0B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6E4BE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07B18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D78F5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45BC8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31C5E29" w14:textId="77777777" w:rsidTr="00602904">
        <w:tc>
          <w:tcPr>
            <w:tcW w:w="1129" w:type="dxa"/>
            <w:vAlign w:val="center"/>
          </w:tcPr>
          <w:p w14:paraId="09E9D4ED" w14:textId="059D814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A9A49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BF490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05EB8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CD8F2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9CF5C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810CE8E" w14:textId="77777777" w:rsidTr="00602904">
        <w:tc>
          <w:tcPr>
            <w:tcW w:w="1129" w:type="dxa"/>
            <w:vAlign w:val="center"/>
          </w:tcPr>
          <w:p w14:paraId="02552590" w14:textId="0675819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78EB0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817BD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1C55C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B7AA9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BC6E3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9ECF841" w14:textId="77777777" w:rsidTr="00602904">
        <w:tc>
          <w:tcPr>
            <w:tcW w:w="1129" w:type="dxa"/>
            <w:vAlign w:val="center"/>
          </w:tcPr>
          <w:p w14:paraId="77D0E943" w14:textId="64F9874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4919A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0E91D3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A11E2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B2292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86807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1C910C7" w14:textId="77777777" w:rsidTr="00602904">
        <w:tc>
          <w:tcPr>
            <w:tcW w:w="1129" w:type="dxa"/>
            <w:vAlign w:val="center"/>
          </w:tcPr>
          <w:p w14:paraId="52FCA2F0" w14:textId="53C7673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103BC6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75FDF3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402F70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CAB9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C45EE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07AC03D" w14:textId="77777777" w:rsidTr="00602904">
        <w:tc>
          <w:tcPr>
            <w:tcW w:w="1129" w:type="dxa"/>
            <w:vAlign w:val="center"/>
          </w:tcPr>
          <w:p w14:paraId="79958FC3" w14:textId="23CF7A3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B9142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C467C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7334D7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62F9F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BF3BBD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147D644" w14:textId="77777777" w:rsidTr="00602904">
        <w:tc>
          <w:tcPr>
            <w:tcW w:w="1129" w:type="dxa"/>
            <w:vAlign w:val="center"/>
          </w:tcPr>
          <w:p w14:paraId="502DAB6B" w14:textId="698FF2D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315F7C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CCE25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B943F5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14DE0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3A1626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83935E2" w14:textId="77777777" w:rsidTr="00602904">
        <w:tc>
          <w:tcPr>
            <w:tcW w:w="1129" w:type="dxa"/>
            <w:vAlign w:val="center"/>
          </w:tcPr>
          <w:p w14:paraId="4BF3BCEE" w14:textId="5263BC5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0A3C23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55E83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5F92E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3888EF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8E22F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BEAD977" w14:textId="77777777" w:rsidTr="00602904">
        <w:tc>
          <w:tcPr>
            <w:tcW w:w="1129" w:type="dxa"/>
            <w:vAlign w:val="center"/>
          </w:tcPr>
          <w:p w14:paraId="65D4D2E0" w14:textId="573CD26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0AAC8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2EACE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50639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AD1230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438A3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CC6ECBD" w14:textId="77777777" w:rsidTr="00602904">
        <w:tc>
          <w:tcPr>
            <w:tcW w:w="1129" w:type="dxa"/>
            <w:vAlign w:val="center"/>
          </w:tcPr>
          <w:p w14:paraId="0BA592FC" w14:textId="535FDAB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A047E7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974D94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2BF384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DFC9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04E74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D638931" w14:textId="77777777" w:rsidTr="00602904">
        <w:tc>
          <w:tcPr>
            <w:tcW w:w="1129" w:type="dxa"/>
            <w:vAlign w:val="center"/>
          </w:tcPr>
          <w:p w14:paraId="2674FC95" w14:textId="1F563B2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10AA5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07F53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FC426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30526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790E9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202160F" w14:textId="77777777" w:rsidTr="00602904">
        <w:tc>
          <w:tcPr>
            <w:tcW w:w="1129" w:type="dxa"/>
            <w:vAlign w:val="center"/>
          </w:tcPr>
          <w:p w14:paraId="4E9309F9" w14:textId="4A291CF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9F261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A1FF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BD101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2793A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55892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D6CAA34" w14:textId="77777777" w:rsidTr="00602904">
        <w:tc>
          <w:tcPr>
            <w:tcW w:w="1129" w:type="dxa"/>
            <w:vAlign w:val="center"/>
          </w:tcPr>
          <w:p w14:paraId="4514F62C" w14:textId="264A087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034BC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238A44E" w14:textId="37E12BBA"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220406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F773F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CB957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C719A3D" w14:textId="77777777" w:rsidTr="00602904">
        <w:tc>
          <w:tcPr>
            <w:tcW w:w="1129" w:type="dxa"/>
            <w:vAlign w:val="center"/>
          </w:tcPr>
          <w:p w14:paraId="6CCA5C89" w14:textId="0133FFC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A4CF73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B403B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5FF796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4E1D3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68D79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A15471B" w14:textId="77777777" w:rsidTr="00602904">
        <w:tc>
          <w:tcPr>
            <w:tcW w:w="1129" w:type="dxa"/>
            <w:vAlign w:val="center"/>
          </w:tcPr>
          <w:p w14:paraId="3D36F804" w14:textId="42E70A8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0D593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C953F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4A571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9F84E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5EF582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DFAF272" w14:textId="77777777" w:rsidTr="00602904">
        <w:tc>
          <w:tcPr>
            <w:tcW w:w="1129" w:type="dxa"/>
            <w:vAlign w:val="center"/>
          </w:tcPr>
          <w:p w14:paraId="6D558B1B" w14:textId="348C4D4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5C682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B9392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75749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A9D3E3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D69C6C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41A964B" w14:textId="77777777" w:rsidTr="00602904">
        <w:tc>
          <w:tcPr>
            <w:tcW w:w="1129" w:type="dxa"/>
            <w:vAlign w:val="center"/>
          </w:tcPr>
          <w:p w14:paraId="0F33BD75" w14:textId="25E9F51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EF7F44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962A8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8E606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B99B5D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2E2DB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F57939D" w14:textId="77777777" w:rsidTr="00602904">
        <w:tc>
          <w:tcPr>
            <w:tcW w:w="1129" w:type="dxa"/>
            <w:vAlign w:val="center"/>
          </w:tcPr>
          <w:p w14:paraId="5B047444" w14:textId="057CF5A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4ED374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B6FAD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64E1C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D9D64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13A96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14187E8" w14:textId="77777777" w:rsidTr="00602904">
        <w:tc>
          <w:tcPr>
            <w:tcW w:w="1129" w:type="dxa"/>
            <w:vAlign w:val="center"/>
          </w:tcPr>
          <w:p w14:paraId="4DC6BFC8" w14:textId="1B6C6E3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CB83C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2E32F8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0A44D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A2DC0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84745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6D3FECD" w14:textId="77777777" w:rsidTr="00602904">
        <w:tc>
          <w:tcPr>
            <w:tcW w:w="1129" w:type="dxa"/>
            <w:vAlign w:val="center"/>
          </w:tcPr>
          <w:p w14:paraId="3A078B4D" w14:textId="29CDEFC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E77CF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55C98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5C10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2F2052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9BC45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12A039B" w14:textId="77777777" w:rsidTr="00602904">
        <w:tc>
          <w:tcPr>
            <w:tcW w:w="1129" w:type="dxa"/>
            <w:vAlign w:val="center"/>
          </w:tcPr>
          <w:p w14:paraId="4DE2C6A1" w14:textId="5C757CE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FEAE5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169D5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430055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1488C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75349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85EED52" w14:textId="77777777" w:rsidTr="00602904">
        <w:tc>
          <w:tcPr>
            <w:tcW w:w="1129" w:type="dxa"/>
            <w:vAlign w:val="center"/>
          </w:tcPr>
          <w:p w14:paraId="03D9321F" w14:textId="2245F70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E6476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F20F3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E2BE6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52B10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0131D7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D1751DF" w14:textId="77777777" w:rsidTr="00602904">
        <w:tc>
          <w:tcPr>
            <w:tcW w:w="1129" w:type="dxa"/>
            <w:vAlign w:val="center"/>
          </w:tcPr>
          <w:p w14:paraId="1CC34360" w14:textId="7121743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9FC72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4C23E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AE264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A494C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902D7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A847A89" w14:textId="77777777" w:rsidTr="00602904">
        <w:tc>
          <w:tcPr>
            <w:tcW w:w="1129" w:type="dxa"/>
            <w:vAlign w:val="center"/>
          </w:tcPr>
          <w:p w14:paraId="72ACA0B0" w14:textId="2B75660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39D87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D636A2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9EC264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385FA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D72A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BA44F6D" w14:textId="77777777" w:rsidTr="00602904">
        <w:tc>
          <w:tcPr>
            <w:tcW w:w="1129" w:type="dxa"/>
            <w:vAlign w:val="center"/>
          </w:tcPr>
          <w:p w14:paraId="075D9DCF" w14:textId="51D8365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D7BBEF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F5A60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92872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FC2E4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2CE9E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3D6389F" w14:textId="77777777" w:rsidTr="00602904">
        <w:tc>
          <w:tcPr>
            <w:tcW w:w="1129" w:type="dxa"/>
            <w:vAlign w:val="center"/>
          </w:tcPr>
          <w:p w14:paraId="5987CCC8" w14:textId="6EA8B3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9C7F9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7C47C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7E59D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ECC1A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7214E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6E5BBA" w14:textId="77777777" w:rsidTr="00602904">
        <w:tc>
          <w:tcPr>
            <w:tcW w:w="1129" w:type="dxa"/>
            <w:vAlign w:val="center"/>
          </w:tcPr>
          <w:p w14:paraId="0C46F9B1" w14:textId="58F9C79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9E5AB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AE4E0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978D7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BEB13C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461AE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D7C5DD5" w14:textId="77777777" w:rsidTr="00602904">
        <w:tc>
          <w:tcPr>
            <w:tcW w:w="1129" w:type="dxa"/>
            <w:vAlign w:val="center"/>
          </w:tcPr>
          <w:p w14:paraId="1EC1C244" w14:textId="016B440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A4680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DB981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0A17D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E462F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8C2BE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FE658EB" w14:textId="77777777" w:rsidTr="00602904">
        <w:tc>
          <w:tcPr>
            <w:tcW w:w="1129" w:type="dxa"/>
            <w:vAlign w:val="center"/>
          </w:tcPr>
          <w:p w14:paraId="2728A154" w14:textId="0B1D754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CC1CB3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19CC8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6CC7A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D7819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38712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8DD7943" w14:textId="77777777" w:rsidTr="00602904">
        <w:tc>
          <w:tcPr>
            <w:tcW w:w="1129" w:type="dxa"/>
            <w:vAlign w:val="center"/>
          </w:tcPr>
          <w:p w14:paraId="62EDDFD9" w14:textId="0429934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AB175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4FC52A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EFAA9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14E2A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EB1DF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B85201B" w14:textId="77777777" w:rsidTr="00602904">
        <w:tc>
          <w:tcPr>
            <w:tcW w:w="1129" w:type="dxa"/>
            <w:vAlign w:val="center"/>
          </w:tcPr>
          <w:p w14:paraId="5381BB48" w14:textId="4A04697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2FA9EF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3B1FD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E5B68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3C873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BF184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946F156" w14:textId="77777777" w:rsidTr="00602904">
        <w:tc>
          <w:tcPr>
            <w:tcW w:w="1129" w:type="dxa"/>
            <w:vAlign w:val="center"/>
          </w:tcPr>
          <w:p w14:paraId="3D2DAC03" w14:textId="264DF74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C2CC0D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BEEB21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F3359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FFF42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EA41F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DABB58A" w14:textId="77777777" w:rsidTr="00602904">
        <w:tc>
          <w:tcPr>
            <w:tcW w:w="1129" w:type="dxa"/>
            <w:vAlign w:val="center"/>
          </w:tcPr>
          <w:p w14:paraId="71A54702" w14:textId="1814D54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CA1FE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DB142EC" w14:textId="589EEB04"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34611D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CBB08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E40F9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9A6394E" w14:textId="77777777" w:rsidTr="00602904">
        <w:tc>
          <w:tcPr>
            <w:tcW w:w="1129" w:type="dxa"/>
            <w:vAlign w:val="center"/>
          </w:tcPr>
          <w:p w14:paraId="5F6024B4" w14:textId="7248021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66D08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FF47A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1048E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6D4E2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FFDE0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062A2B0" w14:textId="77777777" w:rsidTr="00602904">
        <w:tc>
          <w:tcPr>
            <w:tcW w:w="1129" w:type="dxa"/>
            <w:vAlign w:val="center"/>
          </w:tcPr>
          <w:p w14:paraId="58F14E3C" w14:textId="4F85877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C5339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FBF843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140983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61D169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4F905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6FE57C2" w14:textId="77777777" w:rsidTr="00602904">
        <w:tc>
          <w:tcPr>
            <w:tcW w:w="1129" w:type="dxa"/>
            <w:vAlign w:val="center"/>
          </w:tcPr>
          <w:p w14:paraId="530804A4" w14:textId="50A9FEC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5A6E51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EAF713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B96CD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35A74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3407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C4284D7" w14:textId="77777777" w:rsidTr="00602904">
        <w:tc>
          <w:tcPr>
            <w:tcW w:w="1129" w:type="dxa"/>
            <w:vAlign w:val="center"/>
          </w:tcPr>
          <w:p w14:paraId="36797A94" w14:textId="249ED98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D60561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3D347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B59E5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2D139F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FA9B2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E4C19F3" w14:textId="77777777" w:rsidTr="00602904">
        <w:tc>
          <w:tcPr>
            <w:tcW w:w="1129" w:type="dxa"/>
            <w:vAlign w:val="center"/>
          </w:tcPr>
          <w:p w14:paraId="7EEF1C6B" w14:textId="7D0BD85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6223F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AF5F93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96725E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525BD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3ED36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1A23854" w14:textId="77777777" w:rsidTr="00602904">
        <w:tc>
          <w:tcPr>
            <w:tcW w:w="1129" w:type="dxa"/>
            <w:vAlign w:val="center"/>
          </w:tcPr>
          <w:p w14:paraId="488C8300" w14:textId="4A77B30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18A7D6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8FAA40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2745E5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55309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DAE453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9ACA806" w14:textId="77777777" w:rsidTr="00602904">
        <w:tc>
          <w:tcPr>
            <w:tcW w:w="1129" w:type="dxa"/>
            <w:vAlign w:val="center"/>
          </w:tcPr>
          <w:p w14:paraId="5757D757" w14:textId="6D1C3EE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FED02D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293C57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A0AE5E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F23BFC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9818A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2173D32" w14:textId="77777777" w:rsidTr="00602904">
        <w:tc>
          <w:tcPr>
            <w:tcW w:w="1129" w:type="dxa"/>
            <w:vAlign w:val="center"/>
          </w:tcPr>
          <w:p w14:paraId="7FB6CA7D" w14:textId="6FA60D9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670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28315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9D1F0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5FB424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329CAD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57BD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7D98351" w14:textId="77777777" w:rsidTr="00602904">
        <w:tc>
          <w:tcPr>
            <w:tcW w:w="1129" w:type="dxa"/>
            <w:vAlign w:val="center"/>
          </w:tcPr>
          <w:p w14:paraId="0093AE30" w14:textId="5063520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671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C8E273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482BF7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6F8522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F73BF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68BAF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6B80E78" w14:textId="77777777" w:rsidTr="00602904">
        <w:tc>
          <w:tcPr>
            <w:tcW w:w="1129" w:type="dxa"/>
            <w:vAlign w:val="center"/>
          </w:tcPr>
          <w:p w14:paraId="4E8F99E2" w14:textId="0D4E0AF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672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60F5C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66330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637C0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3D2CE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957C1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33BE4B8" w14:textId="77777777" w:rsidTr="00602904">
        <w:tc>
          <w:tcPr>
            <w:tcW w:w="1129" w:type="dxa"/>
            <w:vAlign w:val="center"/>
          </w:tcPr>
          <w:p w14:paraId="1E0FFC38" w14:textId="06068ED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673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64BB60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19301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FAEBA2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D299FF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EB05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B4DDF7B" w14:textId="77777777" w:rsidTr="00602904">
        <w:tc>
          <w:tcPr>
            <w:tcW w:w="1129" w:type="dxa"/>
            <w:vAlign w:val="center"/>
          </w:tcPr>
          <w:p w14:paraId="2BC20A49" w14:textId="44A2153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674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E11692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CFB53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0C53C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99FBD1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026CB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21EAB67" w14:textId="77777777" w:rsidTr="00602904">
        <w:tc>
          <w:tcPr>
            <w:tcW w:w="1129" w:type="dxa"/>
            <w:vAlign w:val="center"/>
          </w:tcPr>
          <w:p w14:paraId="358352DE" w14:textId="19157DC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675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A0ED8A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69B50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F6719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13A53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59EA4A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61FDC76" w14:textId="77777777" w:rsidTr="00602904">
        <w:tc>
          <w:tcPr>
            <w:tcW w:w="1129" w:type="dxa"/>
            <w:vAlign w:val="center"/>
          </w:tcPr>
          <w:p w14:paraId="3DA24C02" w14:textId="68882DF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676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64ACE6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EDD31EA" w14:textId="7527B1AE" w:rsidR="00667CC9" w:rsidRPr="00667CC9" w:rsidRDefault="00943F8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276" w:type="dxa"/>
            <w:vAlign w:val="center"/>
          </w:tcPr>
          <w:p w14:paraId="16D0B8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040D07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18A6A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83475E3" w14:textId="77777777" w:rsidTr="00602904">
        <w:tc>
          <w:tcPr>
            <w:tcW w:w="1129" w:type="dxa"/>
            <w:vAlign w:val="center"/>
          </w:tcPr>
          <w:p w14:paraId="2F5970D0" w14:textId="4B58264F"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677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5499C2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3F84DA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7C8A09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6C5AA4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82255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B485080" w14:textId="77777777" w:rsidTr="00602904">
        <w:tc>
          <w:tcPr>
            <w:tcW w:w="1129" w:type="dxa"/>
            <w:vAlign w:val="center"/>
          </w:tcPr>
          <w:p w14:paraId="6F9B7B53" w14:textId="0FC28CC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678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AD714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83FAA3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D7233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14023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49A37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370204F" w14:textId="77777777" w:rsidTr="00602904">
        <w:tc>
          <w:tcPr>
            <w:tcW w:w="1129" w:type="dxa"/>
            <w:vAlign w:val="center"/>
          </w:tcPr>
          <w:p w14:paraId="30451BF0" w14:textId="359F6D3C"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679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64D8D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829BEE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48EB7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210906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081ED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D098C30" w14:textId="77777777" w:rsidTr="00602904">
        <w:tc>
          <w:tcPr>
            <w:tcW w:w="1129" w:type="dxa"/>
            <w:vAlign w:val="center"/>
          </w:tcPr>
          <w:p w14:paraId="4F943198" w14:textId="402E607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33F70B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3D4129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9D928B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AFB850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E2BAFF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CE599C4" w14:textId="77777777" w:rsidTr="00602904">
        <w:tc>
          <w:tcPr>
            <w:tcW w:w="1129" w:type="dxa"/>
            <w:vAlign w:val="center"/>
          </w:tcPr>
          <w:p w14:paraId="5253ECE5" w14:textId="4E370AD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8B3F6C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B0E94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960B7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E60C95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218CF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6F89993" w14:textId="77777777" w:rsidTr="00602904">
        <w:tc>
          <w:tcPr>
            <w:tcW w:w="1129" w:type="dxa"/>
            <w:vAlign w:val="center"/>
          </w:tcPr>
          <w:p w14:paraId="7F48B876" w14:textId="30A6FB7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3D972E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81A52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4CE5F2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C257C3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51A248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006F209" w14:textId="77777777" w:rsidTr="00602904">
        <w:tc>
          <w:tcPr>
            <w:tcW w:w="1129" w:type="dxa"/>
            <w:vAlign w:val="center"/>
          </w:tcPr>
          <w:p w14:paraId="2A287545" w14:textId="110A1AF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D279B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393C8F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791E82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384D9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998EC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DC85199" w14:textId="77777777" w:rsidTr="00602904">
        <w:tc>
          <w:tcPr>
            <w:tcW w:w="1129" w:type="dxa"/>
            <w:vAlign w:val="center"/>
          </w:tcPr>
          <w:p w14:paraId="65800E45" w14:textId="4BBA211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7CB066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572D8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979A5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ABEA3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E8E22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9325CFA" w14:textId="77777777" w:rsidTr="00602904">
        <w:tc>
          <w:tcPr>
            <w:tcW w:w="1129" w:type="dxa"/>
            <w:vAlign w:val="center"/>
          </w:tcPr>
          <w:p w14:paraId="38EF4D4C" w14:textId="3E937C1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F753A0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F40A53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E100E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9192D9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5F6694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47B6E74" w14:textId="77777777" w:rsidTr="00602904">
        <w:tc>
          <w:tcPr>
            <w:tcW w:w="1129" w:type="dxa"/>
            <w:vAlign w:val="center"/>
          </w:tcPr>
          <w:p w14:paraId="2C25D0E4" w14:textId="3B0D56CD"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1CB8E2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919210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41589A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94E794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2904A3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266B4AF" w14:textId="77777777" w:rsidTr="00602904">
        <w:tc>
          <w:tcPr>
            <w:tcW w:w="1129" w:type="dxa"/>
            <w:vAlign w:val="center"/>
          </w:tcPr>
          <w:p w14:paraId="2E492F95" w14:textId="09C7D06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8B33FF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FAADD7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8FE470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DF72D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EA531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CC67481" w14:textId="77777777" w:rsidTr="00602904">
        <w:tc>
          <w:tcPr>
            <w:tcW w:w="1129" w:type="dxa"/>
            <w:vAlign w:val="center"/>
          </w:tcPr>
          <w:p w14:paraId="792E8858" w14:textId="51923E9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93191F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DB90C6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F1D2E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D8D93A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B656A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CBC2BFD" w14:textId="77777777" w:rsidTr="00602904">
        <w:tc>
          <w:tcPr>
            <w:tcW w:w="1129" w:type="dxa"/>
            <w:vAlign w:val="center"/>
          </w:tcPr>
          <w:p w14:paraId="147057BA" w14:textId="7278959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4E22C8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3D3D6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0DD4A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47F3D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071E7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F5FEE48" w14:textId="77777777" w:rsidTr="00602904">
        <w:tc>
          <w:tcPr>
            <w:tcW w:w="1129" w:type="dxa"/>
            <w:vAlign w:val="center"/>
          </w:tcPr>
          <w:p w14:paraId="79F04453" w14:textId="170F1D5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117A25E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0DE6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E3DF70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A3A9DA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5BE44B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725E792" w14:textId="77777777" w:rsidTr="00602904">
        <w:tc>
          <w:tcPr>
            <w:tcW w:w="1129" w:type="dxa"/>
            <w:vAlign w:val="center"/>
          </w:tcPr>
          <w:p w14:paraId="1E454861" w14:textId="39E6677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2F66D6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2D0032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115B6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91582B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943BFE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5057F2B" w14:textId="77777777" w:rsidTr="00602904">
        <w:tc>
          <w:tcPr>
            <w:tcW w:w="1129" w:type="dxa"/>
            <w:vAlign w:val="center"/>
          </w:tcPr>
          <w:p w14:paraId="7431A008" w14:textId="571BB1D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ED5448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46B1A41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7EFD12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638A3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5E95F9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2722621" w14:textId="77777777" w:rsidTr="00602904">
        <w:tc>
          <w:tcPr>
            <w:tcW w:w="1129" w:type="dxa"/>
            <w:vAlign w:val="center"/>
          </w:tcPr>
          <w:p w14:paraId="4EEC87DC" w14:textId="5C828A1A"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324EAB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A4C9E7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867C8A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089292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8FB798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824D4D1" w14:textId="77777777" w:rsidTr="00602904">
        <w:tc>
          <w:tcPr>
            <w:tcW w:w="1129" w:type="dxa"/>
            <w:vAlign w:val="center"/>
          </w:tcPr>
          <w:p w14:paraId="502DA404" w14:textId="16F8F11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1FA1A1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2C819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185785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865B2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6BF1B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DE056A7" w14:textId="77777777" w:rsidTr="00602904">
        <w:tc>
          <w:tcPr>
            <w:tcW w:w="1129" w:type="dxa"/>
            <w:vAlign w:val="center"/>
          </w:tcPr>
          <w:p w14:paraId="38053FF3" w14:textId="674603E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C7328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8D2FA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0CE601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84A31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615E689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7070CBF" w14:textId="77777777" w:rsidTr="00602904">
        <w:tc>
          <w:tcPr>
            <w:tcW w:w="1129" w:type="dxa"/>
            <w:vAlign w:val="center"/>
          </w:tcPr>
          <w:p w14:paraId="22693C08" w14:textId="04109B2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A30C00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B4353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0F03DE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B844C7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D775BB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2AF0EE3" w14:textId="77777777" w:rsidTr="00602904">
        <w:tc>
          <w:tcPr>
            <w:tcW w:w="1129" w:type="dxa"/>
            <w:vAlign w:val="center"/>
          </w:tcPr>
          <w:p w14:paraId="3480BFDF" w14:textId="0C1BC4D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A4DA8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049E69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E1F6B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67CF4E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2CB775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882BBE7" w14:textId="77777777" w:rsidTr="00602904">
        <w:tc>
          <w:tcPr>
            <w:tcW w:w="1129" w:type="dxa"/>
            <w:vAlign w:val="center"/>
          </w:tcPr>
          <w:p w14:paraId="40DB0E14" w14:textId="205A1D28"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EB7F99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2EF1E5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0A6D20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78EDB8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E88286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DCE129C" w14:textId="77777777" w:rsidTr="00602904">
        <w:tc>
          <w:tcPr>
            <w:tcW w:w="1129" w:type="dxa"/>
            <w:vAlign w:val="center"/>
          </w:tcPr>
          <w:p w14:paraId="3A6F6782" w14:textId="3C1D46D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EE2B0D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9A7981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D82EF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327AAC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3CF2B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EBA66EF" w14:textId="77777777" w:rsidTr="00602904">
        <w:tc>
          <w:tcPr>
            <w:tcW w:w="1129" w:type="dxa"/>
            <w:vAlign w:val="center"/>
          </w:tcPr>
          <w:p w14:paraId="55ACA471" w14:textId="4A33B8F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B2D5E9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69385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47653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A6960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57B03A5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42E9162" w14:textId="77777777" w:rsidTr="00602904">
        <w:tc>
          <w:tcPr>
            <w:tcW w:w="1129" w:type="dxa"/>
            <w:vAlign w:val="center"/>
          </w:tcPr>
          <w:p w14:paraId="700B9E10" w14:textId="3D4BB62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8BBB15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38F353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7FA4EC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8AE39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EDC4A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1E7B3E4A" w14:textId="77777777" w:rsidTr="00602904">
        <w:tc>
          <w:tcPr>
            <w:tcW w:w="1129" w:type="dxa"/>
            <w:vAlign w:val="center"/>
          </w:tcPr>
          <w:p w14:paraId="698C40A1" w14:textId="1C9872A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4984D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1D3F9B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C202F6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9C6A22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446E2E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3785B5A" w14:textId="77777777" w:rsidTr="00602904">
        <w:tc>
          <w:tcPr>
            <w:tcW w:w="1129" w:type="dxa"/>
            <w:vAlign w:val="center"/>
          </w:tcPr>
          <w:p w14:paraId="79116137" w14:textId="483A591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ACB6DF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947A29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C350A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9EFA1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91C085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10C469C" w14:textId="77777777" w:rsidTr="00602904">
        <w:tc>
          <w:tcPr>
            <w:tcW w:w="1129" w:type="dxa"/>
            <w:vAlign w:val="center"/>
          </w:tcPr>
          <w:p w14:paraId="4B55678F" w14:textId="1F7435A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672A6F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77B957E"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B22B4B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D7D098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0E29F7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2A54F7C" w14:textId="77777777" w:rsidTr="00602904">
        <w:tc>
          <w:tcPr>
            <w:tcW w:w="1129" w:type="dxa"/>
            <w:vAlign w:val="center"/>
          </w:tcPr>
          <w:p w14:paraId="5EFDB938" w14:textId="017803D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6B77E6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879D0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43ABB6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C3331F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30F726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5E72806F" w14:textId="77777777" w:rsidTr="00602904">
        <w:tc>
          <w:tcPr>
            <w:tcW w:w="1129" w:type="dxa"/>
            <w:vAlign w:val="center"/>
          </w:tcPr>
          <w:p w14:paraId="0AE70F02" w14:textId="74385C6B"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D3773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35F82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722449E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5354D0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8D92BD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6F2F37C3" w14:textId="77777777" w:rsidTr="00602904">
        <w:tc>
          <w:tcPr>
            <w:tcW w:w="1129" w:type="dxa"/>
            <w:vAlign w:val="center"/>
          </w:tcPr>
          <w:p w14:paraId="69B6132A" w14:textId="313E64BE"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90A213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4A9884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6DE26A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37E594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1337C2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73378BBE" w14:textId="77777777" w:rsidTr="00602904">
        <w:tc>
          <w:tcPr>
            <w:tcW w:w="1129" w:type="dxa"/>
            <w:vAlign w:val="center"/>
          </w:tcPr>
          <w:p w14:paraId="017B323F" w14:textId="41AB936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E435ED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99A7B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66DC86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CAD04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4837B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B999823" w14:textId="77777777" w:rsidTr="00602904">
        <w:tc>
          <w:tcPr>
            <w:tcW w:w="1129" w:type="dxa"/>
            <w:vAlign w:val="center"/>
          </w:tcPr>
          <w:p w14:paraId="34F8F022" w14:textId="6E41DF9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D2128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0C26781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AD9F8B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5727C06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B0CF82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04429D08" w14:textId="77777777" w:rsidTr="00602904">
        <w:tc>
          <w:tcPr>
            <w:tcW w:w="1129" w:type="dxa"/>
            <w:vAlign w:val="center"/>
          </w:tcPr>
          <w:p w14:paraId="3E6E3CA0" w14:textId="702B2DD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710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6188BA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B29B7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5D02687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406D6C7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40E74B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72B44F4" w14:textId="77777777" w:rsidTr="00602904">
        <w:tc>
          <w:tcPr>
            <w:tcW w:w="1129" w:type="dxa"/>
            <w:vAlign w:val="center"/>
          </w:tcPr>
          <w:p w14:paraId="0A8EED83" w14:textId="4389B146"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711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283A778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607838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494EA37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68E1237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201B02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328B0CD3" w14:textId="77777777" w:rsidTr="00602904">
        <w:tc>
          <w:tcPr>
            <w:tcW w:w="1129" w:type="dxa"/>
            <w:vAlign w:val="center"/>
          </w:tcPr>
          <w:p w14:paraId="62012B5E" w14:textId="14629822"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712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1E9901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84A6FA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AA9CEE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F72619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21674C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2AC91E30" w14:textId="77777777" w:rsidTr="00602904">
        <w:tc>
          <w:tcPr>
            <w:tcW w:w="1129" w:type="dxa"/>
            <w:vAlign w:val="center"/>
          </w:tcPr>
          <w:p w14:paraId="1B77D146" w14:textId="257311B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713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EA4340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5C6C18C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A0055C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39E77CF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0B13EF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667CC9" w:rsidRPr="00667CC9" w14:paraId="4E0F1D00" w14:textId="77777777" w:rsidTr="00602904">
        <w:tc>
          <w:tcPr>
            <w:tcW w:w="1129" w:type="dxa"/>
            <w:vAlign w:val="center"/>
          </w:tcPr>
          <w:p w14:paraId="0097E179" w14:textId="4A7A75C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714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5DB1894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7EEB5DD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267BD8E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83DAB1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70D8F3D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495675" w:rsidRPr="00667CC9" w14:paraId="02001FCF" w14:textId="77777777" w:rsidTr="00602904">
        <w:tc>
          <w:tcPr>
            <w:tcW w:w="1129" w:type="dxa"/>
            <w:vAlign w:val="center"/>
          </w:tcPr>
          <w:p w14:paraId="2623E504" w14:textId="75286C1F"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w:t>
            </w:r>
            <w:r>
              <w:rPr>
                <w:rFonts w:ascii="Calibri Light" w:hAnsi="Calibri Light" w:cs="Calibri Light"/>
                <w:spacing w:val="-2"/>
                <w:w w:val="80"/>
                <w:lang w:val="en-US"/>
              </w:rPr>
              <w:t>15</w:t>
            </w:r>
            <w:r>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A158516" w14:textId="1D8FC4F7"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69F68C8" w14:textId="2F83F313"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C83A344" w14:textId="7410F458"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11B1CAE" w14:textId="497AC902"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82802CD" w14:textId="067E2114"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495675" w:rsidRPr="00667CC9" w14:paraId="25A6F5F4" w14:textId="77777777" w:rsidTr="00602904">
        <w:tc>
          <w:tcPr>
            <w:tcW w:w="1129" w:type="dxa"/>
            <w:vAlign w:val="center"/>
          </w:tcPr>
          <w:p w14:paraId="59D1030E" w14:textId="6668C427"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w:t>
            </w:r>
            <w:r>
              <w:rPr>
                <w:rFonts w:ascii="Calibri Light" w:hAnsi="Calibri Light" w:cs="Calibri Light"/>
                <w:spacing w:val="-2"/>
                <w:w w:val="80"/>
                <w:lang w:val="en-US"/>
              </w:rPr>
              <w:t>16</w:t>
            </w:r>
            <w:r>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426F10C9" w14:textId="1CBBE608"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39E3B5E7" w14:textId="6F74810B"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FC63250" w14:textId="63876F6A"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1850746" w14:textId="5DCA2F6A"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774C49A" w14:textId="3089E3A7"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495675" w:rsidRPr="00667CC9" w14:paraId="1612E1D3" w14:textId="77777777" w:rsidTr="00602904">
        <w:tc>
          <w:tcPr>
            <w:tcW w:w="1129" w:type="dxa"/>
            <w:vAlign w:val="center"/>
          </w:tcPr>
          <w:p w14:paraId="1136595A" w14:textId="365EB3B3"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71</w:t>
            </w:r>
            <w:r>
              <w:rPr>
                <w:rFonts w:ascii="Calibri Light" w:hAnsi="Calibri Light" w:cs="Calibri Light"/>
                <w:spacing w:val="-2"/>
                <w:w w:val="80"/>
                <w:lang w:val="en-US"/>
              </w:rPr>
              <w:t>7</w:t>
            </w:r>
            <w:r>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6D0E7EA6" w14:textId="5D0E271F"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01DA5E8" w14:textId="02FFB74B"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6C729C01" w14:textId="2727625C"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03D7D3B2" w14:textId="2CF51A0C"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9E0F490" w14:textId="51F518CC"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495675" w:rsidRPr="00667CC9" w14:paraId="401C0434" w14:textId="77777777" w:rsidTr="00602904">
        <w:tc>
          <w:tcPr>
            <w:tcW w:w="1129" w:type="dxa"/>
            <w:vAlign w:val="center"/>
          </w:tcPr>
          <w:p w14:paraId="6D6E2741" w14:textId="0096205F"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71</w:t>
            </w:r>
            <w:r>
              <w:rPr>
                <w:rFonts w:ascii="Calibri Light" w:hAnsi="Calibri Light" w:cs="Calibri Light"/>
                <w:spacing w:val="-2"/>
                <w:w w:val="80"/>
                <w:lang w:val="en-US"/>
              </w:rPr>
              <w:t>8</w:t>
            </w:r>
            <w:r>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5E4CD05" w14:textId="2162830B"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2599FB94" w14:textId="5B4A0E38"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F55308A" w14:textId="43105049"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2233D475" w14:textId="63E4E778"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396A5A6E" w14:textId="5F90D676"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495675" w:rsidRPr="00667CC9" w14:paraId="6B34A7E9" w14:textId="77777777" w:rsidTr="00602904">
        <w:tc>
          <w:tcPr>
            <w:tcW w:w="1129" w:type="dxa"/>
            <w:vAlign w:val="center"/>
          </w:tcPr>
          <w:p w14:paraId="0DDA1B5B" w14:textId="1F8747FD"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71</w:t>
            </w:r>
            <w:r>
              <w:rPr>
                <w:rFonts w:ascii="Calibri Light" w:hAnsi="Calibri Light" w:cs="Calibri Light"/>
                <w:spacing w:val="-2"/>
                <w:w w:val="80"/>
                <w:lang w:val="en-US"/>
              </w:rPr>
              <w:t>9</w:t>
            </w:r>
            <w:r>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03582B15" w14:textId="1F3C32E2"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687980DE" w14:textId="6378D161"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1851C65A" w14:textId="2D0568CE"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14332E49" w14:textId="43927643"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0A8353DB" w14:textId="64CFB07E"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r w:rsidR="00495675" w:rsidRPr="00667CC9" w14:paraId="03E12D5C" w14:textId="77777777" w:rsidTr="00602904">
        <w:tc>
          <w:tcPr>
            <w:tcW w:w="1129" w:type="dxa"/>
            <w:vAlign w:val="center"/>
          </w:tcPr>
          <w:p w14:paraId="5E1A8E0E" w14:textId="67CA7994"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w:t>
            </w:r>
            <w:r>
              <w:rPr>
                <w:rFonts w:ascii="Calibri Light" w:hAnsi="Calibri Light" w:cs="Calibri Light"/>
                <w:spacing w:val="-2"/>
                <w:w w:val="80"/>
                <w:lang w:val="en-US"/>
              </w:rPr>
              <w:t>20</w:t>
            </w:r>
            <w:r>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SZ</w:t>
            </w:r>
          </w:p>
        </w:tc>
        <w:tc>
          <w:tcPr>
            <w:tcW w:w="2273" w:type="dxa"/>
            <w:vAlign w:val="center"/>
          </w:tcPr>
          <w:p w14:paraId="3BC88507" w14:textId="7CB85ACB"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j.w.</w:t>
            </w:r>
          </w:p>
        </w:tc>
        <w:tc>
          <w:tcPr>
            <w:tcW w:w="1418" w:type="dxa"/>
            <w:vAlign w:val="center"/>
          </w:tcPr>
          <w:p w14:paraId="16A4447F" w14:textId="478006A5"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p>
        </w:tc>
        <w:tc>
          <w:tcPr>
            <w:tcW w:w="1276" w:type="dxa"/>
            <w:vAlign w:val="center"/>
          </w:tcPr>
          <w:p w14:paraId="36E485A4" w14:textId="158BCD2C"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p>
        </w:tc>
        <w:tc>
          <w:tcPr>
            <w:tcW w:w="1304" w:type="dxa"/>
            <w:vAlign w:val="center"/>
          </w:tcPr>
          <w:p w14:paraId="77E7C5AF" w14:textId="2F4AD3AC"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814" w:type="dxa"/>
            <w:vAlign w:val="center"/>
          </w:tcPr>
          <w:p w14:paraId="1197B400" w14:textId="64A73A49" w:rsidR="00495675" w:rsidRPr="00667CC9" w:rsidRDefault="00495675" w:rsidP="004956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p>
        </w:tc>
      </w:tr>
    </w:tbl>
    <w:p w14:paraId="596A5422" w14:textId="77777777" w:rsidR="00667CC9" w:rsidRPr="005D171C" w:rsidRDefault="00667CC9" w:rsidP="00667CC9">
      <w:pPr>
        <w:pStyle w:val="Tekstpodstawowy"/>
        <w:spacing w:line="271" w:lineRule="exact"/>
        <w:jc w:val="both"/>
        <w:rPr>
          <w:rFonts w:ascii="Calibri Light" w:hAnsi="Calibri Light" w:cs="Calibri Light"/>
          <w:i/>
          <w:iCs/>
          <w:spacing w:val="-2"/>
          <w:w w:val="80"/>
          <w:sz w:val="22"/>
          <w:szCs w:val="22"/>
        </w:rPr>
      </w:pPr>
      <w:r w:rsidRPr="005D171C">
        <w:rPr>
          <w:rFonts w:ascii="Calibri Light" w:hAnsi="Calibri Light" w:cs="Calibri Light"/>
          <w:i/>
          <w:iCs/>
          <w:spacing w:val="-2"/>
          <w:w w:val="80"/>
          <w:sz w:val="22"/>
          <w:szCs w:val="22"/>
        </w:rPr>
        <w:t>Źródło: opracowanie własne.</w:t>
      </w:r>
    </w:p>
    <w:p w14:paraId="5F2A8660" w14:textId="77777777" w:rsidR="00667CC9" w:rsidRPr="00667CC9" w:rsidRDefault="00667CC9" w:rsidP="00667CC9">
      <w:pPr>
        <w:pStyle w:val="Tekstpodstawowy"/>
        <w:spacing w:line="271" w:lineRule="exact"/>
        <w:jc w:val="both"/>
        <w:rPr>
          <w:rFonts w:ascii="Calibri Light" w:hAnsi="Calibri Light" w:cs="Calibri Light"/>
          <w:spacing w:val="-2"/>
          <w:w w:val="80"/>
        </w:rPr>
      </w:pPr>
    </w:p>
    <w:p w14:paraId="7D71EB89" w14:textId="3C015D4C" w:rsidR="00667CC9" w:rsidRPr="00667CC9" w:rsidRDefault="00667CC9" w:rsidP="00667CC9">
      <w:pPr>
        <w:pStyle w:val="Tekstpodstawowy"/>
        <w:spacing w:line="271" w:lineRule="exact"/>
        <w:jc w:val="both"/>
        <w:rPr>
          <w:rFonts w:ascii="Calibri Light" w:hAnsi="Calibri Light" w:cs="Calibri Light"/>
          <w:spacing w:val="-2"/>
          <w:w w:val="80"/>
        </w:rPr>
      </w:pPr>
      <w:r w:rsidRPr="00667CC9">
        <w:rPr>
          <w:rFonts w:ascii="Calibri Light" w:hAnsi="Calibri Light" w:cs="Calibri Light"/>
          <w:spacing w:val="-2"/>
          <w:w w:val="80"/>
        </w:rPr>
        <w:t xml:space="preserve">D. STREFA USŁUGOWA </w:t>
      </w:r>
    </w:p>
    <w:p w14:paraId="1665DEBC" w14:textId="3D840939" w:rsidR="00667CC9" w:rsidRP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b/>
          <w:bCs/>
          <w:spacing w:val="-2"/>
          <w:w w:val="80"/>
        </w:rPr>
        <w:t xml:space="preserve">Profil funkcjonalny dla strefy planistycznej (SU) – podstawowy: </w:t>
      </w:r>
      <w:r w:rsidRPr="00667CC9">
        <w:rPr>
          <w:rFonts w:ascii="Calibri Light" w:hAnsi="Calibri Light" w:cs="Calibri Light"/>
          <w:spacing w:val="-2"/>
          <w:w w:val="80"/>
        </w:rPr>
        <w:t xml:space="preserve">teren usług, teren komunikacji, teren zieleni urządzonej, </w:t>
      </w:r>
      <w:r w:rsidR="009F691A">
        <w:rPr>
          <w:rFonts w:ascii="Calibri Light" w:hAnsi="Calibri Light" w:cs="Calibri Light"/>
          <w:spacing w:val="-2"/>
          <w:w w:val="80"/>
        </w:rPr>
        <w:t xml:space="preserve">teren ogródków działkowych, </w:t>
      </w:r>
      <w:r w:rsidRPr="00667CC9">
        <w:rPr>
          <w:rFonts w:ascii="Calibri Light" w:hAnsi="Calibri Light" w:cs="Calibri Light"/>
          <w:spacing w:val="-2"/>
          <w:w w:val="80"/>
        </w:rPr>
        <w:t xml:space="preserve">teren infrastruktury technicznej; </w:t>
      </w:r>
    </w:p>
    <w:p w14:paraId="5D1E7E6E" w14:textId="12B8216E" w:rsidR="00667CC9" w:rsidRPr="00667CC9" w:rsidRDefault="00667CC9" w:rsidP="00E146E2">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u w:val="single"/>
        </w:rPr>
        <w:t>Uzasadnienie do przyjętych wskaźników zabudowy i zagospodarowania terenu dla strefy SU</w:t>
      </w:r>
      <w:r w:rsidRPr="00667CC9">
        <w:rPr>
          <w:rFonts w:ascii="Calibri Light" w:hAnsi="Calibri Light" w:cs="Calibri Light"/>
          <w:spacing w:val="-2"/>
          <w:w w:val="80"/>
        </w:rPr>
        <w:t>.</w:t>
      </w:r>
    </w:p>
    <w:p w14:paraId="75E51B46" w14:textId="52CEC8D4" w:rsidR="00667CC9" w:rsidRPr="00667CC9" w:rsidRDefault="00667CC9" w:rsidP="00E146E2">
      <w:pPr>
        <w:pStyle w:val="Tekstpodstawowy"/>
        <w:spacing w:line="276" w:lineRule="auto"/>
        <w:jc w:val="both"/>
        <w:rPr>
          <w:rFonts w:ascii="Calibri Light" w:hAnsi="Calibri Light" w:cs="Calibri Light"/>
          <w:spacing w:val="-2"/>
          <w:w w:val="80"/>
        </w:rPr>
      </w:pPr>
      <w:r w:rsidRPr="00AD3AC4">
        <w:rPr>
          <w:rFonts w:ascii="Calibri Light" w:hAnsi="Calibri Light" w:cs="Calibri Light"/>
          <w:spacing w:val="-2"/>
          <w:w w:val="80"/>
        </w:rPr>
        <w:t xml:space="preserve">Maksymalną nadziemną intensywność zabudowy dla strefy </w:t>
      </w:r>
      <w:r w:rsidR="00AD3AC4" w:rsidRPr="00AD3AC4">
        <w:rPr>
          <w:rFonts w:ascii="Calibri Light" w:hAnsi="Calibri Light" w:cs="Calibri Light"/>
          <w:spacing w:val="-2"/>
          <w:w w:val="80"/>
        </w:rPr>
        <w:t>–</w:t>
      </w:r>
      <w:r w:rsidRPr="00AD3AC4">
        <w:rPr>
          <w:rFonts w:ascii="Calibri Light" w:hAnsi="Calibri Light" w:cs="Calibri Light"/>
          <w:spacing w:val="-2"/>
          <w:w w:val="80"/>
        </w:rPr>
        <w:t xml:space="preserve"> SU</w:t>
      </w:r>
      <w:r w:rsidR="00AD3AC4" w:rsidRPr="00AD3AC4">
        <w:rPr>
          <w:rFonts w:ascii="Calibri Light" w:hAnsi="Calibri Light" w:cs="Calibri Light"/>
          <w:spacing w:val="-2"/>
          <w:w w:val="80"/>
        </w:rPr>
        <w:t xml:space="preserve"> – do </w:t>
      </w:r>
      <w:r w:rsidR="00F67786">
        <w:rPr>
          <w:rFonts w:ascii="Calibri Light" w:hAnsi="Calibri Light" w:cs="Calibri Light"/>
          <w:spacing w:val="-2"/>
          <w:w w:val="80"/>
        </w:rPr>
        <w:t>1.</w:t>
      </w:r>
      <w:r w:rsidR="00AD3AC4" w:rsidRPr="00AD3AC4">
        <w:rPr>
          <w:rFonts w:ascii="Calibri Light" w:hAnsi="Calibri Light" w:cs="Calibri Light"/>
          <w:spacing w:val="-2"/>
          <w:w w:val="80"/>
        </w:rPr>
        <w:t xml:space="preserve">0 </w:t>
      </w:r>
      <w:r w:rsidRPr="00AD3AC4">
        <w:rPr>
          <w:rFonts w:ascii="Calibri Light" w:hAnsi="Calibri Light" w:cs="Calibri Light"/>
          <w:spacing w:val="-2"/>
          <w:w w:val="80"/>
        </w:rPr>
        <w:t>,</w:t>
      </w:r>
      <w:r w:rsidRPr="00667CC9">
        <w:rPr>
          <w:rFonts w:ascii="Calibri Light" w:hAnsi="Calibri Light" w:cs="Calibri Light"/>
          <w:spacing w:val="-2"/>
          <w:w w:val="80"/>
        </w:rPr>
        <w:t xml:space="preserve"> przyjmuje się na poziomie pozwalającym </w:t>
      </w:r>
      <w:r w:rsidR="001C1064">
        <w:rPr>
          <w:rFonts w:ascii="Calibri Light" w:hAnsi="Calibri Light" w:cs="Calibri Light"/>
          <w:spacing w:val="-2"/>
          <w:w w:val="80"/>
        </w:rPr>
        <w:br/>
      </w:r>
      <w:r w:rsidRPr="00667CC9">
        <w:rPr>
          <w:rFonts w:ascii="Calibri Light" w:hAnsi="Calibri Light" w:cs="Calibri Light"/>
          <w:spacing w:val="-2"/>
          <w:w w:val="80"/>
        </w:rPr>
        <w:t xml:space="preserve">na budowę obiektów 2-kondygnacyjnych o dużej powierzchni użytkowej (np. centra handlowo-usługowe). Potrzeby </w:t>
      </w:r>
      <w:r w:rsidRPr="00667CC9">
        <w:rPr>
          <w:rFonts w:ascii="Calibri Light" w:hAnsi="Calibri Light" w:cs="Calibri Light"/>
          <w:spacing w:val="-2"/>
          <w:w w:val="80"/>
        </w:rPr>
        <w:lastRenderedPageBreak/>
        <w:t xml:space="preserve">komercyjne: gmina Strzelce leży w pobliżu Kutna i ważnych szlaków komunikacyjnych. Wyższa intensywność </w:t>
      </w:r>
      <w:r w:rsidR="001C1064">
        <w:rPr>
          <w:rFonts w:ascii="Calibri Light" w:hAnsi="Calibri Light" w:cs="Calibri Light"/>
          <w:spacing w:val="-2"/>
          <w:w w:val="80"/>
        </w:rPr>
        <w:br/>
      </w:r>
      <w:r w:rsidRPr="00667CC9">
        <w:rPr>
          <w:rFonts w:ascii="Calibri Light" w:hAnsi="Calibri Light" w:cs="Calibri Light"/>
          <w:spacing w:val="-2"/>
          <w:w w:val="80"/>
        </w:rPr>
        <w:t>(ok. 1.0) w strefie usługowej sprzyja przyciąganiu inwestorów, którzy potrzebują efektywnie wykorzystać działkę pod budowę sklepów wielkopowierzchniowych czy centrów dystrybucyjnych. Przyjęcie zbyt niskiej intensywności dla usług może spowodować "rozlewanie się" zabudowy na tereny rolne, co jest sprzeczne z nową reformą planowania,</w:t>
      </w:r>
    </w:p>
    <w:p w14:paraId="71543A0C" w14:textId="5E6952C9" w:rsidR="00667CC9" w:rsidRPr="00667CC9" w:rsidRDefault="00667CC9" w:rsidP="00E146E2">
      <w:pPr>
        <w:pStyle w:val="Tekstpodstawowy"/>
        <w:spacing w:line="276" w:lineRule="auto"/>
        <w:jc w:val="both"/>
        <w:rPr>
          <w:rFonts w:ascii="Calibri Light" w:hAnsi="Calibri Light" w:cs="Calibri Light"/>
          <w:spacing w:val="-2"/>
          <w:w w:val="80"/>
        </w:rPr>
      </w:pPr>
      <w:r w:rsidRPr="00AD3AC4">
        <w:rPr>
          <w:rFonts w:ascii="Calibri Light" w:hAnsi="Calibri Light" w:cs="Calibri Light"/>
          <w:spacing w:val="-2"/>
          <w:w w:val="80"/>
        </w:rPr>
        <w:t>Maksymalny udział powierzchni zabudowy dla strefy - SU</w:t>
      </w:r>
      <w:r w:rsidRPr="00667CC9">
        <w:rPr>
          <w:rFonts w:ascii="Calibri Light" w:hAnsi="Calibri Light" w:cs="Calibri Light"/>
          <w:spacing w:val="-2"/>
          <w:w w:val="80"/>
        </w:rPr>
        <w:t xml:space="preserve"> </w:t>
      </w:r>
      <w:r w:rsidR="00AD3AC4">
        <w:rPr>
          <w:rFonts w:ascii="Calibri Light" w:hAnsi="Calibri Light" w:cs="Calibri Light"/>
          <w:spacing w:val="-2"/>
          <w:w w:val="80"/>
        </w:rPr>
        <w:t xml:space="preserve">– do 60% </w:t>
      </w:r>
      <w:r w:rsidRPr="00667CC9">
        <w:rPr>
          <w:rFonts w:ascii="Calibri Light" w:hAnsi="Calibri Light" w:cs="Calibri Light"/>
          <w:spacing w:val="-2"/>
          <w:w w:val="80"/>
        </w:rPr>
        <w:t xml:space="preserve">przyjęty dla usług, które wymagają większej powierzchni zabudowy niż budynki mieszkalne; wskaźnik ten pozwala na budowę hal i pawilonów. Parkingi i logistyka: Usługi generują ruch. </w:t>
      </w:r>
      <w:r w:rsidR="00AD3AC4">
        <w:rPr>
          <w:rFonts w:ascii="Calibri Light" w:hAnsi="Calibri Light" w:cs="Calibri Light"/>
          <w:spacing w:val="-2"/>
          <w:w w:val="80"/>
        </w:rPr>
        <w:t xml:space="preserve">W związku z tym przyjęto wskaźnik </w:t>
      </w:r>
      <w:r w:rsidRPr="00667CC9">
        <w:rPr>
          <w:rFonts w:ascii="Calibri Light" w:hAnsi="Calibri Light" w:cs="Calibri Light"/>
          <w:spacing w:val="-2"/>
          <w:w w:val="80"/>
        </w:rPr>
        <w:t>udział</w:t>
      </w:r>
      <w:r w:rsidR="00AD3AC4">
        <w:rPr>
          <w:rFonts w:ascii="Calibri Light" w:hAnsi="Calibri Light" w:cs="Calibri Light"/>
          <w:spacing w:val="-2"/>
          <w:w w:val="80"/>
        </w:rPr>
        <w:t>u</w:t>
      </w:r>
      <w:r w:rsidRPr="00667CC9">
        <w:rPr>
          <w:rFonts w:ascii="Calibri Light" w:hAnsi="Calibri Light" w:cs="Calibri Light"/>
          <w:spacing w:val="-2"/>
          <w:w w:val="80"/>
        </w:rPr>
        <w:t xml:space="preserve"> powierzchni zabudowy do 60%, pamiętając</w:t>
      </w:r>
      <w:r w:rsidR="00AD3AC4">
        <w:rPr>
          <w:rFonts w:ascii="Calibri Light" w:hAnsi="Calibri Light" w:cs="Calibri Light"/>
          <w:spacing w:val="-2"/>
          <w:w w:val="80"/>
        </w:rPr>
        <w:t xml:space="preserve"> </w:t>
      </w:r>
      <w:r w:rsidRPr="00667CC9">
        <w:rPr>
          <w:rFonts w:ascii="Calibri Light" w:hAnsi="Calibri Light" w:cs="Calibri Light"/>
          <w:spacing w:val="-2"/>
          <w:w w:val="80"/>
        </w:rPr>
        <w:t>, że reszta terenu musi pomieścić nie tylko zieleń, ale przede wszystkim miejsca postojowe wymagane przepisami szczególnymi.</w:t>
      </w:r>
    </w:p>
    <w:p w14:paraId="4743D4AC" w14:textId="0A5D6D04" w:rsidR="00667CC9" w:rsidRPr="00667CC9" w:rsidRDefault="00667CC9" w:rsidP="00E146E2">
      <w:pPr>
        <w:pStyle w:val="Tekstpodstawowy"/>
        <w:spacing w:line="276" w:lineRule="auto"/>
        <w:jc w:val="both"/>
        <w:rPr>
          <w:rFonts w:ascii="Calibri Light" w:hAnsi="Calibri Light" w:cs="Calibri Light"/>
          <w:spacing w:val="-2"/>
          <w:w w:val="80"/>
        </w:rPr>
      </w:pPr>
      <w:r w:rsidRPr="00AD3AC4">
        <w:rPr>
          <w:rFonts w:ascii="Calibri Light" w:hAnsi="Calibri Light" w:cs="Calibri Light"/>
          <w:spacing w:val="-2"/>
          <w:w w:val="80"/>
        </w:rPr>
        <w:t>Maksymalną wysokość zabudowy</w:t>
      </w:r>
      <w:r w:rsidRPr="00667CC9">
        <w:rPr>
          <w:rFonts w:ascii="Calibri Light" w:hAnsi="Calibri Light" w:cs="Calibri Light"/>
          <w:spacing w:val="-2"/>
          <w:w w:val="80"/>
        </w:rPr>
        <w:t xml:space="preserve"> określono na poziomie 15,0 m jako standard dla budynków użyteczności publicznej </w:t>
      </w:r>
      <w:r w:rsidR="00192991">
        <w:rPr>
          <w:rFonts w:ascii="Calibri Light" w:hAnsi="Calibri Light" w:cs="Calibri Light"/>
          <w:spacing w:val="-2"/>
          <w:w w:val="80"/>
        </w:rPr>
        <w:br/>
      </w:r>
      <w:r w:rsidRPr="00667CC9">
        <w:rPr>
          <w:rFonts w:ascii="Calibri Light" w:hAnsi="Calibri Light" w:cs="Calibri Light"/>
          <w:spacing w:val="-2"/>
          <w:w w:val="80"/>
        </w:rPr>
        <w:t>i komercyjnej w gminach wiejskich.</w:t>
      </w:r>
    </w:p>
    <w:p w14:paraId="10429D22" w14:textId="61FB3C37" w:rsidR="00667CC9" w:rsidRDefault="00667CC9" w:rsidP="00E146E2">
      <w:pPr>
        <w:pStyle w:val="Tekstpodstawowy"/>
        <w:spacing w:line="276" w:lineRule="auto"/>
        <w:jc w:val="both"/>
        <w:rPr>
          <w:rFonts w:ascii="Calibri Light" w:hAnsi="Calibri Light" w:cs="Calibri Light"/>
          <w:spacing w:val="-2"/>
          <w:w w:val="80"/>
        </w:rPr>
      </w:pPr>
      <w:r w:rsidRPr="00AD3AC4">
        <w:rPr>
          <w:rFonts w:ascii="Calibri Light" w:hAnsi="Calibri Light" w:cs="Calibri Light"/>
          <w:spacing w:val="-2"/>
          <w:w w:val="80"/>
        </w:rPr>
        <w:t>Minimalny udział powierzchni biologicznie</w:t>
      </w:r>
      <w:r w:rsidRPr="00667CC9">
        <w:rPr>
          <w:rFonts w:ascii="Calibri Light" w:hAnsi="Calibri Light" w:cs="Calibri Light"/>
          <w:spacing w:val="-2"/>
          <w:w w:val="80"/>
        </w:rPr>
        <w:t xml:space="preserve"> czynnej przyjmuje się jako niższy wskaźnik niż w strefie mieszkaniowej, </w:t>
      </w:r>
      <w:r w:rsidR="001C1064">
        <w:rPr>
          <w:rFonts w:ascii="Calibri Light" w:hAnsi="Calibri Light" w:cs="Calibri Light"/>
          <w:spacing w:val="-2"/>
          <w:w w:val="80"/>
        </w:rPr>
        <w:br/>
      </w:r>
      <w:r w:rsidRPr="00667CC9">
        <w:rPr>
          <w:rFonts w:ascii="Calibri Light" w:hAnsi="Calibri Light" w:cs="Calibri Light"/>
          <w:spacing w:val="-2"/>
          <w:w w:val="80"/>
        </w:rPr>
        <w:t>aby umożliwić budowę niezbędnych parkingów i dróg dojazdowych.</w:t>
      </w:r>
    </w:p>
    <w:p w14:paraId="5259BB50" w14:textId="77777777" w:rsidR="00192991" w:rsidRPr="00667CC9" w:rsidRDefault="00192991" w:rsidP="00B31A75">
      <w:pPr>
        <w:pStyle w:val="Tekstpodstawowy"/>
        <w:spacing w:line="271" w:lineRule="exact"/>
        <w:jc w:val="both"/>
        <w:rPr>
          <w:rFonts w:ascii="Calibri Light" w:hAnsi="Calibri Light" w:cs="Calibri Light"/>
          <w:spacing w:val="-2"/>
          <w:w w:val="80"/>
        </w:rPr>
      </w:pPr>
    </w:p>
    <w:p w14:paraId="3F1B5076" w14:textId="19B66265" w:rsidR="00CD63C9" w:rsidRPr="00CD63C9" w:rsidRDefault="00CD63C9" w:rsidP="00CD63C9">
      <w:pPr>
        <w:pStyle w:val="Tekstpodstawowy"/>
        <w:spacing w:line="271" w:lineRule="exact"/>
        <w:jc w:val="center"/>
        <w:rPr>
          <w:rFonts w:ascii="Calibri Light" w:hAnsi="Calibri Light" w:cs="Calibri Light"/>
          <w:spacing w:val="-2"/>
          <w:w w:val="80"/>
        </w:rPr>
      </w:pPr>
      <w:r w:rsidRPr="00CD63C9">
        <w:rPr>
          <w:rFonts w:ascii="Calibri Light" w:hAnsi="Calibri Light" w:cs="Calibri Light"/>
          <w:spacing w:val="-2"/>
          <w:w w:val="80"/>
        </w:rPr>
        <w:t>Tabela nr 1</w:t>
      </w:r>
      <w:r w:rsidR="00B1773A">
        <w:rPr>
          <w:rFonts w:ascii="Calibri Light" w:hAnsi="Calibri Light" w:cs="Calibri Light"/>
          <w:spacing w:val="-2"/>
          <w:w w:val="80"/>
        </w:rPr>
        <w:t>7</w:t>
      </w:r>
      <w:r w:rsidRPr="00CD63C9">
        <w:rPr>
          <w:rFonts w:ascii="Calibri Light" w:hAnsi="Calibri Light" w:cs="Calibri Light"/>
          <w:spacing w:val="-2"/>
          <w:w w:val="80"/>
        </w:rPr>
        <w:t xml:space="preserve"> - Profil funkcjonalny strefy wielofunkcyjnej z zabudową usługową oraz wskaźniki  zagospodarowania terenu</w:t>
      </w:r>
    </w:p>
    <w:tbl>
      <w:tblPr>
        <w:tblStyle w:val="Tabela-Siatka"/>
        <w:tblW w:w="0" w:type="auto"/>
        <w:tblInd w:w="108" w:type="dxa"/>
        <w:tblLook w:val="04A0" w:firstRow="1" w:lastRow="0" w:firstColumn="1" w:lastColumn="0" w:noHBand="0" w:noVBand="1"/>
      </w:tblPr>
      <w:tblGrid>
        <w:gridCol w:w="1262"/>
        <w:gridCol w:w="1939"/>
        <w:gridCol w:w="1245"/>
        <w:gridCol w:w="1471"/>
        <w:gridCol w:w="1474"/>
        <w:gridCol w:w="1709"/>
      </w:tblGrid>
      <w:tr w:rsidR="00667CC9" w:rsidRPr="00667CC9" w14:paraId="6DA1D7E6" w14:textId="77777777" w:rsidTr="00F67786">
        <w:tc>
          <w:tcPr>
            <w:tcW w:w="1274" w:type="dxa"/>
            <w:vAlign w:val="center"/>
          </w:tcPr>
          <w:p w14:paraId="2BFE238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Oznaczenie strefy</w:t>
            </w:r>
          </w:p>
        </w:tc>
        <w:tc>
          <w:tcPr>
            <w:tcW w:w="1963" w:type="dxa"/>
            <w:vAlign w:val="center"/>
          </w:tcPr>
          <w:p w14:paraId="4FA635C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Profil dodatkowy</w:t>
            </w:r>
          </w:p>
        </w:tc>
        <w:tc>
          <w:tcPr>
            <w:tcW w:w="1245" w:type="dxa"/>
            <w:vAlign w:val="center"/>
          </w:tcPr>
          <w:p w14:paraId="3669180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nadziemna intensywność zabudowy</w:t>
            </w:r>
          </w:p>
        </w:tc>
        <w:tc>
          <w:tcPr>
            <w:tcW w:w="1492" w:type="dxa"/>
            <w:vAlign w:val="center"/>
          </w:tcPr>
          <w:p w14:paraId="78CBF2D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maksymalny udział powierzchni zabudowy (%)</w:t>
            </w:r>
          </w:p>
        </w:tc>
        <w:tc>
          <w:tcPr>
            <w:tcW w:w="1494" w:type="dxa"/>
            <w:vAlign w:val="center"/>
          </w:tcPr>
          <w:p w14:paraId="432F75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wysokość zabudowy</w:t>
            </w:r>
          </w:p>
        </w:tc>
        <w:tc>
          <w:tcPr>
            <w:tcW w:w="1746" w:type="dxa"/>
            <w:vAlign w:val="center"/>
          </w:tcPr>
          <w:p w14:paraId="0EBC6CA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minimalny udział powierzchni biologicznie czynnej (%)</w:t>
            </w:r>
          </w:p>
        </w:tc>
      </w:tr>
      <w:tr w:rsidR="00667CC9" w:rsidRPr="00667CC9" w14:paraId="76EE8808" w14:textId="77777777" w:rsidTr="00F67786">
        <w:tc>
          <w:tcPr>
            <w:tcW w:w="1274" w:type="dxa"/>
            <w:vAlign w:val="center"/>
          </w:tcPr>
          <w:p w14:paraId="74E49574" w14:textId="792E8E6C" w:rsidR="00667CC9" w:rsidRPr="00667CC9" w:rsidRDefault="00667CC9" w:rsidP="00B31A75">
            <w:pPr>
              <w:pStyle w:val="Tekstpodstawowy"/>
              <w:spacing w:line="271" w:lineRule="exact"/>
              <w:jc w:val="center"/>
              <w:rPr>
                <w:rFonts w:ascii="Calibri Light" w:hAnsi="Calibri Light" w:cs="Calibri Light"/>
                <w:spacing w:val="-2"/>
                <w:w w:val="80"/>
                <w:lang w:val="en-US"/>
              </w:rPr>
            </w:pPr>
            <w:bookmarkStart w:id="33" w:name="_Hlk225158458"/>
            <w:r w:rsidRPr="00667CC9">
              <w:rPr>
                <w:rFonts w:ascii="Calibri Light" w:hAnsi="Calibri Light" w:cs="Calibri Light"/>
                <w:spacing w:val="-2"/>
                <w:w w:val="80"/>
                <w:lang w:val="en-US"/>
              </w:rPr>
              <w:t>01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vAlign w:val="center"/>
          </w:tcPr>
          <w:p w14:paraId="00466992" w14:textId="4AB2B849" w:rsidR="00667CC9" w:rsidRPr="00667CC9" w:rsidRDefault="00761C36" w:rsidP="00F67786">
            <w:pPr>
              <w:pStyle w:val="Tekstpodstawowy"/>
              <w:spacing w:line="271" w:lineRule="exact"/>
              <w:rPr>
                <w:rFonts w:ascii="Calibri Light" w:hAnsi="Calibri Light" w:cs="Calibri Light"/>
                <w:spacing w:val="-2"/>
                <w:w w:val="80"/>
                <w:lang w:val="en-US"/>
              </w:rPr>
            </w:pPr>
            <w:r>
              <w:rPr>
                <w:rFonts w:ascii="Calibri Light" w:hAnsi="Calibri Light" w:cs="Calibri Light"/>
                <w:spacing w:val="-2"/>
                <w:w w:val="80"/>
                <w:lang w:val="en-US"/>
              </w:rPr>
              <w:t>Teren składów i magazynów,</w:t>
            </w:r>
            <w:r w:rsidR="00F67786">
              <w:rPr>
                <w:rFonts w:ascii="Calibri Light" w:hAnsi="Calibri Light" w:cs="Calibri Light"/>
                <w:spacing w:val="-2"/>
                <w:w w:val="80"/>
                <w:lang w:val="en-US"/>
              </w:rPr>
              <w:t xml:space="preserve">teren elektrowni słonecznej, </w:t>
            </w:r>
            <w:r>
              <w:rPr>
                <w:rFonts w:ascii="Calibri Light" w:hAnsi="Calibri Light" w:cs="Calibri Light"/>
                <w:spacing w:val="-2"/>
                <w:w w:val="80"/>
                <w:lang w:val="en-US"/>
              </w:rPr>
              <w:t xml:space="preserve"> teren zieleni naturalnej,</w:t>
            </w:r>
            <w:r w:rsidR="00F67786">
              <w:rPr>
                <w:rFonts w:ascii="Calibri Light" w:hAnsi="Calibri Light" w:cs="Calibri Light"/>
                <w:spacing w:val="-2"/>
                <w:w w:val="80"/>
                <w:lang w:val="en-US"/>
              </w:rPr>
              <w:t>teren lasu, teren wód</w:t>
            </w:r>
          </w:p>
        </w:tc>
        <w:tc>
          <w:tcPr>
            <w:tcW w:w="1245" w:type="dxa"/>
            <w:vAlign w:val="center"/>
          </w:tcPr>
          <w:p w14:paraId="284CC535" w14:textId="5859AA1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24363A74" w14:textId="12478BC3"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4F6D3ED8" w14:textId="2E2A6F15"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2D10C1FB" w14:textId="6213E51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bookmarkEnd w:id="33"/>
      <w:tr w:rsidR="00F67786" w:rsidRPr="00667CC9" w14:paraId="61C9556C" w14:textId="77777777" w:rsidTr="00F67786">
        <w:tc>
          <w:tcPr>
            <w:tcW w:w="1274" w:type="dxa"/>
            <w:vAlign w:val="center"/>
          </w:tcPr>
          <w:p w14:paraId="37E5908B" w14:textId="0A1AB541"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vAlign w:val="center"/>
          </w:tcPr>
          <w:p w14:paraId="7CE7053A" w14:textId="18B53B06" w:rsidR="00F67786" w:rsidRPr="00667CC9" w:rsidRDefault="00F67786" w:rsidP="00F67786">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245" w:type="dxa"/>
            <w:vAlign w:val="center"/>
          </w:tcPr>
          <w:p w14:paraId="45C06F04" w14:textId="36337900"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026FCA7E" w14:textId="2CDB3F22"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15B7F5AE" w14:textId="2E07AEA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4D58C6A4" w14:textId="6705B48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6644A868" w14:textId="77777777" w:rsidTr="00F67786">
        <w:tc>
          <w:tcPr>
            <w:tcW w:w="1274" w:type="dxa"/>
            <w:vAlign w:val="center"/>
          </w:tcPr>
          <w:p w14:paraId="03DEF3E5" w14:textId="3DA8475E"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1B3F3BA3" w14:textId="5B52697A"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63DF8C78" w14:textId="3F8181B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121CB089" w14:textId="25F0CD2D"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71AD428C" w14:textId="5CC7C025"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1EDED957" w14:textId="3F203865"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3504C695" w14:textId="77777777" w:rsidTr="00F67786">
        <w:tc>
          <w:tcPr>
            <w:tcW w:w="1274" w:type="dxa"/>
            <w:vAlign w:val="center"/>
          </w:tcPr>
          <w:p w14:paraId="72FD9AC2" w14:textId="7BC6C94C"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062703C9" w14:textId="75EA0A19"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21C8DA83" w14:textId="3D6EB60B"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317398AD" w14:textId="5953A3E1"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3AB4EA75" w14:textId="63002E29"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49935A87" w14:textId="75303BA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23758841" w14:textId="77777777" w:rsidTr="00F67786">
        <w:tc>
          <w:tcPr>
            <w:tcW w:w="1274" w:type="dxa"/>
            <w:vAlign w:val="center"/>
          </w:tcPr>
          <w:p w14:paraId="13431E4B" w14:textId="142554E2"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10EDE6C2" w14:textId="411DFA18"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11BA6D35" w14:textId="6F675F5D"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37FC3DBB" w14:textId="1BB41D40"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62D9009B" w14:textId="21CBAD4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39F913B3" w14:textId="13FAB18E"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22FACC47" w14:textId="77777777" w:rsidTr="00F67786">
        <w:tc>
          <w:tcPr>
            <w:tcW w:w="1274" w:type="dxa"/>
            <w:vAlign w:val="center"/>
          </w:tcPr>
          <w:p w14:paraId="6EF8F15D" w14:textId="773627B5"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5F506F20" w14:textId="28681C07"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2BC3FFA9" w14:textId="56115523"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1933B27D" w14:textId="6CE63422"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6F5332CF" w14:textId="5D515468"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65D12163" w14:textId="2A617A75"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1E8BA003" w14:textId="77777777" w:rsidTr="00F67786">
        <w:tc>
          <w:tcPr>
            <w:tcW w:w="1274" w:type="dxa"/>
            <w:vAlign w:val="center"/>
          </w:tcPr>
          <w:p w14:paraId="0A7B7632" w14:textId="739E4123"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3D720AB2" w14:textId="798AED3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5B1120C9" w14:textId="3B9DC1E4"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3B239BDB" w14:textId="3A747712"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601EFC6B" w14:textId="680C6EF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1FC6893D" w14:textId="5131FA4D"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1C3D680F" w14:textId="77777777" w:rsidTr="00F67786">
        <w:tc>
          <w:tcPr>
            <w:tcW w:w="1274" w:type="dxa"/>
            <w:vAlign w:val="center"/>
          </w:tcPr>
          <w:p w14:paraId="6D864511" w14:textId="1935DB9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53147CEF" w14:textId="62FF749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5409BC0F" w14:textId="3DDF7A5B"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1480601F" w14:textId="78662EBE"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1BF4427B" w14:textId="6A9A5DD5"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04A72B86" w14:textId="31388C0E"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252ECE02" w14:textId="77777777" w:rsidTr="00F67786">
        <w:tc>
          <w:tcPr>
            <w:tcW w:w="1274" w:type="dxa"/>
            <w:vAlign w:val="center"/>
          </w:tcPr>
          <w:p w14:paraId="7ACDB9A6" w14:textId="423718A3"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415809F8" w14:textId="4A7FD9EA"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698341E3" w14:textId="00DBE54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6B8396A6" w14:textId="74FE185E"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323761CE" w14:textId="50A6DFF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11AFED49" w14:textId="7A0CC5F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387EB4DE" w14:textId="77777777" w:rsidTr="00F67786">
        <w:tc>
          <w:tcPr>
            <w:tcW w:w="1274" w:type="dxa"/>
            <w:vAlign w:val="center"/>
          </w:tcPr>
          <w:p w14:paraId="0FA1D6F4" w14:textId="56B8EFB1"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4EC01945" w14:textId="639F5A35"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3A96429C" w14:textId="1CDC6783"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31862CA5" w14:textId="012D082E"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036B84D8" w14:textId="7F5E4814"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4ED41036" w14:textId="23058335"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55E0834A" w14:textId="77777777" w:rsidTr="00F67786">
        <w:tc>
          <w:tcPr>
            <w:tcW w:w="1274" w:type="dxa"/>
            <w:vAlign w:val="center"/>
          </w:tcPr>
          <w:p w14:paraId="6FED8CE6" w14:textId="0FD0484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0743551C" w14:textId="0B4453E9"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3D24C8E5" w14:textId="5127D9CD"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473BDC19" w14:textId="7E1F8253"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5E777BEE" w14:textId="7F11806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28DA32ED" w14:textId="57625B72"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5E646D07" w14:textId="77777777" w:rsidTr="00F67786">
        <w:tc>
          <w:tcPr>
            <w:tcW w:w="1274" w:type="dxa"/>
            <w:vAlign w:val="center"/>
          </w:tcPr>
          <w:p w14:paraId="21199BE1" w14:textId="44715948"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6E7DD316" w14:textId="462AEC00"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6C17F6B7" w14:textId="0434FCA9"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6E60B0E8" w14:textId="0D2EFF30"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0E6F99D0" w14:textId="31067DB8"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6A6C78D5" w14:textId="0045DA08"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02DBA1C7" w14:textId="77777777" w:rsidTr="00F67786">
        <w:tc>
          <w:tcPr>
            <w:tcW w:w="1274" w:type="dxa"/>
            <w:vAlign w:val="center"/>
          </w:tcPr>
          <w:p w14:paraId="4DB783BA" w14:textId="4B7AED4E"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14455CC7" w14:textId="31C0F901"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4404E87A" w14:textId="6E2D383D"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0B577447" w14:textId="647BF65B"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3514871C" w14:textId="5825445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6F90034D" w14:textId="39C8BCFC"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5CEC20CF" w14:textId="77777777" w:rsidTr="00F67786">
        <w:tc>
          <w:tcPr>
            <w:tcW w:w="1274" w:type="dxa"/>
            <w:vAlign w:val="center"/>
          </w:tcPr>
          <w:p w14:paraId="3EDA0C0F" w14:textId="45EEB47C"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4E0D8134" w14:textId="2B06AA7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77228BFE" w14:textId="560EC2C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036182E4" w14:textId="30E5F1F2"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4EE722CB" w14:textId="3ACC968C"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142EA7E8" w14:textId="1AAE412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2B715552" w14:textId="77777777" w:rsidTr="00F67786">
        <w:tc>
          <w:tcPr>
            <w:tcW w:w="1274" w:type="dxa"/>
            <w:vAlign w:val="center"/>
          </w:tcPr>
          <w:p w14:paraId="69B38182" w14:textId="718EC924"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267C500A" w14:textId="395DD157"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0A17541F" w14:textId="46E80F6B"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3C02DD7D" w14:textId="6EF4933A"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54F7CF0A" w14:textId="022C90E1"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41CE892D" w14:textId="68523379"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411D8933" w14:textId="77777777" w:rsidTr="00F67786">
        <w:tc>
          <w:tcPr>
            <w:tcW w:w="1274" w:type="dxa"/>
            <w:vAlign w:val="center"/>
          </w:tcPr>
          <w:p w14:paraId="35E2F9B1" w14:textId="0DC770F4"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5F91B90A" w14:textId="07198381"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7474A83F" w14:textId="38F2B552"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3A675D24" w14:textId="1F1FCC5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2A6D096B" w14:textId="11DD7104"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340F1175" w14:textId="3AD14E8C"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77DA1DD1" w14:textId="77777777" w:rsidTr="00F67786">
        <w:tc>
          <w:tcPr>
            <w:tcW w:w="1274" w:type="dxa"/>
            <w:vAlign w:val="center"/>
          </w:tcPr>
          <w:p w14:paraId="25253F3F" w14:textId="3744F252"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SU</w:t>
            </w:r>
          </w:p>
        </w:tc>
        <w:tc>
          <w:tcPr>
            <w:tcW w:w="1963" w:type="dxa"/>
          </w:tcPr>
          <w:p w14:paraId="20F825EF" w14:textId="5E664A5C"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6AD417B1" w14:textId="61EFF10B"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659DC148" w14:textId="72F4D8D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700CDB38" w14:textId="0C670848"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3842DB0C" w14:textId="37AC4B22"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5F730D78" w14:textId="77777777" w:rsidTr="00F67786">
        <w:tc>
          <w:tcPr>
            <w:tcW w:w="1274" w:type="dxa"/>
            <w:vAlign w:val="center"/>
          </w:tcPr>
          <w:p w14:paraId="05B6DF8E" w14:textId="6B10F7AC"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rPr>
              <w:t>18</w:t>
            </w:r>
            <w:r w:rsidR="007A332A">
              <w:rPr>
                <w:rFonts w:ascii="Calibri Light" w:hAnsi="Calibri Light" w:cs="Calibri Light"/>
                <w:spacing w:val="-2"/>
                <w:w w:val="80"/>
              </w:rPr>
              <w:t xml:space="preserve"> </w:t>
            </w:r>
            <w:r w:rsidRPr="00667CC9">
              <w:rPr>
                <w:rFonts w:ascii="Calibri Light" w:hAnsi="Calibri Light" w:cs="Calibri Light"/>
                <w:spacing w:val="-2"/>
                <w:w w:val="80"/>
              </w:rPr>
              <w:t>SU</w:t>
            </w:r>
          </w:p>
        </w:tc>
        <w:tc>
          <w:tcPr>
            <w:tcW w:w="1963" w:type="dxa"/>
          </w:tcPr>
          <w:p w14:paraId="53AAEB2E" w14:textId="43778F87"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5F0D1E13" w14:textId="77B26769"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15479AFE" w14:textId="42E96F25"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7711BED0" w14:textId="5D1F1267"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7ED228C5" w14:textId="2785873D"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07FAC866" w14:textId="77777777" w:rsidTr="00F67786">
        <w:tc>
          <w:tcPr>
            <w:tcW w:w="1274" w:type="dxa"/>
          </w:tcPr>
          <w:p w14:paraId="277A1161" w14:textId="04FA710E" w:rsidR="00F67786" w:rsidRPr="00667CC9" w:rsidRDefault="00F67786" w:rsidP="00F67786">
            <w:pPr>
              <w:pStyle w:val="Tekstpodstawowy"/>
              <w:spacing w:line="271" w:lineRule="exact"/>
              <w:jc w:val="center"/>
              <w:rPr>
                <w:rFonts w:ascii="Calibri Light" w:hAnsi="Calibri Light" w:cs="Calibri Light"/>
                <w:spacing w:val="-2"/>
                <w:w w:val="80"/>
              </w:rPr>
            </w:pPr>
            <w:r w:rsidRPr="00074226">
              <w:rPr>
                <w:rFonts w:ascii="Calibri Light" w:hAnsi="Calibri Light" w:cs="Calibri Light"/>
                <w:spacing w:val="-2"/>
                <w:w w:val="80"/>
              </w:rPr>
              <w:t>1</w:t>
            </w:r>
            <w:r>
              <w:rPr>
                <w:rFonts w:ascii="Calibri Light" w:hAnsi="Calibri Light" w:cs="Calibri Light"/>
                <w:spacing w:val="-2"/>
                <w:w w:val="80"/>
              </w:rPr>
              <w:t>9</w:t>
            </w:r>
            <w:r w:rsidR="007A332A">
              <w:rPr>
                <w:rFonts w:ascii="Calibri Light" w:hAnsi="Calibri Light" w:cs="Calibri Light"/>
                <w:spacing w:val="-2"/>
                <w:w w:val="80"/>
              </w:rPr>
              <w:t xml:space="preserve"> </w:t>
            </w:r>
            <w:r w:rsidRPr="00074226">
              <w:rPr>
                <w:rFonts w:ascii="Calibri Light" w:hAnsi="Calibri Light" w:cs="Calibri Light"/>
                <w:spacing w:val="-2"/>
                <w:w w:val="80"/>
              </w:rPr>
              <w:t>SU</w:t>
            </w:r>
          </w:p>
        </w:tc>
        <w:tc>
          <w:tcPr>
            <w:tcW w:w="1963" w:type="dxa"/>
          </w:tcPr>
          <w:p w14:paraId="10F9775B" w14:textId="4AB79C24"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4D648B9D" w14:textId="09154FA3"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254CF0A9" w14:textId="46D6F177"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13B94915" w14:textId="22E1D910"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46355B42" w14:textId="39308C3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7B9A9F15" w14:textId="77777777" w:rsidTr="00F67786">
        <w:tc>
          <w:tcPr>
            <w:tcW w:w="1274" w:type="dxa"/>
          </w:tcPr>
          <w:p w14:paraId="3AE6A73A" w14:textId="16CFEB66" w:rsidR="00F67786" w:rsidRPr="00667CC9" w:rsidRDefault="00F67786" w:rsidP="00F67786">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20</w:t>
            </w:r>
            <w:r w:rsidR="007A332A">
              <w:rPr>
                <w:rFonts w:ascii="Calibri Light" w:hAnsi="Calibri Light" w:cs="Calibri Light"/>
                <w:spacing w:val="-2"/>
                <w:w w:val="80"/>
              </w:rPr>
              <w:t xml:space="preserve"> </w:t>
            </w:r>
            <w:r w:rsidRPr="00074226">
              <w:rPr>
                <w:rFonts w:ascii="Calibri Light" w:hAnsi="Calibri Light" w:cs="Calibri Light"/>
                <w:spacing w:val="-2"/>
                <w:w w:val="80"/>
              </w:rPr>
              <w:t>SU</w:t>
            </w:r>
          </w:p>
        </w:tc>
        <w:tc>
          <w:tcPr>
            <w:tcW w:w="1963" w:type="dxa"/>
          </w:tcPr>
          <w:p w14:paraId="3DAA426C" w14:textId="40A51EB3"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47C307B8" w14:textId="74DF91EB"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200BF98F" w14:textId="23F6921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0671A304" w14:textId="6518E09F" w:rsidR="00F67786" w:rsidRPr="00667CC9" w:rsidRDefault="002F56A2" w:rsidP="00F67786">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10,5</w:t>
            </w:r>
          </w:p>
        </w:tc>
        <w:tc>
          <w:tcPr>
            <w:tcW w:w="1746" w:type="dxa"/>
            <w:vAlign w:val="center"/>
          </w:tcPr>
          <w:p w14:paraId="50878F8B" w14:textId="67CA53BE"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61338722" w14:textId="77777777" w:rsidTr="00F67786">
        <w:tc>
          <w:tcPr>
            <w:tcW w:w="1274" w:type="dxa"/>
          </w:tcPr>
          <w:p w14:paraId="75D5F5CA" w14:textId="41865C34" w:rsidR="00F67786" w:rsidRPr="00667CC9" w:rsidRDefault="00F67786" w:rsidP="00F67786">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21</w:t>
            </w:r>
            <w:r w:rsidR="007A332A">
              <w:rPr>
                <w:rFonts w:ascii="Calibri Light" w:hAnsi="Calibri Light" w:cs="Calibri Light"/>
                <w:spacing w:val="-2"/>
                <w:w w:val="80"/>
              </w:rPr>
              <w:t xml:space="preserve"> </w:t>
            </w:r>
            <w:r w:rsidRPr="00074226">
              <w:rPr>
                <w:rFonts w:ascii="Calibri Light" w:hAnsi="Calibri Light" w:cs="Calibri Light"/>
                <w:spacing w:val="-2"/>
                <w:w w:val="80"/>
              </w:rPr>
              <w:t>SU</w:t>
            </w:r>
          </w:p>
        </w:tc>
        <w:tc>
          <w:tcPr>
            <w:tcW w:w="1963" w:type="dxa"/>
          </w:tcPr>
          <w:p w14:paraId="2C434EAE" w14:textId="68BBD6D5"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2D2E2C46" w14:textId="6719F27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5F6542B5" w14:textId="2A1311EA"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4ABD0C52" w14:textId="60FF7239"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518E7536" w14:textId="6D6DF789"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17E11AC8" w14:textId="77777777" w:rsidTr="00F67786">
        <w:tc>
          <w:tcPr>
            <w:tcW w:w="1274" w:type="dxa"/>
          </w:tcPr>
          <w:p w14:paraId="10D4207C" w14:textId="5A8C20EA" w:rsidR="00F67786" w:rsidRPr="00667CC9" w:rsidRDefault="00F67786" w:rsidP="00F67786">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22</w:t>
            </w:r>
            <w:r w:rsidR="007A332A">
              <w:rPr>
                <w:rFonts w:ascii="Calibri Light" w:hAnsi="Calibri Light" w:cs="Calibri Light"/>
                <w:spacing w:val="-2"/>
                <w:w w:val="80"/>
              </w:rPr>
              <w:t xml:space="preserve"> </w:t>
            </w:r>
            <w:r w:rsidRPr="00074226">
              <w:rPr>
                <w:rFonts w:ascii="Calibri Light" w:hAnsi="Calibri Light" w:cs="Calibri Light"/>
                <w:spacing w:val="-2"/>
                <w:w w:val="80"/>
              </w:rPr>
              <w:t>SU</w:t>
            </w:r>
          </w:p>
        </w:tc>
        <w:tc>
          <w:tcPr>
            <w:tcW w:w="1963" w:type="dxa"/>
          </w:tcPr>
          <w:p w14:paraId="34EEF590" w14:textId="343A940F"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4E4F57D9" w14:textId="534A45B8"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54EA050F" w14:textId="2F3C0772"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30D0F980" w14:textId="03056C19"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5C00704D" w14:textId="5267B3C1"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4138AF30" w14:textId="77777777" w:rsidTr="00F67786">
        <w:tc>
          <w:tcPr>
            <w:tcW w:w="1274" w:type="dxa"/>
          </w:tcPr>
          <w:p w14:paraId="31CD3835" w14:textId="4CD78BAC" w:rsidR="00F67786" w:rsidRPr="00667CC9" w:rsidRDefault="00F67786" w:rsidP="00F67786">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23</w:t>
            </w:r>
            <w:r w:rsidR="007A332A">
              <w:rPr>
                <w:rFonts w:ascii="Calibri Light" w:hAnsi="Calibri Light" w:cs="Calibri Light"/>
                <w:spacing w:val="-2"/>
                <w:w w:val="80"/>
              </w:rPr>
              <w:t xml:space="preserve"> </w:t>
            </w:r>
            <w:r w:rsidRPr="00074226">
              <w:rPr>
                <w:rFonts w:ascii="Calibri Light" w:hAnsi="Calibri Light" w:cs="Calibri Light"/>
                <w:spacing w:val="-2"/>
                <w:w w:val="80"/>
              </w:rPr>
              <w:t>SU</w:t>
            </w:r>
          </w:p>
        </w:tc>
        <w:tc>
          <w:tcPr>
            <w:tcW w:w="1963" w:type="dxa"/>
          </w:tcPr>
          <w:p w14:paraId="28F22305" w14:textId="564502D4"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6C364184" w14:textId="7FBAA770"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787C68D3" w14:textId="0DBFE3A7"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57CE5ADD" w14:textId="638C56A8"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2280C600" w14:textId="0DE8B5A8"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1C9EAF58" w14:textId="77777777" w:rsidTr="00F67786">
        <w:tc>
          <w:tcPr>
            <w:tcW w:w="1274" w:type="dxa"/>
          </w:tcPr>
          <w:p w14:paraId="36A59F54" w14:textId="04161716" w:rsidR="00F67786" w:rsidRPr="00667CC9" w:rsidRDefault="00F67786" w:rsidP="00F67786">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24</w:t>
            </w:r>
            <w:r w:rsidR="007A332A">
              <w:rPr>
                <w:rFonts w:ascii="Calibri Light" w:hAnsi="Calibri Light" w:cs="Calibri Light"/>
                <w:spacing w:val="-2"/>
                <w:w w:val="80"/>
              </w:rPr>
              <w:t xml:space="preserve"> </w:t>
            </w:r>
            <w:r w:rsidRPr="00074226">
              <w:rPr>
                <w:rFonts w:ascii="Calibri Light" w:hAnsi="Calibri Light" w:cs="Calibri Light"/>
                <w:spacing w:val="-2"/>
                <w:w w:val="80"/>
              </w:rPr>
              <w:t>SU</w:t>
            </w:r>
          </w:p>
        </w:tc>
        <w:tc>
          <w:tcPr>
            <w:tcW w:w="1963" w:type="dxa"/>
          </w:tcPr>
          <w:p w14:paraId="0ADE19A8" w14:textId="460400CB"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058B0818" w14:textId="5E904655"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41C22DD3" w14:textId="3F3F1AE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5164DED4" w14:textId="284BD1A1"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25C5496D" w14:textId="7E3F2CCA"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52C005B6" w14:textId="77777777" w:rsidTr="00F67786">
        <w:tc>
          <w:tcPr>
            <w:tcW w:w="1274" w:type="dxa"/>
          </w:tcPr>
          <w:p w14:paraId="0EB98728" w14:textId="5E80530C" w:rsidR="00F67786" w:rsidRPr="00667CC9" w:rsidRDefault="00F67786" w:rsidP="00F67786">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25</w:t>
            </w:r>
            <w:r w:rsidR="007A332A">
              <w:rPr>
                <w:rFonts w:ascii="Calibri Light" w:hAnsi="Calibri Light" w:cs="Calibri Light"/>
                <w:spacing w:val="-2"/>
                <w:w w:val="80"/>
              </w:rPr>
              <w:t xml:space="preserve"> </w:t>
            </w:r>
            <w:r w:rsidRPr="00074226">
              <w:rPr>
                <w:rFonts w:ascii="Calibri Light" w:hAnsi="Calibri Light" w:cs="Calibri Light"/>
                <w:spacing w:val="-2"/>
                <w:w w:val="80"/>
              </w:rPr>
              <w:t>SU</w:t>
            </w:r>
          </w:p>
        </w:tc>
        <w:tc>
          <w:tcPr>
            <w:tcW w:w="1963" w:type="dxa"/>
          </w:tcPr>
          <w:p w14:paraId="7E82C83E" w14:textId="50FB9728"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7A48F3FF" w14:textId="7EAA582A"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5BC5790B" w14:textId="2CEB785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41C17B21" w14:textId="694CFFAC"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369D7C8D" w14:textId="7B3C7173"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F67786" w:rsidRPr="00667CC9" w14:paraId="36C4891A" w14:textId="77777777" w:rsidTr="00F67786">
        <w:tc>
          <w:tcPr>
            <w:tcW w:w="1274" w:type="dxa"/>
          </w:tcPr>
          <w:p w14:paraId="2BA804D0" w14:textId="7BFEEC11" w:rsidR="00F67786" w:rsidRPr="00667CC9" w:rsidRDefault="00F67786" w:rsidP="00F67786">
            <w:pPr>
              <w:pStyle w:val="Tekstpodstawowy"/>
              <w:spacing w:line="271" w:lineRule="exact"/>
              <w:jc w:val="center"/>
              <w:rPr>
                <w:rFonts w:ascii="Calibri Light" w:hAnsi="Calibri Light" w:cs="Calibri Light"/>
                <w:spacing w:val="-2"/>
                <w:w w:val="80"/>
              </w:rPr>
            </w:pPr>
            <w:bookmarkStart w:id="34" w:name="_Hlk225604115"/>
            <w:r>
              <w:rPr>
                <w:rFonts w:ascii="Calibri Light" w:hAnsi="Calibri Light" w:cs="Calibri Light"/>
                <w:spacing w:val="-2"/>
                <w:w w:val="80"/>
              </w:rPr>
              <w:t>26</w:t>
            </w:r>
            <w:r w:rsidR="007A332A">
              <w:rPr>
                <w:rFonts w:ascii="Calibri Light" w:hAnsi="Calibri Light" w:cs="Calibri Light"/>
                <w:spacing w:val="-2"/>
                <w:w w:val="80"/>
              </w:rPr>
              <w:t xml:space="preserve"> </w:t>
            </w:r>
            <w:r w:rsidRPr="00074226">
              <w:rPr>
                <w:rFonts w:ascii="Calibri Light" w:hAnsi="Calibri Light" w:cs="Calibri Light"/>
                <w:spacing w:val="-2"/>
                <w:w w:val="80"/>
              </w:rPr>
              <w:t>SU</w:t>
            </w:r>
          </w:p>
        </w:tc>
        <w:tc>
          <w:tcPr>
            <w:tcW w:w="1963" w:type="dxa"/>
          </w:tcPr>
          <w:p w14:paraId="67CD7667" w14:textId="3D5DCEC6"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50443B43" w14:textId="220B3FEE"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64A25E1E" w14:textId="374BF64B"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44018A80" w14:textId="0F687F93"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0A2B3608" w14:textId="1CBB637C" w:rsidR="00F67786" w:rsidRPr="00667CC9" w:rsidRDefault="00F67786" w:rsidP="00F67786">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bookmarkEnd w:id="34"/>
      <w:tr w:rsidR="00DE4658" w:rsidRPr="00667CC9" w14:paraId="1063EC57" w14:textId="77777777" w:rsidTr="00F67786">
        <w:tc>
          <w:tcPr>
            <w:tcW w:w="1274" w:type="dxa"/>
          </w:tcPr>
          <w:p w14:paraId="3984B2D7" w14:textId="7DB339EA" w:rsidR="00DE4658" w:rsidRDefault="00DE4658" w:rsidP="00DE4658">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lastRenderedPageBreak/>
              <w:t>27</w:t>
            </w:r>
            <w:r w:rsidR="007A332A">
              <w:rPr>
                <w:rFonts w:ascii="Calibri Light" w:hAnsi="Calibri Light" w:cs="Calibri Light"/>
                <w:spacing w:val="-2"/>
                <w:w w:val="80"/>
              </w:rPr>
              <w:t xml:space="preserve"> </w:t>
            </w:r>
            <w:r>
              <w:rPr>
                <w:rFonts w:ascii="Calibri Light" w:hAnsi="Calibri Light" w:cs="Calibri Light"/>
                <w:spacing w:val="-2"/>
                <w:w w:val="80"/>
              </w:rPr>
              <w:t>SU</w:t>
            </w:r>
          </w:p>
        </w:tc>
        <w:tc>
          <w:tcPr>
            <w:tcW w:w="1963" w:type="dxa"/>
          </w:tcPr>
          <w:p w14:paraId="32CDB3B4" w14:textId="2542A0E6" w:rsidR="00DE4658" w:rsidRPr="00674A41" w:rsidRDefault="00DE4658" w:rsidP="00DE4658">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1873D2D1" w14:textId="08235526" w:rsidR="00DE4658" w:rsidRPr="00667CC9" w:rsidRDefault="00DE4658" w:rsidP="00DE465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2E6B47E9" w14:textId="4E86521E" w:rsidR="00DE4658" w:rsidRPr="00667CC9" w:rsidRDefault="00DE4658" w:rsidP="00DE465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64B28105" w14:textId="12093566" w:rsidR="00DE4658" w:rsidRPr="00667CC9" w:rsidRDefault="00DE4658" w:rsidP="00DE465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2F0C92AE" w14:textId="06523E22" w:rsidR="00DE4658" w:rsidRPr="00667CC9" w:rsidRDefault="00DE4658" w:rsidP="00DE4658">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6A520E" w:rsidRPr="00667CC9" w14:paraId="0BB330C7" w14:textId="77777777" w:rsidTr="00F67786">
        <w:tc>
          <w:tcPr>
            <w:tcW w:w="1274" w:type="dxa"/>
          </w:tcPr>
          <w:p w14:paraId="177E6E3A" w14:textId="5FC1BC05" w:rsidR="006A520E" w:rsidRDefault="006A520E" w:rsidP="006A520E">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28 SU</w:t>
            </w:r>
          </w:p>
        </w:tc>
        <w:tc>
          <w:tcPr>
            <w:tcW w:w="1963" w:type="dxa"/>
          </w:tcPr>
          <w:p w14:paraId="68576256" w14:textId="340A0B37" w:rsidR="006A520E" w:rsidRPr="00674A41" w:rsidRDefault="006A520E" w:rsidP="006A520E">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7B647114" w14:textId="005D0F1B"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5753056C" w14:textId="0D193549"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2703F580" w14:textId="1B1DE706"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5DEDED3D" w14:textId="65348731"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6A520E" w:rsidRPr="00667CC9" w14:paraId="776B4552" w14:textId="77777777" w:rsidTr="00F67786">
        <w:tc>
          <w:tcPr>
            <w:tcW w:w="1274" w:type="dxa"/>
          </w:tcPr>
          <w:p w14:paraId="7463002E" w14:textId="2656E8F4" w:rsidR="006A520E" w:rsidRDefault="006A520E" w:rsidP="006A520E">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29 SU</w:t>
            </w:r>
          </w:p>
        </w:tc>
        <w:tc>
          <w:tcPr>
            <w:tcW w:w="1963" w:type="dxa"/>
          </w:tcPr>
          <w:p w14:paraId="150AE644" w14:textId="2B335255" w:rsidR="006A520E" w:rsidRPr="00674A41" w:rsidRDefault="006A520E" w:rsidP="006A520E">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5E30746D" w14:textId="6AEA5BD8"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03EF5C82" w14:textId="3BD26CEC"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10BC91B7" w14:textId="12A97287"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2D2ECC95" w14:textId="099B61E3"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6A520E" w:rsidRPr="00667CC9" w14:paraId="47C4E598" w14:textId="77777777" w:rsidTr="00F67786">
        <w:tc>
          <w:tcPr>
            <w:tcW w:w="1274" w:type="dxa"/>
          </w:tcPr>
          <w:p w14:paraId="694F48C8" w14:textId="6F33AA03" w:rsidR="006A520E" w:rsidRDefault="006A520E" w:rsidP="006A520E">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30 SU</w:t>
            </w:r>
          </w:p>
        </w:tc>
        <w:tc>
          <w:tcPr>
            <w:tcW w:w="1963" w:type="dxa"/>
          </w:tcPr>
          <w:p w14:paraId="21A81360" w14:textId="290707D3" w:rsidR="006A520E" w:rsidRPr="00674A41" w:rsidRDefault="006A520E" w:rsidP="006A520E">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47FC00DF" w14:textId="0DC3F2A3"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29BA514A" w14:textId="3140078B"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6BCD5B66" w14:textId="006E3F69"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403837E3" w14:textId="20833F71"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6A520E" w:rsidRPr="00667CC9" w14:paraId="372FDA32" w14:textId="77777777" w:rsidTr="00F67786">
        <w:tc>
          <w:tcPr>
            <w:tcW w:w="1274" w:type="dxa"/>
          </w:tcPr>
          <w:p w14:paraId="67A8C1CC" w14:textId="2C0E18F9" w:rsidR="006A520E" w:rsidRDefault="006A520E" w:rsidP="006A520E">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31 SU</w:t>
            </w:r>
          </w:p>
        </w:tc>
        <w:tc>
          <w:tcPr>
            <w:tcW w:w="1963" w:type="dxa"/>
          </w:tcPr>
          <w:p w14:paraId="501F972F" w14:textId="6625908A" w:rsidR="006A520E" w:rsidRPr="00674A41" w:rsidRDefault="006A520E" w:rsidP="006A520E">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66F7CB60" w14:textId="4A26F635"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4B4211E4" w14:textId="53C018FC"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40B546DF" w14:textId="0B8B4B33"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056CBA33" w14:textId="79D09A39"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r w:rsidR="006A520E" w:rsidRPr="00667CC9" w14:paraId="75A927B6" w14:textId="77777777" w:rsidTr="00F67786">
        <w:tc>
          <w:tcPr>
            <w:tcW w:w="1274" w:type="dxa"/>
          </w:tcPr>
          <w:p w14:paraId="41D27553" w14:textId="33E0C0E1" w:rsidR="006A520E" w:rsidRDefault="006A520E" w:rsidP="006A520E">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32 SU</w:t>
            </w:r>
          </w:p>
        </w:tc>
        <w:tc>
          <w:tcPr>
            <w:tcW w:w="1963" w:type="dxa"/>
          </w:tcPr>
          <w:p w14:paraId="41EBBDBB" w14:textId="52B96D79" w:rsidR="006A520E" w:rsidRPr="00674A41" w:rsidRDefault="006A520E" w:rsidP="006A520E">
            <w:pPr>
              <w:pStyle w:val="Tekstpodstawowy"/>
              <w:spacing w:line="271" w:lineRule="exact"/>
              <w:jc w:val="center"/>
              <w:rPr>
                <w:rFonts w:ascii="Calibri Light" w:hAnsi="Calibri Light" w:cs="Calibri Light"/>
                <w:spacing w:val="-2"/>
                <w:w w:val="80"/>
                <w:lang w:val="en-US"/>
              </w:rPr>
            </w:pPr>
            <w:r w:rsidRPr="00674A41">
              <w:rPr>
                <w:rFonts w:ascii="Calibri Light" w:hAnsi="Calibri Light" w:cs="Calibri Light"/>
                <w:spacing w:val="-2"/>
                <w:w w:val="80"/>
                <w:lang w:val="en-US"/>
              </w:rPr>
              <w:t>j.w.</w:t>
            </w:r>
          </w:p>
        </w:tc>
        <w:tc>
          <w:tcPr>
            <w:tcW w:w="1245" w:type="dxa"/>
            <w:vAlign w:val="center"/>
          </w:tcPr>
          <w:p w14:paraId="0BDA7AD7" w14:textId="2EA9A309"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p>
        </w:tc>
        <w:tc>
          <w:tcPr>
            <w:tcW w:w="1492" w:type="dxa"/>
            <w:vAlign w:val="center"/>
          </w:tcPr>
          <w:p w14:paraId="57A73DA8" w14:textId="3CE04F36"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p>
        </w:tc>
        <w:tc>
          <w:tcPr>
            <w:tcW w:w="1494" w:type="dxa"/>
            <w:vAlign w:val="center"/>
          </w:tcPr>
          <w:p w14:paraId="45F52EAC" w14:textId="044B9447"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c>
          <w:tcPr>
            <w:tcW w:w="1746" w:type="dxa"/>
            <w:vAlign w:val="center"/>
          </w:tcPr>
          <w:p w14:paraId="6A0C51C0" w14:textId="62840A1C"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r>
    </w:tbl>
    <w:p w14:paraId="5BD890D4" w14:textId="77777777" w:rsidR="00667CC9" w:rsidRPr="005D171C" w:rsidRDefault="00667CC9" w:rsidP="00667CC9">
      <w:pPr>
        <w:pStyle w:val="Tekstpodstawowy"/>
        <w:spacing w:line="271" w:lineRule="exact"/>
        <w:jc w:val="both"/>
        <w:rPr>
          <w:rFonts w:ascii="Calibri Light" w:hAnsi="Calibri Light" w:cs="Calibri Light"/>
          <w:i/>
          <w:iCs/>
          <w:spacing w:val="-2"/>
          <w:w w:val="80"/>
          <w:sz w:val="22"/>
          <w:szCs w:val="22"/>
        </w:rPr>
      </w:pPr>
      <w:r w:rsidRPr="005D171C">
        <w:rPr>
          <w:rFonts w:ascii="Calibri Light" w:hAnsi="Calibri Light" w:cs="Calibri Light"/>
          <w:i/>
          <w:iCs/>
          <w:spacing w:val="-2"/>
          <w:w w:val="80"/>
          <w:sz w:val="22"/>
          <w:szCs w:val="22"/>
        </w:rPr>
        <w:t xml:space="preserve">Źródło: opracowanie własne. </w:t>
      </w:r>
    </w:p>
    <w:p w14:paraId="1E3905DC" w14:textId="77777777" w:rsidR="00667CC9" w:rsidRPr="00667CC9" w:rsidRDefault="00667CC9" w:rsidP="00667CC9">
      <w:pPr>
        <w:pStyle w:val="Tekstpodstawowy"/>
        <w:spacing w:line="271" w:lineRule="exact"/>
        <w:jc w:val="both"/>
        <w:rPr>
          <w:rFonts w:ascii="Calibri Light" w:hAnsi="Calibri Light" w:cs="Calibri Light"/>
          <w:spacing w:val="-2"/>
          <w:w w:val="80"/>
        </w:rPr>
      </w:pPr>
    </w:p>
    <w:p w14:paraId="25165DE2" w14:textId="4DCE3E44" w:rsidR="00A07DFC" w:rsidRDefault="000D6AD9" w:rsidP="00667CC9">
      <w:pPr>
        <w:pStyle w:val="Tekstpodstawowy"/>
        <w:spacing w:line="271" w:lineRule="exact"/>
        <w:jc w:val="both"/>
        <w:rPr>
          <w:rFonts w:ascii="Calibri Light" w:hAnsi="Calibri Light" w:cs="Calibri Light"/>
          <w:spacing w:val="-2"/>
          <w:w w:val="80"/>
        </w:rPr>
      </w:pPr>
      <w:r>
        <w:rPr>
          <w:rFonts w:ascii="Calibri Light" w:hAnsi="Calibri Light" w:cs="Calibri Light"/>
          <w:spacing w:val="-2"/>
          <w:w w:val="80"/>
        </w:rPr>
        <w:t>E</w:t>
      </w:r>
      <w:r w:rsidR="00667CC9" w:rsidRPr="00667CC9">
        <w:rPr>
          <w:rFonts w:ascii="Calibri Light" w:hAnsi="Calibri Light" w:cs="Calibri Light"/>
          <w:spacing w:val="-2"/>
          <w:w w:val="80"/>
        </w:rPr>
        <w:t xml:space="preserve">.  </w:t>
      </w:r>
      <w:r w:rsidR="00A07DFC">
        <w:rPr>
          <w:rFonts w:ascii="Calibri Light" w:hAnsi="Calibri Light" w:cs="Calibri Light"/>
          <w:spacing w:val="-2"/>
          <w:w w:val="80"/>
        </w:rPr>
        <w:t>STREFA HANDLU WIELKOPOWIERZCHNIOWEGO</w:t>
      </w:r>
    </w:p>
    <w:p w14:paraId="36F1E21C" w14:textId="78097A40" w:rsidR="00A07DFC" w:rsidRPr="00A07DFC" w:rsidRDefault="00A07DFC" w:rsidP="00A07DFC">
      <w:pPr>
        <w:pStyle w:val="Tekstpodstawowy"/>
        <w:spacing w:line="271" w:lineRule="exact"/>
        <w:rPr>
          <w:rFonts w:ascii="Calibri Light" w:hAnsi="Calibri Light" w:cs="Calibri Light"/>
          <w:spacing w:val="-2"/>
          <w:w w:val="80"/>
        </w:rPr>
      </w:pPr>
      <w:r w:rsidRPr="00A07DFC">
        <w:rPr>
          <w:rFonts w:ascii="Calibri Light" w:hAnsi="Calibri Light" w:cs="Calibri Light"/>
          <w:b/>
          <w:bCs/>
          <w:spacing w:val="-2"/>
          <w:w w:val="80"/>
        </w:rPr>
        <w:t>Profil funkcjonalny dla strefy planistycznej (SH) - podstawowy</w:t>
      </w:r>
      <w:r w:rsidRPr="00A07DFC">
        <w:rPr>
          <w:rFonts w:ascii="Calibri Light" w:hAnsi="Calibri Light" w:cs="Calibri Light"/>
          <w:spacing w:val="-2"/>
          <w:w w:val="80"/>
        </w:rPr>
        <w:t xml:space="preserve">: teren </w:t>
      </w:r>
      <w:r>
        <w:rPr>
          <w:rFonts w:ascii="Calibri Light" w:hAnsi="Calibri Light" w:cs="Calibri Light"/>
          <w:spacing w:val="-2"/>
          <w:w w:val="80"/>
        </w:rPr>
        <w:t>handlu wielkopowierzchniowego, teren komunikacji, teren zieleni urządzonej, teren ogródków działkowych, teren infrastruktury technicznej.</w:t>
      </w:r>
    </w:p>
    <w:p w14:paraId="4E18AF45" w14:textId="495B9449" w:rsidR="00A07DFC" w:rsidRPr="00A07DFC" w:rsidRDefault="00A07DFC" w:rsidP="00A07DFC">
      <w:pPr>
        <w:pStyle w:val="Tekstpodstawowy"/>
        <w:spacing w:line="271" w:lineRule="exact"/>
        <w:jc w:val="both"/>
        <w:rPr>
          <w:rFonts w:ascii="Calibri Light" w:hAnsi="Calibri Light" w:cs="Calibri Light"/>
          <w:spacing w:val="-2"/>
          <w:w w:val="80"/>
        </w:rPr>
      </w:pPr>
      <w:r w:rsidRPr="00A07DFC">
        <w:rPr>
          <w:rFonts w:ascii="Calibri Light" w:hAnsi="Calibri Light" w:cs="Calibri Light"/>
          <w:spacing w:val="-2"/>
          <w:w w:val="80"/>
        </w:rPr>
        <w:t>W nowym systemie planowania przestrzennego</w:t>
      </w:r>
      <w:r w:rsidR="00F67786">
        <w:rPr>
          <w:rFonts w:ascii="Calibri Light" w:hAnsi="Calibri Light" w:cs="Calibri Light"/>
          <w:spacing w:val="-2"/>
          <w:w w:val="80"/>
        </w:rPr>
        <w:t xml:space="preserve"> wprowadzającym Plany Ogólne Gminy (POG) </w:t>
      </w:r>
      <w:r w:rsidRPr="00A07DFC">
        <w:rPr>
          <w:rFonts w:ascii="Calibri Light" w:hAnsi="Calibri Light" w:cs="Calibri Light"/>
          <w:spacing w:val="-2"/>
          <w:w w:val="80"/>
        </w:rPr>
        <w:t xml:space="preserve">, </w:t>
      </w:r>
      <w:r w:rsidRPr="00F67786">
        <w:rPr>
          <w:rFonts w:ascii="Calibri Light" w:hAnsi="Calibri Light" w:cs="Calibri Light"/>
          <w:spacing w:val="-2"/>
          <w:w w:val="80"/>
        </w:rPr>
        <w:t>strefa handlu wielkopowierzchniowego (SH</w:t>
      </w:r>
      <w:r w:rsidRPr="00A07DFC">
        <w:rPr>
          <w:rFonts w:ascii="Calibri Light" w:hAnsi="Calibri Light" w:cs="Calibri Light"/>
          <w:b/>
          <w:bCs/>
          <w:spacing w:val="-2"/>
          <w:w w:val="80"/>
        </w:rPr>
        <w:t>)</w:t>
      </w:r>
      <w:r w:rsidRPr="00A07DFC">
        <w:rPr>
          <w:rFonts w:ascii="Calibri Light" w:hAnsi="Calibri Light" w:cs="Calibri Light"/>
          <w:spacing w:val="-2"/>
          <w:w w:val="80"/>
        </w:rPr>
        <w:t xml:space="preserve"> jest wydzielana dla obiektów o powierzchni sprzedaży powyżej 2000 m</w:t>
      </w:r>
      <w:r w:rsidRPr="00A07DFC">
        <w:rPr>
          <w:rFonts w:ascii="Calibri Light" w:hAnsi="Calibri Light" w:cs="Calibri Light"/>
          <w:spacing w:val="-2"/>
          <w:w w:val="80"/>
          <w:vertAlign w:val="superscript"/>
        </w:rPr>
        <w:t>2</w:t>
      </w:r>
      <w:r w:rsidRPr="00A07DFC">
        <w:rPr>
          <w:rFonts w:ascii="Calibri Light" w:hAnsi="Calibri Light" w:cs="Calibri Light"/>
          <w:spacing w:val="-2"/>
          <w:w w:val="80"/>
        </w:rPr>
        <w:t>. W Gminie Strzelce (powiat kutnowski), ze względu na sąsiedztwo Kutna oraz bliskość autostrady A1 i drogi krajowej nr 60, tereny te mają wysoki potencjał inwestycyjny</w:t>
      </w:r>
      <w:r w:rsidR="00F67786">
        <w:rPr>
          <w:rFonts w:ascii="Calibri Light" w:hAnsi="Calibri Light" w:cs="Calibri Light"/>
          <w:spacing w:val="-2"/>
          <w:w w:val="80"/>
        </w:rPr>
        <w:t xml:space="preserve">. </w:t>
      </w:r>
    </w:p>
    <w:p w14:paraId="1869814A" w14:textId="77777777" w:rsidR="00A07DFC" w:rsidRPr="00A07DFC" w:rsidRDefault="00A07DFC" w:rsidP="00A07DFC">
      <w:pPr>
        <w:pStyle w:val="Tekstpodstawowy"/>
        <w:spacing w:line="271" w:lineRule="exact"/>
        <w:rPr>
          <w:rFonts w:ascii="Calibri Light" w:hAnsi="Calibri Light" w:cs="Calibri Light"/>
          <w:spacing w:val="-2"/>
          <w:w w:val="80"/>
          <w:u w:val="single"/>
        </w:rPr>
      </w:pPr>
      <w:r w:rsidRPr="00A07DFC">
        <w:rPr>
          <w:rFonts w:ascii="Calibri Light" w:hAnsi="Calibri Light" w:cs="Calibri Light"/>
          <w:spacing w:val="-2"/>
          <w:w w:val="80"/>
          <w:u w:val="single"/>
        </w:rPr>
        <w:t>Uzasadnienie do przyjętych wskaźników zabudowy i zagospodarowania terenu dla strefy SH.</w:t>
      </w:r>
    </w:p>
    <w:p w14:paraId="2291A124" w14:textId="25985C4A" w:rsidR="00A07DFC" w:rsidRPr="00A07DFC" w:rsidRDefault="00A07DFC" w:rsidP="005A6403">
      <w:pPr>
        <w:pStyle w:val="Tekstpodstawowy"/>
        <w:spacing w:line="271" w:lineRule="exact"/>
        <w:jc w:val="both"/>
        <w:rPr>
          <w:rFonts w:ascii="Calibri Light" w:hAnsi="Calibri Light" w:cs="Calibri Light"/>
          <w:spacing w:val="-2"/>
          <w:w w:val="80"/>
        </w:rPr>
      </w:pPr>
      <w:r w:rsidRPr="00A07DFC">
        <w:rPr>
          <w:rFonts w:ascii="Calibri Light" w:hAnsi="Calibri Light" w:cs="Calibri Light"/>
          <w:spacing w:val="-2"/>
          <w:w w:val="80"/>
        </w:rPr>
        <w:t>Maksymalną nadziemną intensywność zabudowy dla strefy – SH</w:t>
      </w:r>
      <w:r w:rsidR="00F67786">
        <w:rPr>
          <w:rFonts w:ascii="Calibri Light" w:hAnsi="Calibri Light" w:cs="Calibri Light"/>
          <w:spacing w:val="-2"/>
          <w:w w:val="80"/>
        </w:rPr>
        <w:t xml:space="preserve">- do 1,2 , </w:t>
      </w:r>
      <w:r w:rsidRPr="00A07DFC">
        <w:rPr>
          <w:rFonts w:ascii="Calibri Light" w:hAnsi="Calibri Light" w:cs="Calibri Light"/>
          <w:spacing w:val="-2"/>
          <w:w w:val="80"/>
        </w:rPr>
        <w:t xml:space="preserve"> przyjęto na poziomie umożliwiającym realizację obiektów parterowych (standard w handlu) z ewentualnym zapleczem biurowym na piętrze.</w:t>
      </w:r>
    </w:p>
    <w:p w14:paraId="47DFB0D4" w14:textId="4D60B162" w:rsidR="00A07DFC" w:rsidRPr="00A07DFC" w:rsidRDefault="00A07DFC" w:rsidP="005A6403">
      <w:pPr>
        <w:pStyle w:val="Tekstpodstawowy"/>
        <w:spacing w:line="271" w:lineRule="exact"/>
        <w:jc w:val="both"/>
        <w:rPr>
          <w:rFonts w:ascii="Calibri Light" w:hAnsi="Calibri Light" w:cs="Calibri Light"/>
          <w:spacing w:val="-2"/>
          <w:w w:val="80"/>
        </w:rPr>
      </w:pPr>
      <w:r w:rsidRPr="00A07DFC">
        <w:rPr>
          <w:rFonts w:ascii="Calibri Light" w:hAnsi="Calibri Light" w:cs="Calibri Light"/>
          <w:spacing w:val="-2"/>
          <w:w w:val="80"/>
        </w:rPr>
        <w:t xml:space="preserve">Maksymalny udział powierzchni zabudowy dla strefy </w:t>
      </w:r>
      <w:r w:rsidR="00F67786">
        <w:rPr>
          <w:rFonts w:ascii="Calibri Light" w:hAnsi="Calibri Light" w:cs="Calibri Light"/>
          <w:spacing w:val="-2"/>
          <w:w w:val="80"/>
        </w:rPr>
        <w:t>–</w:t>
      </w:r>
      <w:r w:rsidRPr="00A07DFC">
        <w:rPr>
          <w:rFonts w:ascii="Calibri Light" w:hAnsi="Calibri Light" w:cs="Calibri Light"/>
          <w:spacing w:val="-2"/>
          <w:w w:val="80"/>
        </w:rPr>
        <w:t xml:space="preserve"> SH</w:t>
      </w:r>
      <w:r w:rsidR="00F67786">
        <w:rPr>
          <w:rFonts w:ascii="Calibri Light" w:hAnsi="Calibri Light" w:cs="Calibri Light"/>
          <w:spacing w:val="-2"/>
          <w:w w:val="80"/>
        </w:rPr>
        <w:t>- do 60 %</w:t>
      </w:r>
      <w:r w:rsidRPr="00A07DFC">
        <w:rPr>
          <w:rFonts w:ascii="Calibri Light" w:hAnsi="Calibri Light" w:cs="Calibri Light"/>
          <w:spacing w:val="-2"/>
          <w:w w:val="80"/>
        </w:rPr>
        <w:t xml:space="preserve"> pozwala na budowę rozległych hal sprzedażowych przy zachowaniu miejsca na parkingi.</w:t>
      </w:r>
      <w:r w:rsidR="005A6403" w:rsidRPr="005A6403">
        <w:t xml:space="preserve"> </w:t>
      </w:r>
      <w:r w:rsidR="005A6403" w:rsidRPr="005A6403">
        <w:rPr>
          <w:rFonts w:ascii="Calibri Light" w:hAnsi="Calibri Light" w:cs="Calibri Light"/>
          <w:spacing w:val="-2"/>
          <w:w w:val="80"/>
        </w:rPr>
        <w:t xml:space="preserve">Przy wskaźniku zabudowy </w:t>
      </w:r>
      <w:r w:rsidR="005A6403">
        <w:rPr>
          <w:rFonts w:ascii="Calibri Light" w:hAnsi="Calibri Light" w:cs="Calibri Light"/>
          <w:spacing w:val="-2"/>
          <w:w w:val="80"/>
        </w:rPr>
        <w:t xml:space="preserve">np. </w:t>
      </w:r>
      <w:r w:rsidR="005A6403" w:rsidRPr="005A6403">
        <w:rPr>
          <w:rFonts w:ascii="Calibri Light" w:hAnsi="Calibri Light" w:cs="Calibri Light"/>
          <w:spacing w:val="-2"/>
          <w:w w:val="80"/>
        </w:rPr>
        <w:t xml:space="preserve">wyższym niż 60%, inwestor może nie mieć fizycznej możliwości </w:t>
      </w:r>
      <w:r w:rsidR="005A6403">
        <w:rPr>
          <w:rFonts w:ascii="Calibri Light" w:hAnsi="Calibri Light" w:cs="Calibri Light"/>
          <w:spacing w:val="-2"/>
          <w:w w:val="80"/>
        </w:rPr>
        <w:t>po</w:t>
      </w:r>
      <w:r w:rsidR="005A6403" w:rsidRPr="005A6403">
        <w:rPr>
          <w:rFonts w:ascii="Calibri Light" w:hAnsi="Calibri Light" w:cs="Calibri Light"/>
          <w:spacing w:val="-2"/>
          <w:w w:val="80"/>
        </w:rPr>
        <w:t>mieszczenia wymaganych parkingów i dróg pożarowych na działce.</w:t>
      </w:r>
      <w:r w:rsidR="005A6403" w:rsidRPr="005A6403">
        <w:t xml:space="preserve"> </w:t>
      </w:r>
      <w:r w:rsidR="005A6403" w:rsidRPr="005A6403">
        <w:rPr>
          <w:rFonts w:ascii="Calibri Light" w:hAnsi="Calibri Light" w:cs="Calibri Light"/>
          <w:spacing w:val="-2"/>
          <w:w w:val="80"/>
        </w:rPr>
        <w:t>Obiekty te wymagają ramp rozładunkowych i placów manewrowych dla pojazdów ciężarowych. Zbyt wysoki wskaźnik zabudowy ograniczyłby funkcjonalność strefy dostaw.</w:t>
      </w:r>
    </w:p>
    <w:p w14:paraId="6B8F8B2E" w14:textId="77777777" w:rsidR="00A07DFC" w:rsidRPr="00A07DFC" w:rsidRDefault="00A07DFC" w:rsidP="00A07DFC">
      <w:pPr>
        <w:pStyle w:val="Tekstpodstawowy"/>
        <w:spacing w:line="271" w:lineRule="exact"/>
        <w:rPr>
          <w:rFonts w:ascii="Calibri Light" w:hAnsi="Calibri Light" w:cs="Calibri Light"/>
          <w:spacing w:val="-2"/>
          <w:w w:val="80"/>
        </w:rPr>
      </w:pPr>
      <w:r w:rsidRPr="00A07DFC">
        <w:rPr>
          <w:rFonts w:ascii="Calibri Light" w:hAnsi="Calibri Light" w:cs="Calibri Light"/>
          <w:spacing w:val="-2"/>
          <w:w w:val="80"/>
        </w:rPr>
        <w:t>Maksymalną wysokość zabudowy określono na poziomie 12,0 m jako standardowa wysokość dla nowoczesnych parków handlowych i marketów typu "dom i ogród".</w:t>
      </w:r>
    </w:p>
    <w:p w14:paraId="7CDB5F90" w14:textId="3B3E91D1" w:rsidR="00A07DFC" w:rsidRPr="00A07DFC" w:rsidRDefault="00A07DFC" w:rsidP="005A6403">
      <w:pPr>
        <w:pStyle w:val="Tekstpodstawowy"/>
        <w:spacing w:line="271" w:lineRule="exact"/>
        <w:jc w:val="both"/>
        <w:rPr>
          <w:rFonts w:ascii="Calibri Light" w:hAnsi="Calibri Light" w:cs="Calibri Light"/>
          <w:spacing w:val="-2"/>
          <w:w w:val="80"/>
        </w:rPr>
      </w:pPr>
      <w:r w:rsidRPr="00A07DFC">
        <w:rPr>
          <w:rFonts w:ascii="Calibri Light" w:hAnsi="Calibri Light" w:cs="Calibri Light"/>
          <w:spacing w:val="-2"/>
          <w:w w:val="80"/>
        </w:rPr>
        <w:t>Minimalny udział powierzchni biologicznie czynnej przyjmuje się jako niski, gdyż handel wielkopowierzchniowy generuje duży ruch, co wymaga rozległych parkingów (powierzchni uszczelnionych).</w:t>
      </w:r>
      <w:r w:rsidR="005A6403" w:rsidRPr="005A6403">
        <w:t xml:space="preserve"> </w:t>
      </w:r>
      <w:r w:rsidR="005A6403" w:rsidRPr="005A6403">
        <w:rPr>
          <w:rFonts w:ascii="Calibri Light" w:hAnsi="Calibri Light" w:cs="Calibri Light"/>
          <w:spacing w:val="-2"/>
          <w:w w:val="80"/>
        </w:rPr>
        <w:t xml:space="preserve">Gmina Strzelce, będąc gminą wiejsko-rolniczą, musi dbać o retencję. Przy tak dużych dachu (często powyżej 0.5 ha), pozostałe 40% działki jest niezbędne </w:t>
      </w:r>
      <w:r w:rsidR="005A6403">
        <w:rPr>
          <w:rFonts w:ascii="Calibri Light" w:hAnsi="Calibri Light" w:cs="Calibri Light"/>
          <w:spacing w:val="-2"/>
          <w:w w:val="80"/>
        </w:rPr>
        <w:t xml:space="preserve">również </w:t>
      </w:r>
      <w:r w:rsidR="005A6403">
        <w:rPr>
          <w:rFonts w:ascii="Calibri Light" w:hAnsi="Calibri Light" w:cs="Calibri Light"/>
          <w:spacing w:val="-2"/>
          <w:w w:val="80"/>
        </w:rPr>
        <w:br/>
      </w:r>
      <w:r w:rsidR="005A6403" w:rsidRPr="005A6403">
        <w:rPr>
          <w:rFonts w:ascii="Calibri Light" w:hAnsi="Calibri Light" w:cs="Calibri Light"/>
          <w:spacing w:val="-2"/>
          <w:w w:val="80"/>
        </w:rPr>
        <w:t>do zaprojektowania zbiorników odparowujących lub terenów zielonych przejmujących wodę opadową.</w:t>
      </w:r>
    </w:p>
    <w:p w14:paraId="06EE2142" w14:textId="77777777" w:rsidR="00A07DFC" w:rsidRDefault="00A07DFC" w:rsidP="00A07DFC">
      <w:pPr>
        <w:pStyle w:val="Tekstpodstawowy"/>
        <w:rPr>
          <w:rFonts w:ascii="Calibri Light" w:hAnsi="Calibri Light" w:cs="Calibri Light"/>
          <w:spacing w:val="-2"/>
          <w:w w:val="80"/>
        </w:rPr>
      </w:pPr>
    </w:p>
    <w:p w14:paraId="4C7FDB4F" w14:textId="77777777" w:rsidR="007A332A" w:rsidRDefault="007A332A" w:rsidP="00A07DFC">
      <w:pPr>
        <w:pStyle w:val="Tekstpodstawowy"/>
        <w:rPr>
          <w:rFonts w:ascii="Calibri Light" w:hAnsi="Calibri Light" w:cs="Calibri Light"/>
          <w:spacing w:val="-2"/>
          <w:w w:val="80"/>
        </w:rPr>
      </w:pPr>
    </w:p>
    <w:p w14:paraId="79426C2B" w14:textId="77777777" w:rsidR="007A332A" w:rsidRPr="00A07DFC" w:rsidRDefault="007A332A" w:rsidP="00A07DFC">
      <w:pPr>
        <w:pStyle w:val="Tekstpodstawowy"/>
        <w:rPr>
          <w:rFonts w:ascii="Calibri Light" w:hAnsi="Calibri Light" w:cs="Calibri Light"/>
          <w:spacing w:val="-2"/>
          <w:w w:val="80"/>
        </w:rPr>
      </w:pPr>
    </w:p>
    <w:p w14:paraId="2805F56E" w14:textId="0E4F6774" w:rsidR="00A07DFC" w:rsidRPr="00A07DFC" w:rsidRDefault="00A07DFC" w:rsidP="00A07DFC">
      <w:pPr>
        <w:pStyle w:val="Tekstpodstawowy"/>
        <w:jc w:val="both"/>
        <w:rPr>
          <w:rFonts w:ascii="Calibri Light" w:hAnsi="Calibri Light" w:cs="Calibri Light"/>
          <w:spacing w:val="-2"/>
          <w:w w:val="80"/>
        </w:rPr>
      </w:pPr>
      <w:r w:rsidRPr="00A07DFC">
        <w:rPr>
          <w:rFonts w:ascii="Calibri Light" w:hAnsi="Calibri Light" w:cs="Calibri Light"/>
          <w:spacing w:val="-2"/>
          <w:w w:val="80"/>
        </w:rPr>
        <w:t xml:space="preserve">Tabela nr </w:t>
      </w:r>
      <w:r w:rsidR="009B7611">
        <w:rPr>
          <w:rFonts w:ascii="Calibri Light" w:hAnsi="Calibri Light" w:cs="Calibri Light"/>
          <w:spacing w:val="-2"/>
          <w:w w:val="80"/>
        </w:rPr>
        <w:t>1</w:t>
      </w:r>
      <w:r w:rsidR="00B1773A">
        <w:rPr>
          <w:rFonts w:ascii="Calibri Light" w:hAnsi="Calibri Light" w:cs="Calibri Light"/>
          <w:spacing w:val="-2"/>
          <w:w w:val="80"/>
        </w:rPr>
        <w:t>8</w:t>
      </w:r>
      <w:r w:rsidRPr="00A07DFC">
        <w:rPr>
          <w:rFonts w:ascii="Calibri Light" w:hAnsi="Calibri Light" w:cs="Calibri Light"/>
          <w:spacing w:val="-2"/>
          <w:w w:val="80"/>
        </w:rPr>
        <w:t xml:space="preserve"> - Profil funkcjonalny strefy handlu wielkopowierzchniowego oraz wskaźniki  zagospodarowania terenu</w:t>
      </w:r>
    </w:p>
    <w:tbl>
      <w:tblPr>
        <w:tblStyle w:val="Tabela-Siatka"/>
        <w:tblW w:w="0" w:type="auto"/>
        <w:tblInd w:w="108" w:type="dxa"/>
        <w:tblLook w:val="04A0" w:firstRow="1" w:lastRow="0" w:firstColumn="1" w:lastColumn="0" w:noHBand="0" w:noVBand="1"/>
      </w:tblPr>
      <w:tblGrid>
        <w:gridCol w:w="1132"/>
        <w:gridCol w:w="1944"/>
        <w:gridCol w:w="1357"/>
        <w:gridCol w:w="1475"/>
        <w:gridCol w:w="1477"/>
        <w:gridCol w:w="1715"/>
      </w:tblGrid>
      <w:tr w:rsidR="00A07DFC" w:rsidRPr="00A07DFC" w14:paraId="0132A526" w14:textId="77777777" w:rsidTr="005B221D">
        <w:tc>
          <w:tcPr>
            <w:tcW w:w="1134" w:type="dxa"/>
            <w:vAlign w:val="center"/>
          </w:tcPr>
          <w:p w14:paraId="07A54BA4" w14:textId="77777777" w:rsidR="00A07DFC" w:rsidRPr="00A07DFC" w:rsidRDefault="00A07DFC" w:rsidP="00A07DFC">
            <w:pPr>
              <w:pStyle w:val="Tekstpodstawowy"/>
              <w:jc w:val="both"/>
              <w:rPr>
                <w:rFonts w:ascii="Calibri Light" w:hAnsi="Calibri Light" w:cs="Calibri Light"/>
                <w:spacing w:val="-2"/>
                <w:w w:val="80"/>
                <w:lang w:val="en-US"/>
              </w:rPr>
            </w:pPr>
            <w:bookmarkStart w:id="35" w:name="_Hlk226741943"/>
            <w:r w:rsidRPr="00A07DFC">
              <w:rPr>
                <w:rFonts w:ascii="Calibri Light" w:hAnsi="Calibri Light" w:cs="Calibri Light"/>
                <w:spacing w:val="-2"/>
                <w:w w:val="80"/>
                <w:lang w:val="en-US"/>
              </w:rPr>
              <w:t>Oznaczenie strefy</w:t>
            </w:r>
          </w:p>
        </w:tc>
        <w:tc>
          <w:tcPr>
            <w:tcW w:w="1985" w:type="dxa"/>
            <w:vAlign w:val="center"/>
          </w:tcPr>
          <w:p w14:paraId="6B537B69" w14:textId="77777777" w:rsidR="00A07DFC" w:rsidRPr="00A07DFC" w:rsidRDefault="00A07DFC" w:rsidP="00A07DFC">
            <w:pPr>
              <w:pStyle w:val="Tekstpodstawowy"/>
              <w:jc w:val="both"/>
              <w:rPr>
                <w:rFonts w:ascii="Calibri Light" w:hAnsi="Calibri Light" w:cs="Calibri Light"/>
                <w:spacing w:val="-2"/>
                <w:w w:val="80"/>
                <w:lang w:val="en-US"/>
              </w:rPr>
            </w:pPr>
            <w:r w:rsidRPr="00A07DFC">
              <w:rPr>
                <w:rFonts w:ascii="Calibri Light" w:hAnsi="Calibri Light" w:cs="Calibri Light"/>
                <w:spacing w:val="-2"/>
                <w:w w:val="80"/>
                <w:lang w:val="en-US"/>
              </w:rPr>
              <w:t>Profil dodatkowy</w:t>
            </w:r>
          </w:p>
        </w:tc>
        <w:tc>
          <w:tcPr>
            <w:tcW w:w="1363" w:type="dxa"/>
            <w:vAlign w:val="center"/>
          </w:tcPr>
          <w:p w14:paraId="7CB26B1E" w14:textId="77777777" w:rsidR="00A07DFC" w:rsidRPr="00A07DFC" w:rsidRDefault="00A07DFC" w:rsidP="00A07DFC">
            <w:pPr>
              <w:pStyle w:val="Tekstpodstawowy"/>
              <w:jc w:val="both"/>
              <w:rPr>
                <w:rFonts w:ascii="Calibri Light" w:hAnsi="Calibri Light" w:cs="Calibri Light"/>
                <w:spacing w:val="-2"/>
                <w:w w:val="80"/>
                <w:lang w:val="en-US"/>
              </w:rPr>
            </w:pPr>
            <w:r w:rsidRPr="00A07DFC">
              <w:rPr>
                <w:rFonts w:ascii="Calibri Light" w:hAnsi="Calibri Light" w:cs="Calibri Light"/>
                <w:spacing w:val="-2"/>
                <w:w w:val="80"/>
                <w:lang w:val="en-US"/>
              </w:rPr>
              <w:t>maksymalna nadziemna intensywność zabudowy</w:t>
            </w:r>
          </w:p>
        </w:tc>
        <w:tc>
          <w:tcPr>
            <w:tcW w:w="1492" w:type="dxa"/>
            <w:vAlign w:val="center"/>
          </w:tcPr>
          <w:p w14:paraId="63C46764" w14:textId="77777777" w:rsidR="00A07DFC" w:rsidRPr="00A07DFC" w:rsidRDefault="00A07DFC" w:rsidP="00A07DFC">
            <w:pPr>
              <w:pStyle w:val="Tekstpodstawowy"/>
              <w:jc w:val="both"/>
              <w:rPr>
                <w:rFonts w:ascii="Calibri Light" w:hAnsi="Calibri Light" w:cs="Calibri Light"/>
                <w:spacing w:val="-2"/>
                <w:w w:val="80"/>
                <w:lang w:val="en-US"/>
              </w:rPr>
            </w:pPr>
            <w:r w:rsidRPr="00A07DFC">
              <w:rPr>
                <w:rFonts w:ascii="Calibri Light" w:hAnsi="Calibri Light" w:cs="Calibri Light"/>
                <w:spacing w:val="-2"/>
                <w:w w:val="80"/>
                <w:lang w:val="en-US"/>
              </w:rPr>
              <w:t>maksymalny udział powierzchni zabudowy (%)</w:t>
            </w:r>
          </w:p>
        </w:tc>
        <w:tc>
          <w:tcPr>
            <w:tcW w:w="1494" w:type="dxa"/>
            <w:vAlign w:val="center"/>
          </w:tcPr>
          <w:p w14:paraId="00BF4D29" w14:textId="77777777" w:rsidR="00A07DFC" w:rsidRPr="00A07DFC" w:rsidRDefault="00A07DFC" w:rsidP="00A07DFC">
            <w:pPr>
              <w:pStyle w:val="Tekstpodstawowy"/>
              <w:jc w:val="both"/>
              <w:rPr>
                <w:rFonts w:ascii="Calibri Light" w:hAnsi="Calibri Light" w:cs="Calibri Light"/>
                <w:spacing w:val="-2"/>
                <w:w w:val="80"/>
                <w:lang w:val="en-US"/>
              </w:rPr>
            </w:pPr>
            <w:r w:rsidRPr="00A07DFC">
              <w:rPr>
                <w:rFonts w:ascii="Calibri Light" w:hAnsi="Calibri Light" w:cs="Calibri Light"/>
                <w:spacing w:val="-2"/>
                <w:w w:val="80"/>
                <w:lang w:val="en-US"/>
              </w:rPr>
              <w:t>maksymalna wysokość zabudowy</w:t>
            </w:r>
          </w:p>
        </w:tc>
        <w:tc>
          <w:tcPr>
            <w:tcW w:w="1746" w:type="dxa"/>
            <w:vAlign w:val="center"/>
          </w:tcPr>
          <w:p w14:paraId="45FFCB9A" w14:textId="77777777" w:rsidR="00A07DFC" w:rsidRPr="00A07DFC" w:rsidRDefault="00A07DFC" w:rsidP="00A07DFC">
            <w:pPr>
              <w:pStyle w:val="Tekstpodstawowy"/>
              <w:jc w:val="both"/>
              <w:rPr>
                <w:rFonts w:ascii="Calibri Light" w:hAnsi="Calibri Light" w:cs="Calibri Light"/>
                <w:spacing w:val="-2"/>
                <w:w w:val="80"/>
                <w:lang w:val="en-US"/>
              </w:rPr>
            </w:pPr>
            <w:r w:rsidRPr="00A07DFC">
              <w:rPr>
                <w:rFonts w:ascii="Calibri Light" w:hAnsi="Calibri Light" w:cs="Calibri Light"/>
                <w:spacing w:val="-2"/>
                <w:w w:val="80"/>
                <w:lang w:val="en-US"/>
              </w:rPr>
              <w:t>minimalny udział powierzchni biologicznie czynnej (%)</w:t>
            </w:r>
          </w:p>
        </w:tc>
      </w:tr>
      <w:bookmarkEnd w:id="35"/>
      <w:tr w:rsidR="00A07DFC" w:rsidRPr="00A07DFC" w14:paraId="15604091" w14:textId="77777777" w:rsidTr="005B221D">
        <w:tc>
          <w:tcPr>
            <w:tcW w:w="1134" w:type="dxa"/>
            <w:vAlign w:val="center"/>
          </w:tcPr>
          <w:p w14:paraId="0EF6455A" w14:textId="7991A77A" w:rsidR="00A07DFC" w:rsidRPr="00A07DFC" w:rsidRDefault="00A07DFC" w:rsidP="005A6403">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01</w:t>
            </w:r>
            <w:r w:rsidR="00A93C18">
              <w:rPr>
                <w:rFonts w:ascii="Calibri Light" w:hAnsi="Calibri Light" w:cs="Calibri Light"/>
                <w:spacing w:val="-2"/>
                <w:w w:val="80"/>
                <w:lang w:val="en-US"/>
              </w:rPr>
              <w:t xml:space="preserve"> </w:t>
            </w:r>
            <w:r w:rsidRPr="00A07DFC">
              <w:rPr>
                <w:rFonts w:ascii="Calibri Light" w:hAnsi="Calibri Light" w:cs="Calibri Light"/>
                <w:spacing w:val="-2"/>
                <w:w w:val="80"/>
                <w:lang w:val="en-US"/>
              </w:rPr>
              <w:t>SH</w:t>
            </w:r>
          </w:p>
        </w:tc>
        <w:tc>
          <w:tcPr>
            <w:tcW w:w="1985" w:type="dxa"/>
            <w:vAlign w:val="center"/>
          </w:tcPr>
          <w:p w14:paraId="18CF370F" w14:textId="286EB9F2" w:rsidR="00A07DFC" w:rsidRPr="00A07DFC" w:rsidRDefault="00A07DFC" w:rsidP="00A07DFC">
            <w:pPr>
              <w:pStyle w:val="Tekstpodstawowy"/>
              <w:jc w:val="both"/>
              <w:rPr>
                <w:rFonts w:ascii="Calibri Light" w:hAnsi="Calibri Light" w:cs="Calibri Light"/>
                <w:spacing w:val="-2"/>
                <w:w w:val="80"/>
                <w:lang w:val="en-US"/>
              </w:rPr>
            </w:pPr>
            <w:r w:rsidRPr="00A07DFC">
              <w:rPr>
                <w:rFonts w:ascii="Calibri Light" w:hAnsi="Calibri Light" w:cs="Calibri Light"/>
                <w:spacing w:val="-2"/>
                <w:w w:val="80"/>
                <w:lang w:val="en-US"/>
              </w:rPr>
              <w:t xml:space="preserve">Teren usług, teren składów </w:t>
            </w:r>
            <w:r>
              <w:rPr>
                <w:rFonts w:ascii="Calibri Light" w:hAnsi="Calibri Light" w:cs="Calibri Light"/>
                <w:spacing w:val="-2"/>
                <w:w w:val="80"/>
                <w:lang w:val="en-US"/>
              </w:rPr>
              <w:t>i</w:t>
            </w:r>
            <w:r w:rsidRPr="00A07DFC">
              <w:rPr>
                <w:rFonts w:ascii="Calibri Light" w:hAnsi="Calibri Light" w:cs="Calibri Light"/>
                <w:spacing w:val="-2"/>
                <w:w w:val="80"/>
                <w:lang w:val="en-US"/>
              </w:rPr>
              <w:t xml:space="preserve"> magazynów,</w:t>
            </w:r>
            <w:r>
              <w:rPr>
                <w:rFonts w:ascii="Calibri Light" w:hAnsi="Calibri Light" w:cs="Calibri Light"/>
                <w:spacing w:val="-2"/>
                <w:w w:val="80"/>
                <w:lang w:val="en-US"/>
              </w:rPr>
              <w:t xml:space="preserve"> </w:t>
            </w:r>
            <w:r w:rsidRPr="00A07DFC">
              <w:rPr>
                <w:rFonts w:ascii="Calibri Light" w:hAnsi="Calibri Light" w:cs="Calibri Light"/>
                <w:spacing w:val="-2"/>
                <w:w w:val="80"/>
                <w:lang w:val="en-US"/>
              </w:rPr>
              <w:t xml:space="preserve">teren elektrowni słonecznej , teren zieleni naturalnej, teren lasu, teren wód, </w:t>
            </w:r>
          </w:p>
        </w:tc>
        <w:tc>
          <w:tcPr>
            <w:tcW w:w="1363" w:type="dxa"/>
            <w:vAlign w:val="center"/>
          </w:tcPr>
          <w:p w14:paraId="6080039D" w14:textId="77777777" w:rsidR="00A07DFC" w:rsidRPr="00A07DFC" w:rsidRDefault="00A07DFC" w:rsidP="005A6403">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1,2</w:t>
            </w:r>
          </w:p>
        </w:tc>
        <w:tc>
          <w:tcPr>
            <w:tcW w:w="1492" w:type="dxa"/>
            <w:vAlign w:val="center"/>
          </w:tcPr>
          <w:p w14:paraId="2A179955" w14:textId="77777777" w:rsidR="00A07DFC" w:rsidRPr="00A07DFC" w:rsidRDefault="00A07DFC" w:rsidP="005A6403">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60</w:t>
            </w:r>
          </w:p>
        </w:tc>
        <w:tc>
          <w:tcPr>
            <w:tcW w:w="1494" w:type="dxa"/>
            <w:vAlign w:val="center"/>
          </w:tcPr>
          <w:p w14:paraId="66621443" w14:textId="77777777" w:rsidR="00A07DFC" w:rsidRPr="00A07DFC" w:rsidRDefault="00A07DFC" w:rsidP="005A6403">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15</w:t>
            </w:r>
          </w:p>
        </w:tc>
        <w:tc>
          <w:tcPr>
            <w:tcW w:w="1746" w:type="dxa"/>
            <w:vAlign w:val="center"/>
          </w:tcPr>
          <w:p w14:paraId="5BB04BFE" w14:textId="77777777" w:rsidR="00A07DFC" w:rsidRPr="00A07DFC" w:rsidRDefault="00A07DFC" w:rsidP="005A6403">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30</w:t>
            </w:r>
          </w:p>
        </w:tc>
      </w:tr>
      <w:tr w:rsidR="00A07DFC" w:rsidRPr="00A07DFC" w14:paraId="412DECB7" w14:textId="77777777" w:rsidTr="005B221D">
        <w:tc>
          <w:tcPr>
            <w:tcW w:w="1134" w:type="dxa"/>
            <w:vAlign w:val="center"/>
          </w:tcPr>
          <w:p w14:paraId="2899C6BB" w14:textId="63D2EDAD" w:rsidR="00A07DFC" w:rsidRPr="00A07DFC" w:rsidRDefault="00A07DFC" w:rsidP="005A6403">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02</w:t>
            </w:r>
            <w:r w:rsidR="00A93C18">
              <w:rPr>
                <w:rFonts w:ascii="Calibri Light" w:hAnsi="Calibri Light" w:cs="Calibri Light"/>
                <w:spacing w:val="-2"/>
                <w:w w:val="80"/>
                <w:lang w:val="en-US"/>
              </w:rPr>
              <w:t xml:space="preserve"> </w:t>
            </w:r>
            <w:r w:rsidRPr="00A07DFC">
              <w:rPr>
                <w:rFonts w:ascii="Calibri Light" w:hAnsi="Calibri Light" w:cs="Calibri Light"/>
                <w:spacing w:val="-2"/>
                <w:w w:val="80"/>
                <w:lang w:val="en-US"/>
              </w:rPr>
              <w:t>SH</w:t>
            </w:r>
          </w:p>
        </w:tc>
        <w:tc>
          <w:tcPr>
            <w:tcW w:w="1985" w:type="dxa"/>
            <w:vAlign w:val="center"/>
          </w:tcPr>
          <w:p w14:paraId="2E69B56C" w14:textId="77777777" w:rsidR="00A07DFC" w:rsidRPr="00A07DFC" w:rsidRDefault="00A07DFC" w:rsidP="006A520E">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j.w.</w:t>
            </w:r>
          </w:p>
        </w:tc>
        <w:tc>
          <w:tcPr>
            <w:tcW w:w="1363" w:type="dxa"/>
            <w:vAlign w:val="center"/>
          </w:tcPr>
          <w:p w14:paraId="2861C0A2" w14:textId="77777777" w:rsidR="00A07DFC" w:rsidRPr="00A07DFC" w:rsidRDefault="00A07DFC" w:rsidP="005A6403">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1,2</w:t>
            </w:r>
          </w:p>
        </w:tc>
        <w:tc>
          <w:tcPr>
            <w:tcW w:w="1492" w:type="dxa"/>
            <w:vAlign w:val="center"/>
          </w:tcPr>
          <w:p w14:paraId="4927DCDE" w14:textId="77777777" w:rsidR="00A07DFC" w:rsidRPr="00A07DFC" w:rsidRDefault="00A07DFC" w:rsidP="005A6403">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60</w:t>
            </w:r>
          </w:p>
        </w:tc>
        <w:tc>
          <w:tcPr>
            <w:tcW w:w="1494" w:type="dxa"/>
            <w:vAlign w:val="center"/>
          </w:tcPr>
          <w:p w14:paraId="19511E92" w14:textId="77777777" w:rsidR="00A07DFC" w:rsidRPr="00A07DFC" w:rsidRDefault="00A07DFC" w:rsidP="005A6403">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15</w:t>
            </w:r>
          </w:p>
        </w:tc>
        <w:tc>
          <w:tcPr>
            <w:tcW w:w="1746" w:type="dxa"/>
            <w:vAlign w:val="center"/>
          </w:tcPr>
          <w:p w14:paraId="580E8C6C" w14:textId="77777777" w:rsidR="00A07DFC" w:rsidRPr="00A07DFC" w:rsidRDefault="00A07DFC" w:rsidP="005A6403">
            <w:pPr>
              <w:pStyle w:val="Tekstpodstawowy"/>
              <w:jc w:val="center"/>
              <w:rPr>
                <w:rFonts w:ascii="Calibri Light" w:hAnsi="Calibri Light" w:cs="Calibri Light"/>
                <w:spacing w:val="-2"/>
                <w:w w:val="80"/>
                <w:lang w:val="en-US"/>
              </w:rPr>
            </w:pPr>
            <w:r w:rsidRPr="00A07DFC">
              <w:rPr>
                <w:rFonts w:ascii="Calibri Light" w:hAnsi="Calibri Light" w:cs="Calibri Light"/>
                <w:spacing w:val="-2"/>
                <w:w w:val="80"/>
                <w:lang w:val="en-US"/>
              </w:rPr>
              <w:t>30</w:t>
            </w:r>
          </w:p>
        </w:tc>
      </w:tr>
    </w:tbl>
    <w:p w14:paraId="1D37A0A4" w14:textId="1CF074C0" w:rsidR="00A07DFC" w:rsidRPr="003E18A8" w:rsidRDefault="00A07DFC" w:rsidP="003656B3">
      <w:pPr>
        <w:pStyle w:val="Tekstpodstawowy"/>
        <w:rPr>
          <w:rFonts w:ascii="Calibri Light" w:hAnsi="Calibri Light" w:cs="Calibri Light"/>
          <w:spacing w:val="-2"/>
          <w:w w:val="80"/>
          <w:sz w:val="22"/>
          <w:szCs w:val="22"/>
        </w:rPr>
      </w:pPr>
      <w:bookmarkStart w:id="36" w:name="_Hlk226742254"/>
      <w:r w:rsidRPr="005D171C">
        <w:rPr>
          <w:rFonts w:ascii="Calibri Light" w:hAnsi="Calibri Light" w:cs="Calibri Light"/>
          <w:i/>
          <w:iCs/>
          <w:spacing w:val="-2"/>
          <w:w w:val="80"/>
          <w:sz w:val="22"/>
          <w:szCs w:val="22"/>
        </w:rPr>
        <w:t>Źródło: opracowanie własne.</w:t>
      </w:r>
      <w:bookmarkEnd w:id="36"/>
      <w:r w:rsidR="00EB53ED" w:rsidRPr="00EB53ED">
        <w:rPr>
          <w:rFonts w:ascii="Calibri Light" w:hAnsi="Calibri Light" w:cs="Calibri Light"/>
          <w:spacing w:val="-2"/>
          <w:w w:val="80"/>
        </w:rPr>
        <w:t xml:space="preserve"> </w:t>
      </w:r>
    </w:p>
    <w:p w14:paraId="3C5F1093" w14:textId="77777777" w:rsidR="00EB53ED" w:rsidRDefault="00EB53ED" w:rsidP="00A07DFC">
      <w:pPr>
        <w:pStyle w:val="Tekstpodstawowy"/>
        <w:rPr>
          <w:rFonts w:ascii="Calibri Light" w:hAnsi="Calibri Light" w:cs="Calibri Light"/>
          <w:spacing w:val="-2"/>
          <w:w w:val="80"/>
        </w:rPr>
      </w:pPr>
    </w:p>
    <w:p w14:paraId="5AD7C29A" w14:textId="72755658" w:rsidR="00667CC9" w:rsidRPr="00667CC9" w:rsidRDefault="003656B3" w:rsidP="00667CC9">
      <w:pPr>
        <w:pStyle w:val="Tekstpodstawowy"/>
        <w:spacing w:line="271" w:lineRule="exact"/>
        <w:jc w:val="both"/>
        <w:rPr>
          <w:rFonts w:ascii="Calibri Light" w:hAnsi="Calibri Light" w:cs="Calibri Light"/>
          <w:spacing w:val="-2"/>
          <w:w w:val="80"/>
        </w:rPr>
      </w:pPr>
      <w:bookmarkStart w:id="37" w:name="_Hlk226741306"/>
      <w:r>
        <w:rPr>
          <w:rFonts w:ascii="Calibri Light" w:hAnsi="Calibri Light" w:cs="Calibri Light"/>
          <w:spacing w:val="-2"/>
          <w:w w:val="80"/>
        </w:rPr>
        <w:t>F</w:t>
      </w:r>
      <w:r w:rsidR="00A07DFC">
        <w:rPr>
          <w:rFonts w:ascii="Calibri Light" w:hAnsi="Calibri Light" w:cs="Calibri Light"/>
          <w:spacing w:val="-2"/>
          <w:w w:val="80"/>
        </w:rPr>
        <w:t xml:space="preserve">. </w:t>
      </w:r>
      <w:r w:rsidR="00667CC9" w:rsidRPr="00667CC9">
        <w:rPr>
          <w:rFonts w:ascii="Calibri Light" w:hAnsi="Calibri Light" w:cs="Calibri Light"/>
          <w:spacing w:val="-2"/>
          <w:w w:val="80"/>
        </w:rPr>
        <w:t xml:space="preserve">STREFA PRODUKCJI ROLNICZEJ </w:t>
      </w:r>
    </w:p>
    <w:p w14:paraId="225174E6" w14:textId="2338ABB9" w:rsidR="00667CC9" w:rsidRPr="00667CC9" w:rsidRDefault="00667CC9" w:rsidP="00E146E2">
      <w:pPr>
        <w:pStyle w:val="Tekstpodstawowy"/>
        <w:spacing w:line="276" w:lineRule="auto"/>
        <w:jc w:val="both"/>
        <w:rPr>
          <w:rFonts w:ascii="Calibri Light" w:hAnsi="Calibri Light" w:cs="Calibri Light"/>
          <w:spacing w:val="-2"/>
          <w:w w:val="80"/>
        </w:rPr>
      </w:pPr>
      <w:bookmarkStart w:id="38" w:name="_Hlk226741378"/>
      <w:bookmarkEnd w:id="37"/>
      <w:r w:rsidRPr="00667CC9">
        <w:rPr>
          <w:rFonts w:ascii="Calibri Light" w:hAnsi="Calibri Light" w:cs="Calibri Light"/>
          <w:b/>
          <w:bCs/>
          <w:spacing w:val="-2"/>
          <w:w w:val="80"/>
        </w:rPr>
        <w:t>Profil funkcjonalny dla strefy planistycznej (SR)</w:t>
      </w:r>
      <w:r w:rsidR="005A6403">
        <w:rPr>
          <w:rFonts w:ascii="Calibri Light" w:hAnsi="Calibri Light" w:cs="Calibri Light"/>
          <w:b/>
          <w:bCs/>
          <w:spacing w:val="-2"/>
          <w:w w:val="80"/>
        </w:rPr>
        <w:t xml:space="preserve"> </w:t>
      </w:r>
      <w:r w:rsidRPr="00667CC9">
        <w:rPr>
          <w:rFonts w:ascii="Calibri Light" w:hAnsi="Calibri Light" w:cs="Calibri Light"/>
          <w:b/>
          <w:bCs/>
          <w:spacing w:val="-2"/>
          <w:w w:val="80"/>
        </w:rPr>
        <w:t xml:space="preserve">- podstawowy: </w:t>
      </w:r>
      <w:r w:rsidRPr="00667CC9">
        <w:rPr>
          <w:rFonts w:ascii="Calibri Light" w:hAnsi="Calibri Light" w:cs="Calibri Light"/>
          <w:spacing w:val="-2"/>
          <w:w w:val="80"/>
        </w:rPr>
        <w:t>teren produkcji w gospodarstwach rolnych</w:t>
      </w:r>
      <w:r w:rsidRPr="00667CC9">
        <w:rPr>
          <w:rFonts w:ascii="Calibri Light" w:hAnsi="Calibri Light" w:cs="Calibri Light"/>
          <w:b/>
          <w:bCs/>
          <w:spacing w:val="-2"/>
          <w:w w:val="80"/>
        </w:rPr>
        <w:t xml:space="preserve">, </w:t>
      </w:r>
      <w:r w:rsidR="005A6403" w:rsidRPr="005A6403">
        <w:rPr>
          <w:rFonts w:ascii="Calibri Light" w:hAnsi="Calibri Light" w:cs="Calibri Light"/>
          <w:spacing w:val="-2"/>
          <w:w w:val="80"/>
        </w:rPr>
        <w:t>teren wielkotowarowej produkcji rolnej, teren akwakultury</w:t>
      </w:r>
      <w:r w:rsidR="005A6403">
        <w:rPr>
          <w:rFonts w:ascii="Calibri Light" w:hAnsi="Calibri Light" w:cs="Calibri Light"/>
          <w:spacing w:val="-2"/>
          <w:w w:val="80"/>
        </w:rPr>
        <w:t xml:space="preserve"> i rybactwa</w:t>
      </w:r>
      <w:r w:rsidR="005A6403" w:rsidRPr="005A6403">
        <w:rPr>
          <w:rFonts w:ascii="Calibri Light" w:hAnsi="Calibri Light" w:cs="Calibri Light"/>
          <w:spacing w:val="-2"/>
          <w:w w:val="80"/>
        </w:rPr>
        <w:t>,</w:t>
      </w:r>
      <w:r w:rsidR="005A6403">
        <w:rPr>
          <w:rFonts w:ascii="Calibri Light" w:hAnsi="Calibri Light" w:cs="Calibri Light"/>
          <w:b/>
          <w:bCs/>
          <w:spacing w:val="-2"/>
          <w:w w:val="80"/>
        </w:rPr>
        <w:t xml:space="preserve"> </w:t>
      </w:r>
      <w:r w:rsidRPr="00667CC9">
        <w:rPr>
          <w:rFonts w:ascii="Calibri Light" w:hAnsi="Calibri Light" w:cs="Calibri Light"/>
          <w:spacing w:val="-2"/>
          <w:w w:val="80"/>
        </w:rPr>
        <w:t xml:space="preserve">teren komunikacji, </w:t>
      </w:r>
      <w:r w:rsidR="00B31C5A">
        <w:rPr>
          <w:rFonts w:ascii="Calibri Light" w:hAnsi="Calibri Light" w:cs="Calibri Light"/>
          <w:spacing w:val="-2"/>
          <w:w w:val="80"/>
        </w:rPr>
        <w:t xml:space="preserve">teren ogródków działkowych, </w:t>
      </w:r>
      <w:r w:rsidRPr="00667CC9">
        <w:rPr>
          <w:rFonts w:ascii="Calibri Light" w:hAnsi="Calibri Light" w:cs="Calibri Light"/>
          <w:spacing w:val="-2"/>
          <w:w w:val="80"/>
        </w:rPr>
        <w:t>teren infrastruktury technicznej;</w:t>
      </w:r>
    </w:p>
    <w:p w14:paraId="29FE6510" w14:textId="672D3877" w:rsidR="00667CC9" w:rsidRPr="00667CC9" w:rsidRDefault="00667CC9" w:rsidP="00E146E2">
      <w:pPr>
        <w:pStyle w:val="Tekstpodstawowy"/>
        <w:spacing w:line="276" w:lineRule="auto"/>
        <w:jc w:val="both"/>
        <w:rPr>
          <w:rFonts w:ascii="Calibri Light" w:hAnsi="Calibri Light" w:cs="Calibri Light"/>
          <w:spacing w:val="-2"/>
          <w:w w:val="80"/>
          <w:u w:val="single"/>
        </w:rPr>
      </w:pPr>
      <w:bookmarkStart w:id="39" w:name="_Hlk217050750"/>
      <w:r w:rsidRPr="00667CC9">
        <w:rPr>
          <w:rFonts w:ascii="Calibri Light" w:hAnsi="Calibri Light" w:cs="Calibri Light"/>
          <w:spacing w:val="-2"/>
          <w:w w:val="80"/>
          <w:u w:val="single"/>
        </w:rPr>
        <w:t>Uzasadnienie do przyjętych wskaźników zabudowy i zagospodarowania terenu dla strefy SR.</w:t>
      </w:r>
    </w:p>
    <w:bookmarkEnd w:id="38"/>
    <w:p w14:paraId="1F77D18F" w14:textId="7237C14B" w:rsidR="00667CC9" w:rsidRPr="00667CC9" w:rsidRDefault="00667CC9" w:rsidP="00E146E2">
      <w:pPr>
        <w:pStyle w:val="Tekstpodstawowy"/>
        <w:spacing w:line="276" w:lineRule="auto"/>
        <w:jc w:val="both"/>
        <w:rPr>
          <w:rFonts w:ascii="Calibri Light" w:hAnsi="Calibri Light" w:cs="Calibri Light"/>
          <w:spacing w:val="-2"/>
          <w:w w:val="80"/>
        </w:rPr>
      </w:pPr>
      <w:r w:rsidRPr="00B31C5A">
        <w:rPr>
          <w:rFonts w:ascii="Calibri Light" w:hAnsi="Calibri Light" w:cs="Calibri Light"/>
          <w:spacing w:val="-2"/>
          <w:w w:val="80"/>
        </w:rPr>
        <w:lastRenderedPageBreak/>
        <w:t>Maksymalną nadziemną intensywność zabudowy</w:t>
      </w:r>
      <w:r w:rsidRPr="00667CC9">
        <w:rPr>
          <w:rFonts w:ascii="Calibri Light" w:hAnsi="Calibri Light" w:cs="Calibri Light"/>
          <w:spacing w:val="-2"/>
          <w:w w:val="80"/>
        </w:rPr>
        <w:t xml:space="preserve"> dla strefy - SR </w:t>
      </w:r>
      <w:r w:rsidR="00B31C5A">
        <w:rPr>
          <w:rFonts w:ascii="Calibri Light" w:hAnsi="Calibri Light" w:cs="Calibri Light"/>
          <w:spacing w:val="-2"/>
          <w:w w:val="80"/>
        </w:rPr>
        <w:t xml:space="preserve">– do 0,9 , </w:t>
      </w:r>
      <w:r w:rsidRPr="00667CC9">
        <w:rPr>
          <w:rFonts w:ascii="Calibri Light" w:hAnsi="Calibri Light" w:cs="Calibri Light"/>
          <w:spacing w:val="-2"/>
          <w:w w:val="80"/>
        </w:rPr>
        <w:t>przyjmuje się na poziomie zabezpieczającym przed powstawaniem kompleksów budynków na terenach chronionych rolniczo.</w:t>
      </w:r>
    </w:p>
    <w:p w14:paraId="52AF1E02" w14:textId="4F1767AE" w:rsidR="00667CC9" w:rsidRPr="00667CC9" w:rsidRDefault="00667CC9" w:rsidP="00E146E2">
      <w:pPr>
        <w:pStyle w:val="Tekstpodstawowy"/>
        <w:spacing w:line="276" w:lineRule="auto"/>
        <w:jc w:val="both"/>
        <w:rPr>
          <w:rFonts w:ascii="Calibri Light" w:hAnsi="Calibri Light" w:cs="Calibri Light"/>
          <w:spacing w:val="-2"/>
          <w:w w:val="80"/>
        </w:rPr>
      </w:pPr>
      <w:r w:rsidRPr="00B31C5A">
        <w:rPr>
          <w:rFonts w:ascii="Calibri Light" w:hAnsi="Calibri Light" w:cs="Calibri Light"/>
          <w:spacing w:val="-2"/>
          <w:w w:val="80"/>
        </w:rPr>
        <w:t>Maksymalny udział powierzchni zabudowy</w:t>
      </w:r>
      <w:r w:rsidRPr="00667CC9">
        <w:rPr>
          <w:rFonts w:ascii="Calibri Light" w:hAnsi="Calibri Light" w:cs="Calibri Light"/>
          <w:spacing w:val="-2"/>
          <w:w w:val="80"/>
        </w:rPr>
        <w:t xml:space="preserve"> dla strefy </w:t>
      </w:r>
      <w:r w:rsidR="00B31C5A">
        <w:rPr>
          <w:rFonts w:ascii="Calibri Light" w:hAnsi="Calibri Light" w:cs="Calibri Light"/>
          <w:spacing w:val="-2"/>
          <w:w w:val="80"/>
        </w:rPr>
        <w:t>–</w:t>
      </w:r>
      <w:r w:rsidRPr="00667CC9">
        <w:rPr>
          <w:rFonts w:ascii="Calibri Light" w:hAnsi="Calibri Light" w:cs="Calibri Light"/>
          <w:spacing w:val="-2"/>
          <w:w w:val="80"/>
        </w:rPr>
        <w:t xml:space="preserve"> SR</w:t>
      </w:r>
      <w:r w:rsidR="00B31C5A">
        <w:rPr>
          <w:rFonts w:ascii="Calibri Light" w:hAnsi="Calibri Light" w:cs="Calibri Light"/>
          <w:spacing w:val="-2"/>
          <w:w w:val="80"/>
        </w:rPr>
        <w:t xml:space="preserve"> – do 50 % , </w:t>
      </w:r>
      <w:r w:rsidRPr="00667CC9">
        <w:rPr>
          <w:rFonts w:ascii="Calibri Light" w:hAnsi="Calibri Light" w:cs="Calibri Light"/>
          <w:spacing w:val="-2"/>
          <w:w w:val="80"/>
        </w:rPr>
        <w:t xml:space="preserve"> przyjęty dla zabudowy rolniczej pozwala na budowę wiat, silosów czy szklarni na dużych działkach rolnych, chroniąc większość gruntu pod uprawy.</w:t>
      </w:r>
    </w:p>
    <w:p w14:paraId="231F225F" w14:textId="77777777" w:rsidR="00667CC9" w:rsidRPr="00667CC9" w:rsidRDefault="00667CC9" w:rsidP="00E146E2">
      <w:pPr>
        <w:pStyle w:val="Tekstpodstawowy"/>
        <w:spacing w:line="276" w:lineRule="auto"/>
        <w:jc w:val="both"/>
        <w:rPr>
          <w:rFonts w:ascii="Calibri Light" w:hAnsi="Calibri Light" w:cs="Calibri Light"/>
          <w:spacing w:val="-2"/>
          <w:w w:val="80"/>
        </w:rPr>
      </w:pPr>
      <w:r w:rsidRPr="00B31C5A">
        <w:rPr>
          <w:rFonts w:ascii="Calibri Light" w:hAnsi="Calibri Light" w:cs="Calibri Light"/>
          <w:spacing w:val="-2"/>
          <w:w w:val="80"/>
        </w:rPr>
        <w:t>Maksymalną wysokość zabudowy</w:t>
      </w:r>
      <w:r w:rsidRPr="00667CC9">
        <w:rPr>
          <w:rFonts w:ascii="Calibri Light" w:hAnsi="Calibri Light" w:cs="Calibri Light"/>
          <w:spacing w:val="-2"/>
          <w:w w:val="80"/>
          <w:u w:val="single"/>
        </w:rPr>
        <w:t xml:space="preserve"> </w:t>
      </w:r>
      <w:r w:rsidRPr="00667CC9">
        <w:rPr>
          <w:rFonts w:ascii="Calibri Light" w:hAnsi="Calibri Light" w:cs="Calibri Light"/>
          <w:spacing w:val="-2"/>
          <w:w w:val="80"/>
        </w:rPr>
        <w:t>określono na poziomie 20,0 m jako kluczową dla silosów zbożowych i wież technologicznych, które mimo małej powierzchni zabudowy, muszą być wysokie.</w:t>
      </w:r>
    </w:p>
    <w:p w14:paraId="7C7662B6" w14:textId="4CDC123C" w:rsidR="00667CC9" w:rsidRPr="00667CC9" w:rsidRDefault="00667CC9" w:rsidP="00E146E2">
      <w:pPr>
        <w:pStyle w:val="Tekstpodstawowy"/>
        <w:spacing w:line="276" w:lineRule="auto"/>
        <w:jc w:val="both"/>
        <w:rPr>
          <w:rFonts w:ascii="Calibri Light" w:hAnsi="Calibri Light" w:cs="Calibri Light"/>
          <w:spacing w:val="-2"/>
          <w:w w:val="80"/>
        </w:rPr>
      </w:pPr>
      <w:r w:rsidRPr="00B31C5A">
        <w:rPr>
          <w:rFonts w:ascii="Calibri Light" w:hAnsi="Calibri Light" w:cs="Calibri Light"/>
          <w:spacing w:val="-2"/>
          <w:w w:val="80"/>
        </w:rPr>
        <w:t>Minimalny udział powierzchni biologicznie czynnej</w:t>
      </w:r>
      <w:r w:rsidRPr="00667CC9">
        <w:rPr>
          <w:rFonts w:ascii="Calibri Light" w:hAnsi="Calibri Light" w:cs="Calibri Light"/>
          <w:spacing w:val="-2"/>
          <w:w w:val="80"/>
        </w:rPr>
        <w:t xml:space="preserve"> przyjmuje się na poziomie gwarantującym zachowanie zdolności retencyjnych gleby i jej rolniczego przeznaczenia.</w:t>
      </w:r>
    </w:p>
    <w:bookmarkEnd w:id="39"/>
    <w:p w14:paraId="64B5D5E7" w14:textId="77777777" w:rsidR="00667CC9" w:rsidRPr="00667CC9" w:rsidRDefault="00667CC9" w:rsidP="00667CC9">
      <w:pPr>
        <w:pStyle w:val="Tekstpodstawowy"/>
        <w:spacing w:line="271" w:lineRule="exact"/>
        <w:jc w:val="both"/>
        <w:rPr>
          <w:rFonts w:ascii="Calibri Light" w:hAnsi="Calibri Light" w:cs="Calibri Light"/>
          <w:b/>
          <w:bCs/>
          <w:spacing w:val="-2"/>
          <w:w w:val="80"/>
        </w:rPr>
      </w:pPr>
    </w:p>
    <w:p w14:paraId="5C0D4519" w14:textId="5E474740" w:rsidR="001A3484" w:rsidRPr="001A3484" w:rsidRDefault="001A3484" w:rsidP="001A3484">
      <w:pPr>
        <w:pStyle w:val="Tekstpodstawowy"/>
        <w:spacing w:line="271" w:lineRule="exact"/>
        <w:rPr>
          <w:rFonts w:ascii="Calibri Light" w:hAnsi="Calibri Light" w:cs="Calibri Light"/>
          <w:b/>
          <w:bCs/>
          <w:spacing w:val="-2"/>
          <w:w w:val="80"/>
        </w:rPr>
      </w:pPr>
      <w:r w:rsidRPr="001A3484">
        <w:rPr>
          <w:rFonts w:ascii="Calibri Light" w:hAnsi="Calibri Light" w:cs="Calibri Light"/>
          <w:b/>
          <w:bCs/>
          <w:spacing w:val="-2"/>
          <w:w w:val="80"/>
        </w:rPr>
        <w:t>Tabela nr 1</w:t>
      </w:r>
      <w:r w:rsidR="00B1773A">
        <w:rPr>
          <w:rFonts w:ascii="Calibri Light" w:hAnsi="Calibri Light" w:cs="Calibri Light"/>
          <w:b/>
          <w:bCs/>
          <w:spacing w:val="-2"/>
          <w:w w:val="80"/>
        </w:rPr>
        <w:t>9</w:t>
      </w:r>
      <w:r w:rsidR="003E18A8">
        <w:rPr>
          <w:rFonts w:ascii="Calibri Light" w:hAnsi="Calibri Light" w:cs="Calibri Light"/>
          <w:b/>
          <w:bCs/>
          <w:spacing w:val="-2"/>
          <w:w w:val="80"/>
        </w:rPr>
        <w:t xml:space="preserve"> </w:t>
      </w:r>
      <w:r w:rsidRPr="001A3484">
        <w:rPr>
          <w:rFonts w:ascii="Calibri Light" w:hAnsi="Calibri Light" w:cs="Calibri Light"/>
          <w:b/>
          <w:bCs/>
          <w:spacing w:val="-2"/>
          <w:w w:val="80"/>
        </w:rPr>
        <w:t>- Profil funkcjonalny strefy produkcji rolniczej oraz wskaźniki  zagospodarowania terenu</w:t>
      </w:r>
    </w:p>
    <w:tbl>
      <w:tblPr>
        <w:tblStyle w:val="Tabela-Siatka"/>
        <w:tblW w:w="0" w:type="auto"/>
        <w:tblInd w:w="-5" w:type="dxa"/>
        <w:tblLook w:val="04A0" w:firstRow="1" w:lastRow="0" w:firstColumn="1" w:lastColumn="0" w:noHBand="0" w:noVBand="1"/>
      </w:tblPr>
      <w:tblGrid>
        <w:gridCol w:w="1274"/>
        <w:gridCol w:w="1766"/>
        <w:gridCol w:w="1505"/>
        <w:gridCol w:w="1475"/>
        <w:gridCol w:w="1655"/>
        <w:gridCol w:w="1538"/>
      </w:tblGrid>
      <w:tr w:rsidR="00667CC9" w:rsidRPr="00667CC9" w14:paraId="69C34218" w14:textId="77777777" w:rsidTr="003E18A8">
        <w:tc>
          <w:tcPr>
            <w:tcW w:w="1274" w:type="dxa"/>
            <w:vAlign w:val="center"/>
          </w:tcPr>
          <w:p w14:paraId="4630B874" w14:textId="77777777" w:rsidR="00667CC9" w:rsidRPr="00667CC9" w:rsidRDefault="00667CC9" w:rsidP="001A3484">
            <w:pPr>
              <w:pStyle w:val="Tekstpodstawowy"/>
              <w:spacing w:line="271" w:lineRule="exact"/>
              <w:rPr>
                <w:rFonts w:ascii="Calibri Light" w:hAnsi="Calibri Light" w:cs="Calibri Light"/>
                <w:spacing w:val="-2"/>
                <w:w w:val="80"/>
                <w:lang w:val="en-US"/>
              </w:rPr>
            </w:pPr>
            <w:r w:rsidRPr="00667CC9">
              <w:rPr>
                <w:rFonts w:ascii="Calibri Light" w:hAnsi="Calibri Light" w:cs="Calibri Light"/>
                <w:spacing w:val="-2"/>
                <w:w w:val="80"/>
                <w:lang w:val="en-US"/>
              </w:rPr>
              <w:t>Oznaczenie strefy</w:t>
            </w:r>
          </w:p>
        </w:tc>
        <w:tc>
          <w:tcPr>
            <w:tcW w:w="1766" w:type="dxa"/>
            <w:vAlign w:val="center"/>
          </w:tcPr>
          <w:p w14:paraId="5621210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Profil dodatkowy</w:t>
            </w:r>
          </w:p>
        </w:tc>
        <w:tc>
          <w:tcPr>
            <w:tcW w:w="1505" w:type="dxa"/>
            <w:vAlign w:val="center"/>
          </w:tcPr>
          <w:p w14:paraId="4FFC7F5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nadziemna intensywność zabudowy</w:t>
            </w:r>
          </w:p>
        </w:tc>
        <w:tc>
          <w:tcPr>
            <w:tcW w:w="1475" w:type="dxa"/>
            <w:vAlign w:val="center"/>
          </w:tcPr>
          <w:p w14:paraId="24AE84ED"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maksymalny udział powierzchni zabudowy (%)</w:t>
            </w:r>
          </w:p>
        </w:tc>
        <w:tc>
          <w:tcPr>
            <w:tcW w:w="1655" w:type="dxa"/>
            <w:vAlign w:val="center"/>
          </w:tcPr>
          <w:p w14:paraId="562E3AC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wysokość zabudowy</w:t>
            </w:r>
          </w:p>
        </w:tc>
        <w:tc>
          <w:tcPr>
            <w:tcW w:w="1538" w:type="dxa"/>
            <w:vAlign w:val="center"/>
          </w:tcPr>
          <w:p w14:paraId="4691FDD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minimalny udział powierzchni biologicznie czynnej (%)</w:t>
            </w:r>
          </w:p>
        </w:tc>
      </w:tr>
      <w:tr w:rsidR="00667CC9" w:rsidRPr="00667CC9" w14:paraId="58EEF5F3" w14:textId="77777777" w:rsidTr="003E18A8">
        <w:tc>
          <w:tcPr>
            <w:tcW w:w="1274" w:type="dxa"/>
            <w:vAlign w:val="center"/>
          </w:tcPr>
          <w:p w14:paraId="02CB86A3" w14:textId="49F87A52" w:rsidR="00667CC9" w:rsidRPr="00667CC9" w:rsidRDefault="00667CC9" w:rsidP="00B31A75">
            <w:pPr>
              <w:pStyle w:val="Tekstpodstawowy"/>
              <w:spacing w:line="271" w:lineRule="exact"/>
              <w:jc w:val="center"/>
              <w:rPr>
                <w:rFonts w:ascii="Calibri Light" w:hAnsi="Calibri Light" w:cs="Calibri Light"/>
                <w:spacing w:val="-2"/>
                <w:w w:val="80"/>
                <w:lang w:val="en-US"/>
              </w:rPr>
            </w:pPr>
            <w:bookmarkStart w:id="40" w:name="_Hlk224829779"/>
            <w:r w:rsidRPr="00667CC9">
              <w:rPr>
                <w:rFonts w:ascii="Calibri Light" w:hAnsi="Calibri Light" w:cs="Calibri Light"/>
                <w:spacing w:val="-2"/>
                <w:w w:val="80"/>
                <w:lang w:val="en-US"/>
              </w:rPr>
              <w:t>01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vAlign w:val="center"/>
          </w:tcPr>
          <w:p w14:paraId="54F8CE9D" w14:textId="69C517AF" w:rsidR="00667CC9" w:rsidRPr="00667CC9" w:rsidRDefault="00F708DE" w:rsidP="00B31A75">
            <w:pPr>
              <w:pStyle w:val="Tekstpodstawowy"/>
              <w:spacing w:line="271" w:lineRule="exact"/>
              <w:jc w:val="center"/>
              <w:rPr>
                <w:rFonts w:ascii="Calibri Light" w:hAnsi="Calibri Light" w:cs="Calibri Light"/>
                <w:spacing w:val="-2"/>
                <w:w w:val="80"/>
                <w:lang w:val="en-US"/>
              </w:rPr>
            </w:pPr>
            <w:r w:rsidRPr="00F708DE">
              <w:rPr>
                <w:rFonts w:ascii="Calibri Light" w:hAnsi="Calibri Light" w:cs="Calibri Light"/>
                <w:spacing w:val="-2"/>
                <w:w w:val="80"/>
                <w:lang w:val="en-US"/>
              </w:rPr>
              <w:t>Teren biogazowni, teren elektrowni słonecznej, teren zieleni urzadzonej, teren zieleni naturalnej, teren lasu, teren wód</w:t>
            </w:r>
          </w:p>
        </w:tc>
        <w:tc>
          <w:tcPr>
            <w:tcW w:w="1505" w:type="dxa"/>
            <w:vAlign w:val="center"/>
          </w:tcPr>
          <w:p w14:paraId="681B4E1A" w14:textId="72635D38" w:rsidR="00667CC9" w:rsidRPr="00667CC9" w:rsidRDefault="00943F87" w:rsidP="00F040E4">
            <w:pPr>
              <w:pStyle w:val="Tekstpodstawowy"/>
              <w:spacing w:line="271" w:lineRule="exact"/>
              <w:ind w:left="360"/>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1475" w:type="dxa"/>
            <w:vAlign w:val="center"/>
          </w:tcPr>
          <w:p w14:paraId="7A902FF5" w14:textId="56E8A1CF" w:rsidR="00667CC9" w:rsidRPr="00667CC9" w:rsidRDefault="00F040E4"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88CB528" w14:textId="349141C9"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90E696B" w14:textId="20D6F977" w:rsidR="00667CC9" w:rsidRPr="00667CC9" w:rsidRDefault="00F040E4"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00667CC9" w:rsidRPr="00667CC9">
              <w:rPr>
                <w:rFonts w:ascii="Calibri Light" w:hAnsi="Calibri Light" w:cs="Calibri Light"/>
                <w:spacing w:val="-2"/>
                <w:w w:val="80"/>
                <w:lang w:val="en-US"/>
              </w:rPr>
              <w:t>0</w:t>
            </w:r>
          </w:p>
        </w:tc>
      </w:tr>
      <w:bookmarkEnd w:id="40"/>
      <w:tr w:rsidR="00F040E4" w:rsidRPr="00667CC9" w14:paraId="6C69E28F" w14:textId="77777777" w:rsidTr="003E18A8">
        <w:tc>
          <w:tcPr>
            <w:tcW w:w="1274" w:type="dxa"/>
            <w:vAlign w:val="center"/>
          </w:tcPr>
          <w:p w14:paraId="625E6170" w14:textId="5C7988A9" w:rsidR="00F040E4" w:rsidRPr="00667CC9" w:rsidRDefault="00F040E4" w:rsidP="00F040E4">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vAlign w:val="center"/>
          </w:tcPr>
          <w:p w14:paraId="59CCF0AF" w14:textId="641AAB9B" w:rsidR="00F040E4" w:rsidRPr="00667CC9" w:rsidRDefault="00F708DE" w:rsidP="00F040E4">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0" w:type="auto"/>
            <w:vAlign w:val="center"/>
          </w:tcPr>
          <w:p w14:paraId="263A521A" w14:textId="34EEB6F8" w:rsidR="00F040E4" w:rsidRPr="00667CC9" w:rsidRDefault="00F040E4" w:rsidP="00F040E4">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66C71D5" w14:textId="7F509737" w:rsidR="00F040E4" w:rsidRPr="00667CC9" w:rsidRDefault="00F040E4" w:rsidP="00F040E4">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957CFAC" w14:textId="3867AA52" w:rsidR="00F040E4" w:rsidRPr="00667CC9" w:rsidRDefault="00F040E4" w:rsidP="00F040E4">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8C6C46A" w14:textId="5606072B" w:rsidR="00F040E4" w:rsidRPr="00667CC9" w:rsidRDefault="00F040E4" w:rsidP="00F040E4">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172F7E5" w14:textId="77777777" w:rsidTr="003E18A8">
        <w:tc>
          <w:tcPr>
            <w:tcW w:w="1274" w:type="dxa"/>
            <w:vAlign w:val="center"/>
          </w:tcPr>
          <w:p w14:paraId="35256FCD" w14:textId="3D7C925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83EDC04" w14:textId="3A9512C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E8B8FC6" w14:textId="0700A95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B175E64" w14:textId="4F63FD2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A8D1CC2" w14:textId="2AA104E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2953730" w14:textId="5C8BF67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5D8E408" w14:textId="77777777" w:rsidTr="003E18A8">
        <w:tc>
          <w:tcPr>
            <w:tcW w:w="1274" w:type="dxa"/>
            <w:vAlign w:val="center"/>
          </w:tcPr>
          <w:p w14:paraId="329CBC4C" w14:textId="6F05D58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1F07A9D" w14:textId="5570894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19CB78F" w14:textId="19D71A4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43AB4ED" w14:textId="543B57F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B3BC8FB" w14:textId="17A782F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F9A19B4" w14:textId="744F343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9779BA0" w14:textId="77777777" w:rsidTr="003E18A8">
        <w:tc>
          <w:tcPr>
            <w:tcW w:w="1274" w:type="dxa"/>
            <w:vAlign w:val="center"/>
          </w:tcPr>
          <w:p w14:paraId="4CB0F859" w14:textId="4DDCE33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C344852" w14:textId="5A97E0F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CC75166" w14:textId="483326B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58A8734" w14:textId="46F8330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E71A4DD" w14:textId="05B8B8E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8CE9D5C" w14:textId="3444C2D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3D206FA" w14:textId="77777777" w:rsidTr="003E18A8">
        <w:tc>
          <w:tcPr>
            <w:tcW w:w="1274" w:type="dxa"/>
            <w:vAlign w:val="center"/>
          </w:tcPr>
          <w:p w14:paraId="0C9A34BA" w14:textId="2E06CE0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2E570C1" w14:textId="54092AC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72363E6" w14:textId="24C29E9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3BC227A" w14:textId="51F81B58" w:rsidR="00F708DE" w:rsidRPr="00667CC9" w:rsidRDefault="006176F3"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60</w:t>
            </w:r>
          </w:p>
        </w:tc>
        <w:tc>
          <w:tcPr>
            <w:tcW w:w="1655" w:type="dxa"/>
            <w:vAlign w:val="center"/>
          </w:tcPr>
          <w:p w14:paraId="13839DCE" w14:textId="4622002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B49A880" w14:textId="0F753C6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111CE07" w14:textId="77777777" w:rsidTr="003E18A8">
        <w:tc>
          <w:tcPr>
            <w:tcW w:w="1274" w:type="dxa"/>
            <w:vAlign w:val="center"/>
          </w:tcPr>
          <w:p w14:paraId="7B625B71" w14:textId="561A390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75AE7DA" w14:textId="7B8114D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57D5BF4" w14:textId="6BE9BB3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53D7D99" w14:textId="13AD39D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3084E3E" w14:textId="782CE76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0AE7D83" w14:textId="5C568B7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4B4E11C" w14:textId="77777777" w:rsidTr="003E18A8">
        <w:tc>
          <w:tcPr>
            <w:tcW w:w="1274" w:type="dxa"/>
            <w:vAlign w:val="center"/>
          </w:tcPr>
          <w:p w14:paraId="6319A84D" w14:textId="470ACFF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A5A7B65" w14:textId="55C3B54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C3CC156" w14:textId="366C529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1D1CC72" w14:textId="026B617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89D00D6" w14:textId="1F24078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A360044" w14:textId="3138A1A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EAE6556" w14:textId="77777777" w:rsidTr="003E18A8">
        <w:tc>
          <w:tcPr>
            <w:tcW w:w="1274" w:type="dxa"/>
            <w:vAlign w:val="center"/>
          </w:tcPr>
          <w:p w14:paraId="4A2CAFAF" w14:textId="04D9B57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F5CB57A" w14:textId="2BF5C11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2AAC830" w14:textId="441B6E8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CCE9C20" w14:textId="1D542E4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D48446D" w14:textId="515CECA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875EA68" w14:textId="3CA3C37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3C4C90F" w14:textId="77777777" w:rsidTr="003E18A8">
        <w:tc>
          <w:tcPr>
            <w:tcW w:w="1274" w:type="dxa"/>
            <w:vAlign w:val="center"/>
          </w:tcPr>
          <w:p w14:paraId="237247A5" w14:textId="2F14461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2334FA4" w14:textId="3CE496B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5834A74" w14:textId="5C117AF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8CC11FF" w14:textId="3EAD1D8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7DB0C8D" w14:textId="7EB4D28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97D3771" w14:textId="0587746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2C136CD" w14:textId="77777777" w:rsidTr="003E18A8">
        <w:tc>
          <w:tcPr>
            <w:tcW w:w="1274" w:type="dxa"/>
            <w:vAlign w:val="center"/>
          </w:tcPr>
          <w:p w14:paraId="0F622A94" w14:textId="37D0C2D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4083958" w14:textId="52ABB9A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A8CCD0C" w14:textId="5A75FFE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6A3044C" w14:textId="09DE3DE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6E8C7A1" w14:textId="40084D2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B3F342B" w14:textId="132DEB8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BD6D930" w14:textId="77777777" w:rsidTr="003E18A8">
        <w:tc>
          <w:tcPr>
            <w:tcW w:w="1274" w:type="dxa"/>
            <w:vAlign w:val="center"/>
          </w:tcPr>
          <w:p w14:paraId="796046F0" w14:textId="5ED02CB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D8E57C0" w14:textId="2D694B8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8C9569C" w14:textId="4D275E9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F0C943C" w14:textId="2F3FCEF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09F9B69" w14:textId="2C0B09F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619EE46" w14:textId="4A813E4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A23B5D6" w14:textId="77777777" w:rsidTr="003E18A8">
        <w:tc>
          <w:tcPr>
            <w:tcW w:w="1274" w:type="dxa"/>
            <w:vAlign w:val="center"/>
          </w:tcPr>
          <w:p w14:paraId="4C56AD2D" w14:textId="73513F0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43E6DAB" w14:textId="4966B0C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A01F630" w14:textId="007CE66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84E6AB4" w14:textId="7723B65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3603803" w14:textId="58E4CB1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D517C8A" w14:textId="24A28B9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708E7F7" w14:textId="77777777" w:rsidTr="003E18A8">
        <w:tc>
          <w:tcPr>
            <w:tcW w:w="1274" w:type="dxa"/>
            <w:vAlign w:val="center"/>
          </w:tcPr>
          <w:p w14:paraId="7703CEBF" w14:textId="0EECC14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81F66D3" w14:textId="0DF0157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7B8AD28" w14:textId="2293209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2D79EB7" w14:textId="4AFAFA4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4F09B63" w14:textId="2C2A1DB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D85F4B0" w14:textId="7A1FE35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C0194F9" w14:textId="77777777" w:rsidTr="003E18A8">
        <w:tc>
          <w:tcPr>
            <w:tcW w:w="1274" w:type="dxa"/>
            <w:vAlign w:val="center"/>
          </w:tcPr>
          <w:p w14:paraId="2BB7DB61" w14:textId="2BBE5A8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767DA66" w14:textId="48B8B6F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63263CD" w14:textId="6F9911A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62BAD22" w14:textId="5BA6671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49D95FE" w14:textId="0B77149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C90044B" w14:textId="7C5BD6D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5DE0FDF" w14:textId="77777777" w:rsidTr="003E18A8">
        <w:tc>
          <w:tcPr>
            <w:tcW w:w="1274" w:type="dxa"/>
            <w:vAlign w:val="center"/>
          </w:tcPr>
          <w:p w14:paraId="63BD0B97" w14:textId="40A4330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67298DD" w14:textId="4C57F63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55F3D89" w14:textId="2BC678D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1C89626" w14:textId="11C2E85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735006D" w14:textId="0FB4335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75E4085" w14:textId="2EDA3F7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8F9C3C5" w14:textId="77777777" w:rsidTr="003E18A8">
        <w:tc>
          <w:tcPr>
            <w:tcW w:w="1274" w:type="dxa"/>
            <w:vAlign w:val="center"/>
          </w:tcPr>
          <w:p w14:paraId="4313CAE2" w14:textId="7645832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95B1704" w14:textId="00C535C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68EE944" w14:textId="7DD7186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397B65D" w14:textId="0709A31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E3BCD66" w14:textId="42FB480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743A410" w14:textId="409D482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8499F25" w14:textId="77777777" w:rsidTr="003E18A8">
        <w:tc>
          <w:tcPr>
            <w:tcW w:w="1274" w:type="dxa"/>
            <w:vAlign w:val="center"/>
          </w:tcPr>
          <w:p w14:paraId="40D81AC2" w14:textId="63C56E8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D87552D" w14:textId="66F5F9F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BDB6AE1" w14:textId="2EE51C0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B9FF0CF" w14:textId="76F307B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1E62272" w14:textId="675D02E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4C442F6" w14:textId="63DE438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369474A" w14:textId="77777777" w:rsidTr="003E18A8">
        <w:tc>
          <w:tcPr>
            <w:tcW w:w="1274" w:type="dxa"/>
            <w:vAlign w:val="center"/>
          </w:tcPr>
          <w:p w14:paraId="6B6B4F17" w14:textId="282EC29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EC620D7" w14:textId="0DD0594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1E698C4" w14:textId="6ABAB24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67F8E0A" w14:textId="7085FC5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678F29E" w14:textId="336B0A1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9008133" w14:textId="44C683C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D5DA6BA" w14:textId="77777777" w:rsidTr="003E18A8">
        <w:tc>
          <w:tcPr>
            <w:tcW w:w="1274" w:type="dxa"/>
            <w:vAlign w:val="center"/>
          </w:tcPr>
          <w:p w14:paraId="48E0997B" w14:textId="24EC94A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B6CD4FA" w14:textId="6856B91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9337E18" w14:textId="2E2980A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779418C" w14:textId="6B7CAB1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1D4881A" w14:textId="3944864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1762B08" w14:textId="20B8F69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C04F339" w14:textId="77777777" w:rsidTr="003E18A8">
        <w:tc>
          <w:tcPr>
            <w:tcW w:w="1274" w:type="dxa"/>
            <w:vAlign w:val="center"/>
          </w:tcPr>
          <w:p w14:paraId="2CD1F8BA" w14:textId="23102E3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E3FB22B" w14:textId="571C140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CA2D0BF" w14:textId="58CBC7D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D2F00E9" w14:textId="60A42AE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F42B61A" w14:textId="74D02CE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D50B38C" w14:textId="5B6F91C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2752A5A" w14:textId="77777777" w:rsidTr="003E18A8">
        <w:tc>
          <w:tcPr>
            <w:tcW w:w="1274" w:type="dxa"/>
            <w:vAlign w:val="center"/>
          </w:tcPr>
          <w:p w14:paraId="64F3CB17" w14:textId="3ECA333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7C31515" w14:textId="6AB3F88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20CBDC5" w14:textId="572B115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DD8DADA" w14:textId="6356739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3509E15" w14:textId="5E8E660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6CD7101" w14:textId="1F19A79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96F11C2" w14:textId="77777777" w:rsidTr="003E18A8">
        <w:tc>
          <w:tcPr>
            <w:tcW w:w="1274" w:type="dxa"/>
            <w:vAlign w:val="center"/>
          </w:tcPr>
          <w:p w14:paraId="03E68342" w14:textId="6E1AF3F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D46362C" w14:textId="6FDD765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998FC7E" w14:textId="56C02C3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D1B44B2" w14:textId="1456CB5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A2708C0" w14:textId="37CC2C7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6878E68" w14:textId="5A5446C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447E225" w14:textId="77777777" w:rsidTr="003E18A8">
        <w:tc>
          <w:tcPr>
            <w:tcW w:w="1274" w:type="dxa"/>
            <w:vAlign w:val="center"/>
          </w:tcPr>
          <w:p w14:paraId="4509218F" w14:textId="1B0ED6D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A593BE0" w14:textId="1C2DE5D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C5ABA72" w14:textId="423D66D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FAF787C" w14:textId="00B20E7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9AE1B6A" w14:textId="6075457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75EA0B3" w14:textId="013BD86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E7053C6" w14:textId="77777777" w:rsidTr="003E18A8">
        <w:tc>
          <w:tcPr>
            <w:tcW w:w="1274" w:type="dxa"/>
            <w:vAlign w:val="center"/>
          </w:tcPr>
          <w:p w14:paraId="34BB8D98" w14:textId="2354333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A33C621" w14:textId="6843DF4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F44A585" w14:textId="16BEF58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78ECEBD" w14:textId="7F5C636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C9DDFF5" w14:textId="2FF51BE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FA595CB" w14:textId="3764F69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EB7A336" w14:textId="77777777" w:rsidTr="003E18A8">
        <w:tc>
          <w:tcPr>
            <w:tcW w:w="1274" w:type="dxa"/>
            <w:vAlign w:val="center"/>
          </w:tcPr>
          <w:p w14:paraId="364ADAA0" w14:textId="703CD72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0B2042A" w14:textId="2EA5E9D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856A981" w14:textId="53B8496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FB1A995" w14:textId="5134EFB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DC38C60" w14:textId="26B4CB2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1ED1125" w14:textId="6336AB1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34077D4" w14:textId="77777777" w:rsidTr="003E18A8">
        <w:tc>
          <w:tcPr>
            <w:tcW w:w="1274" w:type="dxa"/>
            <w:vAlign w:val="center"/>
          </w:tcPr>
          <w:p w14:paraId="45FD489A" w14:textId="6916289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0D70AB2" w14:textId="3FA1A00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4C224D4" w14:textId="65846E2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70BD4DF" w14:textId="1C80870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BF25297" w14:textId="0087443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A57540F" w14:textId="3F56546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9CA044C" w14:textId="77777777" w:rsidTr="003E18A8">
        <w:tc>
          <w:tcPr>
            <w:tcW w:w="1274" w:type="dxa"/>
            <w:vAlign w:val="center"/>
          </w:tcPr>
          <w:p w14:paraId="7B41B237" w14:textId="1220F33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25EDCA5" w14:textId="302BF4E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C4378BD" w14:textId="5BCE218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37BB97C" w14:textId="506BAF7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C87A72F" w14:textId="4A6CF4B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B258772" w14:textId="6825B1D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A87E776" w14:textId="77777777" w:rsidTr="003E18A8">
        <w:tc>
          <w:tcPr>
            <w:tcW w:w="1274" w:type="dxa"/>
            <w:vAlign w:val="center"/>
          </w:tcPr>
          <w:p w14:paraId="76139007" w14:textId="151F593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7895420" w14:textId="2FE7E94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A6D4BEF" w14:textId="73A087E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E06D069" w14:textId="0E428D2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6763C04" w14:textId="3E91FDE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0E92045" w14:textId="462121D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E88393B" w14:textId="77777777" w:rsidTr="003E18A8">
        <w:tc>
          <w:tcPr>
            <w:tcW w:w="1274" w:type="dxa"/>
            <w:vAlign w:val="center"/>
          </w:tcPr>
          <w:p w14:paraId="6AC75F06" w14:textId="6EADD9A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D955C1E" w14:textId="6F07855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5FBDD50" w14:textId="3E37093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A662DFE" w14:textId="606C69B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CFF1A48" w14:textId="6EEBC40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19FE7B1" w14:textId="745081A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FF852F0" w14:textId="77777777" w:rsidTr="003E18A8">
        <w:tc>
          <w:tcPr>
            <w:tcW w:w="1274" w:type="dxa"/>
            <w:vAlign w:val="center"/>
          </w:tcPr>
          <w:p w14:paraId="2B0874A9" w14:textId="1E8403F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31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E704444" w14:textId="36A1FAA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3F7F2D8" w14:textId="00C4285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A2C11F9" w14:textId="1B5ED4D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7BA5E91" w14:textId="6C0F609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3CAA3BC" w14:textId="667EAD0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BE2D1CE" w14:textId="77777777" w:rsidTr="003E18A8">
        <w:tc>
          <w:tcPr>
            <w:tcW w:w="1274" w:type="dxa"/>
            <w:vAlign w:val="center"/>
          </w:tcPr>
          <w:p w14:paraId="2492B3C1" w14:textId="4998A6A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B06C29D" w14:textId="054CACF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D64D029" w14:textId="1A0661D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F92878A" w14:textId="4715F2D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366A063" w14:textId="1EF2158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323B4FA" w14:textId="1BD9255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CA203A1" w14:textId="77777777" w:rsidTr="003E18A8">
        <w:tc>
          <w:tcPr>
            <w:tcW w:w="1274" w:type="dxa"/>
            <w:vAlign w:val="center"/>
          </w:tcPr>
          <w:p w14:paraId="7797B6C1" w14:textId="003DDD3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24B121C" w14:textId="4BF1A86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50289B9" w14:textId="31D9139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D6A57F9" w14:textId="5845CC1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3BDB629" w14:textId="0BB0623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0022069" w14:textId="7D0F82B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D0E0F5A" w14:textId="77777777" w:rsidTr="003E18A8">
        <w:tc>
          <w:tcPr>
            <w:tcW w:w="1274" w:type="dxa"/>
            <w:vAlign w:val="center"/>
          </w:tcPr>
          <w:p w14:paraId="1E722D21" w14:textId="605C2F3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D3A1326" w14:textId="33CB756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7FD4935" w14:textId="37B88EC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AEE5D22" w14:textId="2E4B652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577A3E4" w14:textId="3D53A54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9D720B2" w14:textId="4653225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98F6BC1" w14:textId="77777777" w:rsidTr="003E18A8">
        <w:tc>
          <w:tcPr>
            <w:tcW w:w="1274" w:type="dxa"/>
            <w:vAlign w:val="center"/>
          </w:tcPr>
          <w:p w14:paraId="5F6FBC7F" w14:textId="4B8C3F9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C9F34F1" w14:textId="4E31473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2BEF577" w14:textId="69D5151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2DBAFFE" w14:textId="54D0177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0FB9457" w14:textId="5B17D31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E76AB1D" w14:textId="7886B33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25C3F37" w14:textId="77777777" w:rsidTr="003E18A8">
        <w:tc>
          <w:tcPr>
            <w:tcW w:w="1274" w:type="dxa"/>
            <w:vAlign w:val="center"/>
          </w:tcPr>
          <w:p w14:paraId="5E257406" w14:textId="5E6FD68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DE0EAC3" w14:textId="77D6744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89B19DA" w14:textId="3F3B708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13B7FF6" w14:textId="6C79378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2A8C9F3" w14:textId="06333EB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05830FE" w14:textId="40C5283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BD70565" w14:textId="77777777" w:rsidTr="003E18A8">
        <w:tc>
          <w:tcPr>
            <w:tcW w:w="1274" w:type="dxa"/>
            <w:vAlign w:val="center"/>
          </w:tcPr>
          <w:p w14:paraId="47F1EAA3" w14:textId="0385B0A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6C337E6" w14:textId="5D227E9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A442D60" w14:textId="00C60FF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48D85E8" w14:textId="3BA788C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456DA71" w14:textId="61DA9E6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306EDA0" w14:textId="2761B7F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CC0AC15" w14:textId="77777777" w:rsidTr="003E18A8">
        <w:tc>
          <w:tcPr>
            <w:tcW w:w="1274" w:type="dxa"/>
            <w:vAlign w:val="center"/>
          </w:tcPr>
          <w:p w14:paraId="22F6A73F" w14:textId="3AD654E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B7ACE29" w14:textId="734AD8E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143F686" w14:textId="2170DA1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75567CC" w14:textId="3A24DC9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27BACE9" w14:textId="2830C1E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DA56281" w14:textId="7191875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52B31D7" w14:textId="77777777" w:rsidTr="003E18A8">
        <w:tc>
          <w:tcPr>
            <w:tcW w:w="1274" w:type="dxa"/>
            <w:vAlign w:val="center"/>
          </w:tcPr>
          <w:p w14:paraId="26966478" w14:textId="4B82F24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29903F7" w14:textId="543C7F9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33A19A8" w14:textId="21C34A8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6F736D9" w14:textId="54AC5AC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4FFDD34" w14:textId="3C3036A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6D5DA7A" w14:textId="2CFA32B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AD88490" w14:textId="77777777" w:rsidTr="003E18A8">
        <w:tc>
          <w:tcPr>
            <w:tcW w:w="1274" w:type="dxa"/>
            <w:vAlign w:val="center"/>
          </w:tcPr>
          <w:p w14:paraId="7523F5CB" w14:textId="7995BD5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F997423" w14:textId="556A5D1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D096B9C" w14:textId="7519098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D72141E" w14:textId="7782831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C7A9194" w14:textId="2BCD312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52F839A" w14:textId="2AFEB9B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38C1111" w14:textId="77777777" w:rsidTr="003E18A8">
        <w:tc>
          <w:tcPr>
            <w:tcW w:w="1274" w:type="dxa"/>
            <w:vAlign w:val="center"/>
          </w:tcPr>
          <w:p w14:paraId="7F624513" w14:textId="008DEF9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800F604" w14:textId="509748D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7EAEB11" w14:textId="2E0554C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A48CF81" w14:textId="71888E5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64D6A06" w14:textId="2CFDD8F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2E919B5" w14:textId="281ED56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DF3927C" w14:textId="77777777" w:rsidTr="003E18A8">
        <w:tc>
          <w:tcPr>
            <w:tcW w:w="1274" w:type="dxa"/>
            <w:vAlign w:val="center"/>
          </w:tcPr>
          <w:p w14:paraId="4F778A9F" w14:textId="602CB82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80DE09C" w14:textId="516BEDA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76E9B44" w14:textId="6B6F1CE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94723F8" w14:textId="343E980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93BB7A2" w14:textId="48D3CFB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300BA31" w14:textId="54B444B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8C5F496" w14:textId="77777777" w:rsidTr="003E18A8">
        <w:tc>
          <w:tcPr>
            <w:tcW w:w="1274" w:type="dxa"/>
            <w:vAlign w:val="center"/>
          </w:tcPr>
          <w:p w14:paraId="14479118" w14:textId="2EA0F97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895FB5F" w14:textId="01AB720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CD92116" w14:textId="4A65703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0D71DF6" w14:textId="4800285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7A53F76" w14:textId="4FD4F5E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9804438" w14:textId="3B60A28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85F29E1" w14:textId="77777777" w:rsidTr="003E18A8">
        <w:tc>
          <w:tcPr>
            <w:tcW w:w="1274" w:type="dxa"/>
            <w:vAlign w:val="center"/>
          </w:tcPr>
          <w:p w14:paraId="2D44C29C" w14:textId="708F655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1EAA347" w14:textId="53091FB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186B501" w14:textId="49052F8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7DADBE1" w14:textId="270FF81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2320B85" w14:textId="4C8FB21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4F0E3C8" w14:textId="6324A18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C185846" w14:textId="77777777" w:rsidTr="003E18A8">
        <w:tc>
          <w:tcPr>
            <w:tcW w:w="1274" w:type="dxa"/>
            <w:vAlign w:val="center"/>
          </w:tcPr>
          <w:p w14:paraId="65D65562" w14:textId="482F479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A9676BA" w14:textId="7E9BA97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955AD84" w14:textId="6A0AF23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6EE62AA" w14:textId="6FB9CC1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24BF910" w14:textId="7979563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79EA479" w14:textId="2FB4E5A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8FB8ADC" w14:textId="77777777" w:rsidTr="003E18A8">
        <w:tc>
          <w:tcPr>
            <w:tcW w:w="1274" w:type="dxa"/>
            <w:vAlign w:val="center"/>
          </w:tcPr>
          <w:p w14:paraId="7CFF569C" w14:textId="58D96FD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AAA8F23" w14:textId="62E8A9E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C422448" w14:textId="486292E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076AD96" w14:textId="2434BB5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3EDF548" w14:textId="26800CB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AE7C84A" w14:textId="1C32FA5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9E0D4CE" w14:textId="77777777" w:rsidTr="003E18A8">
        <w:tc>
          <w:tcPr>
            <w:tcW w:w="1274" w:type="dxa"/>
            <w:vAlign w:val="center"/>
          </w:tcPr>
          <w:p w14:paraId="150AFACF" w14:textId="28A4C06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144855A" w14:textId="2C78749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CBCC9B4" w14:textId="28C704A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192C979" w14:textId="25F7393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747DA95" w14:textId="62896F0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A9965BD" w14:textId="411134C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AA27DE6" w14:textId="77777777" w:rsidTr="003E18A8">
        <w:tc>
          <w:tcPr>
            <w:tcW w:w="1274" w:type="dxa"/>
            <w:vAlign w:val="center"/>
          </w:tcPr>
          <w:p w14:paraId="2150D82D" w14:textId="53772BA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581FB0F" w14:textId="0C6C9E8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6893794" w14:textId="5924C29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9260D64" w14:textId="1CAFC62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3DCB35B" w14:textId="2E7C5F4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4D997D3" w14:textId="25972F6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DC1FB60" w14:textId="77777777" w:rsidTr="003E18A8">
        <w:tc>
          <w:tcPr>
            <w:tcW w:w="1274" w:type="dxa"/>
            <w:vAlign w:val="center"/>
          </w:tcPr>
          <w:p w14:paraId="26C4D153" w14:textId="1DD3856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49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79F1ECA" w14:textId="178DDF0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E6D09B7" w14:textId="52DD6F3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81AA59F" w14:textId="19D69F3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1508D11" w14:textId="067B063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A40A9E2" w14:textId="1EDCD2F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7DC4EA1" w14:textId="77777777" w:rsidTr="003E18A8">
        <w:tc>
          <w:tcPr>
            <w:tcW w:w="1274" w:type="dxa"/>
            <w:vAlign w:val="center"/>
          </w:tcPr>
          <w:p w14:paraId="55D55529" w14:textId="56B0CBE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430E414" w14:textId="026BB0A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2AAB979" w14:textId="493B53A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A9A0124" w14:textId="557E588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12AA608" w14:textId="705B747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C306696" w14:textId="77A5305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F0E22CE" w14:textId="77777777" w:rsidTr="003E18A8">
        <w:tc>
          <w:tcPr>
            <w:tcW w:w="1274" w:type="dxa"/>
            <w:vAlign w:val="center"/>
          </w:tcPr>
          <w:p w14:paraId="29C12A91" w14:textId="578B4BD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28AB95D" w14:textId="2B0A96B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EF629EF" w14:textId="6F8DCFA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4B3871F" w14:textId="32D3A78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6538D2D" w14:textId="248F9CA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E5BB3D0" w14:textId="3F61FD8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9B9F2DC" w14:textId="77777777" w:rsidTr="003E18A8">
        <w:tc>
          <w:tcPr>
            <w:tcW w:w="1274" w:type="dxa"/>
            <w:vAlign w:val="center"/>
          </w:tcPr>
          <w:p w14:paraId="4C5A166C" w14:textId="15E83DD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71B020E" w14:textId="15F683D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22A9E3E" w14:textId="6AE4926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8056B1E" w14:textId="72FB6DC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2EB3962" w14:textId="085DE22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5055C7C" w14:textId="1F3CEA1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BE81692" w14:textId="77777777" w:rsidTr="003E18A8">
        <w:tc>
          <w:tcPr>
            <w:tcW w:w="1274" w:type="dxa"/>
            <w:vAlign w:val="center"/>
          </w:tcPr>
          <w:p w14:paraId="1DA6DED4" w14:textId="0998007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5BF3CFD" w14:textId="50CE691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49384D0" w14:textId="11878DA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A5ADD4E" w14:textId="7B4B104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AE8C697" w14:textId="31C8A86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F174CBF" w14:textId="4155AB9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0A0F9C7" w14:textId="77777777" w:rsidTr="003E18A8">
        <w:tc>
          <w:tcPr>
            <w:tcW w:w="1274" w:type="dxa"/>
            <w:vAlign w:val="center"/>
          </w:tcPr>
          <w:p w14:paraId="11B6E16B" w14:textId="2756E65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FF27B72" w14:textId="0F24090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4769963" w14:textId="7C671A3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4E71DB1" w14:textId="4E6EDB6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16AE804" w14:textId="10B17BD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D53BDB1" w14:textId="390D422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36A901F" w14:textId="77777777" w:rsidTr="003E18A8">
        <w:tc>
          <w:tcPr>
            <w:tcW w:w="1274" w:type="dxa"/>
            <w:vAlign w:val="center"/>
          </w:tcPr>
          <w:p w14:paraId="4A9B3643" w14:textId="4BD077C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F7D828E" w14:textId="3C2984F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D064FBC" w14:textId="009EEB0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62DCA73" w14:textId="38FE470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5BC4784" w14:textId="777B934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3104D19" w14:textId="4A4D1F0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D3DC3B0" w14:textId="77777777" w:rsidTr="003E18A8">
        <w:tc>
          <w:tcPr>
            <w:tcW w:w="1274" w:type="dxa"/>
            <w:vAlign w:val="center"/>
          </w:tcPr>
          <w:p w14:paraId="0A27DF83" w14:textId="178F8F5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6B66DCC" w14:textId="48B4D3A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F9EF059" w14:textId="08F8BBF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F773383" w14:textId="0C8BD4C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B0016BB" w14:textId="66B11A7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D750496" w14:textId="508A3AD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8D13FE8" w14:textId="77777777" w:rsidTr="003E18A8">
        <w:tc>
          <w:tcPr>
            <w:tcW w:w="1274" w:type="dxa"/>
            <w:vAlign w:val="center"/>
          </w:tcPr>
          <w:p w14:paraId="6588FE91" w14:textId="7979EC9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39AF364" w14:textId="2FDF9AA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A7820AF" w14:textId="54995F4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D8AE636" w14:textId="594AF7C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4AEA393" w14:textId="051BE80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AC5FEEB" w14:textId="56B6AD1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B3C9A7D" w14:textId="77777777" w:rsidTr="003E18A8">
        <w:tc>
          <w:tcPr>
            <w:tcW w:w="1274" w:type="dxa"/>
            <w:vAlign w:val="center"/>
          </w:tcPr>
          <w:p w14:paraId="6E8D8C82" w14:textId="557658B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7544047" w14:textId="4EA8DE2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632B0C0" w14:textId="5EF09D8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1B357C4" w14:textId="4CCC789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83AE5E0" w14:textId="5C1C171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6919CE3" w14:textId="6D0CB39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ECF7F31" w14:textId="77777777" w:rsidTr="003E18A8">
        <w:tc>
          <w:tcPr>
            <w:tcW w:w="1274" w:type="dxa"/>
            <w:vAlign w:val="center"/>
          </w:tcPr>
          <w:p w14:paraId="3EFF8813" w14:textId="383621B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59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C14127F" w14:textId="4CE49B2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9168AEB" w14:textId="367FDCA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0DC5214" w14:textId="40BD2F0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F45BB02" w14:textId="1ACF1FF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1240B3A" w14:textId="5654540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69CF6BB" w14:textId="77777777" w:rsidTr="003E18A8">
        <w:tc>
          <w:tcPr>
            <w:tcW w:w="1274" w:type="dxa"/>
            <w:vAlign w:val="center"/>
          </w:tcPr>
          <w:p w14:paraId="794F73CF" w14:textId="0FB792D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81AB386" w14:textId="17F9008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366081A" w14:textId="5030F02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C51A0FD" w14:textId="35D8D0F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299F80F" w14:textId="5D857C3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7CE0B86" w14:textId="73FDF5F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12AE421" w14:textId="77777777" w:rsidTr="003E18A8">
        <w:tc>
          <w:tcPr>
            <w:tcW w:w="1274" w:type="dxa"/>
            <w:vAlign w:val="center"/>
          </w:tcPr>
          <w:p w14:paraId="7EB26914" w14:textId="108A030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D761BEE" w14:textId="679759B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71A3015" w14:textId="6810D80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2B37F6E" w14:textId="2D8A060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B2C64B8" w14:textId="006BFD9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120C4CE" w14:textId="2CD6837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003F95E" w14:textId="77777777" w:rsidTr="003E18A8">
        <w:tc>
          <w:tcPr>
            <w:tcW w:w="1274" w:type="dxa"/>
            <w:vAlign w:val="center"/>
          </w:tcPr>
          <w:p w14:paraId="157EC944" w14:textId="19A2D5B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BFBF22C" w14:textId="1C8F02C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B864BDD" w14:textId="53AC0E3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A193ADE" w14:textId="2A76603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4F451D5" w14:textId="105625C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BF42389" w14:textId="49D16B8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1642143" w14:textId="77777777" w:rsidTr="003E18A8">
        <w:tc>
          <w:tcPr>
            <w:tcW w:w="1274" w:type="dxa"/>
            <w:vAlign w:val="center"/>
          </w:tcPr>
          <w:p w14:paraId="33824046" w14:textId="16EECEB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6E88EF4" w14:textId="2F8BD53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2C0FFEB" w14:textId="1B44FE3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126B154" w14:textId="5BE5D9C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46DA24E" w14:textId="2233A74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CF86C6B" w14:textId="172E500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3FC3D9C" w14:textId="77777777" w:rsidTr="003E18A8">
        <w:tc>
          <w:tcPr>
            <w:tcW w:w="1274" w:type="dxa"/>
            <w:vAlign w:val="center"/>
          </w:tcPr>
          <w:p w14:paraId="195CB965" w14:textId="627C08A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541180F" w14:textId="7E33E6C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D44AC0C" w14:textId="35349DA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E8935D4" w14:textId="2E22D82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0E2EE65" w14:textId="62BB60B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CE04D25" w14:textId="0F64EA2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CC7B518" w14:textId="77777777" w:rsidTr="003E18A8">
        <w:tc>
          <w:tcPr>
            <w:tcW w:w="1274" w:type="dxa"/>
            <w:vAlign w:val="center"/>
          </w:tcPr>
          <w:p w14:paraId="5ED485B7" w14:textId="4B65034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A1A9F31" w14:textId="6A6FD32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A59C8E3" w14:textId="50A6A43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17C54C7" w14:textId="35504D9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9CD257F" w14:textId="6F46C03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E242C64" w14:textId="67652BE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5BA1F95" w14:textId="77777777" w:rsidTr="003E18A8">
        <w:tc>
          <w:tcPr>
            <w:tcW w:w="1274" w:type="dxa"/>
            <w:vAlign w:val="center"/>
          </w:tcPr>
          <w:p w14:paraId="447B3F79" w14:textId="7D3A8F8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73ED235" w14:textId="5921A9B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0131F82" w14:textId="01363D7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8AC996B" w14:textId="15BF991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0865385" w14:textId="5CC3821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C3EF142" w14:textId="6F7BFE6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F06E2B3" w14:textId="77777777" w:rsidTr="003E18A8">
        <w:tc>
          <w:tcPr>
            <w:tcW w:w="1274" w:type="dxa"/>
            <w:vAlign w:val="center"/>
          </w:tcPr>
          <w:p w14:paraId="405A7038" w14:textId="4AA03F3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88FED0F" w14:textId="531CA70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48634AF" w14:textId="53B9585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BA00E6A" w14:textId="27DAE3D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655E7A1" w14:textId="3F0449E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8A3CD46" w14:textId="7713E24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054B926" w14:textId="77777777" w:rsidTr="003E18A8">
        <w:tc>
          <w:tcPr>
            <w:tcW w:w="1274" w:type="dxa"/>
            <w:vAlign w:val="center"/>
          </w:tcPr>
          <w:p w14:paraId="5633D8EC" w14:textId="00A6553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E15C528" w14:textId="10F0F7A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43946D4" w14:textId="6C27EE6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45F0ECD" w14:textId="27671AE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DC7BBDF" w14:textId="64D6AAE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27F14FA" w14:textId="7A15F84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B127BD1" w14:textId="77777777" w:rsidTr="003E18A8">
        <w:tc>
          <w:tcPr>
            <w:tcW w:w="1274" w:type="dxa"/>
            <w:vAlign w:val="center"/>
          </w:tcPr>
          <w:p w14:paraId="0D4FCA17" w14:textId="081EBFF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69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9087B51" w14:textId="26B500D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56FBDA5" w14:textId="082EF53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ACB6060" w14:textId="7D14D05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73CF8E6" w14:textId="264B77A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92567F9" w14:textId="20D2116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083D39B" w14:textId="77777777" w:rsidTr="003E18A8">
        <w:tc>
          <w:tcPr>
            <w:tcW w:w="1274" w:type="dxa"/>
            <w:vAlign w:val="center"/>
          </w:tcPr>
          <w:p w14:paraId="3F250241" w14:textId="1EB85DE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9D43EE0" w14:textId="138B8CA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E7CC0E3" w14:textId="14E83F1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3009012" w14:textId="5BAC233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7A3C094" w14:textId="28B80EE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01FD6E4" w14:textId="4E64DCC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3AE4FA5" w14:textId="77777777" w:rsidTr="003E18A8">
        <w:tc>
          <w:tcPr>
            <w:tcW w:w="1274" w:type="dxa"/>
            <w:vAlign w:val="center"/>
          </w:tcPr>
          <w:p w14:paraId="2C598EA4" w14:textId="21F711B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2C1FF4D" w14:textId="428F1FD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76BD8A7" w14:textId="75CB6CA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F637AE7" w14:textId="32ED13B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66EC08B" w14:textId="1F80C00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1DD590F" w14:textId="213899D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E3CC9ED" w14:textId="77777777" w:rsidTr="003E18A8">
        <w:tc>
          <w:tcPr>
            <w:tcW w:w="1274" w:type="dxa"/>
            <w:vAlign w:val="center"/>
          </w:tcPr>
          <w:p w14:paraId="21323373" w14:textId="1E70654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DEC99B2" w14:textId="600150C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8D1101E" w14:textId="5BFE0E7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7640932" w14:textId="276F900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3C182C7" w14:textId="5F7CF98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1C2EE4C" w14:textId="3D25EA2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B0E32EF" w14:textId="77777777" w:rsidTr="003E18A8">
        <w:tc>
          <w:tcPr>
            <w:tcW w:w="1274" w:type="dxa"/>
            <w:vAlign w:val="center"/>
          </w:tcPr>
          <w:p w14:paraId="5D1B6DBA" w14:textId="58EB10C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04D503E" w14:textId="03BD808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10BFB91" w14:textId="4F73EF4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3BEC77D" w14:textId="1D806D6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8F7D828" w14:textId="624B616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72C56E4" w14:textId="6C8C0E0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E529095" w14:textId="77777777" w:rsidTr="003E18A8">
        <w:tc>
          <w:tcPr>
            <w:tcW w:w="1274" w:type="dxa"/>
            <w:vAlign w:val="center"/>
          </w:tcPr>
          <w:p w14:paraId="0AC4C6F4" w14:textId="4CF0782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A114719" w14:textId="0ACC6A9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3E1565C" w14:textId="6C63057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6BADDD1" w14:textId="7EEA96B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9DC5EF6" w14:textId="6634ADE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633DA82" w14:textId="4B836EB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CAA4A09" w14:textId="77777777" w:rsidTr="003E18A8">
        <w:tc>
          <w:tcPr>
            <w:tcW w:w="1274" w:type="dxa"/>
            <w:vAlign w:val="center"/>
          </w:tcPr>
          <w:p w14:paraId="6081786C" w14:textId="403E531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1F5AE55" w14:textId="399C9FA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92DF0AF" w14:textId="7D7112B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2774270" w14:textId="6BB9761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43CACDD" w14:textId="6BC34FB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6C05C85" w14:textId="1605F07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EF4CA63" w14:textId="77777777" w:rsidTr="003E18A8">
        <w:tc>
          <w:tcPr>
            <w:tcW w:w="1274" w:type="dxa"/>
            <w:vAlign w:val="center"/>
          </w:tcPr>
          <w:p w14:paraId="3BE70E84" w14:textId="3205D0C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A24B03A" w14:textId="1E579DF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C89657A" w14:textId="1213388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E06F34E" w14:textId="1DB038E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BB0C617" w14:textId="337648D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7AC102A" w14:textId="717D8C8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EDC99B2" w14:textId="77777777" w:rsidTr="003E18A8">
        <w:tc>
          <w:tcPr>
            <w:tcW w:w="1274" w:type="dxa"/>
            <w:vAlign w:val="center"/>
          </w:tcPr>
          <w:p w14:paraId="50051B78" w14:textId="24262F3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EFBACD2" w14:textId="2C33DCE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821F983" w14:textId="1E6D679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A6DEEEE" w14:textId="57A2FD9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6740038" w14:textId="3EE6676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B39436D" w14:textId="11FC299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0B15A43" w14:textId="77777777" w:rsidTr="003E18A8">
        <w:tc>
          <w:tcPr>
            <w:tcW w:w="1274" w:type="dxa"/>
            <w:vAlign w:val="center"/>
          </w:tcPr>
          <w:p w14:paraId="4001071F" w14:textId="67EE262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27B18B7" w14:textId="41E9BEA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76FDFE6" w14:textId="472CC93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9ED55F9" w14:textId="09C9607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107ECA7" w14:textId="7752061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80E892C" w14:textId="2192FB5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CDB4A57" w14:textId="77777777" w:rsidTr="003E18A8">
        <w:tc>
          <w:tcPr>
            <w:tcW w:w="1274" w:type="dxa"/>
            <w:vAlign w:val="center"/>
          </w:tcPr>
          <w:p w14:paraId="0EE0B128" w14:textId="363B53F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79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CF905D3" w14:textId="0C3BFC7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86155A1" w14:textId="6ED69DA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91EE37F" w14:textId="1267442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10A4918" w14:textId="2C62669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2A2DBE9" w14:textId="7E87593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B38E1F5" w14:textId="77777777" w:rsidTr="003E18A8">
        <w:tc>
          <w:tcPr>
            <w:tcW w:w="1274" w:type="dxa"/>
            <w:vAlign w:val="center"/>
          </w:tcPr>
          <w:p w14:paraId="63BFDD7F" w14:textId="1D11908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2A12E92" w14:textId="7ABBC1C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C84844A" w14:textId="41758C6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2D3B7EA" w14:textId="207697D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F436C38" w14:textId="55649C8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89B5C82" w14:textId="2694E01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7B62FAA" w14:textId="77777777" w:rsidTr="003E18A8">
        <w:tc>
          <w:tcPr>
            <w:tcW w:w="1274" w:type="dxa"/>
            <w:vAlign w:val="center"/>
          </w:tcPr>
          <w:p w14:paraId="50416239" w14:textId="45E2B52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7620609" w14:textId="46C308F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68E859A" w14:textId="42BF2EB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4A82204" w14:textId="2BA6634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12DA85A" w14:textId="1500014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FA067AD" w14:textId="581FCE0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5DCA41F" w14:textId="77777777" w:rsidTr="003E18A8">
        <w:tc>
          <w:tcPr>
            <w:tcW w:w="1274" w:type="dxa"/>
            <w:vAlign w:val="center"/>
          </w:tcPr>
          <w:p w14:paraId="634F6219" w14:textId="254B994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82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7735503" w14:textId="651A7A9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E913E91" w14:textId="49D6EE0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519F87F" w14:textId="4DF5F91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05F0658" w14:textId="093F185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8830828" w14:textId="0690E31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0D39E31" w14:textId="77777777" w:rsidTr="003E18A8">
        <w:tc>
          <w:tcPr>
            <w:tcW w:w="1274" w:type="dxa"/>
            <w:vAlign w:val="center"/>
          </w:tcPr>
          <w:p w14:paraId="3C911EF1" w14:textId="60439D3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65CC9B0" w14:textId="4044B39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0B21903" w14:textId="59C34E4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B766B25" w14:textId="387DA21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8F94939" w14:textId="66DF0A8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E7B074B" w14:textId="3612F5E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A688D19" w14:textId="77777777" w:rsidTr="003E18A8">
        <w:tc>
          <w:tcPr>
            <w:tcW w:w="1274" w:type="dxa"/>
            <w:vAlign w:val="center"/>
          </w:tcPr>
          <w:p w14:paraId="21687E64" w14:textId="1CF34D2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0C58BD5" w14:textId="4D50D2B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5924B7C" w14:textId="3DFF166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866BD7A" w14:textId="288A79D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87F944F" w14:textId="1D398BA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169943D" w14:textId="3949176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8D60429" w14:textId="77777777" w:rsidTr="003E18A8">
        <w:tc>
          <w:tcPr>
            <w:tcW w:w="1274" w:type="dxa"/>
            <w:vAlign w:val="center"/>
          </w:tcPr>
          <w:p w14:paraId="27F9E6FB" w14:textId="3CE49D6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91EE388" w14:textId="14F8E0F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10BA2A8" w14:textId="3C137D6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66C0775" w14:textId="560BAFC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966FA3B" w14:textId="173EF38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E9A8465" w14:textId="69BED39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D62B1C8" w14:textId="77777777" w:rsidTr="003E18A8">
        <w:tc>
          <w:tcPr>
            <w:tcW w:w="1274" w:type="dxa"/>
            <w:vAlign w:val="center"/>
          </w:tcPr>
          <w:p w14:paraId="756A8131" w14:textId="29773B0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1EB2F03" w14:textId="616A1CD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6774376" w14:textId="00233AB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863B047" w14:textId="78EF47F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36E664B" w14:textId="1352F88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D56FE33" w14:textId="34A3B9A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373C631" w14:textId="77777777" w:rsidTr="003E18A8">
        <w:tc>
          <w:tcPr>
            <w:tcW w:w="1274" w:type="dxa"/>
            <w:vAlign w:val="center"/>
          </w:tcPr>
          <w:p w14:paraId="2E4B3BE5" w14:textId="5E2067B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7458BCC" w14:textId="40C19E4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210CF26" w14:textId="3A9E3E4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9E7CDEE" w14:textId="6FC36C1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CD3F73C" w14:textId="18B2ED7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AC06F1F" w14:textId="56B4E8E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88A08C3" w14:textId="77777777" w:rsidTr="003E18A8">
        <w:tc>
          <w:tcPr>
            <w:tcW w:w="1274" w:type="dxa"/>
            <w:vAlign w:val="center"/>
          </w:tcPr>
          <w:p w14:paraId="0B86F5AF" w14:textId="1C38A29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38BF0AC" w14:textId="35F8F7B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A9CD5DE" w14:textId="4632BB4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DC58841" w14:textId="31AA9F0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E0900F4" w14:textId="6AFDDD1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A76543B" w14:textId="2F7DC5F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257E9E7" w14:textId="77777777" w:rsidTr="003E18A8">
        <w:tc>
          <w:tcPr>
            <w:tcW w:w="1274" w:type="dxa"/>
            <w:vAlign w:val="center"/>
          </w:tcPr>
          <w:p w14:paraId="627F1CEB" w14:textId="43C2480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89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1855BC8" w14:textId="70AA96A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41EDD86" w14:textId="10A6A2C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F253DAA" w14:textId="51FD689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2BB7061" w14:textId="5952DB2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BD34056" w14:textId="4C47FD3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A147ED0" w14:textId="77777777" w:rsidTr="003E18A8">
        <w:tc>
          <w:tcPr>
            <w:tcW w:w="1274" w:type="dxa"/>
            <w:vAlign w:val="center"/>
          </w:tcPr>
          <w:p w14:paraId="51B50168" w14:textId="0F52383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803DF5B" w14:textId="4CDAC98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79C611A" w14:textId="3908113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5460162" w14:textId="568A916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9AFC565" w14:textId="3BB2420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734A7C2" w14:textId="2A5A12C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8CCB432" w14:textId="77777777" w:rsidTr="003E18A8">
        <w:tc>
          <w:tcPr>
            <w:tcW w:w="1274" w:type="dxa"/>
            <w:vAlign w:val="center"/>
          </w:tcPr>
          <w:p w14:paraId="5F51DA63" w14:textId="60428F1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233E639" w14:textId="63E5411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C1405E0" w14:textId="6AEEB96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732552B" w14:textId="61AAA22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0FA1096" w14:textId="24A1BCB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45B2CA6" w14:textId="7F83306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ED8F971" w14:textId="77777777" w:rsidTr="003E18A8">
        <w:tc>
          <w:tcPr>
            <w:tcW w:w="1274" w:type="dxa"/>
            <w:vAlign w:val="center"/>
          </w:tcPr>
          <w:p w14:paraId="4029BE7A" w14:textId="747900C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C7D1FC5" w14:textId="7959233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7388D0E" w14:textId="16442DD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F880650" w14:textId="12828D4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066F5B1" w14:textId="28C7D4A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8EC5DD8" w14:textId="3097257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E36BCF6" w14:textId="77777777" w:rsidTr="003E18A8">
        <w:tc>
          <w:tcPr>
            <w:tcW w:w="1274" w:type="dxa"/>
            <w:vAlign w:val="center"/>
          </w:tcPr>
          <w:p w14:paraId="54E632F3" w14:textId="6120E4A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E3D7862" w14:textId="2766015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74014DA" w14:textId="450A831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06CD373" w14:textId="311D6C4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9F8BDF7" w14:textId="6C0EBD1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69C88BE" w14:textId="0010FD9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14E9E63" w14:textId="77777777" w:rsidTr="003E18A8">
        <w:tc>
          <w:tcPr>
            <w:tcW w:w="1274" w:type="dxa"/>
            <w:vAlign w:val="center"/>
          </w:tcPr>
          <w:p w14:paraId="04FBFE57" w14:textId="45F0EAC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2590255" w14:textId="5D04B58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BBB4F98" w14:textId="1EB5343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BE95675" w14:textId="4103AED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1A690FB" w14:textId="1EC3447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E14DC27" w14:textId="628D233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2770221" w14:textId="77777777" w:rsidTr="003E18A8">
        <w:tc>
          <w:tcPr>
            <w:tcW w:w="1274" w:type="dxa"/>
            <w:vAlign w:val="center"/>
          </w:tcPr>
          <w:p w14:paraId="101EE3C1" w14:textId="466AD34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C1427E7" w14:textId="4BDCC89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C4B72A6" w14:textId="5A817BA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57A512C" w14:textId="5FA9FDD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0890363" w14:textId="3771C01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353D74A" w14:textId="1592B0D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FFBC46C" w14:textId="77777777" w:rsidTr="003E18A8">
        <w:tc>
          <w:tcPr>
            <w:tcW w:w="1274" w:type="dxa"/>
            <w:vAlign w:val="center"/>
          </w:tcPr>
          <w:p w14:paraId="3A999A6F" w14:textId="0B37B9C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1C66420" w14:textId="09CD8BC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2FBE443" w14:textId="3688DA3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470A081" w14:textId="1584D95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FCA3740" w14:textId="4E810E9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BB6698A" w14:textId="715029C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7A0A1C4" w14:textId="77777777" w:rsidTr="003E18A8">
        <w:tc>
          <w:tcPr>
            <w:tcW w:w="1274" w:type="dxa"/>
            <w:vAlign w:val="center"/>
          </w:tcPr>
          <w:p w14:paraId="08AB55A7" w14:textId="73DF24F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001A928" w14:textId="72A630D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AC333EE" w14:textId="253FD7C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DAC077B" w14:textId="2C87739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BA7C13E" w14:textId="19B8C0B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DAD2CE8" w14:textId="208FD16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86B491A" w14:textId="77777777" w:rsidTr="003E18A8">
        <w:tc>
          <w:tcPr>
            <w:tcW w:w="1274" w:type="dxa"/>
            <w:vAlign w:val="center"/>
          </w:tcPr>
          <w:p w14:paraId="286A9BBE" w14:textId="529911F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CE5A310" w14:textId="486E24E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0AD6AE4" w14:textId="5BD75E2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7EA6AA6" w14:textId="06E7F0E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70A1029" w14:textId="561D492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81AD507" w14:textId="4F6DCD3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72FAF8C" w14:textId="77777777" w:rsidTr="003E18A8">
        <w:tc>
          <w:tcPr>
            <w:tcW w:w="1274" w:type="dxa"/>
            <w:vAlign w:val="center"/>
          </w:tcPr>
          <w:p w14:paraId="76E0694C" w14:textId="5553C1B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99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A34764F" w14:textId="7BA5A60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9AB652D" w14:textId="55103C0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F555D31" w14:textId="3236548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8E50595" w14:textId="13B4695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513E471" w14:textId="36FC059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B35C0FF" w14:textId="77777777" w:rsidTr="003E18A8">
        <w:tc>
          <w:tcPr>
            <w:tcW w:w="1274" w:type="dxa"/>
            <w:vAlign w:val="center"/>
          </w:tcPr>
          <w:p w14:paraId="6B6E684C" w14:textId="093A98A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5A40EAB" w14:textId="682C508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1D36EB2" w14:textId="24B1535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74A5B76" w14:textId="066D1A9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AA38B91" w14:textId="553135B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F2E3862" w14:textId="4932480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E79C29F" w14:textId="77777777" w:rsidTr="003E18A8">
        <w:tc>
          <w:tcPr>
            <w:tcW w:w="1274" w:type="dxa"/>
            <w:vAlign w:val="center"/>
          </w:tcPr>
          <w:p w14:paraId="6839D5B8" w14:textId="27FE904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DC8E0F1" w14:textId="0EACFEC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E6A4302" w14:textId="44B6CCF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D998C2C" w14:textId="77F4FAF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6A37C48" w14:textId="23ED68F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8E39938" w14:textId="5919534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D50C00E" w14:textId="77777777" w:rsidTr="003E18A8">
        <w:tc>
          <w:tcPr>
            <w:tcW w:w="1274" w:type="dxa"/>
            <w:vAlign w:val="center"/>
          </w:tcPr>
          <w:p w14:paraId="002C4055" w14:textId="6BF2300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CACA5F1" w14:textId="337909A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666D6B5" w14:textId="35AF894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247C2E8" w14:textId="5E903EF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60D205D" w14:textId="538FF0E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09F60C9" w14:textId="1EDA274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723C868" w14:textId="77777777" w:rsidTr="003E18A8">
        <w:tc>
          <w:tcPr>
            <w:tcW w:w="1274" w:type="dxa"/>
            <w:vAlign w:val="center"/>
          </w:tcPr>
          <w:p w14:paraId="1DE4CC67" w14:textId="4528C7B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D825F69" w14:textId="7BC572C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D9330BC" w14:textId="4C6F6D2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2C18439" w14:textId="404200C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4FA5612" w14:textId="2CA7E04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2C4E8CC" w14:textId="749CF63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92183AB" w14:textId="77777777" w:rsidTr="003E18A8">
        <w:tc>
          <w:tcPr>
            <w:tcW w:w="1274" w:type="dxa"/>
            <w:vAlign w:val="center"/>
          </w:tcPr>
          <w:p w14:paraId="02CBFFA6" w14:textId="4882B59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71B29D1" w14:textId="5BAAC50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8201EB5" w14:textId="1BED4BE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346BFD3" w14:textId="25EA161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C39D2B9" w14:textId="5A5188D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155F195" w14:textId="5621FA7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8548730" w14:textId="77777777" w:rsidTr="003E18A8">
        <w:tc>
          <w:tcPr>
            <w:tcW w:w="1274" w:type="dxa"/>
            <w:vAlign w:val="center"/>
          </w:tcPr>
          <w:p w14:paraId="75C52D35" w14:textId="597D09D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86439C0" w14:textId="768C97A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8083904" w14:textId="5C04D7F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E80261E" w14:textId="04AB753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5433AAA" w14:textId="0108127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F2E8FEF" w14:textId="38AF181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E29ED6B" w14:textId="77777777" w:rsidTr="003E18A8">
        <w:tc>
          <w:tcPr>
            <w:tcW w:w="1274" w:type="dxa"/>
            <w:vAlign w:val="center"/>
          </w:tcPr>
          <w:p w14:paraId="4DD2FB3A" w14:textId="2CF0635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1FCC227" w14:textId="34F12AB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8B12317" w14:textId="1F40D90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E9C09CA" w14:textId="6BA336C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3305B74" w14:textId="2A0CE01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1315F84" w14:textId="083E35B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8FCAFDF" w14:textId="77777777" w:rsidTr="003E18A8">
        <w:tc>
          <w:tcPr>
            <w:tcW w:w="1274" w:type="dxa"/>
            <w:vAlign w:val="center"/>
          </w:tcPr>
          <w:p w14:paraId="098610FF" w14:textId="1D1FC45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746AD85" w14:textId="58F2BF4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D7BD1EE" w14:textId="55674F9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2319929" w14:textId="4D20D67E" w:rsidR="00F708DE" w:rsidRPr="00667CC9" w:rsidRDefault="00C82717"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F708DE">
              <w:rPr>
                <w:rFonts w:ascii="Calibri Light" w:hAnsi="Calibri Light" w:cs="Calibri Light"/>
                <w:spacing w:val="-2"/>
                <w:w w:val="80"/>
                <w:lang w:val="en-US"/>
              </w:rPr>
              <w:t>0</w:t>
            </w:r>
          </w:p>
        </w:tc>
        <w:tc>
          <w:tcPr>
            <w:tcW w:w="1655" w:type="dxa"/>
            <w:vAlign w:val="center"/>
          </w:tcPr>
          <w:p w14:paraId="03CDA3EC" w14:textId="2AAA9A4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316490A" w14:textId="61B10DB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7251183" w14:textId="77777777" w:rsidTr="003E18A8">
        <w:tc>
          <w:tcPr>
            <w:tcW w:w="1274" w:type="dxa"/>
            <w:vAlign w:val="center"/>
          </w:tcPr>
          <w:p w14:paraId="60F3AA12" w14:textId="66BC1F3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ED05DE0" w14:textId="1D1070D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AAE5A21" w14:textId="0E5959E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DC4724A" w14:textId="0510DD3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461539A" w14:textId="643023C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4D1292B" w14:textId="7C4CF92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2AA77B7" w14:textId="77777777" w:rsidTr="003E18A8">
        <w:tc>
          <w:tcPr>
            <w:tcW w:w="1274" w:type="dxa"/>
            <w:vAlign w:val="center"/>
          </w:tcPr>
          <w:p w14:paraId="141DC5F4" w14:textId="5A0734A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53FE2AD" w14:textId="595C528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EE7FA2A" w14:textId="0D17FB6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474E5A3" w14:textId="711B48A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39A89E3" w14:textId="36C0B33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AA8A40E" w14:textId="45089A2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8304179" w14:textId="77777777" w:rsidTr="003E18A8">
        <w:tc>
          <w:tcPr>
            <w:tcW w:w="1274" w:type="dxa"/>
            <w:vAlign w:val="center"/>
          </w:tcPr>
          <w:p w14:paraId="70BF7E05" w14:textId="617B240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D527E26" w14:textId="609005F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0BE6D37" w14:textId="0994100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470C91A" w14:textId="5590592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5DF900E" w14:textId="5536522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CA67056" w14:textId="67742A6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96F79E2" w14:textId="77777777" w:rsidTr="003E18A8">
        <w:tc>
          <w:tcPr>
            <w:tcW w:w="1274" w:type="dxa"/>
            <w:vAlign w:val="center"/>
          </w:tcPr>
          <w:p w14:paraId="2E4C9B92" w14:textId="4C2155E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BF8F6FF" w14:textId="70245EC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9286F01" w14:textId="749937A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F372F17" w14:textId="36AE3AE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31641E6" w14:textId="0707617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7EAE568" w14:textId="5344E90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2813234" w14:textId="77777777" w:rsidTr="003E18A8">
        <w:tc>
          <w:tcPr>
            <w:tcW w:w="1274" w:type="dxa"/>
            <w:vAlign w:val="center"/>
          </w:tcPr>
          <w:p w14:paraId="34A3A84C" w14:textId="35E9CF2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57C333F" w14:textId="314E26E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8C69DE1" w14:textId="0E9B85C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6A377BC" w14:textId="6C34955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8354D94" w14:textId="4180AD1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FEDD7EA" w14:textId="099C53E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C2841D6" w14:textId="77777777" w:rsidTr="003E18A8">
        <w:tc>
          <w:tcPr>
            <w:tcW w:w="1274" w:type="dxa"/>
            <w:vAlign w:val="center"/>
          </w:tcPr>
          <w:p w14:paraId="116FDB05" w14:textId="65BC8FD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B321866" w14:textId="3A17067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BDEC2C5" w14:textId="68DFB81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BE2BE81" w14:textId="3F24DFB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4B34AE1" w14:textId="7A50BA9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D4C88C7" w14:textId="591C951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945605A" w14:textId="77777777" w:rsidTr="003E18A8">
        <w:tc>
          <w:tcPr>
            <w:tcW w:w="1274" w:type="dxa"/>
            <w:vAlign w:val="center"/>
          </w:tcPr>
          <w:p w14:paraId="2F729F36" w14:textId="0DE6027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B52A6D1" w14:textId="08F5A26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CD695B7" w14:textId="1C9C509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F3A55A4" w14:textId="4205E312" w:rsidR="00F708DE" w:rsidRPr="00667CC9" w:rsidRDefault="00C82717"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F708DE">
              <w:rPr>
                <w:rFonts w:ascii="Calibri Light" w:hAnsi="Calibri Light" w:cs="Calibri Light"/>
                <w:spacing w:val="-2"/>
                <w:w w:val="80"/>
                <w:lang w:val="en-US"/>
              </w:rPr>
              <w:t>0</w:t>
            </w:r>
          </w:p>
        </w:tc>
        <w:tc>
          <w:tcPr>
            <w:tcW w:w="1655" w:type="dxa"/>
            <w:vAlign w:val="center"/>
          </w:tcPr>
          <w:p w14:paraId="1BF424FC" w14:textId="3B01749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03B9810" w14:textId="361E660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379D921" w14:textId="77777777" w:rsidTr="003E18A8">
        <w:tc>
          <w:tcPr>
            <w:tcW w:w="1274" w:type="dxa"/>
            <w:vAlign w:val="center"/>
          </w:tcPr>
          <w:p w14:paraId="458E1B90" w14:textId="4BF887C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7C4345F" w14:textId="5DF5B0E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D1A25F6" w14:textId="349BC8E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F2F152D" w14:textId="02E41E9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C4C2BC6" w14:textId="4B238CF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1382F42" w14:textId="0180E47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0110AEC" w14:textId="77777777" w:rsidTr="003E18A8">
        <w:tc>
          <w:tcPr>
            <w:tcW w:w="1274" w:type="dxa"/>
            <w:vAlign w:val="center"/>
          </w:tcPr>
          <w:p w14:paraId="248BC53F" w14:textId="187D0E1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11AB7EA" w14:textId="590CAEB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90E3E10" w14:textId="5E8EE5E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26FAC2D" w14:textId="0162A51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12D1550" w14:textId="35548A9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997652B" w14:textId="1B7D6D5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1118B1D" w14:textId="77777777" w:rsidTr="003E18A8">
        <w:tc>
          <w:tcPr>
            <w:tcW w:w="1274" w:type="dxa"/>
            <w:vAlign w:val="center"/>
          </w:tcPr>
          <w:p w14:paraId="48DCD394" w14:textId="109288C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AADB86B" w14:textId="393C849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588D10A" w14:textId="502D506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CC8433F" w14:textId="627AB02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9C8C731" w14:textId="04B4ED7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68E6DA8" w14:textId="2282982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5EEACF2" w14:textId="77777777" w:rsidTr="003E18A8">
        <w:tc>
          <w:tcPr>
            <w:tcW w:w="1274" w:type="dxa"/>
            <w:vAlign w:val="center"/>
          </w:tcPr>
          <w:p w14:paraId="4912C382" w14:textId="6096473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FE32253" w14:textId="7993F06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7A8AAA8" w14:textId="1D36D7C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CA7ED70" w14:textId="7C7246D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14CA5A5" w14:textId="0F0934F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47BA17B" w14:textId="56DA4C5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2652CA0" w14:textId="77777777" w:rsidTr="003E18A8">
        <w:tc>
          <w:tcPr>
            <w:tcW w:w="1274" w:type="dxa"/>
            <w:vAlign w:val="center"/>
          </w:tcPr>
          <w:p w14:paraId="206DA1C6" w14:textId="003795D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8E3E4F3" w14:textId="76E0B77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9D304B6" w14:textId="0A88A36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F688A11" w14:textId="7E6FC83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88580C0" w14:textId="0ACD813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4A8FFAC" w14:textId="2FAA6C3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27AC22A" w14:textId="77777777" w:rsidTr="003E18A8">
        <w:tc>
          <w:tcPr>
            <w:tcW w:w="1274" w:type="dxa"/>
            <w:vAlign w:val="center"/>
          </w:tcPr>
          <w:p w14:paraId="7E6DA002" w14:textId="6F7B8F0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EA05B2C" w14:textId="417EC52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8D68DDC" w14:textId="7061170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A0D19D2" w14:textId="73FA5DE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3A47284" w14:textId="5C323B5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6CA1B01" w14:textId="4C9DA9E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3E55075" w14:textId="77777777" w:rsidTr="003E18A8">
        <w:tc>
          <w:tcPr>
            <w:tcW w:w="1274" w:type="dxa"/>
            <w:vAlign w:val="center"/>
          </w:tcPr>
          <w:p w14:paraId="1A77A611" w14:textId="7229DA8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B2AA7B9" w14:textId="3C844D1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E716456" w14:textId="2867D54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F230218" w14:textId="29B8313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D143E2B" w14:textId="432CCA7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CA1BD3A" w14:textId="7DF64A6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2999218" w14:textId="77777777" w:rsidTr="003E18A8">
        <w:tc>
          <w:tcPr>
            <w:tcW w:w="1274" w:type="dxa"/>
            <w:vAlign w:val="center"/>
          </w:tcPr>
          <w:p w14:paraId="4F4C720B" w14:textId="4AB23C7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2BFEC28" w14:textId="15A73BF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7D3A467" w14:textId="04E812F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D56F681" w14:textId="78C8F73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C3BB311" w14:textId="0102853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95164EC" w14:textId="719C9DC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971A1B8" w14:textId="77777777" w:rsidTr="003E18A8">
        <w:tc>
          <w:tcPr>
            <w:tcW w:w="1274" w:type="dxa"/>
            <w:vAlign w:val="center"/>
          </w:tcPr>
          <w:p w14:paraId="78866CD2" w14:textId="32C7B5E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809A6C7" w14:textId="7D7D8E8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5500F1E" w14:textId="6C83EF4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B6097CF" w14:textId="35E3F73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3ACDCF4" w14:textId="625C3F8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9A5671D" w14:textId="4202362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15FE3D3" w14:textId="77777777" w:rsidTr="003E18A8">
        <w:tc>
          <w:tcPr>
            <w:tcW w:w="1274" w:type="dxa"/>
            <w:vAlign w:val="center"/>
          </w:tcPr>
          <w:p w14:paraId="4755F60C" w14:textId="329AD3C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7CCFAE8" w14:textId="3593E29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DC27A3D" w14:textId="1C959BF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8D83579" w14:textId="161AB4B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9884F74" w14:textId="699F619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D5CEF94" w14:textId="34094C4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30285E9" w14:textId="77777777" w:rsidTr="003E18A8">
        <w:tc>
          <w:tcPr>
            <w:tcW w:w="1274" w:type="dxa"/>
            <w:vAlign w:val="center"/>
          </w:tcPr>
          <w:p w14:paraId="76B3CE38" w14:textId="78BB909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AFB3FDD" w14:textId="1077BA6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3CDF580" w14:textId="56B0868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F4FFED9" w14:textId="6704225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AF0B262" w14:textId="1EF9663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EF8347E" w14:textId="459A629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729B666" w14:textId="77777777" w:rsidTr="003E18A8">
        <w:tc>
          <w:tcPr>
            <w:tcW w:w="1274" w:type="dxa"/>
            <w:vAlign w:val="center"/>
          </w:tcPr>
          <w:p w14:paraId="72D82810" w14:textId="4EA626F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985E7A5" w14:textId="4617D8F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1148C44" w14:textId="11F5CB2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C55F90D" w14:textId="0F8018D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940343A" w14:textId="5E6D18C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F205A02" w14:textId="05B12AF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7C7AB5E" w14:textId="77777777" w:rsidTr="003E18A8">
        <w:tc>
          <w:tcPr>
            <w:tcW w:w="1274" w:type="dxa"/>
            <w:vAlign w:val="center"/>
          </w:tcPr>
          <w:p w14:paraId="56473F52" w14:textId="57321B1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6550595" w14:textId="57545A8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6C3E1F9" w14:textId="1E7A960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3C0D3D1" w14:textId="319852E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78AC1E8" w14:textId="436426C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13DB7F9" w14:textId="08563C2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B48E769" w14:textId="77777777" w:rsidTr="003E18A8">
        <w:tc>
          <w:tcPr>
            <w:tcW w:w="1274" w:type="dxa"/>
            <w:vAlign w:val="center"/>
          </w:tcPr>
          <w:p w14:paraId="6205FBCE" w14:textId="4CB489D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A99F2B1" w14:textId="3FB44D6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F003683" w14:textId="19D2F26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637FAA2" w14:textId="6264DA0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C96F7CA" w14:textId="3973009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6ACB92E" w14:textId="60353FF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3EFA752" w14:textId="77777777" w:rsidTr="003E18A8">
        <w:tc>
          <w:tcPr>
            <w:tcW w:w="1274" w:type="dxa"/>
            <w:vAlign w:val="center"/>
          </w:tcPr>
          <w:p w14:paraId="36E28ED9" w14:textId="3845114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C8EDD4C" w14:textId="11EBAFD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FCC6481" w14:textId="073B8B38" w:rsidR="00F708DE" w:rsidRPr="00667CC9" w:rsidRDefault="00943F87"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0" w:type="auto"/>
            <w:vAlign w:val="center"/>
          </w:tcPr>
          <w:p w14:paraId="5F389608" w14:textId="433F6A2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8E0A3C6" w14:textId="509C75E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CF7A7DC" w14:textId="4FCCCD7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674E2BF" w14:textId="77777777" w:rsidTr="003E18A8">
        <w:tc>
          <w:tcPr>
            <w:tcW w:w="1274" w:type="dxa"/>
            <w:vAlign w:val="center"/>
          </w:tcPr>
          <w:p w14:paraId="5BF2CD21" w14:textId="4517D32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CB44AC0" w14:textId="47B2ED0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BA46078" w14:textId="10B2E594" w:rsidR="00F708DE" w:rsidRPr="00667CC9" w:rsidRDefault="00943F87"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0" w:type="auto"/>
            <w:vAlign w:val="center"/>
          </w:tcPr>
          <w:p w14:paraId="6C15C8B0" w14:textId="111CC46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AC0F3C3" w14:textId="386D872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7544200" w14:textId="7492812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7C4F8D4" w14:textId="77777777" w:rsidTr="003E18A8">
        <w:tc>
          <w:tcPr>
            <w:tcW w:w="1274" w:type="dxa"/>
            <w:vAlign w:val="center"/>
          </w:tcPr>
          <w:p w14:paraId="7D2BB730" w14:textId="3E0CF3F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11FABBE" w14:textId="2CA058E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70C62E1" w14:textId="3EF25C07" w:rsidR="00F708DE" w:rsidRPr="00667CC9" w:rsidRDefault="00943F87"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0" w:type="auto"/>
            <w:vAlign w:val="center"/>
          </w:tcPr>
          <w:p w14:paraId="013A16D4" w14:textId="24DC095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C8A6243" w14:textId="6DA6B29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3E8745D" w14:textId="5BBC16C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C3EBEFB" w14:textId="77777777" w:rsidTr="003E18A8">
        <w:tc>
          <w:tcPr>
            <w:tcW w:w="1274" w:type="dxa"/>
            <w:vAlign w:val="center"/>
          </w:tcPr>
          <w:p w14:paraId="7A8AA17F" w14:textId="11F7E7F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3628617" w14:textId="3BC1319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5BEEB0F" w14:textId="4440FCA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84C7BF5" w14:textId="23753F39" w:rsidR="00F708DE" w:rsidRPr="00667CC9" w:rsidRDefault="00C82717"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F708DE">
              <w:rPr>
                <w:rFonts w:ascii="Calibri Light" w:hAnsi="Calibri Light" w:cs="Calibri Light"/>
                <w:spacing w:val="-2"/>
                <w:w w:val="80"/>
                <w:lang w:val="en-US"/>
              </w:rPr>
              <w:t>0</w:t>
            </w:r>
          </w:p>
        </w:tc>
        <w:tc>
          <w:tcPr>
            <w:tcW w:w="1655" w:type="dxa"/>
            <w:vAlign w:val="center"/>
          </w:tcPr>
          <w:p w14:paraId="593C5A37" w14:textId="7FE2DC4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B5DE59D" w14:textId="5CCDDFA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99A62BC" w14:textId="77777777" w:rsidTr="003E18A8">
        <w:tc>
          <w:tcPr>
            <w:tcW w:w="1274" w:type="dxa"/>
            <w:vAlign w:val="center"/>
          </w:tcPr>
          <w:p w14:paraId="6E318244" w14:textId="6E8A4F5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134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C5F57CC" w14:textId="00BF9D2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0B818EE" w14:textId="737872A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1A14AFC" w14:textId="06171A1F" w:rsidR="00F708DE" w:rsidRPr="00667CC9" w:rsidRDefault="00C82717"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00F708DE">
              <w:rPr>
                <w:rFonts w:ascii="Calibri Light" w:hAnsi="Calibri Light" w:cs="Calibri Light"/>
                <w:spacing w:val="-2"/>
                <w:w w:val="80"/>
                <w:lang w:val="en-US"/>
              </w:rPr>
              <w:t>0</w:t>
            </w:r>
          </w:p>
        </w:tc>
        <w:tc>
          <w:tcPr>
            <w:tcW w:w="1655" w:type="dxa"/>
            <w:vAlign w:val="center"/>
          </w:tcPr>
          <w:p w14:paraId="03C68E60" w14:textId="076A161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350B0C5" w14:textId="0F12C4B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766D1E7" w14:textId="77777777" w:rsidTr="003E18A8">
        <w:tc>
          <w:tcPr>
            <w:tcW w:w="1274" w:type="dxa"/>
            <w:vAlign w:val="center"/>
          </w:tcPr>
          <w:p w14:paraId="32CAB92A" w14:textId="4B126BF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62E4545" w14:textId="3A7015C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82426B5" w14:textId="5F5A9BB2" w:rsidR="00F708DE" w:rsidRPr="00667CC9" w:rsidRDefault="00943F87"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p>
        </w:tc>
        <w:tc>
          <w:tcPr>
            <w:tcW w:w="0" w:type="auto"/>
            <w:vAlign w:val="center"/>
          </w:tcPr>
          <w:p w14:paraId="7DEDC1E5" w14:textId="160688F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5346DB9" w14:textId="52835A4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7620BAD" w14:textId="36C947D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BEA82F6" w14:textId="77777777" w:rsidTr="003E18A8">
        <w:tc>
          <w:tcPr>
            <w:tcW w:w="1274" w:type="dxa"/>
            <w:vAlign w:val="center"/>
          </w:tcPr>
          <w:p w14:paraId="7E8F4D87" w14:textId="1CC48E6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A9E203D" w14:textId="47078EE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F47A916" w14:textId="6F0C556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B2EA487" w14:textId="039F624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76AD2D7" w14:textId="21A550A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8276F6C" w14:textId="1C18635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7DB2B0F" w14:textId="77777777" w:rsidTr="003E18A8">
        <w:tc>
          <w:tcPr>
            <w:tcW w:w="1274" w:type="dxa"/>
            <w:vAlign w:val="center"/>
          </w:tcPr>
          <w:p w14:paraId="7EAEF373" w14:textId="3B984E6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8BE8C0C" w14:textId="6C39AD3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10F7935" w14:textId="2EA6A9F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9A9BFB8" w14:textId="46D8EEA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02CCB09" w14:textId="1D3B0F6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1760645" w14:textId="050FD7C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E8415B0" w14:textId="77777777" w:rsidTr="003E18A8">
        <w:tc>
          <w:tcPr>
            <w:tcW w:w="1274" w:type="dxa"/>
            <w:vAlign w:val="center"/>
          </w:tcPr>
          <w:p w14:paraId="1E0F9573" w14:textId="5D0398D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6E52831" w14:textId="4E654CF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043C5F7" w14:textId="7CB1103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30E74F1" w14:textId="38D7FA6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CA8FDB8" w14:textId="4244658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A1A5037" w14:textId="672F227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FD868BA" w14:textId="77777777" w:rsidTr="003E18A8">
        <w:tc>
          <w:tcPr>
            <w:tcW w:w="1274" w:type="dxa"/>
            <w:vAlign w:val="center"/>
          </w:tcPr>
          <w:p w14:paraId="1C40D443" w14:textId="6E0BFD8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7E1BC136" w14:textId="6E3CA18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9D041A3" w14:textId="389FD4C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572B800" w14:textId="58340D5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D098ACD" w14:textId="47A43C9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21EBA29" w14:textId="68CB90A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94F1321" w14:textId="77777777" w:rsidTr="003E18A8">
        <w:tc>
          <w:tcPr>
            <w:tcW w:w="1274" w:type="dxa"/>
            <w:vAlign w:val="center"/>
          </w:tcPr>
          <w:p w14:paraId="7C365306" w14:textId="5D0AC49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B1C1ADE" w14:textId="2B2CB543"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103FA313" w14:textId="30961BE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45FBD02" w14:textId="306A019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7E2DCE8" w14:textId="173F701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5416866" w14:textId="7652DFB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B47D90C" w14:textId="77777777" w:rsidTr="003E18A8">
        <w:tc>
          <w:tcPr>
            <w:tcW w:w="1274" w:type="dxa"/>
            <w:vAlign w:val="center"/>
          </w:tcPr>
          <w:p w14:paraId="199DBF6B" w14:textId="0124C1E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3C52AF6" w14:textId="4790AE9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E0DF6F5" w14:textId="1B0C699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8C7FBCF" w14:textId="5D019D0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B13EFC4" w14:textId="4F27AB2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6E21B8D" w14:textId="11BD8E2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B3A4F28" w14:textId="77777777" w:rsidTr="003E18A8">
        <w:tc>
          <w:tcPr>
            <w:tcW w:w="1274" w:type="dxa"/>
            <w:vAlign w:val="center"/>
          </w:tcPr>
          <w:p w14:paraId="3E5E7F9F" w14:textId="7A2E933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A52BDB8" w14:textId="6ED057E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3451635" w14:textId="25A45BB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C71CB57" w14:textId="39624A1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492AB82" w14:textId="520D5EA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9CA916F" w14:textId="5BFFE7F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F74FBDC" w14:textId="77777777" w:rsidTr="003E18A8">
        <w:tc>
          <w:tcPr>
            <w:tcW w:w="1274" w:type="dxa"/>
            <w:vAlign w:val="center"/>
          </w:tcPr>
          <w:p w14:paraId="26FB605D" w14:textId="67D304A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4AC976B" w14:textId="6C13C83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3C39B039" w14:textId="4879094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C2A5812" w14:textId="6844B9E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F816A74" w14:textId="1DC0BD3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2DDBBA8" w14:textId="31D7375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29AB95D" w14:textId="77777777" w:rsidTr="003E18A8">
        <w:tc>
          <w:tcPr>
            <w:tcW w:w="1274" w:type="dxa"/>
            <w:vAlign w:val="center"/>
          </w:tcPr>
          <w:p w14:paraId="45EF3356" w14:textId="2565F49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0491535F" w14:textId="442FED4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63810EB" w14:textId="33DBA21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FEDE40F" w14:textId="05E406A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452E160" w14:textId="30C67FA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A9CF61F" w14:textId="591A279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236F5FF" w14:textId="77777777" w:rsidTr="003E18A8">
        <w:tc>
          <w:tcPr>
            <w:tcW w:w="1274" w:type="dxa"/>
            <w:vAlign w:val="center"/>
          </w:tcPr>
          <w:p w14:paraId="54C5DDCE" w14:textId="5365766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5DB0A71" w14:textId="2BEFCC62"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F2C6C63" w14:textId="1A82B7E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646FBE9" w14:textId="076F3CC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C3B13DA" w14:textId="08D660D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17575DA" w14:textId="1D25F61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056BCF9" w14:textId="77777777" w:rsidTr="003E18A8">
        <w:tc>
          <w:tcPr>
            <w:tcW w:w="1274" w:type="dxa"/>
            <w:vAlign w:val="center"/>
          </w:tcPr>
          <w:p w14:paraId="7188349D" w14:textId="767D6CE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1576A57" w14:textId="426CAA5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1975675" w14:textId="4D977EA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5DCB1F4" w14:textId="49B09A8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EA3A33F" w14:textId="5E6C5D8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6BA9E45" w14:textId="1029B22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8B74B60" w14:textId="77777777" w:rsidTr="003E18A8">
        <w:tc>
          <w:tcPr>
            <w:tcW w:w="1274" w:type="dxa"/>
            <w:vAlign w:val="center"/>
          </w:tcPr>
          <w:p w14:paraId="3A9C5242" w14:textId="44C76E9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A0C717D" w14:textId="2A8285F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A6A9522" w14:textId="4F0DEBE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5E8398F" w14:textId="2989205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8F4CE43" w14:textId="3188377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299935E" w14:textId="248929EC"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75D4B013" w14:textId="77777777" w:rsidTr="003E18A8">
        <w:tc>
          <w:tcPr>
            <w:tcW w:w="1274" w:type="dxa"/>
            <w:vAlign w:val="center"/>
          </w:tcPr>
          <w:p w14:paraId="3AD36DA1" w14:textId="31EAC28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C218577" w14:textId="07CBA19A"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D0A071E" w14:textId="2B0F645F"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4BFB80E" w14:textId="4107D167"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A04C6BA" w14:textId="69C31DBC"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448BF04" w14:textId="4B946B1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4FA12ED" w14:textId="77777777" w:rsidTr="003E18A8">
        <w:tc>
          <w:tcPr>
            <w:tcW w:w="1274" w:type="dxa"/>
            <w:vAlign w:val="center"/>
          </w:tcPr>
          <w:p w14:paraId="7B73CEDF" w14:textId="1635211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24D43886" w14:textId="5939C25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7C893BBA" w14:textId="02A5052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7C5409D" w14:textId="4FF1EF3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54C8C32" w14:textId="56A1B3EE"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4AB26BF" w14:textId="2327B23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3592614" w14:textId="77777777" w:rsidTr="003E18A8">
        <w:tc>
          <w:tcPr>
            <w:tcW w:w="1274" w:type="dxa"/>
            <w:vAlign w:val="center"/>
          </w:tcPr>
          <w:p w14:paraId="78B4E802" w14:textId="0F44233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F3593BB" w14:textId="53B55C9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5714247" w14:textId="6C5B794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508735C" w14:textId="5BF6743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03E7AE5" w14:textId="3DF345B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7FD8160" w14:textId="3975FC2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80AE578" w14:textId="77777777" w:rsidTr="003E18A8">
        <w:tc>
          <w:tcPr>
            <w:tcW w:w="1274" w:type="dxa"/>
            <w:vAlign w:val="center"/>
          </w:tcPr>
          <w:p w14:paraId="7E169DCF" w14:textId="44089C7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151</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4B11884" w14:textId="2C7E6EB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590665C8" w14:textId="157CC21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57B7DB9" w14:textId="2567AF2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D931AC4" w14:textId="5180CE9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F76B503" w14:textId="0E87CDC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A5A6B58" w14:textId="77777777" w:rsidTr="003E18A8">
        <w:tc>
          <w:tcPr>
            <w:tcW w:w="1274" w:type="dxa"/>
            <w:vAlign w:val="center"/>
          </w:tcPr>
          <w:p w14:paraId="4511FAF8" w14:textId="19689CF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152</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DD5D5C8" w14:textId="51F99E0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F7743C1" w14:textId="79C948A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D6F24BF" w14:textId="624F2AD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BE180F0" w14:textId="50AB917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551C50F3" w14:textId="2FE03385"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549BC07" w14:textId="77777777" w:rsidTr="003E18A8">
        <w:tc>
          <w:tcPr>
            <w:tcW w:w="1274" w:type="dxa"/>
            <w:vAlign w:val="center"/>
          </w:tcPr>
          <w:p w14:paraId="39D4EC7B" w14:textId="5D5A67A0"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153</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880F889" w14:textId="65486C5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6CB6F0B" w14:textId="7969909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056FD995" w14:textId="7815105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EFAE1C7" w14:textId="2E8EB4CF"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69B44F0E" w14:textId="2EBD6E3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2DBF312A" w14:textId="77777777" w:rsidTr="003E18A8">
        <w:tc>
          <w:tcPr>
            <w:tcW w:w="1274" w:type="dxa"/>
            <w:vAlign w:val="center"/>
          </w:tcPr>
          <w:p w14:paraId="38BF409E" w14:textId="7046524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154</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C1ED2B4" w14:textId="0DA277C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65860D0B" w14:textId="181B8F6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2AF4E0A" w14:textId="04B5C9A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A51B6D0" w14:textId="180EB8A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BDF39F5" w14:textId="7C054976"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3848216C" w14:textId="77777777" w:rsidTr="003E18A8">
        <w:tc>
          <w:tcPr>
            <w:tcW w:w="1274" w:type="dxa"/>
            <w:vAlign w:val="center"/>
          </w:tcPr>
          <w:p w14:paraId="1ACDE4D6" w14:textId="54CFFA0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155</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7D0B1A4" w14:textId="3E0C1A7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C3BE0DB" w14:textId="431792D1"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02E0A33" w14:textId="0CD79B60"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714A1BCB" w14:textId="62A1EBB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3192FB6" w14:textId="3C0B252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5AC1E67F" w14:textId="77777777" w:rsidTr="003E18A8">
        <w:tc>
          <w:tcPr>
            <w:tcW w:w="1274" w:type="dxa"/>
            <w:vAlign w:val="center"/>
          </w:tcPr>
          <w:p w14:paraId="423710F0" w14:textId="49B80F99"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156</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5591A5D2" w14:textId="018226C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F9352F0" w14:textId="57BB9B1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1E19F5F" w14:textId="78BDF01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7ABE5B7" w14:textId="020CA9F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8986E08" w14:textId="65523979"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171DB011" w14:textId="77777777" w:rsidTr="003E18A8">
        <w:tc>
          <w:tcPr>
            <w:tcW w:w="1274" w:type="dxa"/>
            <w:vAlign w:val="center"/>
          </w:tcPr>
          <w:p w14:paraId="5BB47BD0" w14:textId="353B42B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157</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35FEC70F" w14:textId="432EAD2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0A2764E4" w14:textId="5CAA963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4563B86" w14:textId="3A98301A"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B363C1A" w14:textId="1918D955"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AAC82AC" w14:textId="3027E948"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0BB9BA96" w14:textId="77777777" w:rsidTr="003E18A8">
        <w:tc>
          <w:tcPr>
            <w:tcW w:w="1274" w:type="dxa"/>
            <w:vAlign w:val="center"/>
          </w:tcPr>
          <w:p w14:paraId="68F83CC3" w14:textId="3D7C248D"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158</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163FF4B6" w14:textId="00E48EEB"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2E9BA4DD" w14:textId="0EA19AFD"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4107559" w14:textId="33E47DAB"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672A09D" w14:textId="5F638DF4"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688733D" w14:textId="6978F2B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6FBA00B3" w14:textId="77777777" w:rsidTr="003E18A8">
        <w:tc>
          <w:tcPr>
            <w:tcW w:w="1274" w:type="dxa"/>
            <w:vAlign w:val="center"/>
          </w:tcPr>
          <w:p w14:paraId="6F37D4A5" w14:textId="5E93118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159</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4BE5BB12" w14:textId="7A61591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7468891" w14:textId="0571CC4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77F1F325" w14:textId="11920A83"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809D5CB" w14:textId="55279C78"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4C5B9042" w14:textId="072E914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F708DE" w:rsidRPr="00667CC9" w14:paraId="4F3E7C52" w14:textId="77777777" w:rsidTr="003E18A8">
        <w:tc>
          <w:tcPr>
            <w:tcW w:w="1274" w:type="dxa"/>
            <w:vAlign w:val="center"/>
          </w:tcPr>
          <w:p w14:paraId="4DB9D33B" w14:textId="4B148637"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160</w:t>
            </w:r>
            <w:r w:rsidR="007A332A">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SR</w:t>
            </w:r>
          </w:p>
        </w:tc>
        <w:tc>
          <w:tcPr>
            <w:tcW w:w="1766" w:type="dxa"/>
          </w:tcPr>
          <w:p w14:paraId="6CE9502E" w14:textId="39ECD026"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530EF7">
              <w:rPr>
                <w:rFonts w:ascii="Calibri Light" w:hAnsi="Calibri Light" w:cs="Calibri Light"/>
                <w:spacing w:val="-2"/>
                <w:w w:val="80"/>
                <w:lang w:val="en-US"/>
              </w:rPr>
              <w:t>j.w.</w:t>
            </w:r>
          </w:p>
        </w:tc>
        <w:tc>
          <w:tcPr>
            <w:tcW w:w="0" w:type="auto"/>
            <w:vAlign w:val="center"/>
          </w:tcPr>
          <w:p w14:paraId="4DB5D511" w14:textId="0184DA5E"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3BBDDCB" w14:textId="58E8C6F4"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9388ECF" w14:textId="36F67EE1" w:rsidR="00F708DE" w:rsidRPr="00667CC9" w:rsidRDefault="00F708DE" w:rsidP="00F708D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9CB81C7" w14:textId="0825A5D2" w:rsidR="00F708DE" w:rsidRPr="00667CC9" w:rsidRDefault="00F708DE" w:rsidP="00F708D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3B90AA92" w14:textId="77777777" w:rsidTr="003E18A8">
        <w:tc>
          <w:tcPr>
            <w:tcW w:w="1274" w:type="dxa"/>
            <w:vAlign w:val="center"/>
          </w:tcPr>
          <w:p w14:paraId="787740E8" w14:textId="6D6DD6D3" w:rsidR="006A520E" w:rsidRPr="00667CC9"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161  SR</w:t>
            </w:r>
          </w:p>
        </w:tc>
        <w:tc>
          <w:tcPr>
            <w:tcW w:w="1766" w:type="dxa"/>
          </w:tcPr>
          <w:p w14:paraId="1201F221" w14:textId="6761C584"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501833">
              <w:rPr>
                <w:rFonts w:ascii="Calibri Light" w:hAnsi="Calibri Light" w:cs="Calibri Light"/>
                <w:spacing w:val="-2"/>
                <w:w w:val="80"/>
                <w:lang w:val="en-US"/>
              </w:rPr>
              <w:t>j.w.</w:t>
            </w:r>
          </w:p>
        </w:tc>
        <w:tc>
          <w:tcPr>
            <w:tcW w:w="0" w:type="auto"/>
            <w:vAlign w:val="center"/>
          </w:tcPr>
          <w:p w14:paraId="6FB2A8CA" w14:textId="41A1268C"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4022E31" w14:textId="5E509117"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2B2DB5A" w14:textId="53DAFD17"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295E576" w14:textId="132C3E1D"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06B24A16" w14:textId="77777777" w:rsidTr="003E18A8">
        <w:tc>
          <w:tcPr>
            <w:tcW w:w="1274" w:type="dxa"/>
            <w:vAlign w:val="center"/>
          </w:tcPr>
          <w:p w14:paraId="37EC808D" w14:textId="1889A77D"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A93C18">
              <w:rPr>
                <w:rFonts w:ascii="Calibri Light" w:hAnsi="Calibri Light" w:cs="Calibri Light"/>
                <w:spacing w:val="-2"/>
                <w:w w:val="80"/>
                <w:lang w:val="en-US"/>
              </w:rPr>
              <w:t>16</w:t>
            </w:r>
            <w:r>
              <w:rPr>
                <w:rFonts w:ascii="Calibri Light" w:hAnsi="Calibri Light" w:cs="Calibri Light"/>
                <w:spacing w:val="-2"/>
                <w:w w:val="80"/>
                <w:lang w:val="en-US"/>
              </w:rPr>
              <w:t>2</w:t>
            </w:r>
            <w:r w:rsidRPr="00A93C18">
              <w:rPr>
                <w:rFonts w:ascii="Calibri Light" w:hAnsi="Calibri Light" w:cs="Calibri Light"/>
                <w:spacing w:val="-2"/>
                <w:w w:val="80"/>
                <w:lang w:val="en-US"/>
              </w:rPr>
              <w:t xml:space="preserve">  SR</w:t>
            </w:r>
            <w:r>
              <w:rPr>
                <w:rFonts w:ascii="Calibri Light" w:hAnsi="Calibri Light" w:cs="Calibri Light"/>
                <w:spacing w:val="-2"/>
                <w:w w:val="80"/>
                <w:lang w:val="en-US"/>
              </w:rPr>
              <w:t xml:space="preserve"> </w:t>
            </w:r>
          </w:p>
        </w:tc>
        <w:tc>
          <w:tcPr>
            <w:tcW w:w="1766" w:type="dxa"/>
          </w:tcPr>
          <w:p w14:paraId="070C6F14" w14:textId="2CE3538A"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501833">
              <w:rPr>
                <w:rFonts w:ascii="Calibri Light" w:hAnsi="Calibri Light" w:cs="Calibri Light"/>
                <w:spacing w:val="-2"/>
                <w:w w:val="80"/>
                <w:lang w:val="en-US"/>
              </w:rPr>
              <w:t>j.w.</w:t>
            </w:r>
          </w:p>
        </w:tc>
        <w:tc>
          <w:tcPr>
            <w:tcW w:w="0" w:type="auto"/>
            <w:vAlign w:val="center"/>
          </w:tcPr>
          <w:p w14:paraId="030DFB2E" w14:textId="2357A173"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A69CDEE" w14:textId="73D9741E"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80E0279" w14:textId="78489DB4"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C81B2BA" w14:textId="14D6F782"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56A95B08" w14:textId="77777777" w:rsidTr="003E18A8">
        <w:tc>
          <w:tcPr>
            <w:tcW w:w="1274" w:type="dxa"/>
            <w:vAlign w:val="center"/>
          </w:tcPr>
          <w:p w14:paraId="00D0F088" w14:textId="1CC0117A"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A93C18">
              <w:rPr>
                <w:rFonts w:ascii="Calibri Light" w:hAnsi="Calibri Light" w:cs="Calibri Light"/>
                <w:spacing w:val="-2"/>
                <w:w w:val="80"/>
                <w:lang w:val="en-US"/>
              </w:rPr>
              <w:t>16</w:t>
            </w:r>
            <w:r>
              <w:rPr>
                <w:rFonts w:ascii="Calibri Light" w:hAnsi="Calibri Light" w:cs="Calibri Light"/>
                <w:spacing w:val="-2"/>
                <w:w w:val="80"/>
                <w:lang w:val="en-US"/>
              </w:rPr>
              <w:t>3</w:t>
            </w:r>
            <w:r w:rsidRPr="00A93C18">
              <w:rPr>
                <w:rFonts w:ascii="Calibri Light" w:hAnsi="Calibri Light" w:cs="Calibri Light"/>
                <w:spacing w:val="-2"/>
                <w:w w:val="80"/>
                <w:lang w:val="en-US"/>
              </w:rPr>
              <w:t xml:space="preserve">  SR</w:t>
            </w:r>
            <w:r>
              <w:rPr>
                <w:rFonts w:ascii="Calibri Light" w:hAnsi="Calibri Light" w:cs="Calibri Light"/>
                <w:spacing w:val="-2"/>
                <w:w w:val="80"/>
                <w:lang w:val="en-US"/>
              </w:rPr>
              <w:t xml:space="preserve"> </w:t>
            </w:r>
          </w:p>
        </w:tc>
        <w:tc>
          <w:tcPr>
            <w:tcW w:w="1766" w:type="dxa"/>
          </w:tcPr>
          <w:p w14:paraId="6AA85045" w14:textId="28088EE8"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501833">
              <w:rPr>
                <w:rFonts w:ascii="Calibri Light" w:hAnsi="Calibri Light" w:cs="Calibri Light"/>
                <w:spacing w:val="-2"/>
                <w:w w:val="80"/>
                <w:lang w:val="en-US"/>
              </w:rPr>
              <w:t>j.w.</w:t>
            </w:r>
          </w:p>
        </w:tc>
        <w:tc>
          <w:tcPr>
            <w:tcW w:w="0" w:type="auto"/>
            <w:vAlign w:val="center"/>
          </w:tcPr>
          <w:p w14:paraId="561C501E" w14:textId="15E1E61C"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73A672B" w14:textId="16457646"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6948F0C" w14:textId="01D71474"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C40A290" w14:textId="33386262"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4C2F63A7" w14:textId="77777777" w:rsidTr="003E18A8">
        <w:tc>
          <w:tcPr>
            <w:tcW w:w="1274" w:type="dxa"/>
            <w:vAlign w:val="center"/>
          </w:tcPr>
          <w:p w14:paraId="3A163153" w14:textId="1E7E9AF9"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A93C18">
              <w:rPr>
                <w:rFonts w:ascii="Calibri Light" w:hAnsi="Calibri Light" w:cs="Calibri Light"/>
                <w:spacing w:val="-2"/>
                <w:w w:val="80"/>
                <w:lang w:val="en-US"/>
              </w:rPr>
              <w:t>16</w:t>
            </w:r>
            <w:r>
              <w:rPr>
                <w:rFonts w:ascii="Calibri Light" w:hAnsi="Calibri Light" w:cs="Calibri Light"/>
                <w:spacing w:val="-2"/>
                <w:w w:val="80"/>
                <w:lang w:val="en-US"/>
              </w:rPr>
              <w:t>4</w:t>
            </w:r>
            <w:r w:rsidRPr="00A93C18">
              <w:rPr>
                <w:rFonts w:ascii="Calibri Light" w:hAnsi="Calibri Light" w:cs="Calibri Light"/>
                <w:spacing w:val="-2"/>
                <w:w w:val="80"/>
                <w:lang w:val="en-US"/>
              </w:rPr>
              <w:t xml:space="preserve">  SR</w:t>
            </w:r>
          </w:p>
        </w:tc>
        <w:tc>
          <w:tcPr>
            <w:tcW w:w="1766" w:type="dxa"/>
          </w:tcPr>
          <w:p w14:paraId="006F1AD1" w14:textId="6B5F0F7A"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501833">
              <w:rPr>
                <w:rFonts w:ascii="Calibri Light" w:hAnsi="Calibri Light" w:cs="Calibri Light"/>
                <w:spacing w:val="-2"/>
                <w:w w:val="80"/>
                <w:lang w:val="en-US"/>
              </w:rPr>
              <w:t>j.w.</w:t>
            </w:r>
          </w:p>
        </w:tc>
        <w:tc>
          <w:tcPr>
            <w:tcW w:w="0" w:type="auto"/>
            <w:vAlign w:val="center"/>
          </w:tcPr>
          <w:p w14:paraId="4164795A" w14:textId="152324F2"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69038BA" w14:textId="004D0C25"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25DD245E" w14:textId="26D78BB5"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FC8FA19" w14:textId="3617754C"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0CE2413A" w14:textId="77777777" w:rsidTr="003E18A8">
        <w:tc>
          <w:tcPr>
            <w:tcW w:w="1274" w:type="dxa"/>
            <w:vAlign w:val="center"/>
          </w:tcPr>
          <w:p w14:paraId="510EDDF3" w14:textId="380921F2"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A93C18">
              <w:rPr>
                <w:rFonts w:ascii="Calibri Light" w:hAnsi="Calibri Light" w:cs="Calibri Light"/>
                <w:spacing w:val="-2"/>
                <w:w w:val="80"/>
                <w:lang w:val="en-US"/>
              </w:rPr>
              <w:t>16</w:t>
            </w:r>
            <w:r>
              <w:rPr>
                <w:rFonts w:ascii="Calibri Light" w:hAnsi="Calibri Light" w:cs="Calibri Light"/>
                <w:spacing w:val="-2"/>
                <w:w w:val="80"/>
                <w:lang w:val="en-US"/>
              </w:rPr>
              <w:t>5</w:t>
            </w:r>
            <w:r w:rsidRPr="00A93C18">
              <w:rPr>
                <w:rFonts w:ascii="Calibri Light" w:hAnsi="Calibri Light" w:cs="Calibri Light"/>
                <w:spacing w:val="-2"/>
                <w:w w:val="80"/>
                <w:lang w:val="en-US"/>
              </w:rPr>
              <w:t xml:space="preserve">  SR</w:t>
            </w:r>
          </w:p>
        </w:tc>
        <w:tc>
          <w:tcPr>
            <w:tcW w:w="1766" w:type="dxa"/>
          </w:tcPr>
          <w:p w14:paraId="42659CC7" w14:textId="039FEE67"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25195A">
              <w:rPr>
                <w:rFonts w:ascii="Calibri Light" w:hAnsi="Calibri Light" w:cs="Calibri Light"/>
                <w:spacing w:val="-2"/>
                <w:w w:val="80"/>
                <w:lang w:val="en-US"/>
              </w:rPr>
              <w:t>j.w.</w:t>
            </w:r>
          </w:p>
        </w:tc>
        <w:tc>
          <w:tcPr>
            <w:tcW w:w="0" w:type="auto"/>
            <w:vAlign w:val="center"/>
          </w:tcPr>
          <w:p w14:paraId="4F3C4E8A" w14:textId="3CFBC4F8"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79DF293" w14:textId="21C02833"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16FE790" w14:textId="63D2F8A7"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D136A50" w14:textId="2F9A0D7D"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7B5DB78B" w14:textId="77777777" w:rsidTr="003E18A8">
        <w:tc>
          <w:tcPr>
            <w:tcW w:w="1274" w:type="dxa"/>
            <w:vAlign w:val="center"/>
          </w:tcPr>
          <w:p w14:paraId="5EED1075" w14:textId="20224372"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A93C18">
              <w:rPr>
                <w:rFonts w:ascii="Calibri Light" w:hAnsi="Calibri Light" w:cs="Calibri Light"/>
                <w:spacing w:val="-2"/>
                <w:w w:val="80"/>
                <w:lang w:val="en-US"/>
              </w:rPr>
              <w:t>16</w:t>
            </w:r>
            <w:r>
              <w:rPr>
                <w:rFonts w:ascii="Calibri Light" w:hAnsi="Calibri Light" w:cs="Calibri Light"/>
                <w:spacing w:val="-2"/>
                <w:w w:val="80"/>
                <w:lang w:val="en-US"/>
              </w:rPr>
              <w:t>6</w:t>
            </w:r>
            <w:r w:rsidRPr="00A93C18">
              <w:rPr>
                <w:rFonts w:ascii="Calibri Light" w:hAnsi="Calibri Light" w:cs="Calibri Light"/>
                <w:spacing w:val="-2"/>
                <w:w w:val="80"/>
                <w:lang w:val="en-US"/>
              </w:rPr>
              <w:t xml:space="preserve">  SR</w:t>
            </w:r>
          </w:p>
        </w:tc>
        <w:tc>
          <w:tcPr>
            <w:tcW w:w="1766" w:type="dxa"/>
          </w:tcPr>
          <w:p w14:paraId="479D2FCC" w14:textId="298984AA"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25195A">
              <w:rPr>
                <w:rFonts w:ascii="Calibri Light" w:hAnsi="Calibri Light" w:cs="Calibri Light"/>
                <w:spacing w:val="-2"/>
                <w:w w:val="80"/>
                <w:lang w:val="en-US"/>
              </w:rPr>
              <w:t>j.w.</w:t>
            </w:r>
          </w:p>
        </w:tc>
        <w:tc>
          <w:tcPr>
            <w:tcW w:w="0" w:type="auto"/>
            <w:vAlign w:val="center"/>
          </w:tcPr>
          <w:p w14:paraId="743F7009" w14:textId="440440B0"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40B9FBAF" w14:textId="72327654"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9F95080" w14:textId="14F25EEB"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2C9215DE" w14:textId="31300E27"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15BADBD0" w14:textId="77777777" w:rsidTr="003E18A8">
        <w:tc>
          <w:tcPr>
            <w:tcW w:w="1274" w:type="dxa"/>
            <w:vAlign w:val="center"/>
          </w:tcPr>
          <w:p w14:paraId="55573DCA" w14:textId="65DFEA8C"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A93C18">
              <w:rPr>
                <w:rFonts w:ascii="Calibri Light" w:hAnsi="Calibri Light" w:cs="Calibri Light"/>
                <w:spacing w:val="-2"/>
                <w:w w:val="80"/>
                <w:lang w:val="en-US"/>
              </w:rPr>
              <w:t>16</w:t>
            </w:r>
            <w:r>
              <w:rPr>
                <w:rFonts w:ascii="Calibri Light" w:hAnsi="Calibri Light" w:cs="Calibri Light"/>
                <w:spacing w:val="-2"/>
                <w:w w:val="80"/>
                <w:lang w:val="en-US"/>
              </w:rPr>
              <w:t>7</w:t>
            </w:r>
            <w:r w:rsidRPr="00A93C18">
              <w:rPr>
                <w:rFonts w:ascii="Calibri Light" w:hAnsi="Calibri Light" w:cs="Calibri Light"/>
                <w:spacing w:val="-2"/>
                <w:w w:val="80"/>
                <w:lang w:val="en-US"/>
              </w:rPr>
              <w:t xml:space="preserve">  SR</w:t>
            </w:r>
          </w:p>
        </w:tc>
        <w:tc>
          <w:tcPr>
            <w:tcW w:w="1766" w:type="dxa"/>
          </w:tcPr>
          <w:p w14:paraId="0EEA569D" w14:textId="1BB33DC9"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25195A">
              <w:rPr>
                <w:rFonts w:ascii="Calibri Light" w:hAnsi="Calibri Light" w:cs="Calibri Light"/>
                <w:spacing w:val="-2"/>
                <w:w w:val="80"/>
                <w:lang w:val="en-US"/>
              </w:rPr>
              <w:t>j.w.</w:t>
            </w:r>
          </w:p>
        </w:tc>
        <w:tc>
          <w:tcPr>
            <w:tcW w:w="0" w:type="auto"/>
            <w:vAlign w:val="center"/>
          </w:tcPr>
          <w:p w14:paraId="4F096B8C" w14:textId="1B9BAB2A"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76FC1A3" w14:textId="3E021830"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556453A5" w14:textId="7166D089"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4E9BB16" w14:textId="105B1594"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43A07345" w14:textId="77777777" w:rsidTr="003E18A8">
        <w:tc>
          <w:tcPr>
            <w:tcW w:w="1274" w:type="dxa"/>
            <w:vAlign w:val="center"/>
          </w:tcPr>
          <w:p w14:paraId="3C8F8378" w14:textId="61D8BBE6"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A93C18">
              <w:rPr>
                <w:rFonts w:ascii="Calibri Light" w:hAnsi="Calibri Light" w:cs="Calibri Light"/>
                <w:spacing w:val="-2"/>
                <w:w w:val="80"/>
                <w:lang w:val="en-US"/>
              </w:rPr>
              <w:t>16</w:t>
            </w:r>
            <w:r>
              <w:rPr>
                <w:rFonts w:ascii="Calibri Light" w:hAnsi="Calibri Light" w:cs="Calibri Light"/>
                <w:spacing w:val="-2"/>
                <w:w w:val="80"/>
                <w:lang w:val="en-US"/>
              </w:rPr>
              <w:t>8</w:t>
            </w:r>
            <w:r w:rsidRPr="00A93C18">
              <w:rPr>
                <w:rFonts w:ascii="Calibri Light" w:hAnsi="Calibri Light" w:cs="Calibri Light"/>
                <w:spacing w:val="-2"/>
                <w:w w:val="80"/>
                <w:lang w:val="en-US"/>
              </w:rPr>
              <w:t xml:space="preserve">  SR</w:t>
            </w:r>
          </w:p>
        </w:tc>
        <w:tc>
          <w:tcPr>
            <w:tcW w:w="1766" w:type="dxa"/>
          </w:tcPr>
          <w:p w14:paraId="68B36251" w14:textId="4655FB32"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25195A">
              <w:rPr>
                <w:rFonts w:ascii="Calibri Light" w:hAnsi="Calibri Light" w:cs="Calibri Light"/>
                <w:spacing w:val="-2"/>
                <w:w w:val="80"/>
                <w:lang w:val="en-US"/>
              </w:rPr>
              <w:t>j.w.</w:t>
            </w:r>
          </w:p>
        </w:tc>
        <w:tc>
          <w:tcPr>
            <w:tcW w:w="0" w:type="auto"/>
            <w:vAlign w:val="center"/>
          </w:tcPr>
          <w:p w14:paraId="44CFA175" w14:textId="11578158"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C71CBC9" w14:textId="6509D7BF"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4A3C665" w14:textId="45A69EDE"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9FEEB94" w14:textId="24297461"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7D6A17A4" w14:textId="77777777" w:rsidTr="003E18A8">
        <w:tc>
          <w:tcPr>
            <w:tcW w:w="1274" w:type="dxa"/>
            <w:vAlign w:val="center"/>
          </w:tcPr>
          <w:p w14:paraId="7D72E41F" w14:textId="12DF03D0"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A93C18">
              <w:rPr>
                <w:rFonts w:ascii="Calibri Light" w:hAnsi="Calibri Light" w:cs="Calibri Light"/>
                <w:spacing w:val="-2"/>
                <w:w w:val="80"/>
                <w:lang w:val="en-US"/>
              </w:rPr>
              <w:t>16</w:t>
            </w:r>
            <w:r>
              <w:rPr>
                <w:rFonts w:ascii="Calibri Light" w:hAnsi="Calibri Light" w:cs="Calibri Light"/>
                <w:spacing w:val="-2"/>
                <w:w w:val="80"/>
                <w:lang w:val="en-US"/>
              </w:rPr>
              <w:t>9</w:t>
            </w:r>
            <w:r w:rsidRPr="00A93C18">
              <w:rPr>
                <w:rFonts w:ascii="Calibri Light" w:hAnsi="Calibri Light" w:cs="Calibri Light"/>
                <w:spacing w:val="-2"/>
                <w:w w:val="80"/>
                <w:lang w:val="en-US"/>
              </w:rPr>
              <w:t xml:space="preserve">  SR</w:t>
            </w:r>
          </w:p>
        </w:tc>
        <w:tc>
          <w:tcPr>
            <w:tcW w:w="1766" w:type="dxa"/>
          </w:tcPr>
          <w:p w14:paraId="3BA67319" w14:textId="6B928953"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25195A">
              <w:rPr>
                <w:rFonts w:ascii="Calibri Light" w:hAnsi="Calibri Light" w:cs="Calibri Light"/>
                <w:spacing w:val="-2"/>
                <w:w w:val="80"/>
                <w:lang w:val="en-US"/>
              </w:rPr>
              <w:t>j.w.</w:t>
            </w:r>
          </w:p>
        </w:tc>
        <w:tc>
          <w:tcPr>
            <w:tcW w:w="0" w:type="auto"/>
            <w:vAlign w:val="center"/>
          </w:tcPr>
          <w:p w14:paraId="7B9A470B" w14:textId="65627CE3"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8A45D57" w14:textId="0E5DED87"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49DC5A0" w14:textId="446E1E72"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3B337A2" w14:textId="4F92E36A"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44FA387C" w14:textId="77777777" w:rsidTr="003E18A8">
        <w:tc>
          <w:tcPr>
            <w:tcW w:w="1274" w:type="dxa"/>
            <w:vAlign w:val="center"/>
          </w:tcPr>
          <w:p w14:paraId="6A19EDF4" w14:textId="587AAC05" w:rsidR="006A520E" w:rsidRPr="00667CC9"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170 SR</w:t>
            </w:r>
          </w:p>
        </w:tc>
        <w:tc>
          <w:tcPr>
            <w:tcW w:w="1766" w:type="dxa"/>
          </w:tcPr>
          <w:p w14:paraId="7FCAA1BF" w14:textId="6FAB1F06"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25195A">
              <w:rPr>
                <w:rFonts w:ascii="Calibri Light" w:hAnsi="Calibri Light" w:cs="Calibri Light"/>
                <w:spacing w:val="-2"/>
                <w:w w:val="80"/>
                <w:lang w:val="en-US"/>
              </w:rPr>
              <w:t>j.w.</w:t>
            </w:r>
          </w:p>
        </w:tc>
        <w:tc>
          <w:tcPr>
            <w:tcW w:w="0" w:type="auto"/>
            <w:vAlign w:val="center"/>
          </w:tcPr>
          <w:p w14:paraId="1BAC231C" w14:textId="512B37D8"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35CBB36D" w14:textId="020A2740"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62AF36A9" w14:textId="5A906431"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76D0D7F8" w14:textId="70609081"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6C61CECA" w14:textId="77777777" w:rsidTr="003E18A8">
        <w:tc>
          <w:tcPr>
            <w:tcW w:w="1274" w:type="dxa"/>
          </w:tcPr>
          <w:p w14:paraId="4E55BC65" w14:textId="71520A6D"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017B9C">
              <w:rPr>
                <w:rFonts w:ascii="Calibri Light" w:hAnsi="Calibri Light" w:cs="Calibri Light"/>
                <w:spacing w:val="-2"/>
                <w:w w:val="80"/>
                <w:lang w:val="en-US"/>
              </w:rPr>
              <w:t>17</w:t>
            </w:r>
            <w:r>
              <w:rPr>
                <w:rFonts w:ascii="Calibri Light" w:hAnsi="Calibri Light" w:cs="Calibri Light"/>
                <w:spacing w:val="-2"/>
                <w:w w:val="80"/>
                <w:lang w:val="en-US"/>
              </w:rPr>
              <w:t>1</w:t>
            </w:r>
            <w:r w:rsidRPr="00017B9C">
              <w:rPr>
                <w:rFonts w:ascii="Calibri Light" w:hAnsi="Calibri Light" w:cs="Calibri Light"/>
                <w:spacing w:val="-2"/>
                <w:w w:val="80"/>
                <w:lang w:val="en-US"/>
              </w:rPr>
              <w:t xml:space="preserve"> SR</w:t>
            </w:r>
          </w:p>
        </w:tc>
        <w:tc>
          <w:tcPr>
            <w:tcW w:w="1766" w:type="dxa"/>
          </w:tcPr>
          <w:p w14:paraId="4A29563E" w14:textId="12D21C59"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25195A">
              <w:rPr>
                <w:rFonts w:ascii="Calibri Light" w:hAnsi="Calibri Light" w:cs="Calibri Light"/>
                <w:spacing w:val="-2"/>
                <w:w w:val="80"/>
                <w:lang w:val="en-US"/>
              </w:rPr>
              <w:t>j.w.</w:t>
            </w:r>
          </w:p>
        </w:tc>
        <w:tc>
          <w:tcPr>
            <w:tcW w:w="0" w:type="auto"/>
            <w:vAlign w:val="center"/>
          </w:tcPr>
          <w:p w14:paraId="2EDE636A" w14:textId="43949A80"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249899A6" w14:textId="36F8013C"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0D4B3B5E" w14:textId="63542161"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1A313242" w14:textId="2D916420"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6FE6B7D0" w14:textId="77777777" w:rsidTr="003E18A8">
        <w:tc>
          <w:tcPr>
            <w:tcW w:w="1274" w:type="dxa"/>
          </w:tcPr>
          <w:p w14:paraId="7F46F9CA" w14:textId="5145B952"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017B9C">
              <w:rPr>
                <w:rFonts w:ascii="Calibri Light" w:hAnsi="Calibri Light" w:cs="Calibri Light"/>
                <w:spacing w:val="-2"/>
                <w:w w:val="80"/>
                <w:lang w:val="en-US"/>
              </w:rPr>
              <w:t>17</w:t>
            </w:r>
            <w:r>
              <w:rPr>
                <w:rFonts w:ascii="Calibri Light" w:hAnsi="Calibri Light" w:cs="Calibri Light"/>
                <w:spacing w:val="-2"/>
                <w:w w:val="80"/>
                <w:lang w:val="en-US"/>
              </w:rPr>
              <w:t>2</w:t>
            </w:r>
            <w:r w:rsidRPr="00017B9C">
              <w:rPr>
                <w:rFonts w:ascii="Calibri Light" w:hAnsi="Calibri Light" w:cs="Calibri Light"/>
                <w:spacing w:val="-2"/>
                <w:w w:val="80"/>
                <w:lang w:val="en-US"/>
              </w:rPr>
              <w:t xml:space="preserve"> SR</w:t>
            </w:r>
          </w:p>
        </w:tc>
        <w:tc>
          <w:tcPr>
            <w:tcW w:w="1766" w:type="dxa"/>
          </w:tcPr>
          <w:p w14:paraId="60E9B57D" w14:textId="21963CDA"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25195A">
              <w:rPr>
                <w:rFonts w:ascii="Calibri Light" w:hAnsi="Calibri Light" w:cs="Calibri Light"/>
                <w:spacing w:val="-2"/>
                <w:w w:val="80"/>
                <w:lang w:val="en-US"/>
              </w:rPr>
              <w:t>j.w.</w:t>
            </w:r>
          </w:p>
        </w:tc>
        <w:tc>
          <w:tcPr>
            <w:tcW w:w="0" w:type="auto"/>
            <w:vAlign w:val="center"/>
          </w:tcPr>
          <w:p w14:paraId="00E4670A" w14:textId="3DBAE9F4"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555189F4" w14:textId="46AE16AC"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34262CA2" w14:textId="1FA8A6F1"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78B23BC" w14:textId="241938F4"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5864BAAA" w14:textId="77777777" w:rsidTr="003E18A8">
        <w:tc>
          <w:tcPr>
            <w:tcW w:w="1274" w:type="dxa"/>
          </w:tcPr>
          <w:p w14:paraId="0126A293" w14:textId="00755706"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017B9C">
              <w:rPr>
                <w:rFonts w:ascii="Calibri Light" w:hAnsi="Calibri Light" w:cs="Calibri Light"/>
                <w:spacing w:val="-2"/>
                <w:w w:val="80"/>
                <w:lang w:val="en-US"/>
              </w:rPr>
              <w:t>17</w:t>
            </w:r>
            <w:r>
              <w:rPr>
                <w:rFonts w:ascii="Calibri Light" w:hAnsi="Calibri Light" w:cs="Calibri Light"/>
                <w:spacing w:val="-2"/>
                <w:w w:val="80"/>
                <w:lang w:val="en-US"/>
              </w:rPr>
              <w:t>3</w:t>
            </w:r>
            <w:r w:rsidRPr="00017B9C">
              <w:rPr>
                <w:rFonts w:ascii="Calibri Light" w:hAnsi="Calibri Light" w:cs="Calibri Light"/>
                <w:spacing w:val="-2"/>
                <w:w w:val="80"/>
                <w:lang w:val="en-US"/>
              </w:rPr>
              <w:t xml:space="preserve"> SR</w:t>
            </w:r>
          </w:p>
        </w:tc>
        <w:tc>
          <w:tcPr>
            <w:tcW w:w="1766" w:type="dxa"/>
          </w:tcPr>
          <w:p w14:paraId="42378631" w14:textId="1BA94BB8"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25195A">
              <w:rPr>
                <w:rFonts w:ascii="Calibri Light" w:hAnsi="Calibri Light" w:cs="Calibri Light"/>
                <w:spacing w:val="-2"/>
                <w:w w:val="80"/>
                <w:lang w:val="en-US"/>
              </w:rPr>
              <w:t>j.w.</w:t>
            </w:r>
          </w:p>
        </w:tc>
        <w:tc>
          <w:tcPr>
            <w:tcW w:w="0" w:type="auto"/>
            <w:vAlign w:val="center"/>
          </w:tcPr>
          <w:p w14:paraId="6723E6C2" w14:textId="76AAB477"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6758876D" w14:textId="0DDA328B"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4A505077" w14:textId="06D1B4F9"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062BC657" w14:textId="361869F5"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r w:rsidR="006A520E" w:rsidRPr="00667CC9" w14:paraId="0F3A3123" w14:textId="77777777" w:rsidTr="003E18A8">
        <w:tc>
          <w:tcPr>
            <w:tcW w:w="1274" w:type="dxa"/>
          </w:tcPr>
          <w:p w14:paraId="2B59FB67" w14:textId="5AB2DC7F"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017B9C">
              <w:rPr>
                <w:rFonts w:ascii="Calibri Light" w:hAnsi="Calibri Light" w:cs="Calibri Light"/>
                <w:spacing w:val="-2"/>
                <w:w w:val="80"/>
                <w:lang w:val="en-US"/>
              </w:rPr>
              <w:t>17</w:t>
            </w:r>
            <w:r>
              <w:rPr>
                <w:rFonts w:ascii="Calibri Light" w:hAnsi="Calibri Light" w:cs="Calibri Light"/>
                <w:spacing w:val="-2"/>
                <w:w w:val="80"/>
                <w:lang w:val="en-US"/>
              </w:rPr>
              <w:t>4</w:t>
            </w:r>
            <w:r w:rsidRPr="00017B9C">
              <w:rPr>
                <w:rFonts w:ascii="Calibri Light" w:hAnsi="Calibri Light" w:cs="Calibri Light"/>
                <w:spacing w:val="-2"/>
                <w:w w:val="80"/>
                <w:lang w:val="en-US"/>
              </w:rPr>
              <w:t xml:space="preserve"> SR</w:t>
            </w:r>
          </w:p>
        </w:tc>
        <w:tc>
          <w:tcPr>
            <w:tcW w:w="1766" w:type="dxa"/>
          </w:tcPr>
          <w:p w14:paraId="360E6A9F" w14:textId="48CA8120" w:rsidR="006A520E" w:rsidRPr="00530EF7" w:rsidRDefault="006A520E" w:rsidP="006A520E">
            <w:pPr>
              <w:pStyle w:val="Tekstpodstawowy"/>
              <w:spacing w:line="271" w:lineRule="exact"/>
              <w:jc w:val="center"/>
              <w:rPr>
                <w:rFonts w:ascii="Calibri Light" w:hAnsi="Calibri Light" w:cs="Calibri Light"/>
                <w:spacing w:val="-2"/>
                <w:w w:val="80"/>
                <w:lang w:val="en-US"/>
              </w:rPr>
            </w:pPr>
            <w:r w:rsidRPr="0025195A">
              <w:rPr>
                <w:rFonts w:ascii="Calibri Light" w:hAnsi="Calibri Light" w:cs="Calibri Light"/>
                <w:spacing w:val="-2"/>
                <w:w w:val="80"/>
                <w:lang w:val="en-US"/>
              </w:rPr>
              <w:t>j.w.</w:t>
            </w:r>
          </w:p>
        </w:tc>
        <w:tc>
          <w:tcPr>
            <w:tcW w:w="0" w:type="auto"/>
            <w:vAlign w:val="center"/>
          </w:tcPr>
          <w:p w14:paraId="621D252F" w14:textId="61A5AA01"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0,9</w:t>
            </w:r>
          </w:p>
        </w:tc>
        <w:tc>
          <w:tcPr>
            <w:tcW w:w="0" w:type="auto"/>
            <w:vAlign w:val="center"/>
          </w:tcPr>
          <w:p w14:paraId="13286A99" w14:textId="2B77C593"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c>
          <w:tcPr>
            <w:tcW w:w="1655" w:type="dxa"/>
            <w:vAlign w:val="center"/>
          </w:tcPr>
          <w:p w14:paraId="108E1FFD" w14:textId="2CE370BF" w:rsidR="006A520E" w:rsidRPr="00667CC9" w:rsidRDefault="006A520E" w:rsidP="006A520E">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p>
        </w:tc>
        <w:tc>
          <w:tcPr>
            <w:tcW w:w="1538" w:type="dxa"/>
            <w:vAlign w:val="center"/>
          </w:tcPr>
          <w:p w14:paraId="376DED6D" w14:textId="2C6908C9" w:rsidR="006A520E" w:rsidRDefault="006A520E" w:rsidP="006A520E">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r>
    </w:tbl>
    <w:p w14:paraId="76B9FA38" w14:textId="77777777" w:rsidR="00667CC9" w:rsidRPr="005D171C" w:rsidRDefault="00667CC9" w:rsidP="00667CC9">
      <w:pPr>
        <w:pStyle w:val="Tekstpodstawowy"/>
        <w:spacing w:line="271" w:lineRule="exact"/>
        <w:jc w:val="both"/>
        <w:rPr>
          <w:rFonts w:ascii="Calibri Light" w:hAnsi="Calibri Light" w:cs="Calibri Light"/>
          <w:i/>
          <w:iCs/>
          <w:spacing w:val="-2"/>
          <w:w w:val="80"/>
          <w:sz w:val="22"/>
          <w:szCs w:val="22"/>
        </w:rPr>
      </w:pPr>
      <w:r w:rsidRPr="005D171C">
        <w:rPr>
          <w:rFonts w:ascii="Calibri Light" w:hAnsi="Calibri Light" w:cs="Calibri Light"/>
          <w:i/>
          <w:iCs/>
          <w:spacing w:val="-2"/>
          <w:w w:val="80"/>
          <w:sz w:val="22"/>
          <w:szCs w:val="22"/>
        </w:rPr>
        <w:t>Źródło: opracowanie własne.</w:t>
      </w:r>
    </w:p>
    <w:p w14:paraId="57C13F29" w14:textId="77777777" w:rsidR="00667CC9" w:rsidRPr="00667CC9" w:rsidRDefault="00667CC9" w:rsidP="00667CC9">
      <w:pPr>
        <w:pStyle w:val="Tekstpodstawowy"/>
        <w:spacing w:line="271" w:lineRule="exact"/>
        <w:jc w:val="both"/>
        <w:rPr>
          <w:rFonts w:ascii="Calibri Light" w:hAnsi="Calibri Light" w:cs="Calibri Light"/>
          <w:i/>
          <w:iCs/>
          <w:spacing w:val="-2"/>
          <w:w w:val="80"/>
        </w:rPr>
      </w:pPr>
    </w:p>
    <w:p w14:paraId="3A4D81F1" w14:textId="77777777" w:rsidR="00D56088" w:rsidRDefault="00D56088" w:rsidP="008E153A">
      <w:pPr>
        <w:pStyle w:val="Tekstpodstawowy"/>
        <w:spacing w:line="271" w:lineRule="exact"/>
        <w:jc w:val="both"/>
        <w:rPr>
          <w:rFonts w:ascii="Calibri Light" w:hAnsi="Calibri Light" w:cs="Calibri Light"/>
          <w:spacing w:val="-2"/>
          <w:w w:val="80"/>
        </w:rPr>
      </w:pPr>
    </w:p>
    <w:p w14:paraId="2BA0FBCF" w14:textId="5E1B6F94" w:rsidR="00667CC9" w:rsidRPr="00667CC9" w:rsidRDefault="003656B3" w:rsidP="008E153A">
      <w:pPr>
        <w:pStyle w:val="Tekstpodstawowy"/>
        <w:spacing w:line="271" w:lineRule="exact"/>
        <w:jc w:val="both"/>
        <w:rPr>
          <w:rFonts w:ascii="Calibri Light" w:hAnsi="Calibri Light" w:cs="Calibri Light"/>
          <w:spacing w:val="-2"/>
          <w:w w:val="80"/>
        </w:rPr>
      </w:pPr>
      <w:r>
        <w:rPr>
          <w:rFonts w:ascii="Calibri Light" w:hAnsi="Calibri Light" w:cs="Calibri Light"/>
          <w:spacing w:val="-2"/>
          <w:w w:val="80"/>
        </w:rPr>
        <w:t>G</w:t>
      </w:r>
      <w:r w:rsidR="008E153A">
        <w:rPr>
          <w:rFonts w:ascii="Calibri Light" w:hAnsi="Calibri Light" w:cs="Calibri Light"/>
          <w:spacing w:val="-2"/>
          <w:w w:val="80"/>
        </w:rPr>
        <w:t>.</w:t>
      </w:r>
      <w:r>
        <w:rPr>
          <w:rFonts w:ascii="Calibri Light" w:hAnsi="Calibri Light" w:cs="Calibri Light"/>
          <w:spacing w:val="-2"/>
          <w:w w:val="80"/>
        </w:rPr>
        <w:t xml:space="preserve"> </w:t>
      </w:r>
      <w:r w:rsidR="00667CC9" w:rsidRPr="00667CC9">
        <w:rPr>
          <w:rFonts w:ascii="Calibri Light" w:hAnsi="Calibri Light" w:cs="Calibri Light"/>
          <w:spacing w:val="-2"/>
          <w:w w:val="80"/>
        </w:rPr>
        <w:t xml:space="preserve">STREFA INFRASTRUKTURALNA </w:t>
      </w:r>
    </w:p>
    <w:p w14:paraId="1E30A2B2" w14:textId="5191CAB7" w:rsidR="00B31C5A" w:rsidRDefault="00667CC9" w:rsidP="000D4FB4">
      <w:pPr>
        <w:pStyle w:val="Tekstpodstawowy"/>
        <w:spacing w:line="271" w:lineRule="exact"/>
        <w:jc w:val="both"/>
        <w:rPr>
          <w:rFonts w:ascii="Calibri Light" w:hAnsi="Calibri Light" w:cs="Calibri Light"/>
          <w:spacing w:val="-2"/>
          <w:w w:val="80"/>
        </w:rPr>
      </w:pPr>
      <w:r w:rsidRPr="00667CC9">
        <w:rPr>
          <w:rFonts w:ascii="Calibri Light" w:hAnsi="Calibri Light" w:cs="Calibri Light"/>
          <w:b/>
          <w:bCs/>
          <w:spacing w:val="-2"/>
          <w:w w:val="80"/>
        </w:rPr>
        <w:t xml:space="preserve">Profil funkcjonalny dla strefy planistycznej (SI) - podstawowy: </w:t>
      </w:r>
      <w:r w:rsidRPr="00667CC9">
        <w:rPr>
          <w:rFonts w:ascii="Calibri Light" w:hAnsi="Calibri Light" w:cs="Calibri Light"/>
          <w:spacing w:val="-2"/>
          <w:w w:val="80"/>
        </w:rPr>
        <w:t>teren infrastruktury technicznej, teren komunikacj</w:t>
      </w:r>
      <w:r w:rsidR="00B31C5A">
        <w:rPr>
          <w:rFonts w:ascii="Calibri Light" w:hAnsi="Calibri Light" w:cs="Calibri Light"/>
          <w:spacing w:val="-2"/>
          <w:w w:val="80"/>
        </w:rPr>
        <w:t xml:space="preserve">i, teren ogródków działkowych . </w:t>
      </w:r>
    </w:p>
    <w:p w14:paraId="5CC9876F" w14:textId="0DA36CCE" w:rsidR="00667CC9" w:rsidRPr="00667CC9" w:rsidRDefault="00667CC9" w:rsidP="000D4FB4">
      <w:pPr>
        <w:pStyle w:val="Tekstpodstawowy"/>
        <w:spacing w:line="271" w:lineRule="exact"/>
        <w:jc w:val="both"/>
        <w:rPr>
          <w:rFonts w:ascii="Calibri Light" w:hAnsi="Calibri Light" w:cs="Calibri Light"/>
          <w:spacing w:val="-2"/>
          <w:w w:val="80"/>
          <w:u w:val="single"/>
        </w:rPr>
      </w:pPr>
      <w:bookmarkStart w:id="41" w:name="_Hlk217051415"/>
      <w:r w:rsidRPr="00667CC9">
        <w:rPr>
          <w:rFonts w:ascii="Calibri Light" w:hAnsi="Calibri Light" w:cs="Calibri Light"/>
          <w:spacing w:val="-2"/>
          <w:w w:val="80"/>
          <w:u w:val="single"/>
        </w:rPr>
        <w:t>Uzasadnienie do przyjętych wskaźników zabudowy i zagospodarowania terenu dla strefy SI.</w:t>
      </w:r>
    </w:p>
    <w:p w14:paraId="3A5D8AD6" w14:textId="4E808695"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Maksymalną nadziemną intensywność zabudowy dla strefy </w:t>
      </w:r>
      <w:r w:rsidR="00B31C5A">
        <w:rPr>
          <w:rFonts w:ascii="Calibri Light" w:hAnsi="Calibri Light" w:cs="Calibri Light"/>
          <w:spacing w:val="-2"/>
          <w:w w:val="80"/>
        </w:rPr>
        <w:t>–</w:t>
      </w:r>
      <w:r w:rsidRPr="00667CC9">
        <w:rPr>
          <w:rFonts w:ascii="Calibri Light" w:hAnsi="Calibri Light" w:cs="Calibri Light"/>
          <w:spacing w:val="-2"/>
          <w:w w:val="80"/>
        </w:rPr>
        <w:t xml:space="preserve"> SI</w:t>
      </w:r>
      <w:r w:rsidR="00B31C5A">
        <w:rPr>
          <w:rFonts w:ascii="Calibri Light" w:hAnsi="Calibri Light" w:cs="Calibri Light"/>
          <w:spacing w:val="-2"/>
          <w:w w:val="80"/>
        </w:rPr>
        <w:t xml:space="preserve">- do 0,3 , </w:t>
      </w:r>
      <w:r w:rsidRPr="00667CC9">
        <w:rPr>
          <w:rFonts w:ascii="Calibri Light" w:hAnsi="Calibri Light" w:cs="Calibri Light"/>
          <w:spacing w:val="-2"/>
          <w:w w:val="80"/>
        </w:rPr>
        <w:t xml:space="preserve"> przyjmuje się na poziomie umożliwiającym budowę wielopoziomowych obiektów technicznych lub wież technologicznych.</w:t>
      </w:r>
    </w:p>
    <w:p w14:paraId="31A40198" w14:textId="3397F984"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Maksymalny udział powierzchni zabudowy dla strefy - SI </w:t>
      </w:r>
      <w:r w:rsidR="00B31C5A">
        <w:rPr>
          <w:rFonts w:ascii="Calibri Light" w:hAnsi="Calibri Light" w:cs="Calibri Light"/>
          <w:spacing w:val="-2"/>
          <w:w w:val="80"/>
        </w:rPr>
        <w:t xml:space="preserve">– do 30 % </w:t>
      </w:r>
      <w:r w:rsidRPr="00667CC9">
        <w:rPr>
          <w:rFonts w:ascii="Calibri Light" w:hAnsi="Calibri Light" w:cs="Calibri Light"/>
          <w:spacing w:val="-2"/>
          <w:w w:val="80"/>
        </w:rPr>
        <w:t xml:space="preserve">uwzględnia obiekty techniczne (np. hale pomp, budynki </w:t>
      </w:r>
      <w:r w:rsidRPr="00667CC9">
        <w:rPr>
          <w:rFonts w:ascii="Calibri Light" w:hAnsi="Calibri Light" w:cs="Calibri Light"/>
          <w:spacing w:val="-2"/>
          <w:w w:val="80"/>
        </w:rPr>
        <w:lastRenderedPageBreak/>
        <w:t>stacji) często zajmujące dużą część działki, by zmieścić urządzenia</w:t>
      </w:r>
      <w:r w:rsidR="00B31C5A">
        <w:rPr>
          <w:rFonts w:ascii="Calibri Light" w:hAnsi="Calibri Light" w:cs="Calibri Light"/>
          <w:spacing w:val="-2"/>
          <w:w w:val="80"/>
        </w:rPr>
        <w:t xml:space="preserve"> techniczne</w:t>
      </w:r>
      <w:r w:rsidRPr="00667CC9">
        <w:rPr>
          <w:rFonts w:ascii="Calibri Light" w:hAnsi="Calibri Light" w:cs="Calibri Light"/>
          <w:spacing w:val="-2"/>
          <w:w w:val="80"/>
        </w:rPr>
        <w:t>.</w:t>
      </w:r>
    </w:p>
    <w:p w14:paraId="7BDDF37D" w14:textId="48DFA941"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Maksymalną wysokość zabudowy określono na poziomie 30,0 m jako niezbędną dla masztów, wież ciśnień, silosów technicznych czy kominów</w:t>
      </w:r>
      <w:r w:rsidR="00B31C5A">
        <w:rPr>
          <w:rFonts w:ascii="Calibri Light" w:hAnsi="Calibri Light" w:cs="Calibri Light"/>
          <w:spacing w:val="-2"/>
          <w:w w:val="80"/>
        </w:rPr>
        <w:t xml:space="preserve"> .</w:t>
      </w:r>
    </w:p>
    <w:p w14:paraId="0CD3095C" w14:textId="4F1BCAFE" w:rsid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Minimalny udział powierzchni biologicznie czynnej przyjmuje się na poziomie umożliwiającym budowę głównie powierzchni utwardzonych (beton, asfalt) pod ciężki sprzęt i instalacje.</w:t>
      </w:r>
      <w:r w:rsidR="0095393A">
        <w:rPr>
          <w:rFonts w:ascii="Calibri Light" w:hAnsi="Calibri Light" w:cs="Calibri Light"/>
          <w:spacing w:val="-2"/>
          <w:w w:val="80"/>
        </w:rPr>
        <w:t xml:space="preserve"> Dla stref od 10</w:t>
      </w:r>
      <w:r w:rsidR="00C2291A">
        <w:rPr>
          <w:rFonts w:ascii="Calibri Light" w:hAnsi="Calibri Light" w:cs="Calibri Light"/>
          <w:spacing w:val="-2"/>
          <w:w w:val="80"/>
        </w:rPr>
        <w:t xml:space="preserve"> </w:t>
      </w:r>
      <w:r w:rsidR="0095393A">
        <w:rPr>
          <w:rFonts w:ascii="Calibri Light" w:hAnsi="Calibri Light" w:cs="Calibri Light"/>
          <w:spacing w:val="-2"/>
          <w:w w:val="80"/>
        </w:rPr>
        <w:t>SK do 110</w:t>
      </w:r>
      <w:r w:rsidR="00C2291A">
        <w:rPr>
          <w:rFonts w:ascii="Calibri Light" w:hAnsi="Calibri Light" w:cs="Calibri Light"/>
          <w:spacing w:val="-2"/>
          <w:w w:val="80"/>
        </w:rPr>
        <w:t xml:space="preserve"> </w:t>
      </w:r>
      <w:r w:rsidR="0095393A">
        <w:rPr>
          <w:rFonts w:ascii="Calibri Light" w:hAnsi="Calibri Light" w:cs="Calibri Light"/>
          <w:spacing w:val="-2"/>
          <w:w w:val="80"/>
        </w:rPr>
        <w:t xml:space="preserve">SK </w:t>
      </w:r>
      <w:r w:rsidR="00C2291A">
        <w:rPr>
          <w:rFonts w:ascii="Calibri Light" w:hAnsi="Calibri Light" w:cs="Calibri Light"/>
          <w:spacing w:val="-2"/>
          <w:w w:val="80"/>
        </w:rPr>
        <w:t xml:space="preserve">, stanowiących drogi gminne - </w:t>
      </w:r>
      <w:r w:rsidR="0095393A">
        <w:rPr>
          <w:rFonts w:ascii="Calibri Light" w:hAnsi="Calibri Light" w:cs="Calibri Light"/>
          <w:spacing w:val="-2"/>
          <w:w w:val="80"/>
        </w:rPr>
        <w:t>udział powierzchni biologicznie czynnej</w:t>
      </w:r>
      <w:r w:rsidR="00C2291A">
        <w:rPr>
          <w:rFonts w:ascii="Calibri Light" w:hAnsi="Calibri Light" w:cs="Calibri Light"/>
          <w:spacing w:val="-2"/>
          <w:w w:val="80"/>
        </w:rPr>
        <w:t xml:space="preserve"> wynosi  - zero . </w:t>
      </w:r>
    </w:p>
    <w:p w14:paraId="466E5ABC" w14:textId="77777777" w:rsidR="001A2285" w:rsidRDefault="001A2285" w:rsidP="002E1837">
      <w:pPr>
        <w:pStyle w:val="Tekstpodstawowy"/>
        <w:spacing w:line="276" w:lineRule="auto"/>
        <w:jc w:val="both"/>
        <w:rPr>
          <w:rFonts w:ascii="Calibri Light" w:hAnsi="Calibri Light" w:cs="Calibri Light"/>
          <w:b/>
          <w:bCs/>
          <w:spacing w:val="-2"/>
          <w:w w:val="80"/>
        </w:rPr>
      </w:pPr>
    </w:p>
    <w:bookmarkEnd w:id="41"/>
    <w:p w14:paraId="78D10CFA" w14:textId="7ED15615" w:rsidR="001A3484" w:rsidRPr="001A3484" w:rsidRDefault="001A3484" w:rsidP="001A3484">
      <w:pPr>
        <w:pStyle w:val="Tekstpodstawowy"/>
        <w:spacing w:line="271" w:lineRule="exact"/>
        <w:jc w:val="both"/>
        <w:rPr>
          <w:rFonts w:ascii="Calibri Light" w:hAnsi="Calibri Light" w:cs="Calibri Light"/>
          <w:spacing w:val="-2"/>
          <w:w w:val="80"/>
        </w:rPr>
      </w:pPr>
      <w:r w:rsidRPr="001A3484">
        <w:rPr>
          <w:rFonts w:ascii="Calibri Light" w:hAnsi="Calibri Light" w:cs="Calibri Light"/>
          <w:spacing w:val="-2"/>
          <w:w w:val="80"/>
        </w:rPr>
        <w:t xml:space="preserve">Tabela nr </w:t>
      </w:r>
      <w:r w:rsidR="001A2F16">
        <w:rPr>
          <w:rFonts w:ascii="Calibri Light" w:hAnsi="Calibri Light" w:cs="Calibri Light"/>
          <w:spacing w:val="-2"/>
          <w:w w:val="80"/>
        </w:rPr>
        <w:t>20</w:t>
      </w:r>
      <w:r w:rsidRPr="001A3484">
        <w:rPr>
          <w:rFonts w:ascii="Calibri Light" w:hAnsi="Calibri Light" w:cs="Calibri Light"/>
          <w:spacing w:val="-2"/>
          <w:w w:val="80"/>
        </w:rPr>
        <w:t xml:space="preserve"> - Profil funkcjonalny strefy infrastrukturalnej oraz wskaźniki  zagospodarowania terenu</w:t>
      </w:r>
    </w:p>
    <w:tbl>
      <w:tblPr>
        <w:tblStyle w:val="Tabela-Siatka"/>
        <w:tblW w:w="0" w:type="auto"/>
        <w:tblInd w:w="-5" w:type="dxa"/>
        <w:tblLook w:val="04A0" w:firstRow="1" w:lastRow="0" w:firstColumn="1" w:lastColumn="0" w:noHBand="0" w:noVBand="1"/>
      </w:tblPr>
      <w:tblGrid>
        <w:gridCol w:w="1262"/>
        <w:gridCol w:w="2785"/>
        <w:gridCol w:w="1482"/>
        <w:gridCol w:w="1232"/>
        <w:gridCol w:w="1237"/>
        <w:gridCol w:w="1215"/>
      </w:tblGrid>
      <w:tr w:rsidR="00667CC9" w:rsidRPr="00667CC9" w14:paraId="724B3253" w14:textId="77777777" w:rsidTr="003E18A8">
        <w:tc>
          <w:tcPr>
            <w:tcW w:w="1262" w:type="dxa"/>
            <w:vAlign w:val="center"/>
          </w:tcPr>
          <w:p w14:paraId="5A71B2B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bookmarkStart w:id="42" w:name="_Hlk223821692"/>
            <w:r w:rsidRPr="00667CC9">
              <w:rPr>
                <w:rFonts w:ascii="Calibri Light" w:hAnsi="Calibri Light" w:cs="Calibri Light"/>
                <w:spacing w:val="-2"/>
                <w:w w:val="80"/>
                <w:lang w:val="en-US"/>
              </w:rPr>
              <w:t>Oznaczenie strefy</w:t>
            </w:r>
          </w:p>
        </w:tc>
        <w:tc>
          <w:tcPr>
            <w:tcW w:w="2785" w:type="dxa"/>
            <w:vAlign w:val="center"/>
          </w:tcPr>
          <w:p w14:paraId="56E22F4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Profil dodatkowy</w:t>
            </w:r>
          </w:p>
        </w:tc>
        <w:tc>
          <w:tcPr>
            <w:tcW w:w="1482" w:type="dxa"/>
            <w:vAlign w:val="center"/>
          </w:tcPr>
          <w:p w14:paraId="3E3BDED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nadziemna intensywność zabudowy</w:t>
            </w:r>
          </w:p>
        </w:tc>
        <w:tc>
          <w:tcPr>
            <w:tcW w:w="1232" w:type="dxa"/>
            <w:vAlign w:val="center"/>
          </w:tcPr>
          <w:p w14:paraId="19E03B6B"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maksymalny udział powierzchni zabudowy (%)</w:t>
            </w:r>
          </w:p>
        </w:tc>
        <w:tc>
          <w:tcPr>
            <w:tcW w:w="1237" w:type="dxa"/>
            <w:vAlign w:val="center"/>
          </w:tcPr>
          <w:p w14:paraId="4A542786"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wysokość zabudowy</w:t>
            </w:r>
          </w:p>
        </w:tc>
        <w:tc>
          <w:tcPr>
            <w:tcW w:w="1215" w:type="dxa"/>
            <w:vAlign w:val="center"/>
          </w:tcPr>
          <w:p w14:paraId="197D2D9A"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minimalny udział powierzchni biologicznie czynnej (%)</w:t>
            </w:r>
          </w:p>
        </w:tc>
      </w:tr>
      <w:tr w:rsidR="00667CC9" w:rsidRPr="00667CC9" w14:paraId="4723DDCB" w14:textId="77777777" w:rsidTr="003E18A8">
        <w:tc>
          <w:tcPr>
            <w:tcW w:w="1262" w:type="dxa"/>
            <w:vAlign w:val="center"/>
          </w:tcPr>
          <w:p w14:paraId="49D6A1FF" w14:textId="1F8A0155" w:rsidR="00667CC9" w:rsidRPr="00667CC9" w:rsidRDefault="00667CC9" w:rsidP="00B31A75">
            <w:pPr>
              <w:pStyle w:val="Tekstpodstawowy"/>
              <w:spacing w:line="271" w:lineRule="exact"/>
              <w:jc w:val="center"/>
              <w:rPr>
                <w:rFonts w:ascii="Calibri Light" w:hAnsi="Calibri Light" w:cs="Calibri Light"/>
                <w:spacing w:val="-2"/>
                <w:w w:val="80"/>
                <w:lang w:val="en-US"/>
              </w:rPr>
            </w:pPr>
            <w:bookmarkStart w:id="43" w:name="_Hlk224830626"/>
            <w:bookmarkEnd w:id="42"/>
            <w:r w:rsidRPr="00667CC9">
              <w:rPr>
                <w:rFonts w:ascii="Calibri Light" w:hAnsi="Calibri Light" w:cs="Calibri Light"/>
                <w:spacing w:val="-2"/>
                <w:w w:val="80"/>
                <w:lang w:val="en-US"/>
              </w:rPr>
              <w:t>01</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SI</w:t>
            </w:r>
          </w:p>
        </w:tc>
        <w:tc>
          <w:tcPr>
            <w:tcW w:w="2785" w:type="dxa"/>
            <w:vAlign w:val="center"/>
          </w:tcPr>
          <w:p w14:paraId="4A11999D" w14:textId="5EEE43C0"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Teren usług,</w:t>
            </w:r>
            <w:r w:rsidR="0095393A">
              <w:rPr>
                <w:rFonts w:ascii="Calibri Light" w:hAnsi="Calibri Light" w:cs="Calibri Light"/>
                <w:spacing w:val="-2"/>
                <w:w w:val="80"/>
                <w:lang w:val="en-US"/>
              </w:rPr>
              <w:t xml:space="preserve"> </w:t>
            </w:r>
            <w:r w:rsidR="00396757">
              <w:rPr>
                <w:rFonts w:ascii="Calibri Light" w:hAnsi="Calibri Light" w:cs="Calibri Light"/>
                <w:spacing w:val="-2"/>
                <w:w w:val="80"/>
                <w:lang w:val="en-US"/>
              </w:rPr>
              <w:t>teren produkcji,</w:t>
            </w:r>
            <w:r w:rsidRPr="00667CC9">
              <w:rPr>
                <w:rFonts w:ascii="Calibri Light" w:hAnsi="Calibri Light" w:cs="Calibri Light"/>
                <w:spacing w:val="-2"/>
                <w:w w:val="80"/>
                <w:lang w:val="en-US"/>
              </w:rPr>
              <w:t xml:space="preserve"> teren zieleni urządzonej, teren zieleni naturalnej</w:t>
            </w:r>
            <w:r w:rsidR="00396757">
              <w:rPr>
                <w:rFonts w:ascii="Calibri Light" w:hAnsi="Calibri Light" w:cs="Calibri Light"/>
                <w:spacing w:val="-2"/>
                <w:w w:val="80"/>
                <w:lang w:val="en-US"/>
              </w:rPr>
              <w:t>, teren lasu, teren wód</w:t>
            </w:r>
          </w:p>
        </w:tc>
        <w:tc>
          <w:tcPr>
            <w:tcW w:w="1482" w:type="dxa"/>
            <w:vAlign w:val="center"/>
          </w:tcPr>
          <w:p w14:paraId="203EFE0B" w14:textId="570B7B68" w:rsidR="00667CC9" w:rsidRPr="00667CC9" w:rsidRDefault="0039675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1232" w:type="dxa"/>
            <w:vAlign w:val="center"/>
          </w:tcPr>
          <w:p w14:paraId="2BA4B5F4" w14:textId="4D766CBF" w:rsidR="00667CC9" w:rsidRPr="00667CC9" w:rsidRDefault="00396757"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1237" w:type="dxa"/>
            <w:vAlign w:val="center"/>
          </w:tcPr>
          <w:p w14:paraId="68E50FD4" w14:textId="5790E18B" w:rsidR="00667CC9" w:rsidRPr="00667CC9" w:rsidRDefault="00B31C5A"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00667CC9" w:rsidRPr="00667CC9">
              <w:rPr>
                <w:rFonts w:ascii="Calibri Light" w:hAnsi="Calibri Light" w:cs="Calibri Light"/>
                <w:spacing w:val="-2"/>
                <w:w w:val="80"/>
                <w:lang w:val="en-US"/>
              </w:rPr>
              <w:t>0</w:t>
            </w:r>
          </w:p>
        </w:tc>
        <w:tc>
          <w:tcPr>
            <w:tcW w:w="1215" w:type="dxa"/>
            <w:vAlign w:val="center"/>
          </w:tcPr>
          <w:p w14:paraId="369D2F14" w14:textId="654492F2" w:rsidR="00667CC9" w:rsidRPr="00667CC9" w:rsidRDefault="00B31C5A"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p>
        </w:tc>
      </w:tr>
      <w:bookmarkEnd w:id="43"/>
      <w:tr w:rsidR="001A2285" w:rsidRPr="00667CC9" w14:paraId="258CDC76" w14:textId="77777777" w:rsidTr="003E18A8">
        <w:tc>
          <w:tcPr>
            <w:tcW w:w="1262" w:type="dxa"/>
            <w:vAlign w:val="center"/>
          </w:tcPr>
          <w:p w14:paraId="4600922E" w14:textId="0C61D886"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02</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SI</w:t>
            </w:r>
          </w:p>
        </w:tc>
        <w:tc>
          <w:tcPr>
            <w:tcW w:w="2785" w:type="dxa"/>
            <w:vAlign w:val="center"/>
          </w:tcPr>
          <w:p w14:paraId="1EF4DBF5" w14:textId="4ADF0B6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2A71966" w14:textId="7D274B8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F863E43" w14:textId="3311FA9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C0F72DE" w14:textId="20297696"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7B6A962" w14:textId="1B57E0F6"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p>
        </w:tc>
      </w:tr>
      <w:tr w:rsidR="001A2285" w:rsidRPr="00667CC9" w14:paraId="5EE27E22" w14:textId="77777777" w:rsidTr="003E18A8">
        <w:tc>
          <w:tcPr>
            <w:tcW w:w="1262" w:type="dxa"/>
            <w:vAlign w:val="center"/>
          </w:tcPr>
          <w:p w14:paraId="27F255C3" w14:textId="20BC5177"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03</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SI</w:t>
            </w:r>
          </w:p>
        </w:tc>
        <w:tc>
          <w:tcPr>
            <w:tcW w:w="2785" w:type="dxa"/>
          </w:tcPr>
          <w:p w14:paraId="16D0EAD7" w14:textId="3DD85A56" w:rsidR="001A2285" w:rsidRPr="00396757" w:rsidRDefault="001A2285" w:rsidP="001A2285">
            <w:pPr>
              <w:pStyle w:val="Tekstpodstawowy"/>
              <w:spacing w:line="271" w:lineRule="exact"/>
              <w:jc w:val="center"/>
              <w:rPr>
                <w:rFonts w:ascii="Calibri Light" w:hAnsi="Calibri Light" w:cs="Calibri Light"/>
                <w:spacing w:val="-2"/>
                <w:w w:val="80"/>
                <w:sz w:val="20"/>
                <w:szCs w:val="20"/>
                <w:lang w:val="en-US"/>
              </w:rPr>
            </w:pPr>
            <w:r w:rsidRPr="009B271B">
              <w:rPr>
                <w:rFonts w:ascii="Calibri Light" w:hAnsi="Calibri Light" w:cs="Calibri Light"/>
                <w:spacing w:val="-2"/>
                <w:w w:val="80"/>
                <w:lang w:val="en-US"/>
              </w:rPr>
              <w:t>jw.</w:t>
            </w:r>
          </w:p>
        </w:tc>
        <w:tc>
          <w:tcPr>
            <w:tcW w:w="1482" w:type="dxa"/>
            <w:vAlign w:val="center"/>
          </w:tcPr>
          <w:p w14:paraId="67CDFB24" w14:textId="4FC521F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64288764" w14:textId="19074CF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1DEF614" w14:textId="376AE44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192FC36" w14:textId="011C223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p>
        </w:tc>
      </w:tr>
      <w:tr w:rsidR="001A2285" w:rsidRPr="00667CC9" w14:paraId="3C2B16BC" w14:textId="77777777" w:rsidTr="003E18A8">
        <w:tc>
          <w:tcPr>
            <w:tcW w:w="1262" w:type="dxa"/>
            <w:vAlign w:val="center"/>
          </w:tcPr>
          <w:p w14:paraId="320DB904" w14:textId="738E1253"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04</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SI</w:t>
            </w:r>
          </w:p>
        </w:tc>
        <w:tc>
          <w:tcPr>
            <w:tcW w:w="2785" w:type="dxa"/>
          </w:tcPr>
          <w:p w14:paraId="537FA00D" w14:textId="369FB518" w:rsidR="001A2285" w:rsidRPr="00396757" w:rsidRDefault="001A2285" w:rsidP="001A2285">
            <w:pPr>
              <w:pStyle w:val="Tekstpodstawowy"/>
              <w:spacing w:line="271" w:lineRule="exact"/>
              <w:jc w:val="center"/>
              <w:rPr>
                <w:rFonts w:ascii="Calibri Light" w:hAnsi="Calibri Light" w:cs="Calibri Light"/>
                <w:spacing w:val="-2"/>
                <w:w w:val="80"/>
                <w:sz w:val="20"/>
                <w:szCs w:val="20"/>
                <w:lang w:val="en-US"/>
              </w:rPr>
            </w:pPr>
            <w:r w:rsidRPr="009B271B">
              <w:rPr>
                <w:rFonts w:ascii="Calibri Light" w:hAnsi="Calibri Light" w:cs="Calibri Light"/>
                <w:spacing w:val="-2"/>
                <w:w w:val="80"/>
                <w:lang w:val="en-US"/>
              </w:rPr>
              <w:t>jw.</w:t>
            </w:r>
          </w:p>
        </w:tc>
        <w:tc>
          <w:tcPr>
            <w:tcW w:w="1482" w:type="dxa"/>
            <w:vAlign w:val="center"/>
          </w:tcPr>
          <w:p w14:paraId="622BE524" w14:textId="013FFF7E"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9028ECA" w14:textId="23AC744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22CA6C4" w14:textId="4F3DF5E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6065658" w14:textId="54E1032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p>
        </w:tc>
      </w:tr>
      <w:tr w:rsidR="001A2285" w:rsidRPr="00667CC9" w14:paraId="63AD49D2" w14:textId="77777777" w:rsidTr="003E18A8">
        <w:tc>
          <w:tcPr>
            <w:tcW w:w="1262" w:type="dxa"/>
            <w:vAlign w:val="center"/>
          </w:tcPr>
          <w:p w14:paraId="5C13ED92" w14:textId="2C620106"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SI</w:t>
            </w:r>
          </w:p>
        </w:tc>
        <w:tc>
          <w:tcPr>
            <w:tcW w:w="2785" w:type="dxa"/>
          </w:tcPr>
          <w:p w14:paraId="038DEF4E" w14:textId="34703044" w:rsidR="001A2285" w:rsidRPr="00396757" w:rsidRDefault="001A2285" w:rsidP="001A2285">
            <w:pPr>
              <w:pStyle w:val="Tekstpodstawowy"/>
              <w:spacing w:line="271" w:lineRule="exact"/>
              <w:jc w:val="center"/>
              <w:rPr>
                <w:rFonts w:ascii="Calibri Light" w:hAnsi="Calibri Light" w:cs="Calibri Light"/>
                <w:spacing w:val="-2"/>
                <w:w w:val="80"/>
                <w:sz w:val="20"/>
                <w:szCs w:val="20"/>
                <w:lang w:val="en-US"/>
              </w:rPr>
            </w:pPr>
            <w:r w:rsidRPr="009B271B">
              <w:rPr>
                <w:rFonts w:ascii="Calibri Light" w:hAnsi="Calibri Light" w:cs="Calibri Light"/>
                <w:spacing w:val="-2"/>
                <w:w w:val="80"/>
                <w:lang w:val="en-US"/>
              </w:rPr>
              <w:t>jw.</w:t>
            </w:r>
          </w:p>
        </w:tc>
        <w:tc>
          <w:tcPr>
            <w:tcW w:w="1482" w:type="dxa"/>
            <w:vAlign w:val="center"/>
          </w:tcPr>
          <w:p w14:paraId="77224113" w14:textId="3D5EC74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8276983" w14:textId="79C866E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1B07D149" w14:textId="54EBEB4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5F49964" w14:textId="3A7E1BE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p>
        </w:tc>
      </w:tr>
      <w:tr w:rsidR="001A2285" w:rsidRPr="00667CC9" w14:paraId="097CA628" w14:textId="77777777" w:rsidTr="003E18A8">
        <w:tc>
          <w:tcPr>
            <w:tcW w:w="1262" w:type="dxa"/>
            <w:vAlign w:val="center"/>
          </w:tcPr>
          <w:p w14:paraId="09F5FBD9" w14:textId="46CE1B38"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SI</w:t>
            </w:r>
          </w:p>
        </w:tc>
        <w:tc>
          <w:tcPr>
            <w:tcW w:w="2785" w:type="dxa"/>
          </w:tcPr>
          <w:p w14:paraId="3CCB5F4A" w14:textId="2B15141B" w:rsidR="001A2285" w:rsidRPr="00396757" w:rsidRDefault="001A2285" w:rsidP="001A2285">
            <w:pPr>
              <w:pStyle w:val="Tekstpodstawowy"/>
              <w:spacing w:line="271" w:lineRule="exact"/>
              <w:jc w:val="center"/>
              <w:rPr>
                <w:rFonts w:ascii="Calibri Light" w:hAnsi="Calibri Light" w:cs="Calibri Light"/>
                <w:spacing w:val="-2"/>
                <w:w w:val="80"/>
                <w:sz w:val="20"/>
                <w:szCs w:val="20"/>
                <w:lang w:val="en-US"/>
              </w:rPr>
            </w:pPr>
            <w:r w:rsidRPr="009B271B">
              <w:rPr>
                <w:rFonts w:ascii="Calibri Light" w:hAnsi="Calibri Light" w:cs="Calibri Light"/>
                <w:spacing w:val="-2"/>
                <w:w w:val="80"/>
                <w:lang w:val="en-US"/>
              </w:rPr>
              <w:t>jw.</w:t>
            </w:r>
          </w:p>
        </w:tc>
        <w:tc>
          <w:tcPr>
            <w:tcW w:w="1482" w:type="dxa"/>
            <w:vAlign w:val="center"/>
          </w:tcPr>
          <w:p w14:paraId="61138135" w14:textId="38F20DDD"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450BA9A" w14:textId="6BC6987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8137272" w14:textId="1246ED4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D1A6AB6" w14:textId="7F7BEA9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p>
        </w:tc>
      </w:tr>
      <w:tr w:rsidR="001A2285" w:rsidRPr="00667CC9" w14:paraId="3A11E533" w14:textId="77777777" w:rsidTr="003E18A8">
        <w:tc>
          <w:tcPr>
            <w:tcW w:w="1262" w:type="dxa"/>
            <w:vAlign w:val="center"/>
          </w:tcPr>
          <w:p w14:paraId="0DFEFE70" w14:textId="6BF71D97"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07</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SI</w:t>
            </w:r>
          </w:p>
        </w:tc>
        <w:tc>
          <w:tcPr>
            <w:tcW w:w="2785" w:type="dxa"/>
          </w:tcPr>
          <w:p w14:paraId="0A73C11E" w14:textId="3CF18C85" w:rsidR="001A2285" w:rsidRPr="00396757" w:rsidRDefault="001A2285" w:rsidP="001A2285">
            <w:pPr>
              <w:pStyle w:val="Tekstpodstawowy"/>
              <w:spacing w:line="271" w:lineRule="exact"/>
              <w:jc w:val="center"/>
              <w:rPr>
                <w:rFonts w:ascii="Calibri Light" w:hAnsi="Calibri Light" w:cs="Calibri Light"/>
                <w:spacing w:val="-2"/>
                <w:w w:val="80"/>
                <w:sz w:val="20"/>
                <w:szCs w:val="20"/>
                <w:lang w:val="en-US"/>
              </w:rPr>
            </w:pPr>
            <w:r w:rsidRPr="009B271B">
              <w:rPr>
                <w:rFonts w:ascii="Calibri Light" w:hAnsi="Calibri Light" w:cs="Calibri Light"/>
                <w:spacing w:val="-2"/>
                <w:w w:val="80"/>
                <w:lang w:val="en-US"/>
              </w:rPr>
              <w:t>jw.</w:t>
            </w:r>
          </w:p>
        </w:tc>
        <w:tc>
          <w:tcPr>
            <w:tcW w:w="1482" w:type="dxa"/>
            <w:vAlign w:val="center"/>
          </w:tcPr>
          <w:p w14:paraId="15C458BE" w14:textId="018DA3C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88D3762" w14:textId="4572CB10"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C927395" w14:textId="6FE044A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968F1D3" w14:textId="52CFCF1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p>
        </w:tc>
      </w:tr>
      <w:tr w:rsidR="001A2285" w:rsidRPr="00667CC9" w14:paraId="3AB860E3" w14:textId="77777777" w:rsidTr="003E18A8">
        <w:tc>
          <w:tcPr>
            <w:tcW w:w="1262" w:type="dxa"/>
            <w:vAlign w:val="center"/>
          </w:tcPr>
          <w:p w14:paraId="5B929C2F" w14:textId="0237196E"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08</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SI</w:t>
            </w:r>
          </w:p>
        </w:tc>
        <w:tc>
          <w:tcPr>
            <w:tcW w:w="2785" w:type="dxa"/>
          </w:tcPr>
          <w:p w14:paraId="227E9BEE" w14:textId="729507E5" w:rsidR="001A2285" w:rsidRPr="00396757" w:rsidRDefault="001A2285" w:rsidP="001A2285">
            <w:pPr>
              <w:pStyle w:val="Tekstpodstawowy"/>
              <w:spacing w:line="271" w:lineRule="exact"/>
              <w:jc w:val="center"/>
              <w:rPr>
                <w:rFonts w:ascii="Calibri Light" w:hAnsi="Calibri Light" w:cs="Calibri Light"/>
                <w:spacing w:val="-2"/>
                <w:w w:val="80"/>
                <w:sz w:val="20"/>
                <w:szCs w:val="20"/>
                <w:lang w:val="en-US"/>
              </w:rPr>
            </w:pPr>
            <w:r w:rsidRPr="009B271B">
              <w:rPr>
                <w:rFonts w:ascii="Calibri Light" w:hAnsi="Calibri Light" w:cs="Calibri Light"/>
                <w:spacing w:val="-2"/>
                <w:w w:val="80"/>
                <w:lang w:val="en-US"/>
              </w:rPr>
              <w:t>jw.</w:t>
            </w:r>
          </w:p>
        </w:tc>
        <w:tc>
          <w:tcPr>
            <w:tcW w:w="1482" w:type="dxa"/>
            <w:vAlign w:val="center"/>
          </w:tcPr>
          <w:p w14:paraId="6E30BFAB" w14:textId="4898D05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F35E487" w14:textId="55F4E42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18CEDFA" w14:textId="33EC22E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6926EFC" w14:textId="6FEB99E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p>
        </w:tc>
      </w:tr>
      <w:tr w:rsidR="001A2285" w:rsidRPr="00667CC9" w14:paraId="55810878" w14:textId="77777777" w:rsidTr="003E18A8">
        <w:tc>
          <w:tcPr>
            <w:tcW w:w="1262" w:type="dxa"/>
            <w:vAlign w:val="center"/>
          </w:tcPr>
          <w:p w14:paraId="716E5B2E" w14:textId="16D72FE9"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8114DA">
              <w:rPr>
                <w:rFonts w:ascii="Calibri Light" w:hAnsi="Calibri Light" w:cs="Calibri Light"/>
                <w:spacing w:val="-2"/>
                <w:w w:val="80"/>
                <w:lang w:val="en-US"/>
              </w:rPr>
              <w:t>0</w:t>
            </w:r>
            <w:r>
              <w:rPr>
                <w:rFonts w:ascii="Calibri Light" w:hAnsi="Calibri Light" w:cs="Calibri Light"/>
                <w:spacing w:val="-2"/>
                <w:w w:val="80"/>
                <w:lang w:val="en-US"/>
              </w:rPr>
              <w:t>9</w:t>
            </w:r>
            <w:r w:rsidR="00A93C18">
              <w:rPr>
                <w:rFonts w:ascii="Calibri Light" w:hAnsi="Calibri Light" w:cs="Calibri Light"/>
                <w:spacing w:val="-2"/>
                <w:w w:val="80"/>
                <w:lang w:val="en-US"/>
              </w:rPr>
              <w:t xml:space="preserve"> </w:t>
            </w:r>
            <w:r w:rsidRPr="008114DA">
              <w:rPr>
                <w:rFonts w:ascii="Calibri Light" w:hAnsi="Calibri Light" w:cs="Calibri Light"/>
                <w:spacing w:val="-2"/>
                <w:w w:val="80"/>
                <w:lang w:val="en-US"/>
              </w:rPr>
              <w:t>SI</w:t>
            </w:r>
          </w:p>
        </w:tc>
        <w:tc>
          <w:tcPr>
            <w:tcW w:w="2785" w:type="dxa"/>
          </w:tcPr>
          <w:p w14:paraId="31ACF3D7" w14:textId="3569387E" w:rsidR="001A2285" w:rsidRPr="00396757" w:rsidRDefault="001A2285" w:rsidP="001A2285">
            <w:pPr>
              <w:pStyle w:val="Tekstpodstawowy"/>
              <w:spacing w:line="271" w:lineRule="exact"/>
              <w:jc w:val="center"/>
              <w:rPr>
                <w:rFonts w:ascii="Calibri Light" w:hAnsi="Calibri Light" w:cs="Calibri Light"/>
                <w:spacing w:val="-2"/>
                <w:w w:val="80"/>
                <w:sz w:val="20"/>
                <w:szCs w:val="20"/>
                <w:lang w:val="en-US"/>
              </w:rPr>
            </w:pPr>
            <w:r w:rsidRPr="009B271B">
              <w:rPr>
                <w:rFonts w:ascii="Calibri Light" w:hAnsi="Calibri Light" w:cs="Calibri Light"/>
                <w:spacing w:val="-2"/>
                <w:w w:val="80"/>
                <w:lang w:val="en-US"/>
              </w:rPr>
              <w:t>jw.</w:t>
            </w:r>
          </w:p>
        </w:tc>
        <w:tc>
          <w:tcPr>
            <w:tcW w:w="1482" w:type="dxa"/>
            <w:vAlign w:val="center"/>
          </w:tcPr>
          <w:p w14:paraId="531349F5" w14:textId="16010BC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6092774" w14:textId="12808CB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83B52C0" w14:textId="4112BFA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6E25FC6" w14:textId="20E797FE"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p>
        </w:tc>
      </w:tr>
      <w:tr w:rsidR="0095393A" w:rsidRPr="00667CC9" w14:paraId="4E7AC079" w14:textId="77777777" w:rsidTr="003E18A8">
        <w:tc>
          <w:tcPr>
            <w:tcW w:w="1262" w:type="dxa"/>
            <w:vAlign w:val="center"/>
          </w:tcPr>
          <w:p w14:paraId="6A347FFB" w14:textId="166525D5" w:rsidR="0095393A" w:rsidRPr="008114DA" w:rsidRDefault="0095393A" w:rsidP="0095393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 SI</w:t>
            </w:r>
          </w:p>
        </w:tc>
        <w:tc>
          <w:tcPr>
            <w:tcW w:w="2785" w:type="dxa"/>
          </w:tcPr>
          <w:p w14:paraId="7B1EC328" w14:textId="5D425E01" w:rsidR="0095393A" w:rsidRPr="009B271B" w:rsidRDefault="0095393A" w:rsidP="0095393A">
            <w:pPr>
              <w:pStyle w:val="Tekstpodstawowy"/>
              <w:spacing w:line="271" w:lineRule="exact"/>
              <w:jc w:val="center"/>
              <w:rPr>
                <w:rFonts w:ascii="Calibri Light" w:hAnsi="Calibri Light" w:cs="Calibri Light"/>
                <w:spacing w:val="-2"/>
                <w:w w:val="80"/>
                <w:lang w:val="en-US"/>
              </w:rPr>
            </w:pPr>
            <w:r w:rsidRPr="0095393A">
              <w:rPr>
                <w:rFonts w:ascii="Calibri Light" w:hAnsi="Calibri Light" w:cs="Calibri Light"/>
                <w:spacing w:val="-2"/>
                <w:w w:val="80"/>
                <w:lang w:val="en-US"/>
              </w:rPr>
              <w:t>teren zieleni urządzonej, teren zieleni naturalnej, teren lasu, teren wód</w:t>
            </w:r>
          </w:p>
        </w:tc>
        <w:tc>
          <w:tcPr>
            <w:tcW w:w="1482" w:type="dxa"/>
            <w:vAlign w:val="center"/>
          </w:tcPr>
          <w:p w14:paraId="6631C2DA" w14:textId="328C19CA" w:rsidR="0095393A" w:rsidRDefault="0095393A" w:rsidP="0095393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E0CFFA3" w14:textId="43C6211D" w:rsidR="0095393A" w:rsidRDefault="0095393A" w:rsidP="0095393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3B7CCE7" w14:textId="22F1415C" w:rsidR="0095393A" w:rsidRDefault="0095393A" w:rsidP="0095393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D3CBF10" w14:textId="6FCFE501" w:rsidR="0095393A" w:rsidRDefault="0095393A" w:rsidP="0095393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224A5A7" w14:textId="77777777" w:rsidTr="003E18A8">
        <w:tc>
          <w:tcPr>
            <w:tcW w:w="1262" w:type="dxa"/>
          </w:tcPr>
          <w:p w14:paraId="5636BEF1" w14:textId="2122A3EC"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872944">
              <w:rPr>
                <w:rFonts w:ascii="Calibri Light" w:hAnsi="Calibri Light" w:cs="Calibri Light"/>
                <w:spacing w:val="-2"/>
                <w:w w:val="80"/>
                <w:lang w:val="en-US"/>
              </w:rPr>
              <w:t>1</w:t>
            </w:r>
            <w:r>
              <w:rPr>
                <w:rFonts w:ascii="Calibri Light" w:hAnsi="Calibri Light" w:cs="Calibri Light"/>
                <w:spacing w:val="-2"/>
                <w:w w:val="80"/>
                <w:lang w:val="en-US"/>
              </w:rPr>
              <w:t>1</w:t>
            </w:r>
            <w:r w:rsidRPr="00872944">
              <w:rPr>
                <w:rFonts w:ascii="Calibri Light" w:hAnsi="Calibri Light" w:cs="Calibri Light"/>
                <w:spacing w:val="-2"/>
                <w:w w:val="80"/>
                <w:lang w:val="en-US"/>
              </w:rPr>
              <w:t xml:space="preserve"> SI</w:t>
            </w:r>
          </w:p>
        </w:tc>
        <w:tc>
          <w:tcPr>
            <w:tcW w:w="2785" w:type="dxa"/>
          </w:tcPr>
          <w:p w14:paraId="0D480D5A" w14:textId="43D96ADB"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034FB75" w14:textId="13244D0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B9F6F1A" w14:textId="72AC5EF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1E7609BF" w14:textId="59C4C80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1609AF0" w14:textId="6D3AB6B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FEBD5E2" w14:textId="77777777" w:rsidTr="003E18A8">
        <w:tc>
          <w:tcPr>
            <w:tcW w:w="1262" w:type="dxa"/>
          </w:tcPr>
          <w:p w14:paraId="32F3E7E9" w14:textId="5368DC77"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872944">
              <w:rPr>
                <w:rFonts w:ascii="Calibri Light" w:hAnsi="Calibri Light" w:cs="Calibri Light"/>
                <w:spacing w:val="-2"/>
                <w:w w:val="80"/>
                <w:lang w:val="en-US"/>
              </w:rPr>
              <w:t>1</w:t>
            </w:r>
            <w:r>
              <w:rPr>
                <w:rFonts w:ascii="Calibri Light" w:hAnsi="Calibri Light" w:cs="Calibri Light"/>
                <w:spacing w:val="-2"/>
                <w:w w:val="80"/>
                <w:lang w:val="en-US"/>
              </w:rPr>
              <w:t>2</w:t>
            </w:r>
            <w:r w:rsidRPr="00872944">
              <w:rPr>
                <w:rFonts w:ascii="Calibri Light" w:hAnsi="Calibri Light" w:cs="Calibri Light"/>
                <w:spacing w:val="-2"/>
                <w:w w:val="80"/>
                <w:lang w:val="en-US"/>
              </w:rPr>
              <w:t xml:space="preserve"> SI</w:t>
            </w:r>
          </w:p>
        </w:tc>
        <w:tc>
          <w:tcPr>
            <w:tcW w:w="2785" w:type="dxa"/>
          </w:tcPr>
          <w:p w14:paraId="5214B33B" w14:textId="44C6F47F"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F2CB340" w14:textId="1F9E892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0E58FC4" w14:textId="1FFF541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1C9333D" w14:textId="2148AF9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EBF6755" w14:textId="7C8451F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A01F17C" w14:textId="77777777" w:rsidTr="003E18A8">
        <w:tc>
          <w:tcPr>
            <w:tcW w:w="1262" w:type="dxa"/>
          </w:tcPr>
          <w:p w14:paraId="75792D2B" w14:textId="12EC454E"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872944">
              <w:rPr>
                <w:rFonts w:ascii="Calibri Light" w:hAnsi="Calibri Light" w:cs="Calibri Light"/>
                <w:spacing w:val="-2"/>
                <w:w w:val="80"/>
                <w:lang w:val="en-US"/>
              </w:rPr>
              <w:t>1</w:t>
            </w:r>
            <w:r>
              <w:rPr>
                <w:rFonts w:ascii="Calibri Light" w:hAnsi="Calibri Light" w:cs="Calibri Light"/>
                <w:spacing w:val="-2"/>
                <w:w w:val="80"/>
                <w:lang w:val="en-US"/>
              </w:rPr>
              <w:t>3</w:t>
            </w:r>
            <w:r w:rsidRPr="00872944">
              <w:rPr>
                <w:rFonts w:ascii="Calibri Light" w:hAnsi="Calibri Light" w:cs="Calibri Light"/>
                <w:spacing w:val="-2"/>
                <w:w w:val="80"/>
                <w:lang w:val="en-US"/>
              </w:rPr>
              <w:t xml:space="preserve"> SI</w:t>
            </w:r>
          </w:p>
        </w:tc>
        <w:tc>
          <w:tcPr>
            <w:tcW w:w="2785" w:type="dxa"/>
          </w:tcPr>
          <w:p w14:paraId="44C6C44E" w14:textId="7B4A9B4B"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865BD94" w14:textId="78348F9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226970F" w14:textId="1375A41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D7DC814" w14:textId="2324F98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D7198DC" w14:textId="5C85441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9CD0C0E" w14:textId="77777777" w:rsidTr="003E18A8">
        <w:tc>
          <w:tcPr>
            <w:tcW w:w="1262" w:type="dxa"/>
          </w:tcPr>
          <w:p w14:paraId="1799F96B" w14:textId="56586ACE"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872944">
              <w:rPr>
                <w:rFonts w:ascii="Calibri Light" w:hAnsi="Calibri Light" w:cs="Calibri Light"/>
                <w:spacing w:val="-2"/>
                <w:w w:val="80"/>
                <w:lang w:val="en-US"/>
              </w:rPr>
              <w:t>1</w:t>
            </w:r>
            <w:r>
              <w:rPr>
                <w:rFonts w:ascii="Calibri Light" w:hAnsi="Calibri Light" w:cs="Calibri Light"/>
                <w:spacing w:val="-2"/>
                <w:w w:val="80"/>
                <w:lang w:val="en-US"/>
              </w:rPr>
              <w:t>4</w:t>
            </w:r>
            <w:r w:rsidRPr="00872944">
              <w:rPr>
                <w:rFonts w:ascii="Calibri Light" w:hAnsi="Calibri Light" w:cs="Calibri Light"/>
                <w:spacing w:val="-2"/>
                <w:w w:val="80"/>
                <w:lang w:val="en-US"/>
              </w:rPr>
              <w:t xml:space="preserve"> SI</w:t>
            </w:r>
          </w:p>
        </w:tc>
        <w:tc>
          <w:tcPr>
            <w:tcW w:w="2785" w:type="dxa"/>
          </w:tcPr>
          <w:p w14:paraId="09022968" w14:textId="7F934D2C"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2FB42B7" w14:textId="5104911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6C3B2857" w14:textId="373FD06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48784D9" w14:textId="262A516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E003A65" w14:textId="4082151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46A50EBF" w14:textId="77777777" w:rsidTr="003E18A8">
        <w:tc>
          <w:tcPr>
            <w:tcW w:w="1262" w:type="dxa"/>
          </w:tcPr>
          <w:p w14:paraId="4A546D58" w14:textId="1EA9D4A9"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872944">
              <w:rPr>
                <w:rFonts w:ascii="Calibri Light" w:hAnsi="Calibri Light" w:cs="Calibri Light"/>
                <w:spacing w:val="-2"/>
                <w:w w:val="80"/>
                <w:lang w:val="en-US"/>
              </w:rPr>
              <w:t>1</w:t>
            </w:r>
            <w:r>
              <w:rPr>
                <w:rFonts w:ascii="Calibri Light" w:hAnsi="Calibri Light" w:cs="Calibri Light"/>
                <w:spacing w:val="-2"/>
                <w:w w:val="80"/>
                <w:lang w:val="en-US"/>
              </w:rPr>
              <w:t>5</w:t>
            </w:r>
            <w:r w:rsidRPr="00872944">
              <w:rPr>
                <w:rFonts w:ascii="Calibri Light" w:hAnsi="Calibri Light" w:cs="Calibri Light"/>
                <w:spacing w:val="-2"/>
                <w:w w:val="80"/>
                <w:lang w:val="en-US"/>
              </w:rPr>
              <w:t xml:space="preserve"> SI</w:t>
            </w:r>
          </w:p>
        </w:tc>
        <w:tc>
          <w:tcPr>
            <w:tcW w:w="2785" w:type="dxa"/>
          </w:tcPr>
          <w:p w14:paraId="23F3B757" w14:textId="5970EFEC"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57CD4D6F" w14:textId="5CB10A4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A208A71" w14:textId="0EE3FB9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D6BF933" w14:textId="5B37B9B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24405F3" w14:textId="03DD07A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7CAC068" w14:textId="77777777" w:rsidTr="003E18A8">
        <w:tc>
          <w:tcPr>
            <w:tcW w:w="1262" w:type="dxa"/>
          </w:tcPr>
          <w:p w14:paraId="45339C90" w14:textId="4030827E"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872944">
              <w:rPr>
                <w:rFonts w:ascii="Calibri Light" w:hAnsi="Calibri Light" w:cs="Calibri Light"/>
                <w:spacing w:val="-2"/>
                <w:w w:val="80"/>
                <w:lang w:val="en-US"/>
              </w:rPr>
              <w:t>1</w:t>
            </w:r>
            <w:r>
              <w:rPr>
                <w:rFonts w:ascii="Calibri Light" w:hAnsi="Calibri Light" w:cs="Calibri Light"/>
                <w:spacing w:val="-2"/>
                <w:w w:val="80"/>
                <w:lang w:val="en-US"/>
              </w:rPr>
              <w:t>6</w:t>
            </w:r>
            <w:r w:rsidRPr="00872944">
              <w:rPr>
                <w:rFonts w:ascii="Calibri Light" w:hAnsi="Calibri Light" w:cs="Calibri Light"/>
                <w:spacing w:val="-2"/>
                <w:w w:val="80"/>
                <w:lang w:val="en-US"/>
              </w:rPr>
              <w:t xml:space="preserve"> SI</w:t>
            </w:r>
          </w:p>
        </w:tc>
        <w:tc>
          <w:tcPr>
            <w:tcW w:w="2785" w:type="dxa"/>
          </w:tcPr>
          <w:p w14:paraId="680A1EB8" w14:textId="517BB83C"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74973F3" w14:textId="1257A77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07F21BD4" w14:textId="47C07FF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E2252BA" w14:textId="3EFAB4C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5CCAB0C" w14:textId="32F5DBA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2BC8899" w14:textId="77777777" w:rsidTr="003E18A8">
        <w:tc>
          <w:tcPr>
            <w:tcW w:w="1262" w:type="dxa"/>
          </w:tcPr>
          <w:p w14:paraId="08440F7B" w14:textId="5D04F628"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872944">
              <w:rPr>
                <w:rFonts w:ascii="Calibri Light" w:hAnsi="Calibri Light" w:cs="Calibri Light"/>
                <w:spacing w:val="-2"/>
                <w:w w:val="80"/>
                <w:lang w:val="en-US"/>
              </w:rPr>
              <w:t>1</w:t>
            </w:r>
            <w:r>
              <w:rPr>
                <w:rFonts w:ascii="Calibri Light" w:hAnsi="Calibri Light" w:cs="Calibri Light"/>
                <w:spacing w:val="-2"/>
                <w:w w:val="80"/>
                <w:lang w:val="en-US"/>
              </w:rPr>
              <w:t>7</w:t>
            </w:r>
            <w:r w:rsidRPr="00872944">
              <w:rPr>
                <w:rFonts w:ascii="Calibri Light" w:hAnsi="Calibri Light" w:cs="Calibri Light"/>
                <w:spacing w:val="-2"/>
                <w:w w:val="80"/>
                <w:lang w:val="en-US"/>
              </w:rPr>
              <w:t xml:space="preserve"> SI</w:t>
            </w:r>
          </w:p>
        </w:tc>
        <w:tc>
          <w:tcPr>
            <w:tcW w:w="2785" w:type="dxa"/>
          </w:tcPr>
          <w:p w14:paraId="36128FEA" w14:textId="1CF9948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127E0A0" w14:textId="2DC4C61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1E0FAB7" w14:textId="70F0CE5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EFF3F35" w14:textId="6128422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128BBE2" w14:textId="607EEA0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A58FDEE" w14:textId="77777777" w:rsidTr="003E18A8">
        <w:tc>
          <w:tcPr>
            <w:tcW w:w="1262" w:type="dxa"/>
          </w:tcPr>
          <w:p w14:paraId="52A25EC6" w14:textId="7D18C30E"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872944">
              <w:rPr>
                <w:rFonts w:ascii="Calibri Light" w:hAnsi="Calibri Light" w:cs="Calibri Light"/>
                <w:spacing w:val="-2"/>
                <w:w w:val="80"/>
                <w:lang w:val="en-US"/>
              </w:rPr>
              <w:t>1</w:t>
            </w:r>
            <w:r>
              <w:rPr>
                <w:rFonts w:ascii="Calibri Light" w:hAnsi="Calibri Light" w:cs="Calibri Light"/>
                <w:spacing w:val="-2"/>
                <w:w w:val="80"/>
                <w:lang w:val="en-US"/>
              </w:rPr>
              <w:t>8</w:t>
            </w:r>
            <w:r w:rsidRPr="00872944">
              <w:rPr>
                <w:rFonts w:ascii="Calibri Light" w:hAnsi="Calibri Light" w:cs="Calibri Light"/>
                <w:spacing w:val="-2"/>
                <w:w w:val="80"/>
                <w:lang w:val="en-US"/>
              </w:rPr>
              <w:t xml:space="preserve"> SI</w:t>
            </w:r>
          </w:p>
        </w:tc>
        <w:tc>
          <w:tcPr>
            <w:tcW w:w="2785" w:type="dxa"/>
          </w:tcPr>
          <w:p w14:paraId="3A1AA420" w14:textId="7FE5AF50"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B17436E" w14:textId="298391E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682AAB4" w14:textId="37818F9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DDB89C4" w14:textId="006EFFB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7A40FDE4" w14:textId="3D557B4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D5D05C0" w14:textId="77777777" w:rsidTr="003E18A8">
        <w:tc>
          <w:tcPr>
            <w:tcW w:w="1262" w:type="dxa"/>
          </w:tcPr>
          <w:p w14:paraId="33124EBB" w14:textId="29B52403"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872944">
              <w:rPr>
                <w:rFonts w:ascii="Calibri Light" w:hAnsi="Calibri Light" w:cs="Calibri Light"/>
                <w:spacing w:val="-2"/>
                <w:w w:val="80"/>
                <w:lang w:val="en-US"/>
              </w:rPr>
              <w:t>1</w:t>
            </w:r>
            <w:r>
              <w:rPr>
                <w:rFonts w:ascii="Calibri Light" w:hAnsi="Calibri Light" w:cs="Calibri Light"/>
                <w:spacing w:val="-2"/>
                <w:w w:val="80"/>
                <w:lang w:val="en-US"/>
              </w:rPr>
              <w:t>9</w:t>
            </w:r>
            <w:r w:rsidRPr="00872944">
              <w:rPr>
                <w:rFonts w:ascii="Calibri Light" w:hAnsi="Calibri Light" w:cs="Calibri Light"/>
                <w:spacing w:val="-2"/>
                <w:w w:val="80"/>
                <w:lang w:val="en-US"/>
              </w:rPr>
              <w:t xml:space="preserve"> SI</w:t>
            </w:r>
          </w:p>
        </w:tc>
        <w:tc>
          <w:tcPr>
            <w:tcW w:w="2785" w:type="dxa"/>
          </w:tcPr>
          <w:p w14:paraId="60632968" w14:textId="1367448A"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573873F0" w14:textId="7BBD16B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BC4B360" w14:textId="201DF16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4224703" w14:textId="37C2E4C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20B0F77" w14:textId="4AD01A8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5F231F4" w14:textId="77777777" w:rsidTr="003E18A8">
        <w:tc>
          <w:tcPr>
            <w:tcW w:w="1262" w:type="dxa"/>
          </w:tcPr>
          <w:p w14:paraId="14B24F19" w14:textId="4389991D"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r w:rsidRPr="00872944">
              <w:rPr>
                <w:rFonts w:ascii="Calibri Light" w:hAnsi="Calibri Light" w:cs="Calibri Light"/>
                <w:spacing w:val="-2"/>
                <w:w w:val="80"/>
                <w:lang w:val="en-US"/>
              </w:rPr>
              <w:t xml:space="preserve"> SI</w:t>
            </w:r>
          </w:p>
        </w:tc>
        <w:tc>
          <w:tcPr>
            <w:tcW w:w="2785" w:type="dxa"/>
          </w:tcPr>
          <w:p w14:paraId="17913C57" w14:textId="2C97BF7C"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9C4894F" w14:textId="5499C23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3D45BEA" w14:textId="29BCFE2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4D6ED09" w14:textId="526F7BF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450419F" w14:textId="19F332A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C2A2324" w14:textId="77777777" w:rsidTr="003E18A8">
        <w:tc>
          <w:tcPr>
            <w:tcW w:w="1262" w:type="dxa"/>
          </w:tcPr>
          <w:p w14:paraId="56494231" w14:textId="43C70866"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w:t>
            </w:r>
            <w:r w:rsidRPr="00872944">
              <w:rPr>
                <w:rFonts w:ascii="Calibri Light" w:hAnsi="Calibri Light" w:cs="Calibri Light"/>
                <w:spacing w:val="-2"/>
                <w:w w:val="80"/>
                <w:lang w:val="en-US"/>
              </w:rPr>
              <w:t>1 SI</w:t>
            </w:r>
          </w:p>
        </w:tc>
        <w:tc>
          <w:tcPr>
            <w:tcW w:w="2785" w:type="dxa"/>
          </w:tcPr>
          <w:p w14:paraId="537D2A97" w14:textId="21EB29E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3D7C611" w14:textId="55B358B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07D61A2D" w14:textId="5C5F172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BB6D2F7" w14:textId="4707451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FC8246B" w14:textId="7CF2B07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53966B7" w14:textId="77777777" w:rsidTr="003E18A8">
        <w:tc>
          <w:tcPr>
            <w:tcW w:w="1262" w:type="dxa"/>
          </w:tcPr>
          <w:p w14:paraId="2793091A" w14:textId="2BC6D122"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22</w:t>
            </w:r>
            <w:r w:rsidRPr="00872944">
              <w:rPr>
                <w:rFonts w:ascii="Calibri Light" w:hAnsi="Calibri Light" w:cs="Calibri Light"/>
                <w:spacing w:val="-2"/>
                <w:w w:val="80"/>
                <w:lang w:val="en-US"/>
              </w:rPr>
              <w:t xml:space="preserve"> SI</w:t>
            </w:r>
          </w:p>
        </w:tc>
        <w:tc>
          <w:tcPr>
            <w:tcW w:w="2785" w:type="dxa"/>
          </w:tcPr>
          <w:p w14:paraId="4ED0E903" w14:textId="0567A929"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F87E544" w14:textId="74D12FB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B733EFD" w14:textId="18210EB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F444F37" w14:textId="473E975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A9FF2FC" w14:textId="4741A18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4E4312CB" w14:textId="77777777" w:rsidTr="003E18A8">
        <w:tc>
          <w:tcPr>
            <w:tcW w:w="1262" w:type="dxa"/>
          </w:tcPr>
          <w:p w14:paraId="16266B07" w14:textId="27E7A7A7"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23</w:t>
            </w:r>
            <w:r w:rsidRPr="00872944">
              <w:rPr>
                <w:rFonts w:ascii="Calibri Light" w:hAnsi="Calibri Light" w:cs="Calibri Light"/>
                <w:spacing w:val="-2"/>
                <w:w w:val="80"/>
                <w:lang w:val="en-US"/>
              </w:rPr>
              <w:t xml:space="preserve"> SI</w:t>
            </w:r>
          </w:p>
        </w:tc>
        <w:tc>
          <w:tcPr>
            <w:tcW w:w="2785" w:type="dxa"/>
          </w:tcPr>
          <w:p w14:paraId="5AE49846" w14:textId="3BDF851A"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EB2A022" w14:textId="0901F8F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5B5DEA3" w14:textId="2BB99A6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D2B0C73" w14:textId="0A65973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7896DB8" w14:textId="766625F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26ABB2D" w14:textId="77777777" w:rsidTr="003E18A8">
        <w:tc>
          <w:tcPr>
            <w:tcW w:w="1262" w:type="dxa"/>
          </w:tcPr>
          <w:p w14:paraId="7E34E59C" w14:textId="0FA7234C"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24</w:t>
            </w:r>
            <w:r w:rsidRPr="00872944">
              <w:rPr>
                <w:rFonts w:ascii="Calibri Light" w:hAnsi="Calibri Light" w:cs="Calibri Light"/>
                <w:spacing w:val="-2"/>
                <w:w w:val="80"/>
                <w:lang w:val="en-US"/>
              </w:rPr>
              <w:t xml:space="preserve"> SI</w:t>
            </w:r>
          </w:p>
        </w:tc>
        <w:tc>
          <w:tcPr>
            <w:tcW w:w="2785" w:type="dxa"/>
          </w:tcPr>
          <w:p w14:paraId="4E599924" w14:textId="47CB558A"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5E54E380" w14:textId="5E9D5CA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9A89524" w14:textId="55F97F5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36E78A5" w14:textId="5F96F74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0172171" w14:textId="3D9A6F3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543DBD8" w14:textId="77777777" w:rsidTr="003E18A8">
        <w:tc>
          <w:tcPr>
            <w:tcW w:w="1262" w:type="dxa"/>
          </w:tcPr>
          <w:p w14:paraId="739B7FFE" w14:textId="193D6860"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25</w:t>
            </w:r>
            <w:r w:rsidRPr="00872944">
              <w:rPr>
                <w:rFonts w:ascii="Calibri Light" w:hAnsi="Calibri Light" w:cs="Calibri Light"/>
                <w:spacing w:val="-2"/>
                <w:w w:val="80"/>
                <w:lang w:val="en-US"/>
              </w:rPr>
              <w:t xml:space="preserve"> SI</w:t>
            </w:r>
          </w:p>
        </w:tc>
        <w:tc>
          <w:tcPr>
            <w:tcW w:w="2785" w:type="dxa"/>
          </w:tcPr>
          <w:p w14:paraId="2F8A1A87" w14:textId="68A9387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0286C35" w14:textId="3EE822D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09CC0BD1" w14:textId="6A8E7F3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3EE0D3D" w14:textId="77B3D97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E7EE5D5" w14:textId="49A9AA2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201CB46" w14:textId="77777777" w:rsidTr="003E18A8">
        <w:tc>
          <w:tcPr>
            <w:tcW w:w="1262" w:type="dxa"/>
          </w:tcPr>
          <w:p w14:paraId="0755C18B" w14:textId="3017E69A"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26</w:t>
            </w:r>
            <w:r w:rsidRPr="00872944">
              <w:rPr>
                <w:rFonts w:ascii="Calibri Light" w:hAnsi="Calibri Light" w:cs="Calibri Light"/>
                <w:spacing w:val="-2"/>
                <w:w w:val="80"/>
                <w:lang w:val="en-US"/>
              </w:rPr>
              <w:t xml:space="preserve"> SI</w:t>
            </w:r>
          </w:p>
        </w:tc>
        <w:tc>
          <w:tcPr>
            <w:tcW w:w="2785" w:type="dxa"/>
          </w:tcPr>
          <w:p w14:paraId="7FEE9D53" w14:textId="0CF2705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0168353" w14:textId="4BCD8ED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AB8B887" w14:textId="27ED3C3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1B8C07C9" w14:textId="532B3A8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6136B21" w14:textId="3C72451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B4E1880" w14:textId="77777777" w:rsidTr="003E18A8">
        <w:tc>
          <w:tcPr>
            <w:tcW w:w="1262" w:type="dxa"/>
          </w:tcPr>
          <w:p w14:paraId="69E000B0" w14:textId="0E67FF90"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27</w:t>
            </w:r>
            <w:r w:rsidRPr="00872944">
              <w:rPr>
                <w:rFonts w:ascii="Calibri Light" w:hAnsi="Calibri Light" w:cs="Calibri Light"/>
                <w:spacing w:val="-2"/>
                <w:w w:val="80"/>
                <w:lang w:val="en-US"/>
              </w:rPr>
              <w:t xml:space="preserve"> SI</w:t>
            </w:r>
          </w:p>
        </w:tc>
        <w:tc>
          <w:tcPr>
            <w:tcW w:w="2785" w:type="dxa"/>
          </w:tcPr>
          <w:p w14:paraId="51874BFC" w14:textId="06D20FC1"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E7AD98A" w14:textId="43B304A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9F8588D" w14:textId="45C6549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2769F5C3" w14:textId="64A7B0C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705F9D5" w14:textId="10354AD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467FBD8" w14:textId="77777777" w:rsidTr="003E18A8">
        <w:tc>
          <w:tcPr>
            <w:tcW w:w="1262" w:type="dxa"/>
          </w:tcPr>
          <w:p w14:paraId="6E0EC236" w14:textId="4000196F"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28</w:t>
            </w:r>
            <w:r w:rsidRPr="00872944">
              <w:rPr>
                <w:rFonts w:ascii="Calibri Light" w:hAnsi="Calibri Light" w:cs="Calibri Light"/>
                <w:spacing w:val="-2"/>
                <w:w w:val="80"/>
                <w:lang w:val="en-US"/>
              </w:rPr>
              <w:t xml:space="preserve"> SI</w:t>
            </w:r>
          </w:p>
        </w:tc>
        <w:tc>
          <w:tcPr>
            <w:tcW w:w="2785" w:type="dxa"/>
          </w:tcPr>
          <w:p w14:paraId="473D780B" w14:textId="6784C25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C332387" w14:textId="6B20723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0E6AA3D" w14:textId="56C9EC4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C1DC8D7" w14:textId="1B79A92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7DAEC27C" w14:textId="255BC6D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2523A93" w14:textId="77777777" w:rsidTr="003E18A8">
        <w:tc>
          <w:tcPr>
            <w:tcW w:w="1262" w:type="dxa"/>
          </w:tcPr>
          <w:p w14:paraId="14355D6C" w14:textId="2203C10E"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29</w:t>
            </w:r>
            <w:r w:rsidRPr="00872944">
              <w:rPr>
                <w:rFonts w:ascii="Calibri Light" w:hAnsi="Calibri Light" w:cs="Calibri Light"/>
                <w:spacing w:val="-2"/>
                <w:w w:val="80"/>
                <w:lang w:val="en-US"/>
              </w:rPr>
              <w:t xml:space="preserve"> SI</w:t>
            </w:r>
          </w:p>
        </w:tc>
        <w:tc>
          <w:tcPr>
            <w:tcW w:w="2785" w:type="dxa"/>
          </w:tcPr>
          <w:p w14:paraId="5E4DA471" w14:textId="4CE8E9DF"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3AA6355" w14:textId="1E60E4D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AB19D61" w14:textId="06378A8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2AEF627D" w14:textId="1BCA645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CA21D7E" w14:textId="3E791F4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727BDAB" w14:textId="77777777" w:rsidTr="003E18A8">
        <w:tc>
          <w:tcPr>
            <w:tcW w:w="1262" w:type="dxa"/>
          </w:tcPr>
          <w:p w14:paraId="179DDE0A" w14:textId="4AC222E4"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r w:rsidRPr="00872944">
              <w:rPr>
                <w:rFonts w:ascii="Calibri Light" w:hAnsi="Calibri Light" w:cs="Calibri Light"/>
                <w:spacing w:val="-2"/>
                <w:w w:val="80"/>
                <w:lang w:val="en-US"/>
              </w:rPr>
              <w:t xml:space="preserve"> SI</w:t>
            </w:r>
          </w:p>
        </w:tc>
        <w:tc>
          <w:tcPr>
            <w:tcW w:w="2785" w:type="dxa"/>
          </w:tcPr>
          <w:p w14:paraId="1E5BE7CC" w14:textId="47B191F4"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6D83F7F" w14:textId="0239091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108C26D" w14:textId="611EB42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817C0E3" w14:textId="71F3607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24FB6E1" w14:textId="20C7B91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B8D50EB" w14:textId="77777777" w:rsidTr="003E18A8">
        <w:tc>
          <w:tcPr>
            <w:tcW w:w="1262" w:type="dxa"/>
          </w:tcPr>
          <w:p w14:paraId="4CE33E17" w14:textId="58E97CD6"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872944">
              <w:rPr>
                <w:rFonts w:ascii="Calibri Light" w:hAnsi="Calibri Light" w:cs="Calibri Light"/>
                <w:spacing w:val="-2"/>
                <w:w w:val="80"/>
                <w:lang w:val="en-US"/>
              </w:rPr>
              <w:t>1 SI</w:t>
            </w:r>
          </w:p>
        </w:tc>
        <w:tc>
          <w:tcPr>
            <w:tcW w:w="2785" w:type="dxa"/>
          </w:tcPr>
          <w:p w14:paraId="44D1D27F" w14:textId="2913E8A4"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0851952" w14:textId="7BD0B42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D2927B2" w14:textId="109BBDB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EE4A763" w14:textId="41CAF4D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4F664FE" w14:textId="221EEB1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E8FC47C" w14:textId="77777777" w:rsidTr="003E18A8">
        <w:tc>
          <w:tcPr>
            <w:tcW w:w="1262" w:type="dxa"/>
          </w:tcPr>
          <w:p w14:paraId="57662FBF" w14:textId="2A9B0DA3"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BB01D9">
              <w:rPr>
                <w:rFonts w:ascii="Calibri Light" w:hAnsi="Calibri Light" w:cs="Calibri Light"/>
                <w:spacing w:val="-2"/>
                <w:w w:val="80"/>
                <w:lang w:val="en-US"/>
              </w:rPr>
              <w:t>3</w:t>
            </w:r>
            <w:r>
              <w:rPr>
                <w:rFonts w:ascii="Calibri Light" w:hAnsi="Calibri Light" w:cs="Calibri Light"/>
                <w:spacing w:val="-2"/>
                <w:w w:val="80"/>
                <w:lang w:val="en-US"/>
              </w:rPr>
              <w:t>2 SI</w:t>
            </w:r>
          </w:p>
        </w:tc>
        <w:tc>
          <w:tcPr>
            <w:tcW w:w="2785" w:type="dxa"/>
          </w:tcPr>
          <w:p w14:paraId="06428D34" w14:textId="172E94AD"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22FBD10" w14:textId="710A5BD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C74D8FE" w14:textId="3572C47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9B55B5E" w14:textId="0EE6DB7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D7F0FD8" w14:textId="497E822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FBE5235" w14:textId="77777777" w:rsidTr="003E18A8">
        <w:tc>
          <w:tcPr>
            <w:tcW w:w="1262" w:type="dxa"/>
          </w:tcPr>
          <w:p w14:paraId="2C719BFE" w14:textId="70747E81"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A30E93">
              <w:rPr>
                <w:rFonts w:ascii="Calibri Light" w:hAnsi="Calibri Light" w:cs="Calibri Light"/>
                <w:spacing w:val="-2"/>
                <w:w w:val="80"/>
                <w:lang w:val="en-US"/>
              </w:rPr>
              <w:lastRenderedPageBreak/>
              <w:t>3</w:t>
            </w:r>
            <w:r>
              <w:rPr>
                <w:rFonts w:ascii="Calibri Light" w:hAnsi="Calibri Light" w:cs="Calibri Light"/>
                <w:spacing w:val="-2"/>
                <w:w w:val="80"/>
                <w:lang w:val="en-US"/>
              </w:rPr>
              <w:t>3</w:t>
            </w:r>
            <w:r w:rsidRPr="00A30E93">
              <w:rPr>
                <w:rFonts w:ascii="Calibri Light" w:hAnsi="Calibri Light" w:cs="Calibri Light"/>
                <w:spacing w:val="-2"/>
                <w:w w:val="80"/>
                <w:lang w:val="en-US"/>
              </w:rPr>
              <w:t xml:space="preserve"> SI</w:t>
            </w:r>
          </w:p>
        </w:tc>
        <w:tc>
          <w:tcPr>
            <w:tcW w:w="2785" w:type="dxa"/>
          </w:tcPr>
          <w:p w14:paraId="1D7A3C09" w14:textId="1554F4A8"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55DFA29" w14:textId="773A919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152EF61" w14:textId="1CF14A4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5B63913" w14:textId="6FBAF3E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AB869C4" w14:textId="722B157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8668F76" w14:textId="77777777" w:rsidTr="003E18A8">
        <w:tc>
          <w:tcPr>
            <w:tcW w:w="1262" w:type="dxa"/>
          </w:tcPr>
          <w:p w14:paraId="63647219" w14:textId="0F5C7EC6"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A30E93">
              <w:rPr>
                <w:rFonts w:ascii="Calibri Light" w:hAnsi="Calibri Light" w:cs="Calibri Light"/>
                <w:spacing w:val="-2"/>
                <w:w w:val="80"/>
                <w:lang w:val="en-US"/>
              </w:rPr>
              <w:t>3</w:t>
            </w:r>
            <w:r>
              <w:rPr>
                <w:rFonts w:ascii="Calibri Light" w:hAnsi="Calibri Light" w:cs="Calibri Light"/>
                <w:spacing w:val="-2"/>
                <w:w w:val="80"/>
                <w:lang w:val="en-US"/>
              </w:rPr>
              <w:t>4</w:t>
            </w:r>
            <w:r w:rsidRPr="00A30E93">
              <w:rPr>
                <w:rFonts w:ascii="Calibri Light" w:hAnsi="Calibri Light" w:cs="Calibri Light"/>
                <w:spacing w:val="-2"/>
                <w:w w:val="80"/>
                <w:lang w:val="en-US"/>
              </w:rPr>
              <w:t xml:space="preserve"> SI</w:t>
            </w:r>
          </w:p>
        </w:tc>
        <w:tc>
          <w:tcPr>
            <w:tcW w:w="2785" w:type="dxa"/>
          </w:tcPr>
          <w:p w14:paraId="1F7A27CA" w14:textId="79E46E4B"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C5529C8" w14:textId="4B68264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A309660" w14:textId="7590AB4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1505CDF9" w14:textId="4A07EC4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ABB8EEB" w14:textId="2D005B3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0CFF545" w14:textId="77777777" w:rsidTr="003E18A8">
        <w:tc>
          <w:tcPr>
            <w:tcW w:w="1262" w:type="dxa"/>
          </w:tcPr>
          <w:p w14:paraId="019A5D4A" w14:textId="1E3738D8"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A30E93">
              <w:rPr>
                <w:rFonts w:ascii="Calibri Light" w:hAnsi="Calibri Light" w:cs="Calibri Light"/>
                <w:spacing w:val="-2"/>
                <w:w w:val="80"/>
                <w:lang w:val="en-US"/>
              </w:rPr>
              <w:t>3</w:t>
            </w:r>
            <w:r>
              <w:rPr>
                <w:rFonts w:ascii="Calibri Light" w:hAnsi="Calibri Light" w:cs="Calibri Light"/>
                <w:spacing w:val="-2"/>
                <w:w w:val="80"/>
                <w:lang w:val="en-US"/>
              </w:rPr>
              <w:t>5</w:t>
            </w:r>
            <w:r w:rsidRPr="00A30E93">
              <w:rPr>
                <w:rFonts w:ascii="Calibri Light" w:hAnsi="Calibri Light" w:cs="Calibri Light"/>
                <w:spacing w:val="-2"/>
                <w:w w:val="80"/>
                <w:lang w:val="en-US"/>
              </w:rPr>
              <w:t xml:space="preserve"> SI</w:t>
            </w:r>
          </w:p>
        </w:tc>
        <w:tc>
          <w:tcPr>
            <w:tcW w:w="2785" w:type="dxa"/>
          </w:tcPr>
          <w:p w14:paraId="19F994EF" w14:textId="01B7939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6D35F62" w14:textId="7AA5B61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5FEE750" w14:textId="4247469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EFCCCCD" w14:textId="436C865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349C9D0" w14:textId="356AB63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172548B" w14:textId="77777777" w:rsidTr="003E18A8">
        <w:tc>
          <w:tcPr>
            <w:tcW w:w="1262" w:type="dxa"/>
          </w:tcPr>
          <w:p w14:paraId="25014790" w14:textId="72924605"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A30E93">
              <w:rPr>
                <w:rFonts w:ascii="Calibri Light" w:hAnsi="Calibri Light" w:cs="Calibri Light"/>
                <w:spacing w:val="-2"/>
                <w:w w:val="80"/>
                <w:lang w:val="en-US"/>
              </w:rPr>
              <w:t>3</w:t>
            </w:r>
            <w:r>
              <w:rPr>
                <w:rFonts w:ascii="Calibri Light" w:hAnsi="Calibri Light" w:cs="Calibri Light"/>
                <w:spacing w:val="-2"/>
                <w:w w:val="80"/>
                <w:lang w:val="en-US"/>
              </w:rPr>
              <w:t>6</w:t>
            </w:r>
            <w:r w:rsidRPr="00A30E93">
              <w:rPr>
                <w:rFonts w:ascii="Calibri Light" w:hAnsi="Calibri Light" w:cs="Calibri Light"/>
                <w:spacing w:val="-2"/>
                <w:w w:val="80"/>
                <w:lang w:val="en-US"/>
              </w:rPr>
              <w:t xml:space="preserve"> SI</w:t>
            </w:r>
          </w:p>
        </w:tc>
        <w:tc>
          <w:tcPr>
            <w:tcW w:w="2785" w:type="dxa"/>
          </w:tcPr>
          <w:p w14:paraId="3D231D94" w14:textId="59DDF496"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7328E6F" w14:textId="32FD01B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98EFFBB" w14:textId="2F36F66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DF586BF" w14:textId="6A96FCF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F3F10C0" w14:textId="3D72A69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39AA7A0" w14:textId="77777777" w:rsidTr="003E18A8">
        <w:tc>
          <w:tcPr>
            <w:tcW w:w="1262" w:type="dxa"/>
          </w:tcPr>
          <w:p w14:paraId="1A221437" w14:textId="258C2D92"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A30E93">
              <w:rPr>
                <w:rFonts w:ascii="Calibri Light" w:hAnsi="Calibri Light" w:cs="Calibri Light"/>
                <w:spacing w:val="-2"/>
                <w:w w:val="80"/>
                <w:lang w:val="en-US"/>
              </w:rPr>
              <w:t>3</w:t>
            </w:r>
            <w:r>
              <w:rPr>
                <w:rFonts w:ascii="Calibri Light" w:hAnsi="Calibri Light" w:cs="Calibri Light"/>
                <w:spacing w:val="-2"/>
                <w:w w:val="80"/>
                <w:lang w:val="en-US"/>
              </w:rPr>
              <w:t>7</w:t>
            </w:r>
            <w:r w:rsidRPr="00A30E93">
              <w:rPr>
                <w:rFonts w:ascii="Calibri Light" w:hAnsi="Calibri Light" w:cs="Calibri Light"/>
                <w:spacing w:val="-2"/>
                <w:w w:val="80"/>
                <w:lang w:val="en-US"/>
              </w:rPr>
              <w:t xml:space="preserve"> SI</w:t>
            </w:r>
          </w:p>
        </w:tc>
        <w:tc>
          <w:tcPr>
            <w:tcW w:w="2785" w:type="dxa"/>
          </w:tcPr>
          <w:p w14:paraId="286E52E8" w14:textId="726E683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B6F53DB" w14:textId="10A0F30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68F0B1EA" w14:textId="09972BE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4E64CC9" w14:textId="077D16A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21CBD65" w14:textId="64DA488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06BA36A" w14:textId="77777777" w:rsidTr="003E18A8">
        <w:tc>
          <w:tcPr>
            <w:tcW w:w="1262" w:type="dxa"/>
          </w:tcPr>
          <w:p w14:paraId="3F1DA075" w14:textId="242A300A"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A30E93">
              <w:rPr>
                <w:rFonts w:ascii="Calibri Light" w:hAnsi="Calibri Light" w:cs="Calibri Light"/>
                <w:spacing w:val="-2"/>
                <w:w w:val="80"/>
                <w:lang w:val="en-US"/>
              </w:rPr>
              <w:t>3</w:t>
            </w:r>
            <w:r>
              <w:rPr>
                <w:rFonts w:ascii="Calibri Light" w:hAnsi="Calibri Light" w:cs="Calibri Light"/>
                <w:spacing w:val="-2"/>
                <w:w w:val="80"/>
                <w:lang w:val="en-US"/>
              </w:rPr>
              <w:t>8</w:t>
            </w:r>
            <w:r w:rsidRPr="00A30E93">
              <w:rPr>
                <w:rFonts w:ascii="Calibri Light" w:hAnsi="Calibri Light" w:cs="Calibri Light"/>
                <w:spacing w:val="-2"/>
                <w:w w:val="80"/>
                <w:lang w:val="en-US"/>
              </w:rPr>
              <w:t xml:space="preserve"> SI</w:t>
            </w:r>
          </w:p>
        </w:tc>
        <w:tc>
          <w:tcPr>
            <w:tcW w:w="2785" w:type="dxa"/>
          </w:tcPr>
          <w:p w14:paraId="6EA18197" w14:textId="251C35D0"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4F57CEF" w14:textId="464921D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8C6B910" w14:textId="7EA3EE3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1AB6654B" w14:textId="71F6041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258B6DA" w14:textId="060830B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D036C36" w14:textId="77777777" w:rsidTr="003E18A8">
        <w:tc>
          <w:tcPr>
            <w:tcW w:w="1262" w:type="dxa"/>
          </w:tcPr>
          <w:p w14:paraId="3C68C14C" w14:textId="6F660DCC"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A30E93">
              <w:rPr>
                <w:rFonts w:ascii="Calibri Light" w:hAnsi="Calibri Light" w:cs="Calibri Light"/>
                <w:spacing w:val="-2"/>
                <w:w w:val="80"/>
                <w:lang w:val="en-US"/>
              </w:rPr>
              <w:t>3</w:t>
            </w:r>
            <w:r>
              <w:rPr>
                <w:rFonts w:ascii="Calibri Light" w:hAnsi="Calibri Light" w:cs="Calibri Light"/>
                <w:spacing w:val="-2"/>
                <w:w w:val="80"/>
                <w:lang w:val="en-US"/>
              </w:rPr>
              <w:t>9</w:t>
            </w:r>
            <w:r w:rsidRPr="00A30E93">
              <w:rPr>
                <w:rFonts w:ascii="Calibri Light" w:hAnsi="Calibri Light" w:cs="Calibri Light"/>
                <w:spacing w:val="-2"/>
                <w:w w:val="80"/>
                <w:lang w:val="en-US"/>
              </w:rPr>
              <w:t xml:space="preserve"> SI</w:t>
            </w:r>
          </w:p>
        </w:tc>
        <w:tc>
          <w:tcPr>
            <w:tcW w:w="2785" w:type="dxa"/>
          </w:tcPr>
          <w:p w14:paraId="19CC4566" w14:textId="03428DAB"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C8F0F41" w14:textId="2B4185C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749091B" w14:textId="0BB6070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7EF1824" w14:textId="613858F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A7DF3EB" w14:textId="49B9786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62EB135" w14:textId="77777777" w:rsidTr="003E18A8">
        <w:tc>
          <w:tcPr>
            <w:tcW w:w="1262" w:type="dxa"/>
          </w:tcPr>
          <w:p w14:paraId="075B5EC3" w14:textId="6BEA3306"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r w:rsidRPr="00A30E93">
              <w:rPr>
                <w:rFonts w:ascii="Calibri Light" w:hAnsi="Calibri Light" w:cs="Calibri Light"/>
                <w:spacing w:val="-2"/>
                <w:w w:val="80"/>
                <w:lang w:val="en-US"/>
              </w:rPr>
              <w:t xml:space="preserve"> SI</w:t>
            </w:r>
          </w:p>
        </w:tc>
        <w:tc>
          <w:tcPr>
            <w:tcW w:w="2785" w:type="dxa"/>
          </w:tcPr>
          <w:p w14:paraId="574F1E27" w14:textId="6B4E1476"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144AAAB" w14:textId="2D73E06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2541633" w14:textId="51750B9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EE45F38" w14:textId="124970F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A25C620" w14:textId="267FDC3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C1A43EA" w14:textId="77777777" w:rsidTr="003E18A8">
        <w:tc>
          <w:tcPr>
            <w:tcW w:w="1262" w:type="dxa"/>
          </w:tcPr>
          <w:p w14:paraId="78513A8F" w14:textId="572D44D3"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D27ECE">
              <w:rPr>
                <w:rFonts w:ascii="Calibri Light" w:hAnsi="Calibri Light" w:cs="Calibri Light"/>
                <w:spacing w:val="-2"/>
                <w:w w:val="80"/>
                <w:lang w:val="en-US"/>
              </w:rPr>
              <w:t>4</w:t>
            </w:r>
            <w:r>
              <w:rPr>
                <w:rFonts w:ascii="Calibri Light" w:hAnsi="Calibri Light" w:cs="Calibri Light"/>
                <w:spacing w:val="-2"/>
                <w:w w:val="80"/>
                <w:lang w:val="en-US"/>
              </w:rPr>
              <w:t>1</w:t>
            </w:r>
            <w:r w:rsidRPr="00D27ECE">
              <w:rPr>
                <w:rFonts w:ascii="Calibri Light" w:hAnsi="Calibri Light" w:cs="Calibri Light"/>
                <w:spacing w:val="-2"/>
                <w:w w:val="80"/>
                <w:lang w:val="en-US"/>
              </w:rPr>
              <w:t xml:space="preserve"> SI</w:t>
            </w:r>
          </w:p>
        </w:tc>
        <w:tc>
          <w:tcPr>
            <w:tcW w:w="2785" w:type="dxa"/>
          </w:tcPr>
          <w:p w14:paraId="5F4066F9" w14:textId="123123EC"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4BB555E" w14:textId="023BCFB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61C6DB1A" w14:textId="4B9C045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24D05A20" w14:textId="3B5FFA5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81E43C1" w14:textId="6C13BFE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DA79F3F" w14:textId="77777777" w:rsidTr="003E18A8">
        <w:tc>
          <w:tcPr>
            <w:tcW w:w="1262" w:type="dxa"/>
          </w:tcPr>
          <w:p w14:paraId="46AC4B10" w14:textId="30903005"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D27ECE">
              <w:rPr>
                <w:rFonts w:ascii="Calibri Light" w:hAnsi="Calibri Light" w:cs="Calibri Light"/>
                <w:spacing w:val="-2"/>
                <w:w w:val="80"/>
                <w:lang w:val="en-US"/>
              </w:rPr>
              <w:t>4</w:t>
            </w:r>
            <w:r>
              <w:rPr>
                <w:rFonts w:ascii="Calibri Light" w:hAnsi="Calibri Light" w:cs="Calibri Light"/>
                <w:spacing w:val="-2"/>
                <w:w w:val="80"/>
                <w:lang w:val="en-US"/>
              </w:rPr>
              <w:t>2</w:t>
            </w:r>
            <w:r w:rsidRPr="00D27ECE">
              <w:rPr>
                <w:rFonts w:ascii="Calibri Light" w:hAnsi="Calibri Light" w:cs="Calibri Light"/>
                <w:spacing w:val="-2"/>
                <w:w w:val="80"/>
                <w:lang w:val="en-US"/>
              </w:rPr>
              <w:t xml:space="preserve"> SI</w:t>
            </w:r>
          </w:p>
        </w:tc>
        <w:tc>
          <w:tcPr>
            <w:tcW w:w="2785" w:type="dxa"/>
          </w:tcPr>
          <w:p w14:paraId="5AC883BF" w14:textId="4CB715FB"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5973158B" w14:textId="26D3163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F0E6990" w14:textId="0B0872F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6F47AA6" w14:textId="5E2EEA3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7C121B20" w14:textId="48DBDED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6C1D5E4" w14:textId="77777777" w:rsidTr="003E18A8">
        <w:tc>
          <w:tcPr>
            <w:tcW w:w="1262" w:type="dxa"/>
          </w:tcPr>
          <w:p w14:paraId="02952136" w14:textId="57CB8B34"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D27ECE">
              <w:rPr>
                <w:rFonts w:ascii="Calibri Light" w:hAnsi="Calibri Light" w:cs="Calibri Light"/>
                <w:spacing w:val="-2"/>
                <w:w w:val="80"/>
                <w:lang w:val="en-US"/>
              </w:rPr>
              <w:t>4</w:t>
            </w:r>
            <w:r>
              <w:rPr>
                <w:rFonts w:ascii="Calibri Light" w:hAnsi="Calibri Light" w:cs="Calibri Light"/>
                <w:spacing w:val="-2"/>
                <w:w w:val="80"/>
                <w:lang w:val="en-US"/>
              </w:rPr>
              <w:t>3</w:t>
            </w:r>
            <w:r w:rsidRPr="00D27ECE">
              <w:rPr>
                <w:rFonts w:ascii="Calibri Light" w:hAnsi="Calibri Light" w:cs="Calibri Light"/>
                <w:spacing w:val="-2"/>
                <w:w w:val="80"/>
                <w:lang w:val="en-US"/>
              </w:rPr>
              <w:t xml:space="preserve"> SI</w:t>
            </w:r>
          </w:p>
        </w:tc>
        <w:tc>
          <w:tcPr>
            <w:tcW w:w="2785" w:type="dxa"/>
          </w:tcPr>
          <w:p w14:paraId="2E27C89E" w14:textId="360124B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748317D" w14:textId="64EB54C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79F5BF5" w14:textId="33213D2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7978DC8" w14:textId="1D32C9B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C273250" w14:textId="4072650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B7BCF7E" w14:textId="77777777" w:rsidTr="003E18A8">
        <w:tc>
          <w:tcPr>
            <w:tcW w:w="1262" w:type="dxa"/>
          </w:tcPr>
          <w:p w14:paraId="653779D2" w14:textId="6CB1801E"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D27ECE">
              <w:rPr>
                <w:rFonts w:ascii="Calibri Light" w:hAnsi="Calibri Light" w:cs="Calibri Light"/>
                <w:spacing w:val="-2"/>
                <w:w w:val="80"/>
                <w:lang w:val="en-US"/>
              </w:rPr>
              <w:t>4</w:t>
            </w:r>
            <w:r>
              <w:rPr>
                <w:rFonts w:ascii="Calibri Light" w:hAnsi="Calibri Light" w:cs="Calibri Light"/>
                <w:spacing w:val="-2"/>
                <w:w w:val="80"/>
                <w:lang w:val="en-US"/>
              </w:rPr>
              <w:t>4</w:t>
            </w:r>
            <w:r w:rsidRPr="00D27ECE">
              <w:rPr>
                <w:rFonts w:ascii="Calibri Light" w:hAnsi="Calibri Light" w:cs="Calibri Light"/>
                <w:spacing w:val="-2"/>
                <w:w w:val="80"/>
                <w:lang w:val="en-US"/>
              </w:rPr>
              <w:t xml:space="preserve"> SI</w:t>
            </w:r>
          </w:p>
        </w:tc>
        <w:tc>
          <w:tcPr>
            <w:tcW w:w="2785" w:type="dxa"/>
          </w:tcPr>
          <w:p w14:paraId="1C496002" w14:textId="7F9B7431"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5F4E3B9" w14:textId="09C57F2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ED1167C" w14:textId="78ABBEA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16586A91" w14:textId="6FBEE5E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8FCF625" w14:textId="0988020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BBBC7AF" w14:textId="77777777" w:rsidTr="003E18A8">
        <w:tc>
          <w:tcPr>
            <w:tcW w:w="1262" w:type="dxa"/>
          </w:tcPr>
          <w:p w14:paraId="57D3FDBF" w14:textId="6BE41D09"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D27ECE">
              <w:rPr>
                <w:rFonts w:ascii="Calibri Light" w:hAnsi="Calibri Light" w:cs="Calibri Light"/>
                <w:spacing w:val="-2"/>
                <w:w w:val="80"/>
                <w:lang w:val="en-US"/>
              </w:rPr>
              <w:t>4</w:t>
            </w:r>
            <w:r>
              <w:rPr>
                <w:rFonts w:ascii="Calibri Light" w:hAnsi="Calibri Light" w:cs="Calibri Light"/>
                <w:spacing w:val="-2"/>
                <w:w w:val="80"/>
                <w:lang w:val="en-US"/>
              </w:rPr>
              <w:t>5</w:t>
            </w:r>
            <w:r w:rsidRPr="00D27ECE">
              <w:rPr>
                <w:rFonts w:ascii="Calibri Light" w:hAnsi="Calibri Light" w:cs="Calibri Light"/>
                <w:spacing w:val="-2"/>
                <w:w w:val="80"/>
                <w:lang w:val="en-US"/>
              </w:rPr>
              <w:t xml:space="preserve"> SI</w:t>
            </w:r>
          </w:p>
        </w:tc>
        <w:tc>
          <w:tcPr>
            <w:tcW w:w="2785" w:type="dxa"/>
          </w:tcPr>
          <w:p w14:paraId="7ABA74A8" w14:textId="41C2984A"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5E1A3CED" w14:textId="61592F3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FA03F84" w14:textId="357627A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1B1889D" w14:textId="10DB179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2D2CAD4" w14:textId="4025D0D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E501636" w14:textId="77777777" w:rsidTr="003E18A8">
        <w:tc>
          <w:tcPr>
            <w:tcW w:w="1262" w:type="dxa"/>
          </w:tcPr>
          <w:p w14:paraId="1DE865E9" w14:textId="5062EC7C"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D27ECE">
              <w:rPr>
                <w:rFonts w:ascii="Calibri Light" w:hAnsi="Calibri Light" w:cs="Calibri Light"/>
                <w:spacing w:val="-2"/>
                <w:w w:val="80"/>
                <w:lang w:val="en-US"/>
              </w:rPr>
              <w:t>4</w:t>
            </w:r>
            <w:r>
              <w:rPr>
                <w:rFonts w:ascii="Calibri Light" w:hAnsi="Calibri Light" w:cs="Calibri Light"/>
                <w:spacing w:val="-2"/>
                <w:w w:val="80"/>
                <w:lang w:val="en-US"/>
              </w:rPr>
              <w:t>6</w:t>
            </w:r>
            <w:r w:rsidRPr="00D27ECE">
              <w:rPr>
                <w:rFonts w:ascii="Calibri Light" w:hAnsi="Calibri Light" w:cs="Calibri Light"/>
                <w:spacing w:val="-2"/>
                <w:w w:val="80"/>
                <w:lang w:val="en-US"/>
              </w:rPr>
              <w:t xml:space="preserve"> SI</w:t>
            </w:r>
          </w:p>
        </w:tc>
        <w:tc>
          <w:tcPr>
            <w:tcW w:w="2785" w:type="dxa"/>
          </w:tcPr>
          <w:p w14:paraId="779A643F" w14:textId="05CA2DD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904C576" w14:textId="384D412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7183461" w14:textId="06C89FC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69E5877" w14:textId="59A55FE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3B47DF0" w14:textId="385C912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3A837BD" w14:textId="77777777" w:rsidTr="003E18A8">
        <w:tc>
          <w:tcPr>
            <w:tcW w:w="1262" w:type="dxa"/>
          </w:tcPr>
          <w:p w14:paraId="2170EE09" w14:textId="58510998"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D27ECE">
              <w:rPr>
                <w:rFonts w:ascii="Calibri Light" w:hAnsi="Calibri Light" w:cs="Calibri Light"/>
                <w:spacing w:val="-2"/>
                <w:w w:val="80"/>
                <w:lang w:val="en-US"/>
              </w:rPr>
              <w:t>4</w:t>
            </w:r>
            <w:r>
              <w:rPr>
                <w:rFonts w:ascii="Calibri Light" w:hAnsi="Calibri Light" w:cs="Calibri Light"/>
                <w:spacing w:val="-2"/>
                <w:w w:val="80"/>
                <w:lang w:val="en-US"/>
              </w:rPr>
              <w:t>7</w:t>
            </w:r>
            <w:r w:rsidRPr="00D27ECE">
              <w:rPr>
                <w:rFonts w:ascii="Calibri Light" w:hAnsi="Calibri Light" w:cs="Calibri Light"/>
                <w:spacing w:val="-2"/>
                <w:w w:val="80"/>
                <w:lang w:val="en-US"/>
              </w:rPr>
              <w:t xml:space="preserve"> SI</w:t>
            </w:r>
          </w:p>
        </w:tc>
        <w:tc>
          <w:tcPr>
            <w:tcW w:w="2785" w:type="dxa"/>
          </w:tcPr>
          <w:p w14:paraId="04688FA3" w14:textId="523A8C5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A5B14D1" w14:textId="2B27D94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33A5D08" w14:textId="32C643B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10FE436" w14:textId="7B1FB62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9B29919" w14:textId="0A9C536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7541A53" w14:textId="77777777" w:rsidTr="003E18A8">
        <w:tc>
          <w:tcPr>
            <w:tcW w:w="1262" w:type="dxa"/>
          </w:tcPr>
          <w:p w14:paraId="576F22ED" w14:textId="25FFFE88"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D27ECE">
              <w:rPr>
                <w:rFonts w:ascii="Calibri Light" w:hAnsi="Calibri Light" w:cs="Calibri Light"/>
                <w:spacing w:val="-2"/>
                <w:w w:val="80"/>
                <w:lang w:val="en-US"/>
              </w:rPr>
              <w:t>4</w:t>
            </w:r>
            <w:r>
              <w:rPr>
                <w:rFonts w:ascii="Calibri Light" w:hAnsi="Calibri Light" w:cs="Calibri Light"/>
                <w:spacing w:val="-2"/>
                <w:w w:val="80"/>
                <w:lang w:val="en-US"/>
              </w:rPr>
              <w:t>8</w:t>
            </w:r>
            <w:r w:rsidRPr="00D27ECE">
              <w:rPr>
                <w:rFonts w:ascii="Calibri Light" w:hAnsi="Calibri Light" w:cs="Calibri Light"/>
                <w:spacing w:val="-2"/>
                <w:w w:val="80"/>
                <w:lang w:val="en-US"/>
              </w:rPr>
              <w:t xml:space="preserve"> SI</w:t>
            </w:r>
          </w:p>
        </w:tc>
        <w:tc>
          <w:tcPr>
            <w:tcW w:w="2785" w:type="dxa"/>
          </w:tcPr>
          <w:p w14:paraId="5D9BD30F" w14:textId="2A398BA3"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DFCD50B" w14:textId="7CAEBC8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785E4BC" w14:textId="5683C92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6A4BCB0" w14:textId="18C9DBD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8E79537" w14:textId="13031FF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675B8EF" w14:textId="77777777" w:rsidTr="003E18A8">
        <w:tc>
          <w:tcPr>
            <w:tcW w:w="1262" w:type="dxa"/>
          </w:tcPr>
          <w:p w14:paraId="3082B699" w14:textId="3AF664FE"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D27ECE">
              <w:rPr>
                <w:rFonts w:ascii="Calibri Light" w:hAnsi="Calibri Light" w:cs="Calibri Light"/>
                <w:spacing w:val="-2"/>
                <w:w w:val="80"/>
                <w:lang w:val="en-US"/>
              </w:rPr>
              <w:t>4</w:t>
            </w:r>
            <w:r>
              <w:rPr>
                <w:rFonts w:ascii="Calibri Light" w:hAnsi="Calibri Light" w:cs="Calibri Light"/>
                <w:spacing w:val="-2"/>
                <w:w w:val="80"/>
                <w:lang w:val="en-US"/>
              </w:rPr>
              <w:t>9</w:t>
            </w:r>
            <w:r w:rsidRPr="00D27ECE">
              <w:rPr>
                <w:rFonts w:ascii="Calibri Light" w:hAnsi="Calibri Light" w:cs="Calibri Light"/>
                <w:spacing w:val="-2"/>
                <w:w w:val="80"/>
                <w:lang w:val="en-US"/>
              </w:rPr>
              <w:t xml:space="preserve"> SI</w:t>
            </w:r>
          </w:p>
        </w:tc>
        <w:tc>
          <w:tcPr>
            <w:tcW w:w="2785" w:type="dxa"/>
          </w:tcPr>
          <w:p w14:paraId="21A3DA42" w14:textId="79EF342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5F8E52D" w14:textId="68B0B70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87CC8F6" w14:textId="5E6B435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636687F" w14:textId="5404383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053B5E4" w14:textId="40EDE30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A5883B7" w14:textId="77777777" w:rsidTr="003E18A8">
        <w:tc>
          <w:tcPr>
            <w:tcW w:w="1262" w:type="dxa"/>
          </w:tcPr>
          <w:p w14:paraId="3D4458C7" w14:textId="4ECED6A2"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r w:rsidRPr="00872944">
              <w:rPr>
                <w:rFonts w:ascii="Calibri Light" w:hAnsi="Calibri Light" w:cs="Calibri Light"/>
                <w:spacing w:val="-2"/>
                <w:w w:val="80"/>
                <w:lang w:val="en-US"/>
              </w:rPr>
              <w:t xml:space="preserve"> SI</w:t>
            </w:r>
          </w:p>
        </w:tc>
        <w:tc>
          <w:tcPr>
            <w:tcW w:w="2785" w:type="dxa"/>
          </w:tcPr>
          <w:p w14:paraId="020EADBA" w14:textId="012C9610"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82B6D79" w14:textId="26858E9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05137795" w14:textId="6CBC528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6DF3136" w14:textId="0FB8082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B6FC800" w14:textId="221DE4C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48BB5BE5" w14:textId="77777777" w:rsidTr="003E18A8">
        <w:tc>
          <w:tcPr>
            <w:tcW w:w="1262" w:type="dxa"/>
          </w:tcPr>
          <w:p w14:paraId="024C1020" w14:textId="149672CD"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9077D4">
              <w:rPr>
                <w:rFonts w:ascii="Calibri Light" w:hAnsi="Calibri Light" w:cs="Calibri Light"/>
                <w:spacing w:val="-2"/>
                <w:w w:val="80"/>
                <w:lang w:val="en-US"/>
              </w:rPr>
              <w:t>5</w:t>
            </w:r>
            <w:r>
              <w:rPr>
                <w:rFonts w:ascii="Calibri Light" w:hAnsi="Calibri Light" w:cs="Calibri Light"/>
                <w:spacing w:val="-2"/>
                <w:w w:val="80"/>
                <w:lang w:val="en-US"/>
              </w:rPr>
              <w:t>1</w:t>
            </w:r>
            <w:r w:rsidRPr="009077D4">
              <w:rPr>
                <w:rFonts w:ascii="Calibri Light" w:hAnsi="Calibri Light" w:cs="Calibri Light"/>
                <w:spacing w:val="-2"/>
                <w:w w:val="80"/>
                <w:lang w:val="en-US"/>
              </w:rPr>
              <w:t xml:space="preserve"> SI</w:t>
            </w:r>
          </w:p>
        </w:tc>
        <w:tc>
          <w:tcPr>
            <w:tcW w:w="2785" w:type="dxa"/>
          </w:tcPr>
          <w:p w14:paraId="3B1345A9" w14:textId="6FDECF54"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D643A69" w14:textId="51C4C15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921D311" w14:textId="0439781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1AB1601" w14:textId="2BC0527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7B78149A" w14:textId="0C283F6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EA6A8D5" w14:textId="77777777" w:rsidTr="003E18A8">
        <w:tc>
          <w:tcPr>
            <w:tcW w:w="1262" w:type="dxa"/>
          </w:tcPr>
          <w:p w14:paraId="56C13516" w14:textId="3924FA4A"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9077D4">
              <w:rPr>
                <w:rFonts w:ascii="Calibri Light" w:hAnsi="Calibri Light" w:cs="Calibri Light"/>
                <w:spacing w:val="-2"/>
                <w:w w:val="80"/>
                <w:lang w:val="en-US"/>
              </w:rPr>
              <w:t>5</w:t>
            </w:r>
            <w:r>
              <w:rPr>
                <w:rFonts w:ascii="Calibri Light" w:hAnsi="Calibri Light" w:cs="Calibri Light"/>
                <w:spacing w:val="-2"/>
                <w:w w:val="80"/>
                <w:lang w:val="en-US"/>
              </w:rPr>
              <w:t>2</w:t>
            </w:r>
            <w:r w:rsidRPr="009077D4">
              <w:rPr>
                <w:rFonts w:ascii="Calibri Light" w:hAnsi="Calibri Light" w:cs="Calibri Light"/>
                <w:spacing w:val="-2"/>
                <w:w w:val="80"/>
                <w:lang w:val="en-US"/>
              </w:rPr>
              <w:t xml:space="preserve"> SI</w:t>
            </w:r>
          </w:p>
        </w:tc>
        <w:tc>
          <w:tcPr>
            <w:tcW w:w="2785" w:type="dxa"/>
          </w:tcPr>
          <w:p w14:paraId="4D1E5F1D" w14:textId="7F141CCA"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133B860" w14:textId="41A1663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834F05F" w14:textId="67DA6CE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1F660E1" w14:textId="41907A2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3EF4E95" w14:textId="5EAA6E9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8BB913E" w14:textId="77777777" w:rsidTr="003E18A8">
        <w:tc>
          <w:tcPr>
            <w:tcW w:w="1262" w:type="dxa"/>
          </w:tcPr>
          <w:p w14:paraId="0AA7EA25" w14:textId="323A37B0"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9077D4">
              <w:rPr>
                <w:rFonts w:ascii="Calibri Light" w:hAnsi="Calibri Light" w:cs="Calibri Light"/>
                <w:spacing w:val="-2"/>
                <w:w w:val="80"/>
                <w:lang w:val="en-US"/>
              </w:rPr>
              <w:t>5</w:t>
            </w:r>
            <w:r>
              <w:rPr>
                <w:rFonts w:ascii="Calibri Light" w:hAnsi="Calibri Light" w:cs="Calibri Light"/>
                <w:spacing w:val="-2"/>
                <w:w w:val="80"/>
                <w:lang w:val="en-US"/>
              </w:rPr>
              <w:t>3</w:t>
            </w:r>
            <w:r w:rsidRPr="009077D4">
              <w:rPr>
                <w:rFonts w:ascii="Calibri Light" w:hAnsi="Calibri Light" w:cs="Calibri Light"/>
                <w:spacing w:val="-2"/>
                <w:w w:val="80"/>
                <w:lang w:val="en-US"/>
              </w:rPr>
              <w:t xml:space="preserve"> SI</w:t>
            </w:r>
          </w:p>
        </w:tc>
        <w:tc>
          <w:tcPr>
            <w:tcW w:w="2785" w:type="dxa"/>
          </w:tcPr>
          <w:p w14:paraId="66CE3D2B" w14:textId="4B61D446"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10D8F83" w14:textId="0319627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04755DA" w14:textId="7FE32B5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BB56E0D" w14:textId="4901DC8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A4BCB1A" w14:textId="6777166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147F5F1" w14:textId="77777777" w:rsidTr="003E18A8">
        <w:tc>
          <w:tcPr>
            <w:tcW w:w="1262" w:type="dxa"/>
          </w:tcPr>
          <w:p w14:paraId="3EBFC779" w14:textId="3E5E85E5"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9077D4">
              <w:rPr>
                <w:rFonts w:ascii="Calibri Light" w:hAnsi="Calibri Light" w:cs="Calibri Light"/>
                <w:spacing w:val="-2"/>
                <w:w w:val="80"/>
                <w:lang w:val="en-US"/>
              </w:rPr>
              <w:t>5</w:t>
            </w:r>
            <w:r>
              <w:rPr>
                <w:rFonts w:ascii="Calibri Light" w:hAnsi="Calibri Light" w:cs="Calibri Light"/>
                <w:spacing w:val="-2"/>
                <w:w w:val="80"/>
                <w:lang w:val="en-US"/>
              </w:rPr>
              <w:t>4</w:t>
            </w:r>
            <w:r w:rsidRPr="009077D4">
              <w:rPr>
                <w:rFonts w:ascii="Calibri Light" w:hAnsi="Calibri Light" w:cs="Calibri Light"/>
                <w:spacing w:val="-2"/>
                <w:w w:val="80"/>
                <w:lang w:val="en-US"/>
              </w:rPr>
              <w:t xml:space="preserve"> SI</w:t>
            </w:r>
          </w:p>
        </w:tc>
        <w:tc>
          <w:tcPr>
            <w:tcW w:w="2785" w:type="dxa"/>
          </w:tcPr>
          <w:p w14:paraId="5E543F87" w14:textId="5EA3D0C0"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115FE53" w14:textId="4D8C335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3CA9FA7" w14:textId="169A3F1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2F5B99EB" w14:textId="367213F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82C9473" w14:textId="5174CBB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1688831" w14:textId="77777777" w:rsidTr="003E18A8">
        <w:tc>
          <w:tcPr>
            <w:tcW w:w="1262" w:type="dxa"/>
          </w:tcPr>
          <w:p w14:paraId="10B2E330" w14:textId="788C7E78"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9077D4">
              <w:rPr>
                <w:rFonts w:ascii="Calibri Light" w:hAnsi="Calibri Light" w:cs="Calibri Light"/>
                <w:spacing w:val="-2"/>
                <w:w w:val="80"/>
                <w:lang w:val="en-US"/>
              </w:rPr>
              <w:t>5</w:t>
            </w:r>
            <w:r>
              <w:rPr>
                <w:rFonts w:ascii="Calibri Light" w:hAnsi="Calibri Light" w:cs="Calibri Light"/>
                <w:spacing w:val="-2"/>
                <w:w w:val="80"/>
                <w:lang w:val="en-US"/>
              </w:rPr>
              <w:t>5</w:t>
            </w:r>
            <w:r w:rsidRPr="009077D4">
              <w:rPr>
                <w:rFonts w:ascii="Calibri Light" w:hAnsi="Calibri Light" w:cs="Calibri Light"/>
                <w:spacing w:val="-2"/>
                <w:w w:val="80"/>
                <w:lang w:val="en-US"/>
              </w:rPr>
              <w:t xml:space="preserve"> SI</w:t>
            </w:r>
          </w:p>
        </w:tc>
        <w:tc>
          <w:tcPr>
            <w:tcW w:w="2785" w:type="dxa"/>
          </w:tcPr>
          <w:p w14:paraId="39C26A9A" w14:textId="08B6FA6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2805854" w14:textId="6EB1F91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0C98C2C" w14:textId="3CAEE5B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F133EFE" w14:textId="1CAF740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706442EE" w14:textId="1202DC2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47286ED" w14:textId="77777777" w:rsidTr="003E18A8">
        <w:tc>
          <w:tcPr>
            <w:tcW w:w="1262" w:type="dxa"/>
          </w:tcPr>
          <w:p w14:paraId="323D90A6" w14:textId="6FB8C437"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9077D4">
              <w:rPr>
                <w:rFonts w:ascii="Calibri Light" w:hAnsi="Calibri Light" w:cs="Calibri Light"/>
                <w:spacing w:val="-2"/>
                <w:w w:val="80"/>
                <w:lang w:val="en-US"/>
              </w:rPr>
              <w:t>5</w:t>
            </w:r>
            <w:r>
              <w:rPr>
                <w:rFonts w:ascii="Calibri Light" w:hAnsi="Calibri Light" w:cs="Calibri Light"/>
                <w:spacing w:val="-2"/>
                <w:w w:val="80"/>
                <w:lang w:val="en-US"/>
              </w:rPr>
              <w:t>6</w:t>
            </w:r>
            <w:r w:rsidRPr="009077D4">
              <w:rPr>
                <w:rFonts w:ascii="Calibri Light" w:hAnsi="Calibri Light" w:cs="Calibri Light"/>
                <w:spacing w:val="-2"/>
                <w:w w:val="80"/>
                <w:lang w:val="en-US"/>
              </w:rPr>
              <w:t xml:space="preserve"> SI</w:t>
            </w:r>
          </w:p>
        </w:tc>
        <w:tc>
          <w:tcPr>
            <w:tcW w:w="2785" w:type="dxa"/>
          </w:tcPr>
          <w:p w14:paraId="7EE309C4" w14:textId="12C49312"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6FA9FC2" w14:textId="1A4AD74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7CFC38C" w14:textId="4431B26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88DA52E" w14:textId="4196240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D06AEF4" w14:textId="37F1487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3E238A1" w14:textId="77777777" w:rsidTr="003E18A8">
        <w:tc>
          <w:tcPr>
            <w:tcW w:w="1262" w:type="dxa"/>
          </w:tcPr>
          <w:p w14:paraId="68AF2C74" w14:textId="758EA933"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9077D4">
              <w:rPr>
                <w:rFonts w:ascii="Calibri Light" w:hAnsi="Calibri Light" w:cs="Calibri Light"/>
                <w:spacing w:val="-2"/>
                <w:w w:val="80"/>
                <w:lang w:val="en-US"/>
              </w:rPr>
              <w:t>5</w:t>
            </w:r>
            <w:r>
              <w:rPr>
                <w:rFonts w:ascii="Calibri Light" w:hAnsi="Calibri Light" w:cs="Calibri Light"/>
                <w:spacing w:val="-2"/>
                <w:w w:val="80"/>
                <w:lang w:val="en-US"/>
              </w:rPr>
              <w:t>7</w:t>
            </w:r>
            <w:r w:rsidRPr="009077D4">
              <w:rPr>
                <w:rFonts w:ascii="Calibri Light" w:hAnsi="Calibri Light" w:cs="Calibri Light"/>
                <w:spacing w:val="-2"/>
                <w:w w:val="80"/>
                <w:lang w:val="en-US"/>
              </w:rPr>
              <w:t xml:space="preserve"> SI</w:t>
            </w:r>
          </w:p>
        </w:tc>
        <w:tc>
          <w:tcPr>
            <w:tcW w:w="2785" w:type="dxa"/>
          </w:tcPr>
          <w:p w14:paraId="23494FCF" w14:textId="3E758C84"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E8780BB" w14:textId="3E9C7FE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F62592E" w14:textId="14E322C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B040BFC" w14:textId="68BAC53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54C86F5" w14:textId="602C0E3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ACEEC82" w14:textId="77777777" w:rsidTr="003E18A8">
        <w:tc>
          <w:tcPr>
            <w:tcW w:w="1262" w:type="dxa"/>
          </w:tcPr>
          <w:p w14:paraId="18A320E1" w14:textId="38F33AD1"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9077D4">
              <w:rPr>
                <w:rFonts w:ascii="Calibri Light" w:hAnsi="Calibri Light" w:cs="Calibri Light"/>
                <w:spacing w:val="-2"/>
                <w:w w:val="80"/>
                <w:lang w:val="en-US"/>
              </w:rPr>
              <w:t>5</w:t>
            </w:r>
            <w:r>
              <w:rPr>
                <w:rFonts w:ascii="Calibri Light" w:hAnsi="Calibri Light" w:cs="Calibri Light"/>
                <w:spacing w:val="-2"/>
                <w:w w:val="80"/>
                <w:lang w:val="en-US"/>
              </w:rPr>
              <w:t>8</w:t>
            </w:r>
            <w:r w:rsidRPr="009077D4">
              <w:rPr>
                <w:rFonts w:ascii="Calibri Light" w:hAnsi="Calibri Light" w:cs="Calibri Light"/>
                <w:spacing w:val="-2"/>
                <w:w w:val="80"/>
                <w:lang w:val="en-US"/>
              </w:rPr>
              <w:t xml:space="preserve"> SI</w:t>
            </w:r>
          </w:p>
        </w:tc>
        <w:tc>
          <w:tcPr>
            <w:tcW w:w="2785" w:type="dxa"/>
          </w:tcPr>
          <w:p w14:paraId="4531078B" w14:textId="152B3CC3"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4FB34FE" w14:textId="36C6CF5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42CB16A" w14:textId="040C456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19F11BD" w14:textId="65CF0DE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E785E85" w14:textId="53554B6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410F3261" w14:textId="77777777" w:rsidTr="003E18A8">
        <w:tc>
          <w:tcPr>
            <w:tcW w:w="1262" w:type="dxa"/>
          </w:tcPr>
          <w:p w14:paraId="5F54090C" w14:textId="15E6EAF3"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9077D4">
              <w:rPr>
                <w:rFonts w:ascii="Calibri Light" w:hAnsi="Calibri Light" w:cs="Calibri Light"/>
                <w:spacing w:val="-2"/>
                <w:w w:val="80"/>
                <w:lang w:val="en-US"/>
              </w:rPr>
              <w:t>5</w:t>
            </w:r>
            <w:r>
              <w:rPr>
                <w:rFonts w:ascii="Calibri Light" w:hAnsi="Calibri Light" w:cs="Calibri Light"/>
                <w:spacing w:val="-2"/>
                <w:w w:val="80"/>
                <w:lang w:val="en-US"/>
              </w:rPr>
              <w:t>9</w:t>
            </w:r>
            <w:r w:rsidRPr="009077D4">
              <w:rPr>
                <w:rFonts w:ascii="Calibri Light" w:hAnsi="Calibri Light" w:cs="Calibri Light"/>
                <w:spacing w:val="-2"/>
                <w:w w:val="80"/>
                <w:lang w:val="en-US"/>
              </w:rPr>
              <w:t xml:space="preserve"> SI</w:t>
            </w:r>
          </w:p>
        </w:tc>
        <w:tc>
          <w:tcPr>
            <w:tcW w:w="2785" w:type="dxa"/>
          </w:tcPr>
          <w:p w14:paraId="35EBF8B0" w14:textId="0A3BA61D"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8B03DEC" w14:textId="2D60504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C44533C" w14:textId="62F4479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43A1018" w14:textId="506AAA7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28846C2" w14:textId="27199B4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CBE749C" w14:textId="77777777" w:rsidTr="003E18A8">
        <w:tc>
          <w:tcPr>
            <w:tcW w:w="1262" w:type="dxa"/>
          </w:tcPr>
          <w:p w14:paraId="7F0C8C07" w14:textId="0A5635AB"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6</w:t>
            </w:r>
            <w:r w:rsidRPr="00872944">
              <w:rPr>
                <w:rFonts w:ascii="Calibri Light" w:hAnsi="Calibri Light" w:cs="Calibri Light"/>
                <w:spacing w:val="-2"/>
                <w:w w:val="80"/>
                <w:lang w:val="en-US"/>
              </w:rPr>
              <w:t>0 SI</w:t>
            </w:r>
          </w:p>
        </w:tc>
        <w:tc>
          <w:tcPr>
            <w:tcW w:w="2785" w:type="dxa"/>
          </w:tcPr>
          <w:p w14:paraId="1F64E2C1" w14:textId="1C67A22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C5BC37A" w14:textId="4EC583F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67671674" w14:textId="0A63AE7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8D55926" w14:textId="2D28ACA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BC9EE0F" w14:textId="0C74369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8627213" w14:textId="77777777" w:rsidTr="003E18A8">
        <w:tc>
          <w:tcPr>
            <w:tcW w:w="1262" w:type="dxa"/>
          </w:tcPr>
          <w:p w14:paraId="318C8999" w14:textId="0444B53D"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7656B">
              <w:rPr>
                <w:rFonts w:ascii="Calibri Light" w:hAnsi="Calibri Light" w:cs="Calibri Light"/>
                <w:spacing w:val="-2"/>
                <w:w w:val="80"/>
                <w:lang w:val="en-US"/>
              </w:rPr>
              <w:t>6</w:t>
            </w:r>
            <w:r>
              <w:rPr>
                <w:rFonts w:ascii="Calibri Light" w:hAnsi="Calibri Light" w:cs="Calibri Light"/>
                <w:spacing w:val="-2"/>
                <w:w w:val="80"/>
                <w:lang w:val="en-US"/>
              </w:rPr>
              <w:t>1</w:t>
            </w:r>
            <w:r w:rsidRPr="0047656B">
              <w:rPr>
                <w:rFonts w:ascii="Calibri Light" w:hAnsi="Calibri Light" w:cs="Calibri Light"/>
                <w:spacing w:val="-2"/>
                <w:w w:val="80"/>
                <w:lang w:val="en-US"/>
              </w:rPr>
              <w:t xml:space="preserve"> SI</w:t>
            </w:r>
          </w:p>
        </w:tc>
        <w:tc>
          <w:tcPr>
            <w:tcW w:w="2785" w:type="dxa"/>
          </w:tcPr>
          <w:p w14:paraId="77876F0C" w14:textId="615F3A56"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1BC0F9B" w14:textId="1D4DDC4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6AF64AE" w14:textId="4F08138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1B649F7" w14:textId="03E2721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9407201" w14:textId="2140D2B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036DC98" w14:textId="77777777" w:rsidTr="003E18A8">
        <w:tc>
          <w:tcPr>
            <w:tcW w:w="1262" w:type="dxa"/>
          </w:tcPr>
          <w:p w14:paraId="13BEF0FC" w14:textId="4F606D93"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7656B">
              <w:rPr>
                <w:rFonts w:ascii="Calibri Light" w:hAnsi="Calibri Light" w:cs="Calibri Light"/>
                <w:spacing w:val="-2"/>
                <w:w w:val="80"/>
                <w:lang w:val="en-US"/>
              </w:rPr>
              <w:t>6</w:t>
            </w:r>
            <w:r>
              <w:rPr>
                <w:rFonts w:ascii="Calibri Light" w:hAnsi="Calibri Light" w:cs="Calibri Light"/>
                <w:spacing w:val="-2"/>
                <w:w w:val="80"/>
                <w:lang w:val="en-US"/>
              </w:rPr>
              <w:t>2</w:t>
            </w:r>
            <w:r w:rsidRPr="0047656B">
              <w:rPr>
                <w:rFonts w:ascii="Calibri Light" w:hAnsi="Calibri Light" w:cs="Calibri Light"/>
                <w:spacing w:val="-2"/>
                <w:w w:val="80"/>
                <w:lang w:val="en-US"/>
              </w:rPr>
              <w:t xml:space="preserve"> SI</w:t>
            </w:r>
          </w:p>
        </w:tc>
        <w:tc>
          <w:tcPr>
            <w:tcW w:w="2785" w:type="dxa"/>
          </w:tcPr>
          <w:p w14:paraId="1F2FC239" w14:textId="4EDFE2C9"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63AD3E9" w14:textId="7E0C16F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9E044E6" w14:textId="30DA6C7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BBFE852" w14:textId="468087A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C40778B" w14:textId="4BE194E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90A069C" w14:textId="77777777" w:rsidTr="003E18A8">
        <w:tc>
          <w:tcPr>
            <w:tcW w:w="1262" w:type="dxa"/>
          </w:tcPr>
          <w:p w14:paraId="03B9AFE7" w14:textId="7BCC1D61"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7656B">
              <w:rPr>
                <w:rFonts w:ascii="Calibri Light" w:hAnsi="Calibri Light" w:cs="Calibri Light"/>
                <w:spacing w:val="-2"/>
                <w:w w:val="80"/>
                <w:lang w:val="en-US"/>
              </w:rPr>
              <w:t>6</w:t>
            </w:r>
            <w:r>
              <w:rPr>
                <w:rFonts w:ascii="Calibri Light" w:hAnsi="Calibri Light" w:cs="Calibri Light"/>
                <w:spacing w:val="-2"/>
                <w:w w:val="80"/>
                <w:lang w:val="en-US"/>
              </w:rPr>
              <w:t>3</w:t>
            </w:r>
            <w:r w:rsidRPr="0047656B">
              <w:rPr>
                <w:rFonts w:ascii="Calibri Light" w:hAnsi="Calibri Light" w:cs="Calibri Light"/>
                <w:spacing w:val="-2"/>
                <w:w w:val="80"/>
                <w:lang w:val="en-US"/>
              </w:rPr>
              <w:t xml:space="preserve"> SI</w:t>
            </w:r>
          </w:p>
        </w:tc>
        <w:tc>
          <w:tcPr>
            <w:tcW w:w="2785" w:type="dxa"/>
          </w:tcPr>
          <w:p w14:paraId="059DEDFD" w14:textId="281AE77F"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6BFB7D0" w14:textId="2B2FAAB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3FB632E" w14:textId="5EB5BF9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E18B386" w14:textId="7D84072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4AC1763" w14:textId="4D125FD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E1D46E7" w14:textId="77777777" w:rsidTr="003E18A8">
        <w:tc>
          <w:tcPr>
            <w:tcW w:w="1262" w:type="dxa"/>
          </w:tcPr>
          <w:p w14:paraId="30AC59C0" w14:textId="1242C940"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7656B">
              <w:rPr>
                <w:rFonts w:ascii="Calibri Light" w:hAnsi="Calibri Light" w:cs="Calibri Light"/>
                <w:spacing w:val="-2"/>
                <w:w w:val="80"/>
                <w:lang w:val="en-US"/>
              </w:rPr>
              <w:t>6</w:t>
            </w:r>
            <w:r>
              <w:rPr>
                <w:rFonts w:ascii="Calibri Light" w:hAnsi="Calibri Light" w:cs="Calibri Light"/>
                <w:spacing w:val="-2"/>
                <w:w w:val="80"/>
                <w:lang w:val="en-US"/>
              </w:rPr>
              <w:t>4</w:t>
            </w:r>
            <w:r w:rsidRPr="0047656B">
              <w:rPr>
                <w:rFonts w:ascii="Calibri Light" w:hAnsi="Calibri Light" w:cs="Calibri Light"/>
                <w:spacing w:val="-2"/>
                <w:w w:val="80"/>
                <w:lang w:val="en-US"/>
              </w:rPr>
              <w:t xml:space="preserve"> SI</w:t>
            </w:r>
          </w:p>
        </w:tc>
        <w:tc>
          <w:tcPr>
            <w:tcW w:w="2785" w:type="dxa"/>
          </w:tcPr>
          <w:p w14:paraId="5EFBF4BD" w14:textId="54F2C53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2E8D646" w14:textId="0085C01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970E637" w14:textId="26268FF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B3C9AF5" w14:textId="306DC24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F1184B8" w14:textId="7DC246E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56B4507" w14:textId="77777777" w:rsidTr="003E18A8">
        <w:tc>
          <w:tcPr>
            <w:tcW w:w="1262" w:type="dxa"/>
          </w:tcPr>
          <w:p w14:paraId="443617BC" w14:textId="5C630C21"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7656B">
              <w:rPr>
                <w:rFonts w:ascii="Calibri Light" w:hAnsi="Calibri Light" w:cs="Calibri Light"/>
                <w:spacing w:val="-2"/>
                <w:w w:val="80"/>
                <w:lang w:val="en-US"/>
              </w:rPr>
              <w:t>6</w:t>
            </w:r>
            <w:r>
              <w:rPr>
                <w:rFonts w:ascii="Calibri Light" w:hAnsi="Calibri Light" w:cs="Calibri Light"/>
                <w:spacing w:val="-2"/>
                <w:w w:val="80"/>
                <w:lang w:val="en-US"/>
              </w:rPr>
              <w:t>5</w:t>
            </w:r>
            <w:r w:rsidRPr="0047656B">
              <w:rPr>
                <w:rFonts w:ascii="Calibri Light" w:hAnsi="Calibri Light" w:cs="Calibri Light"/>
                <w:spacing w:val="-2"/>
                <w:w w:val="80"/>
                <w:lang w:val="en-US"/>
              </w:rPr>
              <w:t xml:space="preserve"> SI</w:t>
            </w:r>
          </w:p>
        </w:tc>
        <w:tc>
          <w:tcPr>
            <w:tcW w:w="2785" w:type="dxa"/>
          </w:tcPr>
          <w:p w14:paraId="6A395F09" w14:textId="2127548A"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5FFD102" w14:textId="7CE305F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202136B" w14:textId="2C692B7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14AFB39C" w14:textId="59B5B14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38A22F1" w14:textId="2A5EAEF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B4E1614" w14:textId="77777777" w:rsidTr="003E18A8">
        <w:tc>
          <w:tcPr>
            <w:tcW w:w="1262" w:type="dxa"/>
          </w:tcPr>
          <w:p w14:paraId="0F43F058" w14:textId="3581FDDD"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7656B">
              <w:rPr>
                <w:rFonts w:ascii="Calibri Light" w:hAnsi="Calibri Light" w:cs="Calibri Light"/>
                <w:spacing w:val="-2"/>
                <w:w w:val="80"/>
                <w:lang w:val="en-US"/>
              </w:rPr>
              <w:t>6</w:t>
            </w:r>
            <w:r>
              <w:rPr>
                <w:rFonts w:ascii="Calibri Light" w:hAnsi="Calibri Light" w:cs="Calibri Light"/>
                <w:spacing w:val="-2"/>
                <w:w w:val="80"/>
                <w:lang w:val="en-US"/>
              </w:rPr>
              <w:t>6</w:t>
            </w:r>
            <w:r w:rsidRPr="0047656B">
              <w:rPr>
                <w:rFonts w:ascii="Calibri Light" w:hAnsi="Calibri Light" w:cs="Calibri Light"/>
                <w:spacing w:val="-2"/>
                <w:w w:val="80"/>
                <w:lang w:val="en-US"/>
              </w:rPr>
              <w:t xml:space="preserve"> SI</w:t>
            </w:r>
          </w:p>
        </w:tc>
        <w:tc>
          <w:tcPr>
            <w:tcW w:w="2785" w:type="dxa"/>
          </w:tcPr>
          <w:p w14:paraId="3C68086E" w14:textId="0D6BCA40"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E184118" w14:textId="7B3A9E6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03862D75" w14:textId="12DC25F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D8A9F2B" w14:textId="22A87BE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A092144" w14:textId="34A4F46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CAC9342" w14:textId="77777777" w:rsidTr="003E18A8">
        <w:tc>
          <w:tcPr>
            <w:tcW w:w="1262" w:type="dxa"/>
          </w:tcPr>
          <w:p w14:paraId="6DB1D814" w14:textId="0CC36AE9"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7656B">
              <w:rPr>
                <w:rFonts w:ascii="Calibri Light" w:hAnsi="Calibri Light" w:cs="Calibri Light"/>
                <w:spacing w:val="-2"/>
                <w:w w:val="80"/>
                <w:lang w:val="en-US"/>
              </w:rPr>
              <w:t>6</w:t>
            </w:r>
            <w:r>
              <w:rPr>
                <w:rFonts w:ascii="Calibri Light" w:hAnsi="Calibri Light" w:cs="Calibri Light"/>
                <w:spacing w:val="-2"/>
                <w:w w:val="80"/>
                <w:lang w:val="en-US"/>
              </w:rPr>
              <w:t>7</w:t>
            </w:r>
            <w:r w:rsidRPr="0047656B">
              <w:rPr>
                <w:rFonts w:ascii="Calibri Light" w:hAnsi="Calibri Light" w:cs="Calibri Light"/>
                <w:spacing w:val="-2"/>
                <w:w w:val="80"/>
                <w:lang w:val="en-US"/>
              </w:rPr>
              <w:t xml:space="preserve"> SI</w:t>
            </w:r>
          </w:p>
        </w:tc>
        <w:tc>
          <w:tcPr>
            <w:tcW w:w="2785" w:type="dxa"/>
          </w:tcPr>
          <w:p w14:paraId="5ABB56CC" w14:textId="373FE2F6"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5FFDC0BA" w14:textId="28F2DA4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4D779A3" w14:textId="07AC804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962226D" w14:textId="7FC1FD4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4CFA2FD" w14:textId="501DA22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D0152BC" w14:textId="77777777" w:rsidTr="003E18A8">
        <w:tc>
          <w:tcPr>
            <w:tcW w:w="1262" w:type="dxa"/>
          </w:tcPr>
          <w:p w14:paraId="339A3287" w14:textId="6EAFE95A"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7656B">
              <w:rPr>
                <w:rFonts w:ascii="Calibri Light" w:hAnsi="Calibri Light" w:cs="Calibri Light"/>
                <w:spacing w:val="-2"/>
                <w:w w:val="80"/>
                <w:lang w:val="en-US"/>
              </w:rPr>
              <w:t>6</w:t>
            </w:r>
            <w:r>
              <w:rPr>
                <w:rFonts w:ascii="Calibri Light" w:hAnsi="Calibri Light" w:cs="Calibri Light"/>
                <w:spacing w:val="-2"/>
                <w:w w:val="80"/>
                <w:lang w:val="en-US"/>
              </w:rPr>
              <w:t>8</w:t>
            </w:r>
            <w:r w:rsidRPr="0047656B">
              <w:rPr>
                <w:rFonts w:ascii="Calibri Light" w:hAnsi="Calibri Light" w:cs="Calibri Light"/>
                <w:spacing w:val="-2"/>
                <w:w w:val="80"/>
                <w:lang w:val="en-US"/>
              </w:rPr>
              <w:t xml:space="preserve"> SI</w:t>
            </w:r>
          </w:p>
        </w:tc>
        <w:tc>
          <w:tcPr>
            <w:tcW w:w="2785" w:type="dxa"/>
          </w:tcPr>
          <w:p w14:paraId="3D914015" w14:textId="1BE339B1"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85433B5" w14:textId="77290E9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1506492" w14:textId="7D22C2F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242F0943" w14:textId="399FBDB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B83091C" w14:textId="403E639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A811CAB" w14:textId="77777777" w:rsidTr="003E18A8">
        <w:tc>
          <w:tcPr>
            <w:tcW w:w="1262" w:type="dxa"/>
          </w:tcPr>
          <w:p w14:paraId="26CFCECA" w14:textId="7EACF9A4"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7656B">
              <w:rPr>
                <w:rFonts w:ascii="Calibri Light" w:hAnsi="Calibri Light" w:cs="Calibri Light"/>
                <w:spacing w:val="-2"/>
                <w:w w:val="80"/>
                <w:lang w:val="en-US"/>
              </w:rPr>
              <w:t>6</w:t>
            </w:r>
            <w:r>
              <w:rPr>
                <w:rFonts w:ascii="Calibri Light" w:hAnsi="Calibri Light" w:cs="Calibri Light"/>
                <w:spacing w:val="-2"/>
                <w:w w:val="80"/>
                <w:lang w:val="en-US"/>
              </w:rPr>
              <w:t>9</w:t>
            </w:r>
            <w:r w:rsidRPr="0047656B">
              <w:rPr>
                <w:rFonts w:ascii="Calibri Light" w:hAnsi="Calibri Light" w:cs="Calibri Light"/>
                <w:spacing w:val="-2"/>
                <w:w w:val="80"/>
                <w:lang w:val="en-US"/>
              </w:rPr>
              <w:t xml:space="preserve"> SI</w:t>
            </w:r>
          </w:p>
        </w:tc>
        <w:tc>
          <w:tcPr>
            <w:tcW w:w="2785" w:type="dxa"/>
          </w:tcPr>
          <w:p w14:paraId="0D3CE2B8" w14:textId="348025C0"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3D25D52" w14:textId="3334F49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685300A2" w14:textId="119732E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34C2BC7" w14:textId="70885B5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C3864D5" w14:textId="3A245AB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E209977" w14:textId="77777777" w:rsidTr="003E18A8">
        <w:tc>
          <w:tcPr>
            <w:tcW w:w="1262" w:type="dxa"/>
          </w:tcPr>
          <w:p w14:paraId="16358512" w14:textId="7E589A9B"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7</w:t>
            </w:r>
            <w:r w:rsidRPr="00872944">
              <w:rPr>
                <w:rFonts w:ascii="Calibri Light" w:hAnsi="Calibri Light" w:cs="Calibri Light"/>
                <w:spacing w:val="-2"/>
                <w:w w:val="80"/>
                <w:lang w:val="en-US"/>
              </w:rPr>
              <w:t>0 SI</w:t>
            </w:r>
          </w:p>
        </w:tc>
        <w:tc>
          <w:tcPr>
            <w:tcW w:w="2785" w:type="dxa"/>
          </w:tcPr>
          <w:p w14:paraId="1E3EB8D1" w14:textId="1FB8F71F"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744E305" w14:textId="15ED358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8C62064" w14:textId="482B710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3D5738B" w14:textId="459B21F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EBE85D1" w14:textId="6B7291B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1B81B57" w14:textId="77777777" w:rsidTr="003E18A8">
        <w:tc>
          <w:tcPr>
            <w:tcW w:w="1262" w:type="dxa"/>
          </w:tcPr>
          <w:p w14:paraId="63AC2B7E" w14:textId="04E805FC"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125DD6">
              <w:rPr>
                <w:rFonts w:ascii="Calibri Light" w:hAnsi="Calibri Light" w:cs="Calibri Light"/>
                <w:spacing w:val="-2"/>
                <w:w w:val="80"/>
                <w:lang w:val="en-US"/>
              </w:rPr>
              <w:t>7</w:t>
            </w:r>
            <w:r>
              <w:rPr>
                <w:rFonts w:ascii="Calibri Light" w:hAnsi="Calibri Light" w:cs="Calibri Light"/>
                <w:spacing w:val="-2"/>
                <w:w w:val="80"/>
                <w:lang w:val="en-US"/>
              </w:rPr>
              <w:t>1</w:t>
            </w:r>
            <w:r w:rsidRPr="00125DD6">
              <w:rPr>
                <w:rFonts w:ascii="Calibri Light" w:hAnsi="Calibri Light" w:cs="Calibri Light"/>
                <w:spacing w:val="-2"/>
                <w:w w:val="80"/>
                <w:lang w:val="en-US"/>
              </w:rPr>
              <w:t xml:space="preserve"> SI</w:t>
            </w:r>
          </w:p>
        </w:tc>
        <w:tc>
          <w:tcPr>
            <w:tcW w:w="2785" w:type="dxa"/>
          </w:tcPr>
          <w:p w14:paraId="5F0D62A1" w14:textId="254DE26B"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F8D9CDF" w14:textId="37F3E5E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6C7DD72" w14:textId="22C8CB1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C872E5E" w14:textId="0C24970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90A785B" w14:textId="72C21D8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361CD08" w14:textId="77777777" w:rsidTr="003E18A8">
        <w:tc>
          <w:tcPr>
            <w:tcW w:w="1262" w:type="dxa"/>
          </w:tcPr>
          <w:p w14:paraId="6EFDC21A" w14:textId="5C489013"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125DD6">
              <w:rPr>
                <w:rFonts w:ascii="Calibri Light" w:hAnsi="Calibri Light" w:cs="Calibri Light"/>
                <w:spacing w:val="-2"/>
                <w:w w:val="80"/>
                <w:lang w:val="en-US"/>
              </w:rPr>
              <w:t>7</w:t>
            </w:r>
            <w:r>
              <w:rPr>
                <w:rFonts w:ascii="Calibri Light" w:hAnsi="Calibri Light" w:cs="Calibri Light"/>
                <w:spacing w:val="-2"/>
                <w:w w:val="80"/>
                <w:lang w:val="en-US"/>
              </w:rPr>
              <w:t>2</w:t>
            </w:r>
            <w:r w:rsidRPr="00125DD6">
              <w:rPr>
                <w:rFonts w:ascii="Calibri Light" w:hAnsi="Calibri Light" w:cs="Calibri Light"/>
                <w:spacing w:val="-2"/>
                <w:w w:val="80"/>
                <w:lang w:val="en-US"/>
              </w:rPr>
              <w:t xml:space="preserve"> SI</w:t>
            </w:r>
          </w:p>
        </w:tc>
        <w:tc>
          <w:tcPr>
            <w:tcW w:w="2785" w:type="dxa"/>
          </w:tcPr>
          <w:p w14:paraId="180C560F" w14:textId="1BF3191D"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C4E459B" w14:textId="58171E0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1D12213" w14:textId="09E746F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F1519C7" w14:textId="0899239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78AD031" w14:textId="75F7B08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7A7753A" w14:textId="77777777" w:rsidTr="003E18A8">
        <w:tc>
          <w:tcPr>
            <w:tcW w:w="1262" w:type="dxa"/>
          </w:tcPr>
          <w:p w14:paraId="4A036E98" w14:textId="3AE58C75"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125DD6">
              <w:rPr>
                <w:rFonts w:ascii="Calibri Light" w:hAnsi="Calibri Light" w:cs="Calibri Light"/>
                <w:spacing w:val="-2"/>
                <w:w w:val="80"/>
                <w:lang w:val="en-US"/>
              </w:rPr>
              <w:t>7</w:t>
            </w:r>
            <w:r>
              <w:rPr>
                <w:rFonts w:ascii="Calibri Light" w:hAnsi="Calibri Light" w:cs="Calibri Light"/>
                <w:spacing w:val="-2"/>
                <w:w w:val="80"/>
                <w:lang w:val="en-US"/>
              </w:rPr>
              <w:t>3</w:t>
            </w:r>
            <w:r w:rsidRPr="00125DD6">
              <w:rPr>
                <w:rFonts w:ascii="Calibri Light" w:hAnsi="Calibri Light" w:cs="Calibri Light"/>
                <w:spacing w:val="-2"/>
                <w:w w:val="80"/>
                <w:lang w:val="en-US"/>
              </w:rPr>
              <w:t xml:space="preserve"> SI</w:t>
            </w:r>
          </w:p>
        </w:tc>
        <w:tc>
          <w:tcPr>
            <w:tcW w:w="2785" w:type="dxa"/>
          </w:tcPr>
          <w:p w14:paraId="00B68A06" w14:textId="3A3CD063"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5D9C29F" w14:textId="4A13449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E0C41AD" w14:textId="603B8B3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7406F39" w14:textId="6759349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7DF7D4B1" w14:textId="6444779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D9D42FB" w14:textId="77777777" w:rsidTr="003E18A8">
        <w:tc>
          <w:tcPr>
            <w:tcW w:w="1262" w:type="dxa"/>
          </w:tcPr>
          <w:p w14:paraId="5E48ED56" w14:textId="1F04ED26"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125DD6">
              <w:rPr>
                <w:rFonts w:ascii="Calibri Light" w:hAnsi="Calibri Light" w:cs="Calibri Light"/>
                <w:spacing w:val="-2"/>
                <w:w w:val="80"/>
                <w:lang w:val="en-US"/>
              </w:rPr>
              <w:t>7</w:t>
            </w:r>
            <w:r>
              <w:rPr>
                <w:rFonts w:ascii="Calibri Light" w:hAnsi="Calibri Light" w:cs="Calibri Light"/>
                <w:spacing w:val="-2"/>
                <w:w w:val="80"/>
                <w:lang w:val="en-US"/>
              </w:rPr>
              <w:t>4</w:t>
            </w:r>
            <w:r w:rsidRPr="00125DD6">
              <w:rPr>
                <w:rFonts w:ascii="Calibri Light" w:hAnsi="Calibri Light" w:cs="Calibri Light"/>
                <w:spacing w:val="-2"/>
                <w:w w:val="80"/>
                <w:lang w:val="en-US"/>
              </w:rPr>
              <w:t xml:space="preserve"> SI</w:t>
            </w:r>
          </w:p>
        </w:tc>
        <w:tc>
          <w:tcPr>
            <w:tcW w:w="2785" w:type="dxa"/>
          </w:tcPr>
          <w:p w14:paraId="2EC5F015" w14:textId="31AD1F7F"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A98286C" w14:textId="599E08B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A53AC6C" w14:textId="1EC1AD4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70A885F" w14:textId="0720366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A1E75E3" w14:textId="79D3280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81CBBDF" w14:textId="77777777" w:rsidTr="003E18A8">
        <w:tc>
          <w:tcPr>
            <w:tcW w:w="1262" w:type="dxa"/>
          </w:tcPr>
          <w:p w14:paraId="451F75E5" w14:textId="7D6A5883"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125DD6">
              <w:rPr>
                <w:rFonts w:ascii="Calibri Light" w:hAnsi="Calibri Light" w:cs="Calibri Light"/>
                <w:spacing w:val="-2"/>
                <w:w w:val="80"/>
                <w:lang w:val="en-US"/>
              </w:rPr>
              <w:t>7</w:t>
            </w:r>
            <w:r>
              <w:rPr>
                <w:rFonts w:ascii="Calibri Light" w:hAnsi="Calibri Light" w:cs="Calibri Light"/>
                <w:spacing w:val="-2"/>
                <w:w w:val="80"/>
                <w:lang w:val="en-US"/>
              </w:rPr>
              <w:t>5</w:t>
            </w:r>
            <w:r w:rsidRPr="00125DD6">
              <w:rPr>
                <w:rFonts w:ascii="Calibri Light" w:hAnsi="Calibri Light" w:cs="Calibri Light"/>
                <w:spacing w:val="-2"/>
                <w:w w:val="80"/>
                <w:lang w:val="en-US"/>
              </w:rPr>
              <w:t xml:space="preserve"> SI</w:t>
            </w:r>
          </w:p>
        </w:tc>
        <w:tc>
          <w:tcPr>
            <w:tcW w:w="2785" w:type="dxa"/>
          </w:tcPr>
          <w:p w14:paraId="62FA9C72" w14:textId="34B3EAB0"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3509B7A" w14:textId="753F40D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06697DE7" w14:textId="16A88A2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180FAD95" w14:textId="5AC987D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C82FC7B" w14:textId="006CEC0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BBDBAB3" w14:textId="77777777" w:rsidTr="003E18A8">
        <w:tc>
          <w:tcPr>
            <w:tcW w:w="1262" w:type="dxa"/>
          </w:tcPr>
          <w:p w14:paraId="416034E6" w14:textId="72D881AD"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125DD6">
              <w:rPr>
                <w:rFonts w:ascii="Calibri Light" w:hAnsi="Calibri Light" w:cs="Calibri Light"/>
                <w:spacing w:val="-2"/>
                <w:w w:val="80"/>
                <w:lang w:val="en-US"/>
              </w:rPr>
              <w:t>7</w:t>
            </w:r>
            <w:r>
              <w:rPr>
                <w:rFonts w:ascii="Calibri Light" w:hAnsi="Calibri Light" w:cs="Calibri Light"/>
                <w:spacing w:val="-2"/>
                <w:w w:val="80"/>
                <w:lang w:val="en-US"/>
              </w:rPr>
              <w:t>6</w:t>
            </w:r>
            <w:r w:rsidRPr="00125DD6">
              <w:rPr>
                <w:rFonts w:ascii="Calibri Light" w:hAnsi="Calibri Light" w:cs="Calibri Light"/>
                <w:spacing w:val="-2"/>
                <w:w w:val="80"/>
                <w:lang w:val="en-US"/>
              </w:rPr>
              <w:t xml:space="preserve"> SI</w:t>
            </w:r>
          </w:p>
        </w:tc>
        <w:tc>
          <w:tcPr>
            <w:tcW w:w="2785" w:type="dxa"/>
          </w:tcPr>
          <w:p w14:paraId="22DA420F" w14:textId="6DA73609"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A24FF82" w14:textId="42D0D64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686AF1B2" w14:textId="60B9537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9C720D7" w14:textId="40C39E6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743B685" w14:textId="2BA0824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7069F4A" w14:textId="77777777" w:rsidTr="003E18A8">
        <w:tc>
          <w:tcPr>
            <w:tcW w:w="1262" w:type="dxa"/>
          </w:tcPr>
          <w:p w14:paraId="58B02936" w14:textId="02CBD8C4"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125DD6">
              <w:rPr>
                <w:rFonts w:ascii="Calibri Light" w:hAnsi="Calibri Light" w:cs="Calibri Light"/>
                <w:spacing w:val="-2"/>
                <w:w w:val="80"/>
                <w:lang w:val="en-US"/>
              </w:rPr>
              <w:t>7</w:t>
            </w:r>
            <w:r>
              <w:rPr>
                <w:rFonts w:ascii="Calibri Light" w:hAnsi="Calibri Light" w:cs="Calibri Light"/>
                <w:spacing w:val="-2"/>
                <w:w w:val="80"/>
                <w:lang w:val="en-US"/>
              </w:rPr>
              <w:t>7</w:t>
            </w:r>
            <w:r w:rsidRPr="00125DD6">
              <w:rPr>
                <w:rFonts w:ascii="Calibri Light" w:hAnsi="Calibri Light" w:cs="Calibri Light"/>
                <w:spacing w:val="-2"/>
                <w:w w:val="80"/>
                <w:lang w:val="en-US"/>
              </w:rPr>
              <w:t xml:space="preserve"> SI</w:t>
            </w:r>
          </w:p>
        </w:tc>
        <w:tc>
          <w:tcPr>
            <w:tcW w:w="2785" w:type="dxa"/>
          </w:tcPr>
          <w:p w14:paraId="7929E1B1" w14:textId="47B3963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56C444C7" w14:textId="4F97B34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28F5B56" w14:textId="09C63E3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10AFD24E" w14:textId="154E2C3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423A891" w14:textId="7301DD3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70BBE63" w14:textId="77777777" w:rsidTr="003E18A8">
        <w:tc>
          <w:tcPr>
            <w:tcW w:w="1262" w:type="dxa"/>
          </w:tcPr>
          <w:p w14:paraId="4419A0D7" w14:textId="0F63D51D"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125DD6">
              <w:rPr>
                <w:rFonts w:ascii="Calibri Light" w:hAnsi="Calibri Light" w:cs="Calibri Light"/>
                <w:spacing w:val="-2"/>
                <w:w w:val="80"/>
                <w:lang w:val="en-US"/>
              </w:rPr>
              <w:t>7</w:t>
            </w:r>
            <w:r>
              <w:rPr>
                <w:rFonts w:ascii="Calibri Light" w:hAnsi="Calibri Light" w:cs="Calibri Light"/>
                <w:spacing w:val="-2"/>
                <w:w w:val="80"/>
                <w:lang w:val="en-US"/>
              </w:rPr>
              <w:t>8</w:t>
            </w:r>
            <w:r w:rsidRPr="00125DD6">
              <w:rPr>
                <w:rFonts w:ascii="Calibri Light" w:hAnsi="Calibri Light" w:cs="Calibri Light"/>
                <w:spacing w:val="-2"/>
                <w:w w:val="80"/>
                <w:lang w:val="en-US"/>
              </w:rPr>
              <w:t xml:space="preserve"> SI</w:t>
            </w:r>
          </w:p>
        </w:tc>
        <w:tc>
          <w:tcPr>
            <w:tcW w:w="2785" w:type="dxa"/>
          </w:tcPr>
          <w:p w14:paraId="263C3279" w14:textId="29916905"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E6901AE" w14:textId="4A76A20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D72531E" w14:textId="4432F61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5EB76BF" w14:textId="7218448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53756DA" w14:textId="280A876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D6BEA47" w14:textId="77777777" w:rsidTr="003E18A8">
        <w:tc>
          <w:tcPr>
            <w:tcW w:w="1262" w:type="dxa"/>
          </w:tcPr>
          <w:p w14:paraId="7893C9F5" w14:textId="2EFCE2FE"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125DD6">
              <w:rPr>
                <w:rFonts w:ascii="Calibri Light" w:hAnsi="Calibri Light" w:cs="Calibri Light"/>
                <w:spacing w:val="-2"/>
                <w:w w:val="80"/>
                <w:lang w:val="en-US"/>
              </w:rPr>
              <w:t>7</w:t>
            </w:r>
            <w:r>
              <w:rPr>
                <w:rFonts w:ascii="Calibri Light" w:hAnsi="Calibri Light" w:cs="Calibri Light"/>
                <w:spacing w:val="-2"/>
                <w:w w:val="80"/>
                <w:lang w:val="en-US"/>
              </w:rPr>
              <w:t>9</w:t>
            </w:r>
            <w:r w:rsidRPr="00125DD6">
              <w:rPr>
                <w:rFonts w:ascii="Calibri Light" w:hAnsi="Calibri Light" w:cs="Calibri Light"/>
                <w:spacing w:val="-2"/>
                <w:w w:val="80"/>
                <w:lang w:val="en-US"/>
              </w:rPr>
              <w:t xml:space="preserve"> SI</w:t>
            </w:r>
          </w:p>
        </w:tc>
        <w:tc>
          <w:tcPr>
            <w:tcW w:w="2785" w:type="dxa"/>
          </w:tcPr>
          <w:p w14:paraId="58B7AEB8" w14:textId="36FA2F0C"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9B6A648" w14:textId="36EBC00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0F15DF0B" w14:textId="0D323F6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51A5607" w14:textId="5BB840F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E632AC0" w14:textId="46A1340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F7CA5EF" w14:textId="77777777" w:rsidTr="003E18A8">
        <w:tc>
          <w:tcPr>
            <w:tcW w:w="1262" w:type="dxa"/>
          </w:tcPr>
          <w:p w14:paraId="6007A099" w14:textId="3F468EA2"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r w:rsidRPr="00872944">
              <w:rPr>
                <w:rFonts w:ascii="Calibri Light" w:hAnsi="Calibri Light" w:cs="Calibri Light"/>
                <w:spacing w:val="-2"/>
                <w:w w:val="80"/>
                <w:lang w:val="en-US"/>
              </w:rPr>
              <w:t>0 SI</w:t>
            </w:r>
          </w:p>
        </w:tc>
        <w:tc>
          <w:tcPr>
            <w:tcW w:w="2785" w:type="dxa"/>
          </w:tcPr>
          <w:p w14:paraId="1FA902B2" w14:textId="315694EA"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1D93CD5" w14:textId="619BA5B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5FF8CDE" w14:textId="2B30DC4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7CC2A84" w14:textId="0C7F939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E87EC30" w14:textId="154DF51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8EEB852" w14:textId="77777777" w:rsidTr="003E18A8">
        <w:tc>
          <w:tcPr>
            <w:tcW w:w="1262" w:type="dxa"/>
          </w:tcPr>
          <w:p w14:paraId="4BF69A04" w14:textId="641F0192"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820B9">
              <w:rPr>
                <w:rFonts w:ascii="Calibri Light" w:hAnsi="Calibri Light" w:cs="Calibri Light"/>
                <w:spacing w:val="-2"/>
                <w:w w:val="80"/>
                <w:lang w:val="en-US"/>
              </w:rPr>
              <w:t>8</w:t>
            </w:r>
            <w:r>
              <w:rPr>
                <w:rFonts w:ascii="Calibri Light" w:hAnsi="Calibri Light" w:cs="Calibri Light"/>
                <w:spacing w:val="-2"/>
                <w:w w:val="80"/>
                <w:lang w:val="en-US"/>
              </w:rPr>
              <w:t>1</w:t>
            </w:r>
            <w:r w:rsidRPr="004820B9">
              <w:rPr>
                <w:rFonts w:ascii="Calibri Light" w:hAnsi="Calibri Light" w:cs="Calibri Light"/>
                <w:spacing w:val="-2"/>
                <w:w w:val="80"/>
                <w:lang w:val="en-US"/>
              </w:rPr>
              <w:t xml:space="preserve"> SI</w:t>
            </w:r>
          </w:p>
        </w:tc>
        <w:tc>
          <w:tcPr>
            <w:tcW w:w="2785" w:type="dxa"/>
          </w:tcPr>
          <w:p w14:paraId="4E7F5D46" w14:textId="6AC0B9D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72A2DC2" w14:textId="7EA64D4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82A3175" w14:textId="4CF0D89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5B8485F" w14:textId="4EB213A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9BD2986" w14:textId="20A92F6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7FE94A5" w14:textId="77777777" w:rsidTr="003E18A8">
        <w:tc>
          <w:tcPr>
            <w:tcW w:w="1262" w:type="dxa"/>
          </w:tcPr>
          <w:p w14:paraId="457F9459" w14:textId="04F8616A"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820B9">
              <w:rPr>
                <w:rFonts w:ascii="Calibri Light" w:hAnsi="Calibri Light" w:cs="Calibri Light"/>
                <w:spacing w:val="-2"/>
                <w:w w:val="80"/>
                <w:lang w:val="en-US"/>
              </w:rPr>
              <w:t>8</w:t>
            </w:r>
            <w:r>
              <w:rPr>
                <w:rFonts w:ascii="Calibri Light" w:hAnsi="Calibri Light" w:cs="Calibri Light"/>
                <w:spacing w:val="-2"/>
                <w:w w:val="80"/>
                <w:lang w:val="en-US"/>
              </w:rPr>
              <w:t>2</w:t>
            </w:r>
            <w:r w:rsidRPr="004820B9">
              <w:rPr>
                <w:rFonts w:ascii="Calibri Light" w:hAnsi="Calibri Light" w:cs="Calibri Light"/>
                <w:spacing w:val="-2"/>
                <w:w w:val="80"/>
                <w:lang w:val="en-US"/>
              </w:rPr>
              <w:t xml:space="preserve"> SI</w:t>
            </w:r>
          </w:p>
        </w:tc>
        <w:tc>
          <w:tcPr>
            <w:tcW w:w="2785" w:type="dxa"/>
          </w:tcPr>
          <w:p w14:paraId="4A6AF43F" w14:textId="158D848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428ED88" w14:textId="7121E24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12D2950" w14:textId="3BF33A6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2C96B0AA" w14:textId="7D135AB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C0431FD" w14:textId="6A8B7F7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5FAC6D3B" w14:textId="77777777" w:rsidTr="003E18A8">
        <w:tc>
          <w:tcPr>
            <w:tcW w:w="1262" w:type="dxa"/>
          </w:tcPr>
          <w:p w14:paraId="3C9960B3" w14:textId="57D844C7"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820B9">
              <w:rPr>
                <w:rFonts w:ascii="Calibri Light" w:hAnsi="Calibri Light" w:cs="Calibri Light"/>
                <w:spacing w:val="-2"/>
                <w:w w:val="80"/>
                <w:lang w:val="en-US"/>
              </w:rPr>
              <w:t>8</w:t>
            </w:r>
            <w:r>
              <w:rPr>
                <w:rFonts w:ascii="Calibri Light" w:hAnsi="Calibri Light" w:cs="Calibri Light"/>
                <w:spacing w:val="-2"/>
                <w:w w:val="80"/>
                <w:lang w:val="en-US"/>
              </w:rPr>
              <w:t>3</w:t>
            </w:r>
            <w:r w:rsidRPr="004820B9">
              <w:rPr>
                <w:rFonts w:ascii="Calibri Light" w:hAnsi="Calibri Light" w:cs="Calibri Light"/>
                <w:spacing w:val="-2"/>
                <w:w w:val="80"/>
                <w:lang w:val="en-US"/>
              </w:rPr>
              <w:t xml:space="preserve"> SI</w:t>
            </w:r>
          </w:p>
        </w:tc>
        <w:tc>
          <w:tcPr>
            <w:tcW w:w="2785" w:type="dxa"/>
          </w:tcPr>
          <w:p w14:paraId="631F75F0" w14:textId="04A5A438"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8FC59E5" w14:textId="61999D5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4117AA3" w14:textId="5D36A1E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D9A8DE3" w14:textId="13EEA9D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D423307" w14:textId="45F72F9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C57E1F8" w14:textId="77777777" w:rsidTr="003E18A8">
        <w:tc>
          <w:tcPr>
            <w:tcW w:w="1262" w:type="dxa"/>
          </w:tcPr>
          <w:p w14:paraId="74E75A87" w14:textId="3199C1CE"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820B9">
              <w:rPr>
                <w:rFonts w:ascii="Calibri Light" w:hAnsi="Calibri Light" w:cs="Calibri Light"/>
                <w:spacing w:val="-2"/>
                <w:w w:val="80"/>
                <w:lang w:val="en-US"/>
              </w:rPr>
              <w:lastRenderedPageBreak/>
              <w:t>8</w:t>
            </w:r>
            <w:r>
              <w:rPr>
                <w:rFonts w:ascii="Calibri Light" w:hAnsi="Calibri Light" w:cs="Calibri Light"/>
                <w:spacing w:val="-2"/>
                <w:w w:val="80"/>
                <w:lang w:val="en-US"/>
              </w:rPr>
              <w:t>4</w:t>
            </w:r>
            <w:r w:rsidRPr="004820B9">
              <w:rPr>
                <w:rFonts w:ascii="Calibri Light" w:hAnsi="Calibri Light" w:cs="Calibri Light"/>
                <w:spacing w:val="-2"/>
                <w:w w:val="80"/>
                <w:lang w:val="en-US"/>
              </w:rPr>
              <w:t xml:space="preserve"> SI</w:t>
            </w:r>
          </w:p>
        </w:tc>
        <w:tc>
          <w:tcPr>
            <w:tcW w:w="2785" w:type="dxa"/>
          </w:tcPr>
          <w:p w14:paraId="6A88F509" w14:textId="36E8B4E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32D4E30" w14:textId="1871CD7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C1D3AD7" w14:textId="60E491F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286714D0" w14:textId="3BBFB57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59626B6" w14:textId="44A1C48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D4939E2" w14:textId="77777777" w:rsidTr="003E18A8">
        <w:tc>
          <w:tcPr>
            <w:tcW w:w="1262" w:type="dxa"/>
          </w:tcPr>
          <w:p w14:paraId="1284B65F" w14:textId="69241B53"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820B9">
              <w:rPr>
                <w:rFonts w:ascii="Calibri Light" w:hAnsi="Calibri Light" w:cs="Calibri Light"/>
                <w:spacing w:val="-2"/>
                <w:w w:val="80"/>
                <w:lang w:val="en-US"/>
              </w:rPr>
              <w:t>8</w:t>
            </w:r>
            <w:r>
              <w:rPr>
                <w:rFonts w:ascii="Calibri Light" w:hAnsi="Calibri Light" w:cs="Calibri Light"/>
                <w:spacing w:val="-2"/>
                <w:w w:val="80"/>
                <w:lang w:val="en-US"/>
              </w:rPr>
              <w:t>5</w:t>
            </w:r>
            <w:r w:rsidRPr="004820B9">
              <w:rPr>
                <w:rFonts w:ascii="Calibri Light" w:hAnsi="Calibri Light" w:cs="Calibri Light"/>
                <w:spacing w:val="-2"/>
                <w:w w:val="80"/>
                <w:lang w:val="en-US"/>
              </w:rPr>
              <w:t xml:space="preserve"> SI</w:t>
            </w:r>
          </w:p>
        </w:tc>
        <w:tc>
          <w:tcPr>
            <w:tcW w:w="2785" w:type="dxa"/>
          </w:tcPr>
          <w:p w14:paraId="085514BC" w14:textId="0CFCC27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30928F1" w14:textId="57BCFFC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1748BAD" w14:textId="08AD907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F1F5BC9" w14:textId="058C2C4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71113C75" w14:textId="6D8A793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94DBCB8" w14:textId="77777777" w:rsidTr="003E18A8">
        <w:tc>
          <w:tcPr>
            <w:tcW w:w="1262" w:type="dxa"/>
          </w:tcPr>
          <w:p w14:paraId="3D3E63CD" w14:textId="0EFF1442"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820B9">
              <w:rPr>
                <w:rFonts w:ascii="Calibri Light" w:hAnsi="Calibri Light" w:cs="Calibri Light"/>
                <w:spacing w:val="-2"/>
                <w:w w:val="80"/>
                <w:lang w:val="en-US"/>
              </w:rPr>
              <w:t>8</w:t>
            </w:r>
            <w:r>
              <w:rPr>
                <w:rFonts w:ascii="Calibri Light" w:hAnsi="Calibri Light" w:cs="Calibri Light"/>
                <w:spacing w:val="-2"/>
                <w:w w:val="80"/>
                <w:lang w:val="en-US"/>
              </w:rPr>
              <w:t>6</w:t>
            </w:r>
            <w:r w:rsidRPr="004820B9">
              <w:rPr>
                <w:rFonts w:ascii="Calibri Light" w:hAnsi="Calibri Light" w:cs="Calibri Light"/>
                <w:spacing w:val="-2"/>
                <w:w w:val="80"/>
                <w:lang w:val="en-US"/>
              </w:rPr>
              <w:t xml:space="preserve"> SI</w:t>
            </w:r>
          </w:p>
        </w:tc>
        <w:tc>
          <w:tcPr>
            <w:tcW w:w="2785" w:type="dxa"/>
          </w:tcPr>
          <w:p w14:paraId="1D877B01" w14:textId="74598813"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1868C6F" w14:textId="29C6313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1C66B92" w14:textId="335B15F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4199396" w14:textId="4866C91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43FA947" w14:textId="2A3E980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2EBAED9" w14:textId="77777777" w:rsidTr="003E18A8">
        <w:tc>
          <w:tcPr>
            <w:tcW w:w="1262" w:type="dxa"/>
          </w:tcPr>
          <w:p w14:paraId="764DB3F6" w14:textId="5248F17B"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820B9">
              <w:rPr>
                <w:rFonts w:ascii="Calibri Light" w:hAnsi="Calibri Light" w:cs="Calibri Light"/>
                <w:spacing w:val="-2"/>
                <w:w w:val="80"/>
                <w:lang w:val="en-US"/>
              </w:rPr>
              <w:t>8</w:t>
            </w:r>
            <w:r>
              <w:rPr>
                <w:rFonts w:ascii="Calibri Light" w:hAnsi="Calibri Light" w:cs="Calibri Light"/>
                <w:spacing w:val="-2"/>
                <w:w w:val="80"/>
                <w:lang w:val="en-US"/>
              </w:rPr>
              <w:t>7</w:t>
            </w:r>
            <w:r w:rsidRPr="004820B9">
              <w:rPr>
                <w:rFonts w:ascii="Calibri Light" w:hAnsi="Calibri Light" w:cs="Calibri Light"/>
                <w:spacing w:val="-2"/>
                <w:w w:val="80"/>
                <w:lang w:val="en-US"/>
              </w:rPr>
              <w:t xml:space="preserve"> SI</w:t>
            </w:r>
          </w:p>
        </w:tc>
        <w:tc>
          <w:tcPr>
            <w:tcW w:w="2785" w:type="dxa"/>
          </w:tcPr>
          <w:p w14:paraId="1DFDCB65" w14:textId="3E5B48B8"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C70B23E" w14:textId="4F017E3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A72B21C" w14:textId="0753760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1D27E837" w14:textId="27E4661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F044C31" w14:textId="002CDE3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4807735" w14:textId="77777777" w:rsidTr="003E18A8">
        <w:tc>
          <w:tcPr>
            <w:tcW w:w="1262" w:type="dxa"/>
          </w:tcPr>
          <w:p w14:paraId="269F7368" w14:textId="61CA2009"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4820B9">
              <w:rPr>
                <w:rFonts w:ascii="Calibri Light" w:hAnsi="Calibri Light" w:cs="Calibri Light"/>
                <w:spacing w:val="-2"/>
                <w:w w:val="80"/>
                <w:lang w:val="en-US"/>
              </w:rPr>
              <w:t>8</w:t>
            </w:r>
            <w:r>
              <w:rPr>
                <w:rFonts w:ascii="Calibri Light" w:hAnsi="Calibri Light" w:cs="Calibri Light"/>
                <w:spacing w:val="-2"/>
                <w:w w:val="80"/>
                <w:lang w:val="en-US"/>
              </w:rPr>
              <w:t>8</w:t>
            </w:r>
            <w:r w:rsidRPr="004820B9">
              <w:rPr>
                <w:rFonts w:ascii="Calibri Light" w:hAnsi="Calibri Light" w:cs="Calibri Light"/>
                <w:spacing w:val="-2"/>
                <w:w w:val="80"/>
                <w:lang w:val="en-US"/>
              </w:rPr>
              <w:t xml:space="preserve"> SI</w:t>
            </w:r>
          </w:p>
        </w:tc>
        <w:tc>
          <w:tcPr>
            <w:tcW w:w="2785" w:type="dxa"/>
          </w:tcPr>
          <w:p w14:paraId="4E1B1594" w14:textId="5454B7DF"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017B379" w14:textId="511EB71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84CE13B" w14:textId="22629D6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286957B9" w14:textId="3C3CA30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C5719AA" w14:textId="7D460E2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95A3146" w14:textId="77777777" w:rsidTr="003E18A8">
        <w:tc>
          <w:tcPr>
            <w:tcW w:w="1262" w:type="dxa"/>
          </w:tcPr>
          <w:p w14:paraId="2F6A0E30" w14:textId="616AF725"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89</w:t>
            </w:r>
            <w:r w:rsidRPr="00872944">
              <w:rPr>
                <w:rFonts w:ascii="Calibri Light" w:hAnsi="Calibri Light" w:cs="Calibri Light"/>
                <w:spacing w:val="-2"/>
                <w:w w:val="80"/>
                <w:lang w:val="en-US"/>
              </w:rPr>
              <w:t xml:space="preserve"> SI</w:t>
            </w:r>
          </w:p>
        </w:tc>
        <w:tc>
          <w:tcPr>
            <w:tcW w:w="2785" w:type="dxa"/>
          </w:tcPr>
          <w:p w14:paraId="12AF0A6D" w14:textId="03995E70"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02FB9E8" w14:textId="2DC89CC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1FBEFF8" w14:textId="0433003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931CC24" w14:textId="339D19B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671731E" w14:textId="2CF0A7D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ABB890F" w14:textId="77777777" w:rsidTr="003E18A8">
        <w:tc>
          <w:tcPr>
            <w:tcW w:w="1262" w:type="dxa"/>
          </w:tcPr>
          <w:p w14:paraId="0C65275A" w14:textId="6C5A21F6" w:rsidR="00C2291A" w:rsidRPr="008114D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9</w:t>
            </w:r>
            <w:r w:rsidRPr="00872944">
              <w:rPr>
                <w:rFonts w:ascii="Calibri Light" w:hAnsi="Calibri Light" w:cs="Calibri Light"/>
                <w:spacing w:val="-2"/>
                <w:w w:val="80"/>
                <w:lang w:val="en-US"/>
              </w:rPr>
              <w:t>0 SI</w:t>
            </w:r>
          </w:p>
        </w:tc>
        <w:tc>
          <w:tcPr>
            <w:tcW w:w="2785" w:type="dxa"/>
          </w:tcPr>
          <w:p w14:paraId="1FA36D3B" w14:textId="2763066C"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5BA2397D" w14:textId="1CFA1CA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9844E11" w14:textId="4228F33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3B3E453" w14:textId="3807CE6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74B31A0" w14:textId="1E858F6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3F82034" w14:textId="77777777" w:rsidTr="003E18A8">
        <w:tc>
          <w:tcPr>
            <w:tcW w:w="1262" w:type="dxa"/>
          </w:tcPr>
          <w:p w14:paraId="3785FEA8" w14:textId="3DAD8731"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91DA3">
              <w:rPr>
                <w:rFonts w:ascii="Calibri Light" w:hAnsi="Calibri Light" w:cs="Calibri Light"/>
                <w:spacing w:val="-2"/>
                <w:w w:val="80"/>
                <w:lang w:val="en-US"/>
              </w:rPr>
              <w:t>9</w:t>
            </w:r>
            <w:r>
              <w:rPr>
                <w:rFonts w:ascii="Calibri Light" w:hAnsi="Calibri Light" w:cs="Calibri Light"/>
                <w:spacing w:val="-2"/>
                <w:w w:val="80"/>
                <w:lang w:val="en-US"/>
              </w:rPr>
              <w:t>1</w:t>
            </w:r>
            <w:r w:rsidRPr="00C91DA3">
              <w:rPr>
                <w:rFonts w:ascii="Calibri Light" w:hAnsi="Calibri Light" w:cs="Calibri Light"/>
                <w:spacing w:val="-2"/>
                <w:w w:val="80"/>
                <w:lang w:val="en-US"/>
              </w:rPr>
              <w:t>SI</w:t>
            </w:r>
          </w:p>
        </w:tc>
        <w:tc>
          <w:tcPr>
            <w:tcW w:w="2785" w:type="dxa"/>
          </w:tcPr>
          <w:p w14:paraId="2A8756B0" w14:textId="04DAF0F5"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51567BE" w14:textId="5E5AA39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139BAA4" w14:textId="5643E294"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EB9FE84" w14:textId="05581D1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065FF19" w14:textId="206190B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D22FE38" w14:textId="77777777" w:rsidTr="003E18A8">
        <w:tc>
          <w:tcPr>
            <w:tcW w:w="1262" w:type="dxa"/>
          </w:tcPr>
          <w:p w14:paraId="60F80E41" w14:textId="45283718"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91DA3">
              <w:rPr>
                <w:rFonts w:ascii="Calibri Light" w:hAnsi="Calibri Light" w:cs="Calibri Light"/>
                <w:spacing w:val="-2"/>
                <w:w w:val="80"/>
                <w:lang w:val="en-US"/>
              </w:rPr>
              <w:t>9</w:t>
            </w:r>
            <w:r>
              <w:rPr>
                <w:rFonts w:ascii="Calibri Light" w:hAnsi="Calibri Light" w:cs="Calibri Light"/>
                <w:spacing w:val="-2"/>
                <w:w w:val="80"/>
                <w:lang w:val="en-US"/>
              </w:rPr>
              <w:t>2</w:t>
            </w:r>
            <w:r w:rsidRPr="00C91DA3">
              <w:rPr>
                <w:rFonts w:ascii="Calibri Light" w:hAnsi="Calibri Light" w:cs="Calibri Light"/>
                <w:spacing w:val="-2"/>
                <w:w w:val="80"/>
                <w:lang w:val="en-US"/>
              </w:rPr>
              <w:t>SI</w:t>
            </w:r>
          </w:p>
        </w:tc>
        <w:tc>
          <w:tcPr>
            <w:tcW w:w="2785" w:type="dxa"/>
          </w:tcPr>
          <w:p w14:paraId="2747C9A1" w14:textId="59FA8D22"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80EDC31" w14:textId="7C052F7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D21E7D7" w14:textId="6DFAA11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8C80B1B" w14:textId="4303373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D5EE926" w14:textId="6D69170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5235CA4" w14:textId="77777777" w:rsidTr="003E18A8">
        <w:tc>
          <w:tcPr>
            <w:tcW w:w="1262" w:type="dxa"/>
          </w:tcPr>
          <w:p w14:paraId="127F72A7" w14:textId="32D67AD2"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91DA3">
              <w:rPr>
                <w:rFonts w:ascii="Calibri Light" w:hAnsi="Calibri Light" w:cs="Calibri Light"/>
                <w:spacing w:val="-2"/>
                <w:w w:val="80"/>
                <w:lang w:val="en-US"/>
              </w:rPr>
              <w:t>9</w:t>
            </w:r>
            <w:r>
              <w:rPr>
                <w:rFonts w:ascii="Calibri Light" w:hAnsi="Calibri Light" w:cs="Calibri Light"/>
                <w:spacing w:val="-2"/>
                <w:w w:val="80"/>
                <w:lang w:val="en-US"/>
              </w:rPr>
              <w:t>3</w:t>
            </w:r>
            <w:r w:rsidRPr="00C91DA3">
              <w:rPr>
                <w:rFonts w:ascii="Calibri Light" w:hAnsi="Calibri Light" w:cs="Calibri Light"/>
                <w:spacing w:val="-2"/>
                <w:w w:val="80"/>
                <w:lang w:val="en-US"/>
              </w:rPr>
              <w:t>SI</w:t>
            </w:r>
          </w:p>
        </w:tc>
        <w:tc>
          <w:tcPr>
            <w:tcW w:w="2785" w:type="dxa"/>
          </w:tcPr>
          <w:p w14:paraId="3E5E2F02" w14:textId="73A6867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E3E3E5D" w14:textId="56828D4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4EB3911" w14:textId="6972C03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EF945B8" w14:textId="724525F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BF4B07C" w14:textId="61CE7E1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15A7C9A2" w14:textId="77777777" w:rsidTr="003E18A8">
        <w:tc>
          <w:tcPr>
            <w:tcW w:w="1262" w:type="dxa"/>
          </w:tcPr>
          <w:p w14:paraId="28A5C005" w14:textId="56735BCC"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91DA3">
              <w:rPr>
                <w:rFonts w:ascii="Calibri Light" w:hAnsi="Calibri Light" w:cs="Calibri Light"/>
                <w:spacing w:val="-2"/>
                <w:w w:val="80"/>
                <w:lang w:val="en-US"/>
              </w:rPr>
              <w:t>9</w:t>
            </w:r>
            <w:r>
              <w:rPr>
                <w:rFonts w:ascii="Calibri Light" w:hAnsi="Calibri Light" w:cs="Calibri Light"/>
                <w:spacing w:val="-2"/>
                <w:w w:val="80"/>
                <w:lang w:val="en-US"/>
              </w:rPr>
              <w:t>4</w:t>
            </w:r>
            <w:r w:rsidRPr="00C91DA3">
              <w:rPr>
                <w:rFonts w:ascii="Calibri Light" w:hAnsi="Calibri Light" w:cs="Calibri Light"/>
                <w:spacing w:val="-2"/>
                <w:w w:val="80"/>
                <w:lang w:val="en-US"/>
              </w:rPr>
              <w:t xml:space="preserve"> SI</w:t>
            </w:r>
          </w:p>
        </w:tc>
        <w:tc>
          <w:tcPr>
            <w:tcW w:w="2785" w:type="dxa"/>
          </w:tcPr>
          <w:p w14:paraId="79C43B62" w14:textId="49C776CB"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82707F3" w14:textId="0425261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0C68DE1B" w14:textId="2031DEE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2E1D69C8" w14:textId="3440E20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96FEB6F" w14:textId="382C743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E4977BD" w14:textId="77777777" w:rsidTr="003E18A8">
        <w:tc>
          <w:tcPr>
            <w:tcW w:w="1262" w:type="dxa"/>
          </w:tcPr>
          <w:p w14:paraId="60EF0A31" w14:textId="5E0D31C1"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91DA3">
              <w:rPr>
                <w:rFonts w:ascii="Calibri Light" w:hAnsi="Calibri Light" w:cs="Calibri Light"/>
                <w:spacing w:val="-2"/>
                <w:w w:val="80"/>
                <w:lang w:val="en-US"/>
              </w:rPr>
              <w:t>9</w:t>
            </w:r>
            <w:r>
              <w:rPr>
                <w:rFonts w:ascii="Calibri Light" w:hAnsi="Calibri Light" w:cs="Calibri Light"/>
                <w:spacing w:val="-2"/>
                <w:w w:val="80"/>
                <w:lang w:val="en-US"/>
              </w:rPr>
              <w:t>5</w:t>
            </w:r>
            <w:r w:rsidRPr="00C91DA3">
              <w:rPr>
                <w:rFonts w:ascii="Calibri Light" w:hAnsi="Calibri Light" w:cs="Calibri Light"/>
                <w:spacing w:val="-2"/>
                <w:w w:val="80"/>
                <w:lang w:val="en-US"/>
              </w:rPr>
              <w:t xml:space="preserve"> SI</w:t>
            </w:r>
          </w:p>
        </w:tc>
        <w:tc>
          <w:tcPr>
            <w:tcW w:w="2785" w:type="dxa"/>
          </w:tcPr>
          <w:p w14:paraId="4D66D86F" w14:textId="1C73795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D8A03F8" w14:textId="1502AEC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2C745A5" w14:textId="22F826F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21C78ADB" w14:textId="24FCAD2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7F26CB12" w14:textId="0C8C551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D0AEDFE" w14:textId="77777777" w:rsidTr="003E18A8">
        <w:tc>
          <w:tcPr>
            <w:tcW w:w="1262" w:type="dxa"/>
          </w:tcPr>
          <w:p w14:paraId="33834D6D" w14:textId="546BC68C"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91DA3">
              <w:rPr>
                <w:rFonts w:ascii="Calibri Light" w:hAnsi="Calibri Light" w:cs="Calibri Light"/>
                <w:spacing w:val="-2"/>
                <w:w w:val="80"/>
                <w:lang w:val="en-US"/>
              </w:rPr>
              <w:t>9</w:t>
            </w:r>
            <w:r>
              <w:rPr>
                <w:rFonts w:ascii="Calibri Light" w:hAnsi="Calibri Light" w:cs="Calibri Light"/>
                <w:spacing w:val="-2"/>
                <w:w w:val="80"/>
                <w:lang w:val="en-US"/>
              </w:rPr>
              <w:t>6</w:t>
            </w:r>
            <w:r w:rsidRPr="00C91DA3">
              <w:rPr>
                <w:rFonts w:ascii="Calibri Light" w:hAnsi="Calibri Light" w:cs="Calibri Light"/>
                <w:spacing w:val="-2"/>
                <w:w w:val="80"/>
                <w:lang w:val="en-US"/>
              </w:rPr>
              <w:t xml:space="preserve"> SI</w:t>
            </w:r>
          </w:p>
        </w:tc>
        <w:tc>
          <w:tcPr>
            <w:tcW w:w="2785" w:type="dxa"/>
          </w:tcPr>
          <w:p w14:paraId="4F3E182D" w14:textId="7EA9209A"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C325E6D" w14:textId="3954BE9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35D3A89" w14:textId="031F75A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A9B89CA" w14:textId="68F14B4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7C01D30F" w14:textId="0BE0D05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AFDD7A1" w14:textId="77777777" w:rsidTr="003E18A8">
        <w:tc>
          <w:tcPr>
            <w:tcW w:w="1262" w:type="dxa"/>
          </w:tcPr>
          <w:p w14:paraId="575919BD" w14:textId="13483594"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91DA3">
              <w:rPr>
                <w:rFonts w:ascii="Calibri Light" w:hAnsi="Calibri Light" w:cs="Calibri Light"/>
                <w:spacing w:val="-2"/>
                <w:w w:val="80"/>
                <w:lang w:val="en-US"/>
              </w:rPr>
              <w:t>9</w:t>
            </w:r>
            <w:r>
              <w:rPr>
                <w:rFonts w:ascii="Calibri Light" w:hAnsi="Calibri Light" w:cs="Calibri Light"/>
                <w:spacing w:val="-2"/>
                <w:w w:val="80"/>
                <w:lang w:val="en-US"/>
              </w:rPr>
              <w:t>7</w:t>
            </w:r>
            <w:r w:rsidRPr="00C91DA3">
              <w:rPr>
                <w:rFonts w:ascii="Calibri Light" w:hAnsi="Calibri Light" w:cs="Calibri Light"/>
                <w:spacing w:val="-2"/>
                <w:w w:val="80"/>
                <w:lang w:val="en-US"/>
              </w:rPr>
              <w:t xml:space="preserve"> SI</w:t>
            </w:r>
          </w:p>
        </w:tc>
        <w:tc>
          <w:tcPr>
            <w:tcW w:w="2785" w:type="dxa"/>
          </w:tcPr>
          <w:p w14:paraId="103D5A3B" w14:textId="4AA4536B"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CBB327F" w14:textId="1D211F3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548CFA4B" w14:textId="1AB757A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F6AE603" w14:textId="06AB4165"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306E7F8" w14:textId="72F88659"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E97B133" w14:textId="77777777" w:rsidTr="003E18A8">
        <w:tc>
          <w:tcPr>
            <w:tcW w:w="1262" w:type="dxa"/>
          </w:tcPr>
          <w:p w14:paraId="374620B8" w14:textId="20FD8194"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91DA3">
              <w:rPr>
                <w:rFonts w:ascii="Calibri Light" w:hAnsi="Calibri Light" w:cs="Calibri Light"/>
                <w:spacing w:val="-2"/>
                <w:w w:val="80"/>
                <w:lang w:val="en-US"/>
              </w:rPr>
              <w:t>9</w:t>
            </w:r>
            <w:r>
              <w:rPr>
                <w:rFonts w:ascii="Calibri Light" w:hAnsi="Calibri Light" w:cs="Calibri Light"/>
                <w:spacing w:val="-2"/>
                <w:w w:val="80"/>
                <w:lang w:val="en-US"/>
              </w:rPr>
              <w:t>8</w:t>
            </w:r>
            <w:r w:rsidRPr="00C91DA3">
              <w:rPr>
                <w:rFonts w:ascii="Calibri Light" w:hAnsi="Calibri Light" w:cs="Calibri Light"/>
                <w:spacing w:val="-2"/>
                <w:w w:val="80"/>
                <w:lang w:val="en-US"/>
              </w:rPr>
              <w:t xml:space="preserve"> SI</w:t>
            </w:r>
          </w:p>
        </w:tc>
        <w:tc>
          <w:tcPr>
            <w:tcW w:w="2785" w:type="dxa"/>
          </w:tcPr>
          <w:p w14:paraId="18620C89" w14:textId="4346E930"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487A782" w14:textId="126C9CCC"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6331E17E" w14:textId="6BC8071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BA4929E" w14:textId="73C4D40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439963D5" w14:textId="6107B05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01DDDD37" w14:textId="77777777" w:rsidTr="003E18A8">
        <w:tc>
          <w:tcPr>
            <w:tcW w:w="1262" w:type="dxa"/>
          </w:tcPr>
          <w:p w14:paraId="4C75F507" w14:textId="74F8C4F7"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91DA3">
              <w:rPr>
                <w:rFonts w:ascii="Calibri Light" w:hAnsi="Calibri Light" w:cs="Calibri Light"/>
                <w:spacing w:val="-2"/>
                <w:w w:val="80"/>
                <w:lang w:val="en-US"/>
              </w:rPr>
              <w:t>9</w:t>
            </w:r>
            <w:r>
              <w:rPr>
                <w:rFonts w:ascii="Calibri Light" w:hAnsi="Calibri Light" w:cs="Calibri Light"/>
                <w:spacing w:val="-2"/>
                <w:w w:val="80"/>
                <w:lang w:val="en-US"/>
              </w:rPr>
              <w:t>9</w:t>
            </w:r>
            <w:r w:rsidRPr="00C91DA3">
              <w:rPr>
                <w:rFonts w:ascii="Calibri Light" w:hAnsi="Calibri Light" w:cs="Calibri Light"/>
                <w:spacing w:val="-2"/>
                <w:w w:val="80"/>
                <w:lang w:val="en-US"/>
              </w:rPr>
              <w:t xml:space="preserve"> SI</w:t>
            </w:r>
          </w:p>
        </w:tc>
        <w:tc>
          <w:tcPr>
            <w:tcW w:w="2785" w:type="dxa"/>
          </w:tcPr>
          <w:p w14:paraId="6445DEFD" w14:textId="7F04EDAA"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7887AC1" w14:textId="7B1EA0D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9DA3F10" w14:textId="610C811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4B239CE" w14:textId="37C213D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04606A62" w14:textId="2B811FC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2497D67" w14:textId="77777777" w:rsidTr="003E18A8">
        <w:tc>
          <w:tcPr>
            <w:tcW w:w="1262" w:type="dxa"/>
          </w:tcPr>
          <w:p w14:paraId="377C2F84" w14:textId="06A92CD9"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872944">
              <w:rPr>
                <w:rFonts w:ascii="Calibri Light" w:hAnsi="Calibri Light" w:cs="Calibri Light"/>
                <w:spacing w:val="-2"/>
                <w:w w:val="80"/>
                <w:lang w:val="en-US"/>
              </w:rPr>
              <w:t>10</w:t>
            </w:r>
            <w:r>
              <w:rPr>
                <w:rFonts w:ascii="Calibri Light" w:hAnsi="Calibri Light" w:cs="Calibri Light"/>
                <w:spacing w:val="-2"/>
                <w:w w:val="80"/>
                <w:lang w:val="en-US"/>
              </w:rPr>
              <w:t>0</w:t>
            </w:r>
            <w:r w:rsidRPr="00872944">
              <w:rPr>
                <w:rFonts w:ascii="Calibri Light" w:hAnsi="Calibri Light" w:cs="Calibri Light"/>
                <w:spacing w:val="-2"/>
                <w:w w:val="80"/>
                <w:lang w:val="en-US"/>
              </w:rPr>
              <w:t xml:space="preserve"> SI</w:t>
            </w:r>
          </w:p>
        </w:tc>
        <w:tc>
          <w:tcPr>
            <w:tcW w:w="2785" w:type="dxa"/>
          </w:tcPr>
          <w:p w14:paraId="3237BF10" w14:textId="13AD50B1"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FA986B5" w14:textId="7AFD54A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5A18294" w14:textId="63A4F63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01B43C7" w14:textId="4A865F5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104053C" w14:textId="200471C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4E85B5C" w14:textId="77777777" w:rsidTr="003E18A8">
        <w:tc>
          <w:tcPr>
            <w:tcW w:w="1262" w:type="dxa"/>
          </w:tcPr>
          <w:p w14:paraId="385CB182" w14:textId="0255CE68"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A00A6">
              <w:rPr>
                <w:rFonts w:ascii="Calibri Light" w:hAnsi="Calibri Light" w:cs="Calibri Light"/>
                <w:spacing w:val="-2"/>
                <w:w w:val="80"/>
                <w:lang w:val="en-US"/>
              </w:rPr>
              <w:t>10</w:t>
            </w:r>
            <w:r>
              <w:rPr>
                <w:rFonts w:ascii="Calibri Light" w:hAnsi="Calibri Light" w:cs="Calibri Light"/>
                <w:spacing w:val="-2"/>
                <w:w w:val="80"/>
                <w:lang w:val="en-US"/>
              </w:rPr>
              <w:t>1</w:t>
            </w:r>
            <w:r w:rsidRPr="00CA00A6">
              <w:rPr>
                <w:rFonts w:ascii="Calibri Light" w:hAnsi="Calibri Light" w:cs="Calibri Light"/>
                <w:spacing w:val="-2"/>
                <w:w w:val="80"/>
                <w:lang w:val="en-US"/>
              </w:rPr>
              <w:t xml:space="preserve"> SI</w:t>
            </w:r>
          </w:p>
        </w:tc>
        <w:tc>
          <w:tcPr>
            <w:tcW w:w="2785" w:type="dxa"/>
          </w:tcPr>
          <w:p w14:paraId="5712A0F1" w14:textId="658D018E"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0B519CB" w14:textId="6D819BD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EAB24DD" w14:textId="20459A7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6B1FAE4" w14:textId="2942D89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34F2E282" w14:textId="047ADB4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FACE205" w14:textId="77777777" w:rsidTr="003E18A8">
        <w:tc>
          <w:tcPr>
            <w:tcW w:w="1262" w:type="dxa"/>
          </w:tcPr>
          <w:p w14:paraId="4105B2DC" w14:textId="07269E79"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A00A6">
              <w:rPr>
                <w:rFonts w:ascii="Calibri Light" w:hAnsi="Calibri Light" w:cs="Calibri Light"/>
                <w:spacing w:val="-2"/>
                <w:w w:val="80"/>
                <w:lang w:val="en-US"/>
              </w:rPr>
              <w:t>10</w:t>
            </w:r>
            <w:r>
              <w:rPr>
                <w:rFonts w:ascii="Calibri Light" w:hAnsi="Calibri Light" w:cs="Calibri Light"/>
                <w:spacing w:val="-2"/>
                <w:w w:val="80"/>
                <w:lang w:val="en-US"/>
              </w:rPr>
              <w:t>2</w:t>
            </w:r>
            <w:r w:rsidRPr="00CA00A6">
              <w:rPr>
                <w:rFonts w:ascii="Calibri Light" w:hAnsi="Calibri Light" w:cs="Calibri Light"/>
                <w:spacing w:val="-2"/>
                <w:w w:val="80"/>
                <w:lang w:val="en-US"/>
              </w:rPr>
              <w:t xml:space="preserve"> SI</w:t>
            </w:r>
          </w:p>
        </w:tc>
        <w:tc>
          <w:tcPr>
            <w:tcW w:w="2785" w:type="dxa"/>
          </w:tcPr>
          <w:p w14:paraId="12AB84FB" w14:textId="783B6A97"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5919499A" w14:textId="1A75125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3A299088" w14:textId="184DC4F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79A8759" w14:textId="7A89E90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2E474849" w14:textId="17BDC5A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3729D220" w14:textId="77777777" w:rsidTr="003E18A8">
        <w:tc>
          <w:tcPr>
            <w:tcW w:w="1262" w:type="dxa"/>
          </w:tcPr>
          <w:p w14:paraId="2667E14A" w14:textId="0D53C711"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A00A6">
              <w:rPr>
                <w:rFonts w:ascii="Calibri Light" w:hAnsi="Calibri Light" w:cs="Calibri Light"/>
                <w:spacing w:val="-2"/>
                <w:w w:val="80"/>
                <w:lang w:val="en-US"/>
              </w:rPr>
              <w:t>10</w:t>
            </w:r>
            <w:r>
              <w:rPr>
                <w:rFonts w:ascii="Calibri Light" w:hAnsi="Calibri Light" w:cs="Calibri Light"/>
                <w:spacing w:val="-2"/>
                <w:w w:val="80"/>
                <w:lang w:val="en-US"/>
              </w:rPr>
              <w:t>3</w:t>
            </w:r>
            <w:r w:rsidRPr="00CA00A6">
              <w:rPr>
                <w:rFonts w:ascii="Calibri Light" w:hAnsi="Calibri Light" w:cs="Calibri Light"/>
                <w:spacing w:val="-2"/>
                <w:w w:val="80"/>
                <w:lang w:val="en-US"/>
              </w:rPr>
              <w:t xml:space="preserve"> SI</w:t>
            </w:r>
          </w:p>
        </w:tc>
        <w:tc>
          <w:tcPr>
            <w:tcW w:w="2785" w:type="dxa"/>
          </w:tcPr>
          <w:p w14:paraId="7A3A96F1" w14:textId="66555BBB"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4BD8B32" w14:textId="73AD059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6691C984" w14:textId="4FBDAC2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1ECAA51" w14:textId="3A825D1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F4EA556" w14:textId="3639032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454B57EB" w14:textId="77777777" w:rsidTr="003E18A8">
        <w:tc>
          <w:tcPr>
            <w:tcW w:w="1262" w:type="dxa"/>
          </w:tcPr>
          <w:p w14:paraId="5A6EE62C" w14:textId="7B85884E"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A00A6">
              <w:rPr>
                <w:rFonts w:ascii="Calibri Light" w:hAnsi="Calibri Light" w:cs="Calibri Light"/>
                <w:spacing w:val="-2"/>
                <w:w w:val="80"/>
                <w:lang w:val="en-US"/>
              </w:rPr>
              <w:t>10</w:t>
            </w:r>
            <w:r>
              <w:rPr>
                <w:rFonts w:ascii="Calibri Light" w:hAnsi="Calibri Light" w:cs="Calibri Light"/>
                <w:spacing w:val="-2"/>
                <w:w w:val="80"/>
                <w:lang w:val="en-US"/>
              </w:rPr>
              <w:t>4</w:t>
            </w:r>
            <w:r w:rsidRPr="00CA00A6">
              <w:rPr>
                <w:rFonts w:ascii="Calibri Light" w:hAnsi="Calibri Light" w:cs="Calibri Light"/>
                <w:spacing w:val="-2"/>
                <w:w w:val="80"/>
                <w:lang w:val="en-US"/>
              </w:rPr>
              <w:t xml:space="preserve"> SI</w:t>
            </w:r>
          </w:p>
        </w:tc>
        <w:tc>
          <w:tcPr>
            <w:tcW w:w="2785" w:type="dxa"/>
          </w:tcPr>
          <w:p w14:paraId="6B8109F0" w14:textId="443BE9C8"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506721DD" w14:textId="498470F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F8B07DC" w14:textId="78EF000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33B93DF7" w14:textId="03E2261B"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48B0BAA" w14:textId="15DC879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674207F" w14:textId="77777777" w:rsidTr="003E18A8">
        <w:tc>
          <w:tcPr>
            <w:tcW w:w="1262" w:type="dxa"/>
          </w:tcPr>
          <w:p w14:paraId="7678A012" w14:textId="241D930A"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A00A6">
              <w:rPr>
                <w:rFonts w:ascii="Calibri Light" w:hAnsi="Calibri Light" w:cs="Calibri Light"/>
                <w:spacing w:val="-2"/>
                <w:w w:val="80"/>
                <w:lang w:val="en-US"/>
              </w:rPr>
              <w:t>10</w:t>
            </w:r>
            <w:r>
              <w:rPr>
                <w:rFonts w:ascii="Calibri Light" w:hAnsi="Calibri Light" w:cs="Calibri Light"/>
                <w:spacing w:val="-2"/>
                <w:w w:val="80"/>
                <w:lang w:val="en-US"/>
              </w:rPr>
              <w:t>5</w:t>
            </w:r>
            <w:r w:rsidRPr="00CA00A6">
              <w:rPr>
                <w:rFonts w:ascii="Calibri Light" w:hAnsi="Calibri Light" w:cs="Calibri Light"/>
                <w:spacing w:val="-2"/>
                <w:w w:val="80"/>
                <w:lang w:val="en-US"/>
              </w:rPr>
              <w:t xml:space="preserve"> SI</w:t>
            </w:r>
          </w:p>
        </w:tc>
        <w:tc>
          <w:tcPr>
            <w:tcW w:w="2785" w:type="dxa"/>
          </w:tcPr>
          <w:p w14:paraId="0CA1BA3E" w14:textId="484A8505"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3729EFC" w14:textId="6DDDF07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F4A07CE" w14:textId="7660369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661A5701" w14:textId="641C164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B88B428" w14:textId="248E80C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3D32ACD" w14:textId="77777777" w:rsidTr="003E18A8">
        <w:tc>
          <w:tcPr>
            <w:tcW w:w="1262" w:type="dxa"/>
          </w:tcPr>
          <w:p w14:paraId="100F8A4C" w14:textId="6CBB259A"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A00A6">
              <w:rPr>
                <w:rFonts w:ascii="Calibri Light" w:hAnsi="Calibri Light" w:cs="Calibri Light"/>
                <w:spacing w:val="-2"/>
                <w:w w:val="80"/>
                <w:lang w:val="en-US"/>
              </w:rPr>
              <w:t>10</w:t>
            </w:r>
            <w:r>
              <w:rPr>
                <w:rFonts w:ascii="Calibri Light" w:hAnsi="Calibri Light" w:cs="Calibri Light"/>
                <w:spacing w:val="-2"/>
                <w:w w:val="80"/>
                <w:lang w:val="en-US"/>
              </w:rPr>
              <w:t>6</w:t>
            </w:r>
            <w:r w:rsidRPr="00CA00A6">
              <w:rPr>
                <w:rFonts w:ascii="Calibri Light" w:hAnsi="Calibri Light" w:cs="Calibri Light"/>
                <w:spacing w:val="-2"/>
                <w:w w:val="80"/>
                <w:lang w:val="en-US"/>
              </w:rPr>
              <w:t xml:space="preserve"> SI</w:t>
            </w:r>
          </w:p>
        </w:tc>
        <w:tc>
          <w:tcPr>
            <w:tcW w:w="2785" w:type="dxa"/>
          </w:tcPr>
          <w:p w14:paraId="3F393723" w14:textId="09EEF883"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11051608" w14:textId="2FC05F2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0B2ADBFE" w14:textId="020E4EE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64663C3" w14:textId="79F5CC8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56DE410" w14:textId="65B55F38"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598A76A" w14:textId="77777777" w:rsidTr="003E18A8">
        <w:tc>
          <w:tcPr>
            <w:tcW w:w="1262" w:type="dxa"/>
          </w:tcPr>
          <w:p w14:paraId="071DF762" w14:textId="75F0F9ED"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A00A6">
              <w:rPr>
                <w:rFonts w:ascii="Calibri Light" w:hAnsi="Calibri Light" w:cs="Calibri Light"/>
                <w:spacing w:val="-2"/>
                <w:w w:val="80"/>
                <w:lang w:val="en-US"/>
              </w:rPr>
              <w:t>10</w:t>
            </w:r>
            <w:r>
              <w:rPr>
                <w:rFonts w:ascii="Calibri Light" w:hAnsi="Calibri Light" w:cs="Calibri Light"/>
                <w:spacing w:val="-2"/>
                <w:w w:val="80"/>
                <w:lang w:val="en-US"/>
              </w:rPr>
              <w:t>7</w:t>
            </w:r>
            <w:r w:rsidRPr="00CA00A6">
              <w:rPr>
                <w:rFonts w:ascii="Calibri Light" w:hAnsi="Calibri Light" w:cs="Calibri Light"/>
                <w:spacing w:val="-2"/>
                <w:w w:val="80"/>
                <w:lang w:val="en-US"/>
              </w:rPr>
              <w:t xml:space="preserve"> SI</w:t>
            </w:r>
          </w:p>
        </w:tc>
        <w:tc>
          <w:tcPr>
            <w:tcW w:w="2785" w:type="dxa"/>
          </w:tcPr>
          <w:p w14:paraId="23A81649" w14:textId="7A12CD05"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026BC464" w14:textId="3E50255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B59E9F2" w14:textId="23B44881"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4370DCE8" w14:textId="564E398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BD781BA" w14:textId="1202DB6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794C5AD6" w14:textId="77777777" w:rsidTr="003E18A8">
        <w:tc>
          <w:tcPr>
            <w:tcW w:w="1262" w:type="dxa"/>
          </w:tcPr>
          <w:p w14:paraId="7C5B8E75" w14:textId="76F180F5"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A00A6">
              <w:rPr>
                <w:rFonts w:ascii="Calibri Light" w:hAnsi="Calibri Light" w:cs="Calibri Light"/>
                <w:spacing w:val="-2"/>
                <w:w w:val="80"/>
                <w:lang w:val="en-US"/>
              </w:rPr>
              <w:t>10</w:t>
            </w:r>
            <w:r>
              <w:rPr>
                <w:rFonts w:ascii="Calibri Light" w:hAnsi="Calibri Light" w:cs="Calibri Light"/>
                <w:spacing w:val="-2"/>
                <w:w w:val="80"/>
                <w:lang w:val="en-US"/>
              </w:rPr>
              <w:t>8</w:t>
            </w:r>
            <w:r w:rsidRPr="00CA00A6">
              <w:rPr>
                <w:rFonts w:ascii="Calibri Light" w:hAnsi="Calibri Light" w:cs="Calibri Light"/>
                <w:spacing w:val="-2"/>
                <w:w w:val="80"/>
                <w:lang w:val="en-US"/>
              </w:rPr>
              <w:t xml:space="preserve"> SI</w:t>
            </w:r>
          </w:p>
        </w:tc>
        <w:tc>
          <w:tcPr>
            <w:tcW w:w="2785" w:type="dxa"/>
          </w:tcPr>
          <w:p w14:paraId="5F750F92" w14:textId="12A69CBD"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28E331A0" w14:textId="1CD7AE3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2EF39BF2" w14:textId="1944411D"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2B25E11" w14:textId="6A82BF0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1FCF9323" w14:textId="34E7C3BE"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2BC122DA" w14:textId="77777777" w:rsidTr="003E18A8">
        <w:tc>
          <w:tcPr>
            <w:tcW w:w="1262" w:type="dxa"/>
          </w:tcPr>
          <w:p w14:paraId="0145BBA2" w14:textId="0B26ECB1"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A00A6">
              <w:rPr>
                <w:rFonts w:ascii="Calibri Light" w:hAnsi="Calibri Light" w:cs="Calibri Light"/>
                <w:spacing w:val="-2"/>
                <w:w w:val="80"/>
                <w:lang w:val="en-US"/>
              </w:rPr>
              <w:t>10</w:t>
            </w:r>
            <w:r>
              <w:rPr>
                <w:rFonts w:ascii="Calibri Light" w:hAnsi="Calibri Light" w:cs="Calibri Light"/>
                <w:spacing w:val="-2"/>
                <w:w w:val="80"/>
                <w:lang w:val="en-US"/>
              </w:rPr>
              <w:t>9</w:t>
            </w:r>
            <w:r w:rsidRPr="00CA00A6">
              <w:rPr>
                <w:rFonts w:ascii="Calibri Light" w:hAnsi="Calibri Light" w:cs="Calibri Light"/>
                <w:spacing w:val="-2"/>
                <w:w w:val="80"/>
                <w:lang w:val="en-US"/>
              </w:rPr>
              <w:t xml:space="preserve"> SI</w:t>
            </w:r>
          </w:p>
        </w:tc>
        <w:tc>
          <w:tcPr>
            <w:tcW w:w="2785" w:type="dxa"/>
          </w:tcPr>
          <w:p w14:paraId="6B3BDAF0" w14:textId="3A4D1316"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724B2604" w14:textId="39E1FC46"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47FE645C" w14:textId="2D97D5A2"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55CEF79" w14:textId="34EB7747"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595BA476" w14:textId="484BA6F3"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C2291A" w:rsidRPr="00667CC9" w14:paraId="6B28C6F2" w14:textId="77777777" w:rsidTr="003E18A8">
        <w:tc>
          <w:tcPr>
            <w:tcW w:w="1262" w:type="dxa"/>
          </w:tcPr>
          <w:p w14:paraId="2B62D2D3" w14:textId="5F7D2481" w:rsidR="00C2291A" w:rsidRPr="008114DA" w:rsidRDefault="00C2291A" w:rsidP="00C2291A">
            <w:pPr>
              <w:pStyle w:val="Tekstpodstawowy"/>
              <w:spacing w:line="271" w:lineRule="exact"/>
              <w:jc w:val="center"/>
              <w:rPr>
                <w:rFonts w:ascii="Calibri Light" w:hAnsi="Calibri Light" w:cs="Calibri Light"/>
                <w:spacing w:val="-2"/>
                <w:w w:val="80"/>
                <w:lang w:val="en-US"/>
              </w:rPr>
            </w:pPr>
            <w:r w:rsidRPr="00CA00A6">
              <w:rPr>
                <w:rFonts w:ascii="Calibri Light" w:hAnsi="Calibri Light" w:cs="Calibri Light"/>
                <w:spacing w:val="-2"/>
                <w:w w:val="80"/>
                <w:lang w:val="en-US"/>
              </w:rPr>
              <w:t>1</w:t>
            </w:r>
            <w:r>
              <w:rPr>
                <w:rFonts w:ascii="Calibri Light" w:hAnsi="Calibri Light" w:cs="Calibri Light"/>
                <w:spacing w:val="-2"/>
                <w:w w:val="80"/>
                <w:lang w:val="en-US"/>
              </w:rPr>
              <w:t>1</w:t>
            </w:r>
            <w:r w:rsidRPr="00CA00A6">
              <w:rPr>
                <w:rFonts w:ascii="Calibri Light" w:hAnsi="Calibri Light" w:cs="Calibri Light"/>
                <w:spacing w:val="-2"/>
                <w:w w:val="80"/>
                <w:lang w:val="en-US"/>
              </w:rPr>
              <w:t>0 SI</w:t>
            </w:r>
          </w:p>
        </w:tc>
        <w:tc>
          <w:tcPr>
            <w:tcW w:w="2785" w:type="dxa"/>
          </w:tcPr>
          <w:p w14:paraId="093EA306" w14:textId="19508F0C" w:rsidR="00C2291A" w:rsidRPr="009B271B"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4300E3C3" w14:textId="428C7FDF"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42E8DBA" w14:textId="231276EA"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58FFE2E6" w14:textId="1668ADE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BB07296" w14:textId="48E32D10" w:rsidR="00C2291A" w:rsidRDefault="00C2291A" w:rsidP="00C2291A">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3656B3" w:rsidRPr="00667CC9" w14:paraId="4C75DFC9" w14:textId="77777777" w:rsidTr="003E18A8">
        <w:tc>
          <w:tcPr>
            <w:tcW w:w="1262" w:type="dxa"/>
          </w:tcPr>
          <w:p w14:paraId="6E6C5B66" w14:textId="06A9576D" w:rsidR="003656B3" w:rsidRPr="00CA00A6"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111 SI</w:t>
            </w:r>
          </w:p>
        </w:tc>
        <w:tc>
          <w:tcPr>
            <w:tcW w:w="2785" w:type="dxa"/>
          </w:tcPr>
          <w:p w14:paraId="4DFB4D18" w14:textId="5A6408B2" w:rsidR="003656B3"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3CC96111" w14:textId="4AAE71CD" w:rsidR="003656B3"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149DB0BB" w14:textId="215096D9" w:rsidR="003656B3"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0091AA76" w14:textId="2BB7C05A" w:rsidR="003656B3"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6F453101" w14:textId="435AF50B" w:rsidR="003656B3"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r w:rsidR="003656B3" w:rsidRPr="00667CC9" w14:paraId="24AFCB7D" w14:textId="77777777" w:rsidTr="003E18A8">
        <w:tc>
          <w:tcPr>
            <w:tcW w:w="1262" w:type="dxa"/>
          </w:tcPr>
          <w:p w14:paraId="6117011A" w14:textId="4B9FAB71" w:rsidR="003656B3" w:rsidRPr="00CA00A6"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112 SI</w:t>
            </w:r>
          </w:p>
        </w:tc>
        <w:tc>
          <w:tcPr>
            <w:tcW w:w="2785" w:type="dxa"/>
          </w:tcPr>
          <w:p w14:paraId="4A922F8A" w14:textId="13777141" w:rsidR="003656B3"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tc>
        <w:tc>
          <w:tcPr>
            <w:tcW w:w="1482" w:type="dxa"/>
            <w:vAlign w:val="center"/>
          </w:tcPr>
          <w:p w14:paraId="6536ACF4" w14:textId="68407E50" w:rsidR="003656B3"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0,3</w:t>
            </w:r>
          </w:p>
        </w:tc>
        <w:tc>
          <w:tcPr>
            <w:tcW w:w="0" w:type="auto"/>
            <w:vAlign w:val="center"/>
          </w:tcPr>
          <w:p w14:paraId="7D95F516" w14:textId="0D3AA9A5" w:rsidR="003656B3"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30</w:t>
            </w:r>
          </w:p>
        </w:tc>
        <w:tc>
          <w:tcPr>
            <w:tcW w:w="0" w:type="auto"/>
            <w:vAlign w:val="center"/>
          </w:tcPr>
          <w:p w14:paraId="7CE85522" w14:textId="1E8AC59B" w:rsidR="003656B3"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Pr="00667CC9">
              <w:rPr>
                <w:rFonts w:ascii="Calibri Light" w:hAnsi="Calibri Light" w:cs="Calibri Light"/>
                <w:spacing w:val="-2"/>
                <w:w w:val="80"/>
                <w:lang w:val="en-US"/>
              </w:rPr>
              <w:t>0</w:t>
            </w:r>
          </w:p>
        </w:tc>
        <w:tc>
          <w:tcPr>
            <w:tcW w:w="0" w:type="auto"/>
            <w:vAlign w:val="center"/>
          </w:tcPr>
          <w:p w14:paraId="7816FB33" w14:textId="4CCB9AA8" w:rsidR="003656B3" w:rsidRDefault="003656B3" w:rsidP="003656B3">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p>
        </w:tc>
      </w:tr>
    </w:tbl>
    <w:p w14:paraId="4E69A5CD" w14:textId="77777777" w:rsidR="00667CC9" w:rsidRPr="005D171C" w:rsidRDefault="00667CC9" w:rsidP="00667CC9">
      <w:pPr>
        <w:pStyle w:val="Tekstpodstawowy"/>
        <w:spacing w:line="271" w:lineRule="exact"/>
        <w:jc w:val="both"/>
        <w:rPr>
          <w:rFonts w:ascii="Calibri Light" w:hAnsi="Calibri Light" w:cs="Calibri Light"/>
          <w:spacing w:val="-2"/>
          <w:w w:val="80"/>
          <w:sz w:val="22"/>
          <w:szCs w:val="22"/>
        </w:rPr>
      </w:pPr>
      <w:r w:rsidRPr="005D171C">
        <w:rPr>
          <w:rFonts w:ascii="Calibri Light" w:hAnsi="Calibri Light" w:cs="Calibri Light"/>
          <w:i/>
          <w:iCs/>
          <w:spacing w:val="-2"/>
          <w:w w:val="80"/>
          <w:sz w:val="22"/>
          <w:szCs w:val="22"/>
        </w:rPr>
        <w:t>Źródło: opracowanie własne.</w:t>
      </w:r>
    </w:p>
    <w:p w14:paraId="460A924C" w14:textId="77777777" w:rsidR="00667CC9" w:rsidRPr="00667CC9" w:rsidRDefault="00667CC9" w:rsidP="00667CC9">
      <w:pPr>
        <w:pStyle w:val="Tekstpodstawowy"/>
        <w:spacing w:line="271" w:lineRule="exact"/>
        <w:jc w:val="both"/>
        <w:rPr>
          <w:rFonts w:ascii="Calibri Light" w:hAnsi="Calibri Light" w:cs="Calibri Light"/>
          <w:spacing w:val="-2"/>
          <w:w w:val="80"/>
        </w:rPr>
      </w:pPr>
    </w:p>
    <w:p w14:paraId="1E9B4BDF" w14:textId="239D8D5B" w:rsidR="00667CC9" w:rsidRPr="00667CC9" w:rsidRDefault="003656B3" w:rsidP="008E153A">
      <w:pPr>
        <w:pStyle w:val="Tekstpodstawowy"/>
        <w:spacing w:line="271" w:lineRule="exact"/>
        <w:jc w:val="both"/>
        <w:rPr>
          <w:rFonts w:ascii="Calibri Light" w:hAnsi="Calibri Light" w:cs="Calibri Light"/>
          <w:spacing w:val="-2"/>
          <w:w w:val="80"/>
        </w:rPr>
      </w:pPr>
      <w:r>
        <w:rPr>
          <w:rFonts w:ascii="Calibri Light" w:hAnsi="Calibri Light" w:cs="Calibri Light"/>
          <w:spacing w:val="-2"/>
          <w:w w:val="80"/>
        </w:rPr>
        <w:t>H</w:t>
      </w:r>
      <w:r w:rsidR="008E153A">
        <w:rPr>
          <w:rFonts w:ascii="Calibri Light" w:hAnsi="Calibri Light" w:cs="Calibri Light"/>
          <w:spacing w:val="-2"/>
          <w:w w:val="80"/>
        </w:rPr>
        <w:t xml:space="preserve"> . </w:t>
      </w:r>
      <w:r w:rsidR="00667CC9" w:rsidRPr="00667CC9">
        <w:rPr>
          <w:rFonts w:ascii="Calibri Light" w:hAnsi="Calibri Light" w:cs="Calibri Light"/>
          <w:spacing w:val="-2"/>
          <w:w w:val="80"/>
        </w:rPr>
        <w:t xml:space="preserve">STREFA  ZIELENI  I  REKREACJI </w:t>
      </w:r>
    </w:p>
    <w:p w14:paraId="46BA70D2" w14:textId="281F53FB" w:rsidR="00667CC9" w:rsidRPr="00667CC9" w:rsidRDefault="00667CC9" w:rsidP="002E1837">
      <w:pPr>
        <w:pStyle w:val="Tekstpodstawowy"/>
        <w:spacing w:line="276" w:lineRule="auto"/>
        <w:jc w:val="both"/>
        <w:rPr>
          <w:rFonts w:ascii="Calibri Light" w:hAnsi="Calibri Light" w:cs="Calibri Light"/>
          <w:b/>
          <w:bCs/>
          <w:spacing w:val="-2"/>
          <w:w w:val="80"/>
        </w:rPr>
      </w:pPr>
      <w:bookmarkStart w:id="44" w:name="_Hlk225111435"/>
      <w:r w:rsidRPr="00667CC9">
        <w:rPr>
          <w:rFonts w:ascii="Calibri Light" w:hAnsi="Calibri Light" w:cs="Calibri Light"/>
          <w:b/>
          <w:bCs/>
          <w:spacing w:val="-2"/>
          <w:w w:val="80"/>
        </w:rPr>
        <w:t xml:space="preserve">Profil funkcjonalny dla strefy planistycznej (SN) - podstawowy: </w:t>
      </w:r>
      <w:r w:rsidRPr="00667CC9">
        <w:rPr>
          <w:rFonts w:ascii="Calibri Light" w:hAnsi="Calibri Light" w:cs="Calibri Light"/>
          <w:spacing w:val="-2"/>
          <w:w w:val="80"/>
        </w:rPr>
        <w:t xml:space="preserve">teren zieleni urządzonej, </w:t>
      </w:r>
      <w:r w:rsidR="001A2285">
        <w:rPr>
          <w:rFonts w:ascii="Calibri Light" w:hAnsi="Calibri Light" w:cs="Calibri Light"/>
          <w:spacing w:val="-2"/>
          <w:w w:val="80"/>
        </w:rPr>
        <w:t xml:space="preserve">teren plaży, </w:t>
      </w:r>
      <w:r w:rsidRPr="00667CC9">
        <w:rPr>
          <w:rFonts w:ascii="Calibri Light" w:hAnsi="Calibri Light" w:cs="Calibri Light"/>
          <w:spacing w:val="-2"/>
          <w:w w:val="80"/>
        </w:rPr>
        <w:t xml:space="preserve">teren wód, teren komunikacji, </w:t>
      </w:r>
      <w:r w:rsidR="001A2285">
        <w:rPr>
          <w:rFonts w:ascii="Calibri Light" w:hAnsi="Calibri Light" w:cs="Calibri Light"/>
          <w:spacing w:val="-2"/>
          <w:w w:val="80"/>
        </w:rPr>
        <w:t xml:space="preserve">ogródków działkowych, </w:t>
      </w:r>
      <w:r w:rsidRPr="00667CC9">
        <w:rPr>
          <w:rFonts w:ascii="Calibri Light" w:hAnsi="Calibri Light" w:cs="Calibri Light"/>
          <w:spacing w:val="-2"/>
          <w:w w:val="80"/>
        </w:rPr>
        <w:t>teren infrastruktury technicznej</w:t>
      </w:r>
      <w:r w:rsidR="001A2285">
        <w:rPr>
          <w:rFonts w:ascii="Calibri Light" w:hAnsi="Calibri Light" w:cs="Calibri Light"/>
          <w:spacing w:val="-2"/>
          <w:w w:val="80"/>
        </w:rPr>
        <w:t>.</w:t>
      </w:r>
    </w:p>
    <w:p w14:paraId="7986F4B6" w14:textId="1E5ABE36" w:rsidR="00667CC9" w:rsidRPr="00667CC9" w:rsidRDefault="00667CC9" w:rsidP="002E1837">
      <w:pPr>
        <w:pStyle w:val="Tekstpodstawowy"/>
        <w:spacing w:line="276" w:lineRule="auto"/>
        <w:jc w:val="both"/>
        <w:rPr>
          <w:rFonts w:ascii="Calibri Light" w:hAnsi="Calibri Light" w:cs="Calibri Light"/>
          <w:spacing w:val="-2"/>
          <w:w w:val="80"/>
          <w:u w:val="single"/>
        </w:rPr>
      </w:pPr>
      <w:r w:rsidRPr="00667CC9">
        <w:rPr>
          <w:rFonts w:ascii="Calibri Light" w:hAnsi="Calibri Light" w:cs="Calibri Light"/>
          <w:spacing w:val="-2"/>
          <w:w w:val="80"/>
          <w:u w:val="single"/>
        </w:rPr>
        <w:t>Uzasadnienie do przyjętych wskaźników zabudowy i zagospodarowania terenu dla strefy SN.</w:t>
      </w:r>
    </w:p>
    <w:p w14:paraId="4966F4CF" w14:textId="2C3CBCA0"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Maksymalną nadziemną intensywność zabudowy dla strefy </w:t>
      </w:r>
      <w:r w:rsidR="001A2285">
        <w:rPr>
          <w:rFonts w:ascii="Calibri Light" w:hAnsi="Calibri Light" w:cs="Calibri Light"/>
          <w:spacing w:val="-2"/>
          <w:w w:val="80"/>
        </w:rPr>
        <w:t>–</w:t>
      </w:r>
      <w:r w:rsidRPr="00667CC9">
        <w:rPr>
          <w:rFonts w:ascii="Calibri Light" w:hAnsi="Calibri Light" w:cs="Calibri Light"/>
          <w:spacing w:val="-2"/>
          <w:w w:val="80"/>
        </w:rPr>
        <w:t xml:space="preserve"> SN</w:t>
      </w:r>
      <w:r w:rsidR="001A2285">
        <w:rPr>
          <w:rFonts w:ascii="Calibri Light" w:hAnsi="Calibri Light" w:cs="Calibri Light"/>
          <w:spacing w:val="-2"/>
          <w:w w:val="80"/>
        </w:rPr>
        <w:t xml:space="preserve"> – do 0,4 </w:t>
      </w:r>
      <w:r w:rsidRPr="00667CC9">
        <w:rPr>
          <w:rFonts w:ascii="Calibri Light" w:hAnsi="Calibri Light" w:cs="Calibri Light"/>
          <w:spacing w:val="-2"/>
          <w:w w:val="80"/>
        </w:rPr>
        <w:t xml:space="preserve"> gwarantuje, że budynki nie zdominują krajobrazu parku czy terenu sportowego.</w:t>
      </w:r>
    </w:p>
    <w:p w14:paraId="0DCA8B6F" w14:textId="1A3FD54B"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Maksymalny udział powierzchni zabudowy dla strefy - SN pozwala na postawienie niewielkich obiektów (kiosk, toaleta publiczna, magazyn sprzętu) przy zachowaniu dominacji zieleni.</w:t>
      </w:r>
    </w:p>
    <w:p w14:paraId="2E53D9D2" w14:textId="77777777"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Maksymalną wysokość zabudowy określono na poziomie 8,0 m pozwala na obiekty parterowe z dachem spadowym, wpisujące się w otoczenie.</w:t>
      </w:r>
    </w:p>
    <w:p w14:paraId="3C22B181" w14:textId="29A0129E" w:rsidR="00667CC9" w:rsidRPr="00667CC9" w:rsidRDefault="00667CC9" w:rsidP="002E1837">
      <w:pPr>
        <w:pStyle w:val="Tekstpodstawowy"/>
        <w:spacing w:line="276" w:lineRule="auto"/>
        <w:jc w:val="both"/>
        <w:rPr>
          <w:rFonts w:ascii="Calibri Light" w:hAnsi="Calibri Light" w:cs="Calibri Light"/>
          <w:b/>
          <w:bCs/>
          <w:spacing w:val="-2"/>
          <w:w w:val="80"/>
        </w:rPr>
      </w:pPr>
      <w:r w:rsidRPr="00667CC9">
        <w:rPr>
          <w:rFonts w:ascii="Calibri Light" w:hAnsi="Calibri Light" w:cs="Calibri Light"/>
          <w:spacing w:val="-2"/>
          <w:w w:val="80"/>
        </w:rPr>
        <w:t xml:space="preserve">Minimalny udział powierzchni biologicznie czynnej przyjmuje się jako kluczowy parametr chroniący ekosystem </w:t>
      </w:r>
      <w:r w:rsidR="001A3484">
        <w:rPr>
          <w:rFonts w:ascii="Calibri Light" w:hAnsi="Calibri Light" w:cs="Calibri Light"/>
          <w:spacing w:val="-2"/>
          <w:w w:val="80"/>
        </w:rPr>
        <w:br/>
      </w:r>
      <w:r w:rsidRPr="00667CC9">
        <w:rPr>
          <w:rFonts w:ascii="Calibri Light" w:hAnsi="Calibri Light" w:cs="Calibri Light"/>
          <w:spacing w:val="-2"/>
          <w:w w:val="80"/>
        </w:rPr>
        <w:t>i zapewniający retencję wody.</w:t>
      </w:r>
    </w:p>
    <w:bookmarkEnd w:id="44"/>
    <w:p w14:paraId="1A008931" w14:textId="77777777" w:rsidR="00667CC9" w:rsidRPr="00667CC9" w:rsidRDefault="00667CC9" w:rsidP="00B31A75">
      <w:pPr>
        <w:pStyle w:val="Tekstpodstawowy"/>
        <w:spacing w:line="271" w:lineRule="exact"/>
        <w:jc w:val="both"/>
        <w:rPr>
          <w:rFonts w:ascii="Calibri Light" w:hAnsi="Calibri Light" w:cs="Calibri Light"/>
          <w:b/>
          <w:bCs/>
          <w:spacing w:val="-2"/>
          <w:w w:val="80"/>
        </w:rPr>
      </w:pPr>
    </w:p>
    <w:p w14:paraId="0BDE99F8" w14:textId="2025FFC0" w:rsidR="001A3484" w:rsidRPr="001A3484" w:rsidRDefault="001A3484" w:rsidP="001A3484">
      <w:pPr>
        <w:pStyle w:val="Tekstpodstawowy"/>
        <w:spacing w:line="271" w:lineRule="exact"/>
        <w:jc w:val="both"/>
        <w:rPr>
          <w:rFonts w:ascii="Calibri Light" w:hAnsi="Calibri Light" w:cs="Calibri Light"/>
          <w:spacing w:val="-2"/>
          <w:w w:val="80"/>
        </w:rPr>
      </w:pPr>
      <w:r w:rsidRPr="001A3484">
        <w:rPr>
          <w:rFonts w:ascii="Calibri Light" w:hAnsi="Calibri Light" w:cs="Calibri Light"/>
          <w:spacing w:val="-2"/>
          <w:w w:val="80"/>
        </w:rPr>
        <w:t>Tabela nr 2</w:t>
      </w:r>
      <w:r w:rsidR="001A2F16">
        <w:rPr>
          <w:rFonts w:ascii="Calibri Light" w:hAnsi="Calibri Light" w:cs="Calibri Light"/>
          <w:spacing w:val="-2"/>
          <w:w w:val="80"/>
        </w:rPr>
        <w:t>1</w:t>
      </w:r>
      <w:r w:rsidRPr="001A3484">
        <w:rPr>
          <w:rFonts w:ascii="Calibri Light" w:hAnsi="Calibri Light" w:cs="Calibri Light"/>
          <w:spacing w:val="-2"/>
          <w:w w:val="80"/>
        </w:rPr>
        <w:t xml:space="preserve"> - Profil funkcjonalny strefy zieleni i rekreacji oraz wskaźniki  zagospodarowania terenu</w:t>
      </w:r>
    </w:p>
    <w:tbl>
      <w:tblPr>
        <w:tblStyle w:val="Tabela-Siatka"/>
        <w:tblW w:w="9327" w:type="dxa"/>
        <w:tblInd w:w="-5" w:type="dxa"/>
        <w:tblLayout w:type="fixed"/>
        <w:tblLook w:val="04A0" w:firstRow="1" w:lastRow="0" w:firstColumn="1" w:lastColumn="0" w:noHBand="0" w:noVBand="1"/>
      </w:tblPr>
      <w:tblGrid>
        <w:gridCol w:w="1040"/>
        <w:gridCol w:w="2901"/>
        <w:gridCol w:w="1275"/>
        <w:gridCol w:w="1305"/>
        <w:gridCol w:w="1276"/>
        <w:gridCol w:w="1530"/>
      </w:tblGrid>
      <w:tr w:rsidR="00667CC9" w:rsidRPr="00667CC9" w14:paraId="22F0142F" w14:textId="77777777" w:rsidTr="003E18A8">
        <w:tc>
          <w:tcPr>
            <w:tcW w:w="1040" w:type="dxa"/>
            <w:vAlign w:val="center"/>
          </w:tcPr>
          <w:p w14:paraId="74580585"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Oznaczenie strefy</w:t>
            </w:r>
          </w:p>
        </w:tc>
        <w:tc>
          <w:tcPr>
            <w:tcW w:w="2901" w:type="dxa"/>
            <w:vAlign w:val="center"/>
          </w:tcPr>
          <w:p w14:paraId="6FD8AA9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Profil dodatkowy</w:t>
            </w:r>
          </w:p>
        </w:tc>
        <w:tc>
          <w:tcPr>
            <w:tcW w:w="1275" w:type="dxa"/>
            <w:vAlign w:val="center"/>
          </w:tcPr>
          <w:p w14:paraId="66162711"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nadziemna intensywność zabudowy</w:t>
            </w:r>
          </w:p>
        </w:tc>
        <w:tc>
          <w:tcPr>
            <w:tcW w:w="1305" w:type="dxa"/>
            <w:vAlign w:val="center"/>
          </w:tcPr>
          <w:p w14:paraId="7AE5B5E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maksymalny udział powierzchni zabudowy (%)</w:t>
            </w:r>
          </w:p>
        </w:tc>
        <w:tc>
          <w:tcPr>
            <w:tcW w:w="1276" w:type="dxa"/>
            <w:vAlign w:val="center"/>
          </w:tcPr>
          <w:p w14:paraId="597F587F"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wysokość zabudowy</w:t>
            </w:r>
          </w:p>
        </w:tc>
        <w:tc>
          <w:tcPr>
            <w:tcW w:w="1530" w:type="dxa"/>
            <w:vAlign w:val="center"/>
          </w:tcPr>
          <w:p w14:paraId="0572DF60"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minimalny udział powierzchni biologicznie czynnej (%)</w:t>
            </w:r>
          </w:p>
        </w:tc>
      </w:tr>
      <w:tr w:rsidR="00667CC9" w:rsidRPr="00667CC9" w14:paraId="121C89C7" w14:textId="77777777" w:rsidTr="003E18A8">
        <w:tc>
          <w:tcPr>
            <w:tcW w:w="1040" w:type="dxa"/>
            <w:vAlign w:val="center"/>
          </w:tcPr>
          <w:p w14:paraId="6F430C4A" w14:textId="41BE375A" w:rsidR="00667CC9" w:rsidRPr="00667CC9" w:rsidRDefault="00667CC9" w:rsidP="00840324">
            <w:pPr>
              <w:pStyle w:val="Tekstpodstawowy"/>
              <w:spacing w:line="271" w:lineRule="exact"/>
              <w:jc w:val="center"/>
              <w:rPr>
                <w:rFonts w:ascii="Calibri Light" w:hAnsi="Calibri Light" w:cs="Calibri Light"/>
                <w:spacing w:val="-2"/>
                <w:w w:val="80"/>
                <w:lang w:val="en-US"/>
              </w:rPr>
            </w:pPr>
            <w:bookmarkStart w:id="45" w:name="_Hlk224831553"/>
            <w:r w:rsidRPr="00667CC9">
              <w:rPr>
                <w:rFonts w:ascii="Calibri Light" w:hAnsi="Calibri Light" w:cs="Calibri Light"/>
                <w:spacing w:val="-2"/>
                <w:w w:val="80"/>
                <w:lang w:val="en-US"/>
              </w:rPr>
              <w:lastRenderedPageBreak/>
              <w:t>01</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tbl>
            <w:tblPr>
              <w:tblW w:w="4337"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337"/>
            </w:tblGrid>
            <w:tr w:rsidR="00667CC9" w:rsidRPr="00667CC9" w14:paraId="3F722ACA" w14:textId="77777777" w:rsidTr="00522A7B">
              <w:trPr>
                <w:trHeight w:val="292"/>
              </w:trPr>
              <w:tc>
                <w:tcPr>
                  <w:tcW w:w="4337" w:type="dxa"/>
                  <w:tcBorders>
                    <w:top w:val="none" w:sz="6" w:space="0" w:color="auto"/>
                    <w:bottom w:val="none" w:sz="6" w:space="0" w:color="auto"/>
                  </w:tcBorders>
                </w:tcPr>
                <w:p w14:paraId="7A3B5C14" w14:textId="0D0219A2" w:rsidR="00667CC9" w:rsidRPr="00E706CD" w:rsidRDefault="00667CC9" w:rsidP="002E1837">
                  <w:pPr>
                    <w:pStyle w:val="Tekstpodstawowy"/>
                    <w:spacing w:line="271" w:lineRule="exact"/>
                    <w:rPr>
                      <w:rFonts w:ascii="Calibri Light" w:hAnsi="Calibri Light" w:cs="Calibri Light"/>
                      <w:spacing w:val="-2"/>
                      <w:w w:val="80"/>
                      <w:sz w:val="20"/>
                      <w:szCs w:val="20"/>
                    </w:rPr>
                  </w:pPr>
                  <w:r w:rsidRPr="00E706CD">
                    <w:rPr>
                      <w:rFonts w:ascii="Calibri Light" w:hAnsi="Calibri Light" w:cs="Calibri Light"/>
                      <w:spacing w:val="-2"/>
                      <w:w w:val="80"/>
                      <w:sz w:val="20"/>
                      <w:szCs w:val="20"/>
                    </w:rPr>
                    <w:t>teren sług sportu  i rekreacji,</w:t>
                  </w:r>
                </w:p>
                <w:p w14:paraId="1CEEC34D" w14:textId="77777777" w:rsidR="00E706CD" w:rsidRDefault="00667CC9" w:rsidP="002E1837">
                  <w:pPr>
                    <w:pStyle w:val="Tekstpodstawowy"/>
                    <w:spacing w:line="271" w:lineRule="exact"/>
                    <w:rPr>
                      <w:rFonts w:ascii="Calibri Light" w:hAnsi="Calibri Light" w:cs="Calibri Light"/>
                      <w:spacing w:val="-2"/>
                      <w:w w:val="80"/>
                      <w:sz w:val="20"/>
                      <w:szCs w:val="20"/>
                    </w:rPr>
                  </w:pPr>
                  <w:r w:rsidRPr="00E706CD">
                    <w:rPr>
                      <w:rFonts w:ascii="Calibri Light" w:hAnsi="Calibri Light" w:cs="Calibri Light"/>
                      <w:spacing w:val="-2"/>
                      <w:w w:val="80"/>
                      <w:sz w:val="20"/>
                      <w:szCs w:val="20"/>
                    </w:rPr>
                    <w:t xml:space="preserve">teren </w:t>
                  </w:r>
                  <w:r w:rsidR="00E706CD" w:rsidRPr="00E706CD">
                    <w:rPr>
                      <w:rFonts w:ascii="Calibri Light" w:hAnsi="Calibri Light" w:cs="Calibri Light"/>
                      <w:spacing w:val="-2"/>
                      <w:w w:val="80"/>
                      <w:sz w:val="20"/>
                      <w:szCs w:val="20"/>
                    </w:rPr>
                    <w:t>usług kultury i rozrywki</w:t>
                  </w:r>
                  <w:r w:rsidR="00E706CD">
                    <w:rPr>
                      <w:rFonts w:ascii="Calibri Light" w:hAnsi="Calibri Light" w:cs="Calibri Light"/>
                      <w:spacing w:val="-2"/>
                      <w:w w:val="80"/>
                      <w:sz w:val="20"/>
                      <w:szCs w:val="20"/>
                    </w:rPr>
                    <w:t xml:space="preserve"> ,</w:t>
                  </w:r>
                </w:p>
                <w:p w14:paraId="09B804E5" w14:textId="77777777" w:rsidR="00E706CD" w:rsidRDefault="00E706CD" w:rsidP="002E1837">
                  <w:pPr>
                    <w:pStyle w:val="Tekstpodstawowy"/>
                    <w:spacing w:line="271" w:lineRule="exact"/>
                    <w:rPr>
                      <w:rFonts w:ascii="Calibri Light" w:hAnsi="Calibri Light" w:cs="Calibri Light"/>
                      <w:spacing w:val="-2"/>
                      <w:w w:val="80"/>
                      <w:sz w:val="20"/>
                      <w:szCs w:val="20"/>
                    </w:rPr>
                  </w:pPr>
                  <w:r>
                    <w:rPr>
                      <w:rFonts w:ascii="Calibri Light" w:hAnsi="Calibri Light" w:cs="Calibri Light"/>
                      <w:spacing w:val="-2"/>
                      <w:w w:val="80"/>
                      <w:sz w:val="20"/>
                      <w:szCs w:val="20"/>
                    </w:rPr>
                    <w:t xml:space="preserve">teren usług handlu detalicznego, </w:t>
                  </w:r>
                </w:p>
                <w:p w14:paraId="70F10AE2" w14:textId="77777777" w:rsidR="00E706CD" w:rsidRDefault="00E706CD" w:rsidP="002E1837">
                  <w:pPr>
                    <w:pStyle w:val="Tekstpodstawowy"/>
                    <w:spacing w:line="271" w:lineRule="exact"/>
                    <w:rPr>
                      <w:rFonts w:ascii="Calibri Light" w:hAnsi="Calibri Light" w:cs="Calibri Light"/>
                      <w:spacing w:val="-2"/>
                      <w:w w:val="80"/>
                      <w:sz w:val="20"/>
                      <w:szCs w:val="20"/>
                    </w:rPr>
                  </w:pPr>
                  <w:r>
                    <w:rPr>
                      <w:rFonts w:ascii="Calibri Light" w:hAnsi="Calibri Light" w:cs="Calibri Light"/>
                      <w:spacing w:val="-2"/>
                      <w:w w:val="80"/>
                      <w:sz w:val="20"/>
                      <w:szCs w:val="20"/>
                    </w:rPr>
                    <w:t xml:space="preserve">teren usług gastronomii, </w:t>
                  </w:r>
                </w:p>
                <w:p w14:paraId="2835FA42" w14:textId="77777777" w:rsidR="00E706CD" w:rsidRDefault="00E706CD" w:rsidP="002E1837">
                  <w:pPr>
                    <w:pStyle w:val="Tekstpodstawowy"/>
                    <w:spacing w:line="271" w:lineRule="exact"/>
                    <w:rPr>
                      <w:rFonts w:ascii="Calibri Light" w:hAnsi="Calibri Light" w:cs="Calibri Light"/>
                      <w:spacing w:val="-2"/>
                      <w:w w:val="80"/>
                      <w:sz w:val="20"/>
                      <w:szCs w:val="20"/>
                    </w:rPr>
                  </w:pPr>
                  <w:r>
                    <w:rPr>
                      <w:rFonts w:ascii="Calibri Light" w:hAnsi="Calibri Light" w:cs="Calibri Light"/>
                      <w:spacing w:val="-2"/>
                      <w:w w:val="80"/>
                      <w:sz w:val="20"/>
                      <w:szCs w:val="20"/>
                    </w:rPr>
                    <w:t xml:space="preserve">teren usług turystyki, teren usług nauki, </w:t>
                  </w:r>
                </w:p>
                <w:p w14:paraId="317AD943" w14:textId="77777777" w:rsidR="00E706CD" w:rsidRDefault="00E706CD" w:rsidP="002E1837">
                  <w:pPr>
                    <w:pStyle w:val="Tekstpodstawowy"/>
                    <w:spacing w:line="271" w:lineRule="exact"/>
                    <w:rPr>
                      <w:rFonts w:ascii="Calibri Light" w:hAnsi="Calibri Light" w:cs="Calibri Light"/>
                      <w:spacing w:val="-2"/>
                      <w:w w:val="80"/>
                      <w:sz w:val="20"/>
                      <w:szCs w:val="20"/>
                    </w:rPr>
                  </w:pPr>
                  <w:r>
                    <w:rPr>
                      <w:rFonts w:ascii="Calibri Light" w:hAnsi="Calibri Light" w:cs="Calibri Light"/>
                      <w:spacing w:val="-2"/>
                      <w:w w:val="80"/>
                      <w:sz w:val="20"/>
                      <w:szCs w:val="20"/>
                    </w:rPr>
                    <w:t>teren usług edukacji</w:t>
                  </w:r>
                  <w:r w:rsidRPr="00E706CD">
                    <w:rPr>
                      <w:rFonts w:ascii="Calibri Light" w:hAnsi="Calibri Light" w:cs="Calibri Light"/>
                      <w:spacing w:val="-2"/>
                      <w:w w:val="80"/>
                      <w:sz w:val="20"/>
                      <w:szCs w:val="20"/>
                    </w:rPr>
                    <w:t>,</w:t>
                  </w:r>
                </w:p>
                <w:p w14:paraId="4822CB32" w14:textId="77777777" w:rsidR="00E706CD" w:rsidRDefault="00E706CD" w:rsidP="002E1837">
                  <w:pPr>
                    <w:pStyle w:val="Tekstpodstawowy"/>
                    <w:spacing w:line="271" w:lineRule="exact"/>
                    <w:rPr>
                      <w:rFonts w:ascii="Calibri Light" w:hAnsi="Calibri Light" w:cs="Calibri Light"/>
                      <w:spacing w:val="-2"/>
                      <w:w w:val="80"/>
                      <w:sz w:val="20"/>
                      <w:szCs w:val="20"/>
                    </w:rPr>
                  </w:pPr>
                  <w:r>
                    <w:rPr>
                      <w:rFonts w:ascii="Calibri Light" w:hAnsi="Calibri Light" w:cs="Calibri Light"/>
                      <w:spacing w:val="-2"/>
                      <w:w w:val="80"/>
                      <w:sz w:val="20"/>
                      <w:szCs w:val="20"/>
                    </w:rPr>
                    <w:t xml:space="preserve"> teren usług zdrowia i pomocy społecznej,</w:t>
                  </w:r>
                </w:p>
                <w:p w14:paraId="52486C5E" w14:textId="7855B8C6" w:rsidR="00667CC9" w:rsidRPr="00E706CD" w:rsidRDefault="001A2285" w:rsidP="002E1837">
                  <w:pPr>
                    <w:pStyle w:val="Tekstpodstawowy"/>
                    <w:spacing w:line="271" w:lineRule="exact"/>
                    <w:rPr>
                      <w:rFonts w:ascii="Calibri Light" w:hAnsi="Calibri Light" w:cs="Calibri Light"/>
                      <w:spacing w:val="-2"/>
                      <w:w w:val="80"/>
                      <w:sz w:val="20"/>
                      <w:szCs w:val="20"/>
                    </w:rPr>
                  </w:pPr>
                  <w:r>
                    <w:rPr>
                      <w:rFonts w:ascii="Calibri Light" w:hAnsi="Calibri Light" w:cs="Calibri Light"/>
                      <w:spacing w:val="-2"/>
                      <w:w w:val="80"/>
                      <w:sz w:val="20"/>
                      <w:szCs w:val="20"/>
                    </w:rPr>
                    <w:t xml:space="preserve">teren </w:t>
                  </w:r>
                  <w:r w:rsidR="00667CC9" w:rsidRPr="00E706CD">
                    <w:rPr>
                      <w:rFonts w:ascii="Calibri Light" w:hAnsi="Calibri Light" w:cs="Calibri Light"/>
                      <w:spacing w:val="-2"/>
                      <w:w w:val="80"/>
                      <w:sz w:val="20"/>
                      <w:szCs w:val="20"/>
                    </w:rPr>
                    <w:t>zieleni naturalnej</w:t>
                  </w:r>
                  <w:r w:rsidR="00E706CD">
                    <w:rPr>
                      <w:rFonts w:ascii="Calibri Light" w:hAnsi="Calibri Light" w:cs="Calibri Light"/>
                      <w:spacing w:val="-2"/>
                      <w:w w:val="80"/>
                      <w:sz w:val="20"/>
                      <w:szCs w:val="20"/>
                    </w:rPr>
                    <w:t>, teren lasu</w:t>
                  </w:r>
                </w:p>
              </w:tc>
            </w:tr>
            <w:tr w:rsidR="00667CC9" w:rsidRPr="00667CC9" w14:paraId="4F4F4144" w14:textId="77777777" w:rsidTr="00522A7B">
              <w:trPr>
                <w:trHeight w:val="292"/>
              </w:trPr>
              <w:tc>
                <w:tcPr>
                  <w:tcW w:w="4337" w:type="dxa"/>
                  <w:tcBorders>
                    <w:top w:val="none" w:sz="6" w:space="0" w:color="auto"/>
                    <w:bottom w:val="none" w:sz="6" w:space="0" w:color="auto"/>
                  </w:tcBorders>
                </w:tcPr>
                <w:p w14:paraId="19E05CA7" w14:textId="77777777" w:rsidR="00667CC9" w:rsidRPr="00667CC9" w:rsidRDefault="00667CC9" w:rsidP="00B31A75">
                  <w:pPr>
                    <w:pStyle w:val="Tekstpodstawowy"/>
                    <w:spacing w:line="271" w:lineRule="exact"/>
                    <w:jc w:val="center"/>
                    <w:rPr>
                      <w:rFonts w:ascii="Calibri Light" w:hAnsi="Calibri Light" w:cs="Calibri Light"/>
                      <w:spacing w:val="-2"/>
                      <w:w w:val="80"/>
                    </w:rPr>
                  </w:pPr>
                </w:p>
              </w:tc>
            </w:tr>
          </w:tbl>
          <w:p w14:paraId="2E87BC4C"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p>
        </w:tc>
        <w:tc>
          <w:tcPr>
            <w:tcW w:w="1275" w:type="dxa"/>
            <w:vAlign w:val="center"/>
          </w:tcPr>
          <w:p w14:paraId="284F8D59" w14:textId="431892A8" w:rsidR="00667CC9" w:rsidRPr="00667CC9" w:rsidRDefault="00840324" w:rsidP="00840324">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w:t>
            </w:r>
            <w:r w:rsidR="001A2285">
              <w:rPr>
                <w:rFonts w:ascii="Calibri Light" w:hAnsi="Calibri Light" w:cs="Calibri Light"/>
                <w:spacing w:val="-2"/>
                <w:w w:val="80"/>
                <w:lang w:val="en-US"/>
              </w:rPr>
              <w:t>4</w:t>
            </w:r>
          </w:p>
        </w:tc>
        <w:tc>
          <w:tcPr>
            <w:tcW w:w="1305" w:type="dxa"/>
            <w:vAlign w:val="center"/>
          </w:tcPr>
          <w:p w14:paraId="0EEE4BBA" w14:textId="66E349F4" w:rsidR="00667CC9" w:rsidRPr="00667CC9" w:rsidRDefault="00840324" w:rsidP="00840324">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66DBE17B" w14:textId="5BC93A43" w:rsidR="00667CC9" w:rsidRPr="00667CC9" w:rsidRDefault="001A2285" w:rsidP="00840324">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1C660D65" w14:textId="5DB2C518" w:rsidR="00667CC9" w:rsidRPr="00667CC9" w:rsidRDefault="00840324" w:rsidP="00840324">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bookmarkEnd w:id="45"/>
      <w:tr w:rsidR="001A2285" w:rsidRPr="00667CC9" w14:paraId="092E65D8" w14:textId="77777777" w:rsidTr="003E18A8">
        <w:tc>
          <w:tcPr>
            <w:tcW w:w="1040" w:type="dxa"/>
          </w:tcPr>
          <w:p w14:paraId="6BDE3F9A" w14:textId="395E45B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02</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683AD5CE" w14:textId="10D2B2B4" w:rsidR="001A2285"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jw.</w:t>
            </w:r>
          </w:p>
          <w:p w14:paraId="483AEC82" w14:textId="77777777" w:rsidR="001A2285" w:rsidRPr="00667CC9" w:rsidRDefault="001A2285" w:rsidP="001A2285">
            <w:pPr>
              <w:pStyle w:val="Tekstpodstawowy"/>
              <w:spacing w:line="271" w:lineRule="exact"/>
              <w:jc w:val="center"/>
              <w:rPr>
                <w:rFonts w:ascii="Calibri Light" w:hAnsi="Calibri Light" w:cs="Calibri Light"/>
                <w:spacing w:val="-2"/>
                <w:w w:val="80"/>
                <w:lang w:val="en-US"/>
              </w:rPr>
            </w:pPr>
          </w:p>
        </w:tc>
        <w:tc>
          <w:tcPr>
            <w:tcW w:w="1275" w:type="dxa"/>
            <w:vAlign w:val="center"/>
          </w:tcPr>
          <w:p w14:paraId="179010EB" w14:textId="2C58F16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0CE5CB1C" w14:textId="083C731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66ADAC70" w14:textId="1D634CE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2FBD3887" w14:textId="35D2EEE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082FFB95" w14:textId="77777777" w:rsidTr="003E18A8">
        <w:tc>
          <w:tcPr>
            <w:tcW w:w="1040" w:type="dxa"/>
          </w:tcPr>
          <w:p w14:paraId="5405B7EE" w14:textId="70A49ADF"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03</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7A6E0298" w14:textId="00383C19"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696678F4" w14:textId="036DCC1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1B3B0CAC" w14:textId="3296EBB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4361E8C4" w14:textId="5C8BFFB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1E2B8F95" w14:textId="2D154D2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4481591F" w14:textId="77777777" w:rsidTr="003E18A8">
        <w:tc>
          <w:tcPr>
            <w:tcW w:w="1040" w:type="dxa"/>
          </w:tcPr>
          <w:p w14:paraId="33D33C4D" w14:textId="75D65BB6"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04</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49BD2027" w14:textId="57B6E2E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77874B43" w14:textId="600C149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1C5F340A" w14:textId="02B5D026"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0B5C304A" w14:textId="3767F91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6AB53363" w14:textId="5737D42F"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077E9D17" w14:textId="77777777" w:rsidTr="003E18A8">
        <w:tc>
          <w:tcPr>
            <w:tcW w:w="1040" w:type="dxa"/>
          </w:tcPr>
          <w:p w14:paraId="3144D347" w14:textId="3B895B50"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05</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386A1C8A" w14:textId="6B7D5B77"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59D5BA7D" w14:textId="438FAB3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77603DE0" w14:textId="2AF4575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4232ACDE" w14:textId="6F09620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2D1E891B" w14:textId="21F98AB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64E823F0" w14:textId="77777777" w:rsidTr="003E18A8">
        <w:tc>
          <w:tcPr>
            <w:tcW w:w="1040" w:type="dxa"/>
          </w:tcPr>
          <w:p w14:paraId="1F5D2B63" w14:textId="1F80F231"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06</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54563900" w14:textId="5DFAB9F9"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0AD58C25" w14:textId="5FDFD75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3D6E246F" w14:textId="2B8432F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45788A9E" w14:textId="657DED9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3C6AB680" w14:textId="3C375DB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6BA0F7E4" w14:textId="77777777" w:rsidTr="003E18A8">
        <w:tc>
          <w:tcPr>
            <w:tcW w:w="1040" w:type="dxa"/>
          </w:tcPr>
          <w:p w14:paraId="38B7AD6B" w14:textId="30D80B6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07</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7984A5AE" w14:textId="5987DD95"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70D4ECCF" w14:textId="57BEBE6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338DB0EB" w14:textId="2A7432F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5DC8FA9D" w14:textId="4ACC706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024351AC" w14:textId="66B6A1F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038E9B49" w14:textId="77777777" w:rsidTr="003E18A8">
        <w:tc>
          <w:tcPr>
            <w:tcW w:w="1040" w:type="dxa"/>
          </w:tcPr>
          <w:p w14:paraId="1952DFD1" w14:textId="6B397050"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08</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1B611465" w14:textId="2EC17FA5"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76581465" w14:textId="7FDBBBD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2C135F41" w14:textId="52AA109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7E39FE20" w14:textId="30A0067F"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11D716B3" w14:textId="7B14F47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19E89D81" w14:textId="77777777" w:rsidTr="003E18A8">
        <w:tc>
          <w:tcPr>
            <w:tcW w:w="1040" w:type="dxa"/>
          </w:tcPr>
          <w:p w14:paraId="10E7F339" w14:textId="1596925E"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09</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2D6A91EC" w14:textId="593C9767"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6C6CD7C2" w14:textId="17EC645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269E2331" w14:textId="432AC66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1BB8D011" w14:textId="0D7894F6"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1C12D7AC" w14:textId="5D1FACE6"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1495B0F8" w14:textId="77777777" w:rsidTr="003E18A8">
        <w:tc>
          <w:tcPr>
            <w:tcW w:w="1040" w:type="dxa"/>
          </w:tcPr>
          <w:p w14:paraId="0BEF244D" w14:textId="4C79E9CD"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10</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7050478E" w14:textId="1CC503B4"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52D60B85" w14:textId="55042F2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7884CDBF" w14:textId="3ED2C3B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19D60FD3" w14:textId="79D69ED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4429D9CF" w14:textId="099FBCD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56445661" w14:textId="77777777" w:rsidTr="003E18A8">
        <w:tc>
          <w:tcPr>
            <w:tcW w:w="1040" w:type="dxa"/>
          </w:tcPr>
          <w:p w14:paraId="4DB2DA9B" w14:textId="7C0B4C83"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11</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61795535" w14:textId="234AEA38"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06C6B77C" w14:textId="6F26D23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1079D2BC" w14:textId="41D596E0"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2C96431A" w14:textId="2A1C4AF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1B98F6E4" w14:textId="7A4240E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2A74430C" w14:textId="77777777" w:rsidTr="003E18A8">
        <w:tc>
          <w:tcPr>
            <w:tcW w:w="1040" w:type="dxa"/>
          </w:tcPr>
          <w:p w14:paraId="16B2A101" w14:textId="5883452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12</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5DD76E11" w14:textId="302F03CE"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2CA65FB0" w14:textId="1024DB0F"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05B1B0CB" w14:textId="705CC4EE"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0CD804A9" w14:textId="23B452DF"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5637819D" w14:textId="2F88FA80"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3FCAFCA0" w14:textId="77777777" w:rsidTr="003E18A8">
        <w:tc>
          <w:tcPr>
            <w:tcW w:w="1040" w:type="dxa"/>
          </w:tcPr>
          <w:p w14:paraId="493CE320" w14:textId="3F0019D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13</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3FE20C34" w14:textId="3B319749"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5DFB0EF7" w14:textId="2C2B59E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0379FF0A" w14:textId="1198615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7A39C5EC" w14:textId="01F5D0D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156ADDC8" w14:textId="4A98E51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0C5B5395" w14:textId="77777777" w:rsidTr="003E18A8">
        <w:tc>
          <w:tcPr>
            <w:tcW w:w="1040" w:type="dxa"/>
          </w:tcPr>
          <w:p w14:paraId="694A5E17" w14:textId="01EB596C"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14</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65087BA2" w14:textId="3670F6C6"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117BE98B" w14:textId="126B817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59BB3E5B" w14:textId="6D48BEB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7F54001F" w14:textId="3A16D9C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5495A803" w14:textId="442841B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5A896E63" w14:textId="77777777" w:rsidTr="003E18A8">
        <w:tc>
          <w:tcPr>
            <w:tcW w:w="1040" w:type="dxa"/>
          </w:tcPr>
          <w:p w14:paraId="26A24276" w14:textId="3CD22654"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39DC7FB6" w14:textId="746DF37B"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5B1C3099" w14:textId="4200C8C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6381425C" w14:textId="612ADA9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70DBA906" w14:textId="5E95E3D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35F030B5" w14:textId="0DBFB92F"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04FD63D9" w14:textId="77777777" w:rsidTr="003E18A8">
        <w:tc>
          <w:tcPr>
            <w:tcW w:w="1040" w:type="dxa"/>
          </w:tcPr>
          <w:p w14:paraId="655CB59D" w14:textId="651530CB"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16</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30B02639" w14:textId="033B5C21"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70B7188B" w14:textId="3E3D52C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3B358368" w14:textId="26FF608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0EFF10D0" w14:textId="086A5A66"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6A34C1D8" w14:textId="60E5D1BE"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206C990C" w14:textId="77777777" w:rsidTr="003E18A8">
        <w:tc>
          <w:tcPr>
            <w:tcW w:w="1040" w:type="dxa"/>
          </w:tcPr>
          <w:p w14:paraId="07EC3049" w14:textId="78FDC923"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17</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0B0519B2" w14:textId="10FFA33A"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5DB7657A" w14:textId="4B2EC68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5FBCF2C7" w14:textId="3E39F620"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6EBAA6FD" w14:textId="3CE1180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09A52AEE" w14:textId="60F3FBF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6F2E2630" w14:textId="77777777" w:rsidTr="003E18A8">
        <w:tc>
          <w:tcPr>
            <w:tcW w:w="1040" w:type="dxa"/>
          </w:tcPr>
          <w:p w14:paraId="013817C3" w14:textId="3B1A4B69"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18</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5FF4425E" w14:textId="4E406D61"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38A308A3" w14:textId="68EFC31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618F1726" w14:textId="2497BCB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49780703" w14:textId="633055BF"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1CB1E1BF" w14:textId="1F230E7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635BF89E" w14:textId="77777777" w:rsidTr="003E18A8">
        <w:tc>
          <w:tcPr>
            <w:tcW w:w="1040" w:type="dxa"/>
          </w:tcPr>
          <w:p w14:paraId="587BFC6B" w14:textId="77777777"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19SN</w:t>
            </w:r>
          </w:p>
        </w:tc>
        <w:tc>
          <w:tcPr>
            <w:tcW w:w="2901" w:type="dxa"/>
          </w:tcPr>
          <w:p w14:paraId="278F6DD0" w14:textId="57AF695A"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44748F57" w14:textId="44650AC0"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46ABE116" w14:textId="6B39710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4AE6D2B9" w14:textId="48032B3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142ED2DC" w14:textId="0EDC4A0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05D7D478" w14:textId="77777777" w:rsidTr="003E18A8">
        <w:tc>
          <w:tcPr>
            <w:tcW w:w="1040" w:type="dxa"/>
          </w:tcPr>
          <w:p w14:paraId="5A5DB62A" w14:textId="7ACBD32F"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20</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58225142" w14:textId="0E6FB487"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37942F50" w14:textId="6EF5EED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4AE7DDD6" w14:textId="59B39DC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3C364969" w14:textId="582F3C7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09AB25DA" w14:textId="4F04DFE0"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13A58599" w14:textId="77777777" w:rsidTr="003E18A8">
        <w:tc>
          <w:tcPr>
            <w:tcW w:w="1040" w:type="dxa"/>
          </w:tcPr>
          <w:p w14:paraId="43FEC2E1" w14:textId="78719C5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21</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1F870FED" w14:textId="7592EC80"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1B7AB6F0" w14:textId="66915FE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4DC8E5BC" w14:textId="2FEBD5E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2F224141" w14:textId="10C1B29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502E19ED" w14:textId="456E6E7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6F39DCF2" w14:textId="77777777" w:rsidTr="003E18A8">
        <w:tc>
          <w:tcPr>
            <w:tcW w:w="1040" w:type="dxa"/>
          </w:tcPr>
          <w:p w14:paraId="5002F2A8" w14:textId="3986E58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22</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1C23FA17" w14:textId="1663EE3F"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2B3DFCC7" w14:textId="1E70085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04172F85" w14:textId="6FAE26F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0886B0E6" w14:textId="5D9B509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323D2825" w14:textId="14F4B72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21293B7C" w14:textId="77777777" w:rsidTr="003E18A8">
        <w:tc>
          <w:tcPr>
            <w:tcW w:w="1040" w:type="dxa"/>
          </w:tcPr>
          <w:p w14:paraId="19DE1106" w14:textId="071F7F7A"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23</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773FD63D" w14:textId="2C83A71A"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670AD1CD" w14:textId="61963F7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251F9831" w14:textId="1BD2A22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481E46CC" w14:textId="6D3C718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4C8EE663" w14:textId="300D534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1A81C090" w14:textId="77777777" w:rsidTr="003E18A8">
        <w:tc>
          <w:tcPr>
            <w:tcW w:w="1040" w:type="dxa"/>
          </w:tcPr>
          <w:p w14:paraId="45DBBD84" w14:textId="29668EFA"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24</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1A025702" w14:textId="26425CF8"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66D0AA56" w14:textId="7F03FCB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6E239170" w14:textId="07A0789D"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658F5A9D" w14:textId="562555A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47942CA6" w14:textId="16722C20"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4ECC6DC0" w14:textId="77777777" w:rsidTr="003E18A8">
        <w:tc>
          <w:tcPr>
            <w:tcW w:w="1040" w:type="dxa"/>
          </w:tcPr>
          <w:p w14:paraId="7EC50922" w14:textId="5E6A173A"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25</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67FC5FBA" w14:textId="0FEBCE04"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57F13E82" w14:textId="48A857A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5CF7D632" w14:textId="378C09D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2AE11541" w14:textId="4135499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17F93755" w14:textId="4561F3ED"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084BAE6A" w14:textId="77777777" w:rsidTr="003E18A8">
        <w:tc>
          <w:tcPr>
            <w:tcW w:w="1040" w:type="dxa"/>
          </w:tcPr>
          <w:p w14:paraId="139B4F98" w14:textId="2709F6D8"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26</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484942D3" w14:textId="31233AA9"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3D9572DE" w14:textId="4180559E"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29647CCD" w14:textId="7AC07FA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0F148943" w14:textId="489E8A0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21E27914" w14:textId="063B02AE"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465BB026" w14:textId="77777777" w:rsidTr="003E18A8">
        <w:tc>
          <w:tcPr>
            <w:tcW w:w="1040" w:type="dxa"/>
          </w:tcPr>
          <w:p w14:paraId="5A6ECA2F" w14:textId="5E87E250"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27</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674F5752" w14:textId="7DA9E326"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69D5D45B" w14:textId="2F5DEFD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4B4092A8" w14:textId="1D0103F6"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07470A95" w14:textId="1D708E8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4B6D978C" w14:textId="013658C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38248209" w14:textId="77777777" w:rsidTr="003E18A8">
        <w:tc>
          <w:tcPr>
            <w:tcW w:w="1040" w:type="dxa"/>
          </w:tcPr>
          <w:p w14:paraId="468176EC" w14:textId="1E01FA9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28</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6FBC22C2" w14:textId="2A5AED9E"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1F8E6351" w14:textId="03C739B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3484D133" w14:textId="65D1744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665A62E6" w14:textId="1CABEBC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3490F56F" w14:textId="1AA217CF"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22CDDE77" w14:textId="77777777" w:rsidTr="003E18A8">
        <w:tc>
          <w:tcPr>
            <w:tcW w:w="1040" w:type="dxa"/>
          </w:tcPr>
          <w:p w14:paraId="6B9D5D85" w14:textId="4CF66EE8"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29</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0F19B7BF" w14:textId="15BFB87F"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68AADABF" w14:textId="379FC29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7D96D2B6" w14:textId="28F85CB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1E1E7D97" w14:textId="2E69C8E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12C4CBDF" w14:textId="4AE48ED6"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410B6DC1" w14:textId="77777777" w:rsidTr="003E18A8">
        <w:tc>
          <w:tcPr>
            <w:tcW w:w="1040" w:type="dxa"/>
          </w:tcPr>
          <w:p w14:paraId="4EDC3466" w14:textId="25099924"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70D31D98" w14:textId="108ACE3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6E2349AD" w14:textId="206F508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5ACE5C9F" w14:textId="02DB7F53" w:rsidR="001A2285" w:rsidRPr="00667CC9" w:rsidRDefault="000D71B9"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w:t>
            </w:r>
            <w:r w:rsidR="001A2285">
              <w:rPr>
                <w:rFonts w:ascii="Calibri Light" w:hAnsi="Calibri Light" w:cs="Calibri Light"/>
                <w:spacing w:val="-2"/>
                <w:w w:val="80"/>
                <w:lang w:val="en-US"/>
              </w:rPr>
              <w:t>0</w:t>
            </w:r>
          </w:p>
        </w:tc>
        <w:tc>
          <w:tcPr>
            <w:tcW w:w="1276" w:type="dxa"/>
            <w:vAlign w:val="center"/>
          </w:tcPr>
          <w:p w14:paraId="39C41375" w14:textId="0D29B7AC" w:rsidR="001A2285" w:rsidRPr="00667CC9" w:rsidRDefault="000D71B9"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w:t>
            </w:r>
          </w:p>
        </w:tc>
        <w:tc>
          <w:tcPr>
            <w:tcW w:w="1530" w:type="dxa"/>
            <w:vAlign w:val="center"/>
          </w:tcPr>
          <w:p w14:paraId="322B4539" w14:textId="53E22FC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12A38B90" w14:textId="77777777" w:rsidTr="003E18A8">
        <w:tc>
          <w:tcPr>
            <w:tcW w:w="1040" w:type="dxa"/>
          </w:tcPr>
          <w:p w14:paraId="6E7E5AFB" w14:textId="7C44D244"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31</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00752F2C" w14:textId="19F56EB3"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2A9F5253" w14:textId="3C9A680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3D25FB7E" w14:textId="3856214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752DDEBC" w14:textId="3FE79EB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7BC6BF3D" w14:textId="0DF9893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52256EC1" w14:textId="77777777" w:rsidTr="003E18A8">
        <w:tc>
          <w:tcPr>
            <w:tcW w:w="1040" w:type="dxa"/>
          </w:tcPr>
          <w:p w14:paraId="272DC54B" w14:textId="774372E3"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32</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21F687A5" w14:textId="004E443E"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09BE7DAA" w14:textId="6B0F483E"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6BE7A97D" w14:textId="4E6B321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315E0C3C" w14:textId="4E8D0F70"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00081BF6" w14:textId="5B9CA67F"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6E139DE4" w14:textId="77777777" w:rsidTr="003E18A8">
        <w:tc>
          <w:tcPr>
            <w:tcW w:w="1040" w:type="dxa"/>
          </w:tcPr>
          <w:p w14:paraId="0116B969" w14:textId="719B55CA"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33</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SN</w:t>
            </w:r>
          </w:p>
        </w:tc>
        <w:tc>
          <w:tcPr>
            <w:tcW w:w="2901" w:type="dxa"/>
          </w:tcPr>
          <w:p w14:paraId="5FD3A358" w14:textId="74B39AB5"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552E5BA2" w14:textId="249323A0"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6E7E3409" w14:textId="61DAD31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7A9F2378" w14:textId="197CDF0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4620A981" w14:textId="1B5211B2"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41735A4B" w14:textId="77777777" w:rsidTr="003E18A8">
        <w:tc>
          <w:tcPr>
            <w:tcW w:w="1040" w:type="dxa"/>
          </w:tcPr>
          <w:p w14:paraId="72608C12" w14:textId="6F3712CD"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433723">
              <w:rPr>
                <w:rFonts w:ascii="Calibri Light" w:hAnsi="Calibri Light" w:cs="Calibri Light"/>
                <w:spacing w:val="-2"/>
                <w:w w:val="80"/>
                <w:lang w:val="en-US"/>
              </w:rPr>
              <w:t>3</w:t>
            </w:r>
            <w:r>
              <w:rPr>
                <w:rFonts w:ascii="Calibri Light" w:hAnsi="Calibri Light" w:cs="Calibri Light"/>
                <w:spacing w:val="-2"/>
                <w:w w:val="80"/>
                <w:lang w:val="en-US"/>
              </w:rPr>
              <w:t>4</w:t>
            </w:r>
            <w:r w:rsidR="00A93C18">
              <w:rPr>
                <w:rFonts w:ascii="Calibri Light" w:hAnsi="Calibri Light" w:cs="Calibri Light"/>
                <w:spacing w:val="-2"/>
                <w:w w:val="80"/>
                <w:lang w:val="en-US"/>
              </w:rPr>
              <w:t xml:space="preserve"> </w:t>
            </w:r>
            <w:r w:rsidRPr="00433723">
              <w:rPr>
                <w:rFonts w:ascii="Calibri Light" w:hAnsi="Calibri Light" w:cs="Calibri Light"/>
                <w:spacing w:val="-2"/>
                <w:w w:val="80"/>
                <w:lang w:val="en-US"/>
              </w:rPr>
              <w:t>SN</w:t>
            </w:r>
          </w:p>
        </w:tc>
        <w:tc>
          <w:tcPr>
            <w:tcW w:w="2901" w:type="dxa"/>
          </w:tcPr>
          <w:p w14:paraId="7CEA77E3" w14:textId="29431781"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4A063F38" w14:textId="0DD53F20"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6CB415A4" w14:textId="59A6E98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53AF2DA9" w14:textId="6BE8542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02779A9E" w14:textId="25D6984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71472477" w14:textId="77777777" w:rsidTr="003E18A8">
        <w:tc>
          <w:tcPr>
            <w:tcW w:w="1040" w:type="dxa"/>
          </w:tcPr>
          <w:p w14:paraId="015BC040" w14:textId="2ED93C6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433723">
              <w:rPr>
                <w:rFonts w:ascii="Calibri Light" w:hAnsi="Calibri Light" w:cs="Calibri Light"/>
                <w:spacing w:val="-2"/>
                <w:w w:val="80"/>
                <w:lang w:val="en-US"/>
              </w:rPr>
              <w:t>3</w:t>
            </w:r>
            <w:r>
              <w:rPr>
                <w:rFonts w:ascii="Calibri Light" w:hAnsi="Calibri Light" w:cs="Calibri Light"/>
                <w:spacing w:val="-2"/>
                <w:w w:val="80"/>
                <w:lang w:val="en-US"/>
              </w:rPr>
              <w:t>5</w:t>
            </w:r>
            <w:r w:rsidR="00A93C18">
              <w:rPr>
                <w:rFonts w:ascii="Calibri Light" w:hAnsi="Calibri Light" w:cs="Calibri Light"/>
                <w:spacing w:val="-2"/>
                <w:w w:val="80"/>
                <w:lang w:val="en-US"/>
              </w:rPr>
              <w:t xml:space="preserve"> </w:t>
            </w:r>
            <w:r w:rsidRPr="00433723">
              <w:rPr>
                <w:rFonts w:ascii="Calibri Light" w:hAnsi="Calibri Light" w:cs="Calibri Light"/>
                <w:spacing w:val="-2"/>
                <w:w w:val="80"/>
                <w:lang w:val="en-US"/>
              </w:rPr>
              <w:t>SN</w:t>
            </w:r>
          </w:p>
        </w:tc>
        <w:tc>
          <w:tcPr>
            <w:tcW w:w="2901" w:type="dxa"/>
          </w:tcPr>
          <w:p w14:paraId="37EB08EE" w14:textId="0DE96C2F"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4EC25659" w14:textId="6478FC4D"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10776901" w14:textId="502A7207"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50040894" w14:textId="569E1C3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45C9FEF7" w14:textId="14516E9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478F312A" w14:textId="77777777" w:rsidTr="003E18A8">
        <w:tc>
          <w:tcPr>
            <w:tcW w:w="1040" w:type="dxa"/>
          </w:tcPr>
          <w:p w14:paraId="514EE829" w14:textId="5EEE4375"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433723">
              <w:rPr>
                <w:rFonts w:ascii="Calibri Light" w:hAnsi="Calibri Light" w:cs="Calibri Light"/>
                <w:spacing w:val="-2"/>
                <w:w w:val="80"/>
                <w:lang w:val="en-US"/>
              </w:rPr>
              <w:t>3</w:t>
            </w:r>
            <w:r>
              <w:rPr>
                <w:rFonts w:ascii="Calibri Light" w:hAnsi="Calibri Light" w:cs="Calibri Light"/>
                <w:spacing w:val="-2"/>
                <w:w w:val="80"/>
                <w:lang w:val="en-US"/>
              </w:rPr>
              <w:t>6</w:t>
            </w:r>
            <w:r w:rsidR="00A93C18">
              <w:rPr>
                <w:rFonts w:ascii="Calibri Light" w:hAnsi="Calibri Light" w:cs="Calibri Light"/>
                <w:spacing w:val="-2"/>
                <w:w w:val="80"/>
                <w:lang w:val="en-US"/>
              </w:rPr>
              <w:t xml:space="preserve"> </w:t>
            </w:r>
            <w:r w:rsidRPr="00433723">
              <w:rPr>
                <w:rFonts w:ascii="Calibri Light" w:hAnsi="Calibri Light" w:cs="Calibri Light"/>
                <w:spacing w:val="-2"/>
                <w:w w:val="80"/>
                <w:lang w:val="en-US"/>
              </w:rPr>
              <w:t>SN</w:t>
            </w:r>
          </w:p>
        </w:tc>
        <w:tc>
          <w:tcPr>
            <w:tcW w:w="2901" w:type="dxa"/>
          </w:tcPr>
          <w:p w14:paraId="5B2D3B58" w14:textId="4EE80304"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714A7FA0" w14:textId="3AE7F17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520F031A" w14:textId="67091DE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24F6DE87" w14:textId="56FCD5E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2DC3B1F8" w14:textId="55946E6E"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5F352A9D" w14:textId="77777777" w:rsidTr="003E18A8">
        <w:tc>
          <w:tcPr>
            <w:tcW w:w="1040" w:type="dxa"/>
          </w:tcPr>
          <w:p w14:paraId="5B5DE954" w14:textId="759EC0C2"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433723">
              <w:rPr>
                <w:rFonts w:ascii="Calibri Light" w:hAnsi="Calibri Light" w:cs="Calibri Light"/>
                <w:spacing w:val="-2"/>
                <w:w w:val="80"/>
                <w:lang w:val="en-US"/>
              </w:rPr>
              <w:t>3</w:t>
            </w:r>
            <w:r>
              <w:rPr>
                <w:rFonts w:ascii="Calibri Light" w:hAnsi="Calibri Light" w:cs="Calibri Light"/>
                <w:spacing w:val="-2"/>
                <w:w w:val="80"/>
                <w:lang w:val="en-US"/>
              </w:rPr>
              <w:t>7</w:t>
            </w:r>
            <w:r w:rsidR="00A93C18">
              <w:rPr>
                <w:rFonts w:ascii="Calibri Light" w:hAnsi="Calibri Light" w:cs="Calibri Light"/>
                <w:spacing w:val="-2"/>
                <w:w w:val="80"/>
                <w:lang w:val="en-US"/>
              </w:rPr>
              <w:t xml:space="preserve"> </w:t>
            </w:r>
            <w:r w:rsidRPr="00433723">
              <w:rPr>
                <w:rFonts w:ascii="Calibri Light" w:hAnsi="Calibri Light" w:cs="Calibri Light"/>
                <w:spacing w:val="-2"/>
                <w:w w:val="80"/>
                <w:lang w:val="en-US"/>
              </w:rPr>
              <w:t>SN</w:t>
            </w:r>
          </w:p>
        </w:tc>
        <w:tc>
          <w:tcPr>
            <w:tcW w:w="2901" w:type="dxa"/>
          </w:tcPr>
          <w:p w14:paraId="3CCD29E3" w14:textId="35C89648"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25CCB24C" w14:textId="2BF79DB1"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38E0D65E" w14:textId="475822B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248C95F0" w14:textId="01F37E5C"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4060DE19" w14:textId="2E0E9E64"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64211C9A" w14:textId="77777777" w:rsidTr="003E18A8">
        <w:tc>
          <w:tcPr>
            <w:tcW w:w="1040" w:type="dxa"/>
          </w:tcPr>
          <w:p w14:paraId="15B0B875" w14:textId="6655C9D6"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433723">
              <w:rPr>
                <w:rFonts w:ascii="Calibri Light" w:hAnsi="Calibri Light" w:cs="Calibri Light"/>
                <w:spacing w:val="-2"/>
                <w:w w:val="80"/>
                <w:lang w:val="en-US"/>
              </w:rPr>
              <w:t>3</w:t>
            </w:r>
            <w:r>
              <w:rPr>
                <w:rFonts w:ascii="Calibri Light" w:hAnsi="Calibri Light" w:cs="Calibri Light"/>
                <w:spacing w:val="-2"/>
                <w:w w:val="80"/>
                <w:lang w:val="en-US"/>
              </w:rPr>
              <w:t>8</w:t>
            </w:r>
            <w:r w:rsidR="00A93C18">
              <w:rPr>
                <w:rFonts w:ascii="Calibri Light" w:hAnsi="Calibri Light" w:cs="Calibri Light"/>
                <w:spacing w:val="-2"/>
                <w:w w:val="80"/>
                <w:lang w:val="en-US"/>
              </w:rPr>
              <w:t xml:space="preserve"> </w:t>
            </w:r>
            <w:r w:rsidRPr="00433723">
              <w:rPr>
                <w:rFonts w:ascii="Calibri Light" w:hAnsi="Calibri Light" w:cs="Calibri Light"/>
                <w:spacing w:val="-2"/>
                <w:w w:val="80"/>
                <w:lang w:val="en-US"/>
              </w:rPr>
              <w:t>SN</w:t>
            </w:r>
          </w:p>
        </w:tc>
        <w:tc>
          <w:tcPr>
            <w:tcW w:w="2901" w:type="dxa"/>
          </w:tcPr>
          <w:p w14:paraId="37A117CD" w14:textId="6B3A1C39"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3A1AEF43" w14:textId="672EC7AD"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3659A45F" w14:textId="44037F0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2803B1D8" w14:textId="49B7460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30CA8370" w14:textId="798125BD"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0647D22A" w14:textId="77777777" w:rsidTr="003E18A8">
        <w:tc>
          <w:tcPr>
            <w:tcW w:w="1040" w:type="dxa"/>
          </w:tcPr>
          <w:p w14:paraId="655333A2" w14:textId="042CFE39"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433723">
              <w:rPr>
                <w:rFonts w:ascii="Calibri Light" w:hAnsi="Calibri Light" w:cs="Calibri Light"/>
                <w:spacing w:val="-2"/>
                <w:w w:val="80"/>
                <w:lang w:val="en-US"/>
              </w:rPr>
              <w:t>3</w:t>
            </w:r>
            <w:r>
              <w:rPr>
                <w:rFonts w:ascii="Calibri Light" w:hAnsi="Calibri Light" w:cs="Calibri Light"/>
                <w:spacing w:val="-2"/>
                <w:w w:val="80"/>
                <w:lang w:val="en-US"/>
              </w:rPr>
              <w:t>9</w:t>
            </w:r>
            <w:r w:rsidR="00A93C18">
              <w:rPr>
                <w:rFonts w:ascii="Calibri Light" w:hAnsi="Calibri Light" w:cs="Calibri Light"/>
                <w:spacing w:val="-2"/>
                <w:w w:val="80"/>
                <w:lang w:val="en-US"/>
              </w:rPr>
              <w:t xml:space="preserve"> </w:t>
            </w:r>
            <w:r w:rsidRPr="00433723">
              <w:rPr>
                <w:rFonts w:ascii="Calibri Light" w:hAnsi="Calibri Light" w:cs="Calibri Light"/>
                <w:spacing w:val="-2"/>
                <w:w w:val="80"/>
                <w:lang w:val="en-US"/>
              </w:rPr>
              <w:t>SN</w:t>
            </w:r>
          </w:p>
        </w:tc>
        <w:tc>
          <w:tcPr>
            <w:tcW w:w="2901" w:type="dxa"/>
          </w:tcPr>
          <w:p w14:paraId="43F0B913" w14:textId="2F59AF45"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04F8E4F9" w14:textId="747B6DF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5B74DA7B" w14:textId="44F1F01A"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2CEE791A" w14:textId="3BFD3D1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53A89ACF" w14:textId="6002D3A8"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A2285" w:rsidRPr="00667CC9" w14:paraId="0C418B14" w14:textId="77777777" w:rsidTr="003E18A8">
        <w:tc>
          <w:tcPr>
            <w:tcW w:w="1040" w:type="dxa"/>
          </w:tcPr>
          <w:p w14:paraId="0C565C5E" w14:textId="4D217E43"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r w:rsidR="00A93C18">
              <w:rPr>
                <w:rFonts w:ascii="Calibri Light" w:hAnsi="Calibri Light" w:cs="Calibri Light"/>
                <w:spacing w:val="-2"/>
                <w:w w:val="80"/>
                <w:lang w:val="en-US"/>
              </w:rPr>
              <w:t xml:space="preserve"> </w:t>
            </w:r>
            <w:r w:rsidRPr="00433723">
              <w:rPr>
                <w:rFonts w:ascii="Calibri Light" w:hAnsi="Calibri Light" w:cs="Calibri Light"/>
                <w:spacing w:val="-2"/>
                <w:w w:val="80"/>
                <w:lang w:val="en-US"/>
              </w:rPr>
              <w:t>SN</w:t>
            </w:r>
          </w:p>
        </w:tc>
        <w:tc>
          <w:tcPr>
            <w:tcW w:w="2901" w:type="dxa"/>
          </w:tcPr>
          <w:p w14:paraId="68224415" w14:textId="1EA5A796" w:rsidR="001A2285" w:rsidRPr="00667CC9" w:rsidRDefault="001A2285" w:rsidP="001A2285">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059AD3D7" w14:textId="033A062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1FBD9C66" w14:textId="220F714B"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4825BEDC" w14:textId="75468585"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6B17D489" w14:textId="39597EB9" w:rsidR="001A2285" w:rsidRPr="00667CC9" w:rsidRDefault="001A2285" w:rsidP="001A228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74CB8" w:rsidRPr="00667CC9" w14:paraId="733C49D8" w14:textId="77777777" w:rsidTr="003E18A8">
        <w:tc>
          <w:tcPr>
            <w:tcW w:w="1040" w:type="dxa"/>
          </w:tcPr>
          <w:p w14:paraId="2E3F4A84" w14:textId="18F5BAF7" w:rsidR="00174CB8" w:rsidRDefault="00174CB8" w:rsidP="00174CB8">
            <w:pPr>
              <w:pStyle w:val="Tekstpodstawowy"/>
              <w:spacing w:line="271" w:lineRule="exact"/>
              <w:jc w:val="center"/>
              <w:rPr>
                <w:rFonts w:ascii="Calibri Light" w:hAnsi="Calibri Light" w:cs="Calibri Light"/>
                <w:spacing w:val="-2"/>
                <w:w w:val="80"/>
                <w:lang w:val="en-US"/>
              </w:rPr>
            </w:pPr>
            <w:r w:rsidRPr="00936EF7">
              <w:rPr>
                <w:rFonts w:ascii="Calibri Light" w:hAnsi="Calibri Light" w:cs="Calibri Light"/>
                <w:spacing w:val="-2"/>
                <w:w w:val="80"/>
                <w:lang w:val="en-US"/>
              </w:rPr>
              <w:t>4</w:t>
            </w:r>
            <w:r>
              <w:rPr>
                <w:rFonts w:ascii="Calibri Light" w:hAnsi="Calibri Light" w:cs="Calibri Light"/>
                <w:spacing w:val="-2"/>
                <w:w w:val="80"/>
                <w:lang w:val="en-US"/>
              </w:rPr>
              <w:t xml:space="preserve">1 </w:t>
            </w:r>
            <w:r w:rsidRPr="00936EF7">
              <w:rPr>
                <w:rFonts w:ascii="Calibri Light" w:hAnsi="Calibri Light" w:cs="Calibri Light"/>
                <w:spacing w:val="-2"/>
                <w:w w:val="80"/>
                <w:lang w:val="en-US"/>
              </w:rPr>
              <w:t>SN</w:t>
            </w:r>
          </w:p>
        </w:tc>
        <w:tc>
          <w:tcPr>
            <w:tcW w:w="2901" w:type="dxa"/>
          </w:tcPr>
          <w:p w14:paraId="4D1A6CA4" w14:textId="73A76FB6" w:rsidR="00174CB8" w:rsidRPr="00114CF2" w:rsidRDefault="00174CB8" w:rsidP="00174CB8">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09C69C62" w14:textId="79759B0A"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236A160C" w14:textId="2FC9CDA3"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37DC97E9" w14:textId="6BE2BB8E"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24BC9F69" w14:textId="74423284"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74CB8" w:rsidRPr="00667CC9" w14:paraId="139E82DB" w14:textId="77777777" w:rsidTr="003E18A8">
        <w:tc>
          <w:tcPr>
            <w:tcW w:w="1040" w:type="dxa"/>
          </w:tcPr>
          <w:p w14:paraId="6AE9E757" w14:textId="26125B6A" w:rsidR="00174CB8" w:rsidRDefault="00174CB8" w:rsidP="00174CB8">
            <w:pPr>
              <w:pStyle w:val="Tekstpodstawowy"/>
              <w:spacing w:line="271" w:lineRule="exact"/>
              <w:jc w:val="center"/>
              <w:rPr>
                <w:rFonts w:ascii="Calibri Light" w:hAnsi="Calibri Light" w:cs="Calibri Light"/>
                <w:spacing w:val="-2"/>
                <w:w w:val="80"/>
                <w:lang w:val="en-US"/>
              </w:rPr>
            </w:pPr>
            <w:r w:rsidRPr="00936EF7">
              <w:rPr>
                <w:rFonts w:ascii="Calibri Light" w:hAnsi="Calibri Light" w:cs="Calibri Light"/>
                <w:spacing w:val="-2"/>
                <w:w w:val="80"/>
                <w:lang w:val="en-US"/>
              </w:rPr>
              <w:t>4</w:t>
            </w:r>
            <w:r>
              <w:rPr>
                <w:rFonts w:ascii="Calibri Light" w:hAnsi="Calibri Light" w:cs="Calibri Light"/>
                <w:spacing w:val="-2"/>
                <w:w w:val="80"/>
                <w:lang w:val="en-US"/>
              </w:rPr>
              <w:t xml:space="preserve">2 </w:t>
            </w:r>
            <w:r w:rsidRPr="00936EF7">
              <w:rPr>
                <w:rFonts w:ascii="Calibri Light" w:hAnsi="Calibri Light" w:cs="Calibri Light"/>
                <w:spacing w:val="-2"/>
                <w:w w:val="80"/>
                <w:lang w:val="en-US"/>
              </w:rPr>
              <w:t>SN</w:t>
            </w:r>
          </w:p>
        </w:tc>
        <w:tc>
          <w:tcPr>
            <w:tcW w:w="2901" w:type="dxa"/>
          </w:tcPr>
          <w:p w14:paraId="2A5CE8D2" w14:textId="2A98DC94" w:rsidR="00174CB8" w:rsidRPr="00114CF2" w:rsidRDefault="00174CB8" w:rsidP="00174CB8">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495C8FA3" w14:textId="4552DF86"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7EFF47C3" w14:textId="1755F5A4"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22710518" w14:textId="57BD65E0"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64DD29EE" w14:textId="17FA1F4A"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74CB8" w:rsidRPr="00667CC9" w14:paraId="4FCEEAA6" w14:textId="77777777" w:rsidTr="003E18A8">
        <w:tc>
          <w:tcPr>
            <w:tcW w:w="1040" w:type="dxa"/>
          </w:tcPr>
          <w:p w14:paraId="430EB48B" w14:textId="2949C880" w:rsidR="00174CB8" w:rsidRDefault="00174CB8" w:rsidP="00174CB8">
            <w:pPr>
              <w:pStyle w:val="Tekstpodstawowy"/>
              <w:spacing w:line="271" w:lineRule="exact"/>
              <w:jc w:val="center"/>
              <w:rPr>
                <w:rFonts w:ascii="Calibri Light" w:hAnsi="Calibri Light" w:cs="Calibri Light"/>
                <w:spacing w:val="-2"/>
                <w:w w:val="80"/>
                <w:lang w:val="en-US"/>
              </w:rPr>
            </w:pPr>
            <w:r w:rsidRPr="00936EF7">
              <w:rPr>
                <w:rFonts w:ascii="Calibri Light" w:hAnsi="Calibri Light" w:cs="Calibri Light"/>
                <w:spacing w:val="-2"/>
                <w:w w:val="80"/>
                <w:lang w:val="en-US"/>
              </w:rPr>
              <w:lastRenderedPageBreak/>
              <w:t>4</w:t>
            </w:r>
            <w:r>
              <w:rPr>
                <w:rFonts w:ascii="Calibri Light" w:hAnsi="Calibri Light" w:cs="Calibri Light"/>
                <w:spacing w:val="-2"/>
                <w:w w:val="80"/>
                <w:lang w:val="en-US"/>
              </w:rPr>
              <w:t xml:space="preserve">3 </w:t>
            </w:r>
            <w:r w:rsidRPr="00936EF7">
              <w:rPr>
                <w:rFonts w:ascii="Calibri Light" w:hAnsi="Calibri Light" w:cs="Calibri Light"/>
                <w:spacing w:val="-2"/>
                <w:w w:val="80"/>
                <w:lang w:val="en-US"/>
              </w:rPr>
              <w:t>SN</w:t>
            </w:r>
          </w:p>
        </w:tc>
        <w:tc>
          <w:tcPr>
            <w:tcW w:w="2901" w:type="dxa"/>
          </w:tcPr>
          <w:p w14:paraId="2631200D" w14:textId="718F1659" w:rsidR="00174CB8" w:rsidRPr="00114CF2" w:rsidRDefault="00174CB8" w:rsidP="00174CB8">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45A7473F" w14:textId="19594494"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3D652264" w14:textId="10A89924"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6BE51C62" w14:textId="2F07B679"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4F7ED56F" w14:textId="55F002DE"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74CB8" w:rsidRPr="00667CC9" w14:paraId="522DDE02" w14:textId="77777777" w:rsidTr="003E18A8">
        <w:tc>
          <w:tcPr>
            <w:tcW w:w="1040" w:type="dxa"/>
          </w:tcPr>
          <w:p w14:paraId="500CCEA6" w14:textId="0E9DABEC" w:rsidR="00174CB8" w:rsidRDefault="00174CB8" w:rsidP="00174CB8">
            <w:pPr>
              <w:pStyle w:val="Tekstpodstawowy"/>
              <w:spacing w:line="271" w:lineRule="exact"/>
              <w:jc w:val="center"/>
              <w:rPr>
                <w:rFonts w:ascii="Calibri Light" w:hAnsi="Calibri Light" w:cs="Calibri Light"/>
                <w:spacing w:val="-2"/>
                <w:w w:val="80"/>
                <w:lang w:val="en-US"/>
              </w:rPr>
            </w:pPr>
            <w:r w:rsidRPr="00936EF7">
              <w:rPr>
                <w:rFonts w:ascii="Calibri Light" w:hAnsi="Calibri Light" w:cs="Calibri Light"/>
                <w:spacing w:val="-2"/>
                <w:w w:val="80"/>
                <w:lang w:val="en-US"/>
              </w:rPr>
              <w:t>4</w:t>
            </w:r>
            <w:r>
              <w:rPr>
                <w:rFonts w:ascii="Calibri Light" w:hAnsi="Calibri Light" w:cs="Calibri Light"/>
                <w:spacing w:val="-2"/>
                <w:w w:val="80"/>
                <w:lang w:val="en-US"/>
              </w:rPr>
              <w:t xml:space="preserve">4 </w:t>
            </w:r>
            <w:r w:rsidRPr="00936EF7">
              <w:rPr>
                <w:rFonts w:ascii="Calibri Light" w:hAnsi="Calibri Light" w:cs="Calibri Light"/>
                <w:spacing w:val="-2"/>
                <w:w w:val="80"/>
                <w:lang w:val="en-US"/>
              </w:rPr>
              <w:t>SN</w:t>
            </w:r>
          </w:p>
        </w:tc>
        <w:tc>
          <w:tcPr>
            <w:tcW w:w="2901" w:type="dxa"/>
          </w:tcPr>
          <w:p w14:paraId="1660A92C" w14:textId="73AAE05A" w:rsidR="00174CB8" w:rsidRPr="00114CF2" w:rsidRDefault="00174CB8" w:rsidP="00174CB8">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1546C1EC" w14:textId="7D6DD780"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568A3268" w14:textId="79F13E9C"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0EBC980D" w14:textId="36FBE347"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7421DD26" w14:textId="784AF754"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74CB8" w:rsidRPr="00667CC9" w14:paraId="2278F955" w14:textId="77777777" w:rsidTr="003E18A8">
        <w:tc>
          <w:tcPr>
            <w:tcW w:w="1040" w:type="dxa"/>
          </w:tcPr>
          <w:p w14:paraId="44AADF73" w14:textId="51D932E8" w:rsidR="00174CB8" w:rsidRDefault="00174CB8" w:rsidP="00174CB8">
            <w:pPr>
              <w:pStyle w:val="Tekstpodstawowy"/>
              <w:spacing w:line="271" w:lineRule="exact"/>
              <w:jc w:val="center"/>
              <w:rPr>
                <w:rFonts w:ascii="Calibri Light" w:hAnsi="Calibri Light" w:cs="Calibri Light"/>
                <w:spacing w:val="-2"/>
                <w:w w:val="80"/>
                <w:lang w:val="en-US"/>
              </w:rPr>
            </w:pPr>
            <w:r w:rsidRPr="00936EF7">
              <w:rPr>
                <w:rFonts w:ascii="Calibri Light" w:hAnsi="Calibri Light" w:cs="Calibri Light"/>
                <w:spacing w:val="-2"/>
                <w:w w:val="80"/>
                <w:lang w:val="en-US"/>
              </w:rPr>
              <w:t>4</w:t>
            </w:r>
            <w:r>
              <w:rPr>
                <w:rFonts w:ascii="Calibri Light" w:hAnsi="Calibri Light" w:cs="Calibri Light"/>
                <w:spacing w:val="-2"/>
                <w:w w:val="80"/>
                <w:lang w:val="en-US"/>
              </w:rPr>
              <w:t xml:space="preserve">5 </w:t>
            </w:r>
            <w:r w:rsidRPr="00936EF7">
              <w:rPr>
                <w:rFonts w:ascii="Calibri Light" w:hAnsi="Calibri Light" w:cs="Calibri Light"/>
                <w:spacing w:val="-2"/>
                <w:w w:val="80"/>
                <w:lang w:val="en-US"/>
              </w:rPr>
              <w:t>SN</w:t>
            </w:r>
          </w:p>
        </w:tc>
        <w:tc>
          <w:tcPr>
            <w:tcW w:w="2901" w:type="dxa"/>
          </w:tcPr>
          <w:p w14:paraId="6A4B07C1" w14:textId="6EFF37DD" w:rsidR="00174CB8" w:rsidRPr="00114CF2" w:rsidRDefault="00174CB8" w:rsidP="00174CB8">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5B75742B" w14:textId="500F1E48"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43F67588" w14:textId="6F0999E1"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6107A910" w14:textId="5E6131E4"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7DEDAFAA" w14:textId="51C3DA0F"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74CB8" w:rsidRPr="00667CC9" w14:paraId="12E7EDE4" w14:textId="77777777" w:rsidTr="003E18A8">
        <w:tc>
          <w:tcPr>
            <w:tcW w:w="1040" w:type="dxa"/>
          </w:tcPr>
          <w:p w14:paraId="1601ED00" w14:textId="1482D4A3" w:rsidR="00174CB8" w:rsidRDefault="00174CB8" w:rsidP="00174CB8">
            <w:pPr>
              <w:pStyle w:val="Tekstpodstawowy"/>
              <w:spacing w:line="271" w:lineRule="exact"/>
              <w:jc w:val="center"/>
              <w:rPr>
                <w:rFonts w:ascii="Calibri Light" w:hAnsi="Calibri Light" w:cs="Calibri Light"/>
                <w:spacing w:val="-2"/>
                <w:w w:val="80"/>
                <w:lang w:val="en-US"/>
              </w:rPr>
            </w:pPr>
            <w:r w:rsidRPr="00936EF7">
              <w:rPr>
                <w:rFonts w:ascii="Calibri Light" w:hAnsi="Calibri Light" w:cs="Calibri Light"/>
                <w:spacing w:val="-2"/>
                <w:w w:val="80"/>
                <w:lang w:val="en-US"/>
              </w:rPr>
              <w:t>4</w:t>
            </w:r>
            <w:r>
              <w:rPr>
                <w:rFonts w:ascii="Calibri Light" w:hAnsi="Calibri Light" w:cs="Calibri Light"/>
                <w:spacing w:val="-2"/>
                <w:w w:val="80"/>
                <w:lang w:val="en-US"/>
              </w:rPr>
              <w:t xml:space="preserve">6 </w:t>
            </w:r>
            <w:r w:rsidRPr="00936EF7">
              <w:rPr>
                <w:rFonts w:ascii="Calibri Light" w:hAnsi="Calibri Light" w:cs="Calibri Light"/>
                <w:spacing w:val="-2"/>
                <w:w w:val="80"/>
                <w:lang w:val="en-US"/>
              </w:rPr>
              <w:t>SN</w:t>
            </w:r>
          </w:p>
        </w:tc>
        <w:tc>
          <w:tcPr>
            <w:tcW w:w="2901" w:type="dxa"/>
          </w:tcPr>
          <w:p w14:paraId="62EDD88A" w14:textId="6191504F" w:rsidR="00174CB8" w:rsidRPr="00114CF2" w:rsidRDefault="00174CB8" w:rsidP="00174CB8">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5999012B" w14:textId="1EC2BEE4"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5DCEC30F" w14:textId="302202A7"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601DFAA0" w14:textId="23CC81A2"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7924C6B4" w14:textId="7795E9D5"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r w:rsidR="00174CB8" w:rsidRPr="00667CC9" w14:paraId="37A792B8" w14:textId="77777777" w:rsidTr="003E18A8">
        <w:tc>
          <w:tcPr>
            <w:tcW w:w="1040" w:type="dxa"/>
          </w:tcPr>
          <w:p w14:paraId="669DF91A" w14:textId="7A242955" w:rsidR="00174CB8" w:rsidRDefault="00174CB8" w:rsidP="00174CB8">
            <w:pPr>
              <w:pStyle w:val="Tekstpodstawowy"/>
              <w:spacing w:line="271" w:lineRule="exact"/>
              <w:jc w:val="center"/>
              <w:rPr>
                <w:rFonts w:ascii="Calibri Light" w:hAnsi="Calibri Light" w:cs="Calibri Light"/>
                <w:spacing w:val="-2"/>
                <w:w w:val="80"/>
                <w:lang w:val="en-US"/>
              </w:rPr>
            </w:pPr>
            <w:r w:rsidRPr="00936EF7">
              <w:rPr>
                <w:rFonts w:ascii="Calibri Light" w:hAnsi="Calibri Light" w:cs="Calibri Light"/>
                <w:spacing w:val="-2"/>
                <w:w w:val="80"/>
                <w:lang w:val="en-US"/>
              </w:rPr>
              <w:t>4</w:t>
            </w:r>
            <w:r>
              <w:rPr>
                <w:rFonts w:ascii="Calibri Light" w:hAnsi="Calibri Light" w:cs="Calibri Light"/>
                <w:spacing w:val="-2"/>
                <w:w w:val="80"/>
                <w:lang w:val="en-US"/>
              </w:rPr>
              <w:t xml:space="preserve">7 </w:t>
            </w:r>
            <w:r w:rsidRPr="00936EF7">
              <w:rPr>
                <w:rFonts w:ascii="Calibri Light" w:hAnsi="Calibri Light" w:cs="Calibri Light"/>
                <w:spacing w:val="-2"/>
                <w:w w:val="80"/>
                <w:lang w:val="en-US"/>
              </w:rPr>
              <w:t>SN</w:t>
            </w:r>
          </w:p>
        </w:tc>
        <w:tc>
          <w:tcPr>
            <w:tcW w:w="2901" w:type="dxa"/>
          </w:tcPr>
          <w:p w14:paraId="556A39E7" w14:textId="4D38833E" w:rsidR="00174CB8" w:rsidRPr="00114CF2" w:rsidRDefault="00174CB8" w:rsidP="00174CB8">
            <w:pPr>
              <w:pStyle w:val="Tekstpodstawowy"/>
              <w:spacing w:line="271" w:lineRule="exact"/>
              <w:jc w:val="center"/>
              <w:rPr>
                <w:rFonts w:ascii="Calibri Light" w:hAnsi="Calibri Light" w:cs="Calibri Light"/>
                <w:spacing w:val="-2"/>
                <w:w w:val="80"/>
                <w:lang w:val="en-US"/>
              </w:rPr>
            </w:pPr>
            <w:r w:rsidRPr="00114CF2">
              <w:rPr>
                <w:rFonts w:ascii="Calibri Light" w:hAnsi="Calibri Light" w:cs="Calibri Light"/>
                <w:spacing w:val="-2"/>
                <w:w w:val="80"/>
                <w:lang w:val="en-US"/>
              </w:rPr>
              <w:t>jw.</w:t>
            </w:r>
          </w:p>
        </w:tc>
        <w:tc>
          <w:tcPr>
            <w:tcW w:w="1275" w:type="dxa"/>
            <w:vAlign w:val="center"/>
          </w:tcPr>
          <w:p w14:paraId="673C3C7D" w14:textId="0C0FCCE6"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0,4</w:t>
            </w:r>
          </w:p>
        </w:tc>
        <w:tc>
          <w:tcPr>
            <w:tcW w:w="1305" w:type="dxa"/>
            <w:vAlign w:val="center"/>
          </w:tcPr>
          <w:p w14:paraId="0CE984FE" w14:textId="55345232"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40</w:t>
            </w:r>
          </w:p>
        </w:tc>
        <w:tc>
          <w:tcPr>
            <w:tcW w:w="1276" w:type="dxa"/>
            <w:vAlign w:val="center"/>
          </w:tcPr>
          <w:p w14:paraId="759FC83B" w14:textId="53421C4F"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530" w:type="dxa"/>
            <w:vAlign w:val="center"/>
          </w:tcPr>
          <w:p w14:paraId="0DD175F9" w14:textId="2A44DBDE" w:rsidR="00174CB8" w:rsidRDefault="00174CB8" w:rsidP="00174CB8">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50</w:t>
            </w:r>
          </w:p>
        </w:tc>
      </w:tr>
    </w:tbl>
    <w:p w14:paraId="019D207A" w14:textId="249E0331" w:rsidR="00667CC9" w:rsidRPr="005D171C" w:rsidRDefault="00667CC9" w:rsidP="001A2285">
      <w:pPr>
        <w:pStyle w:val="Tekstpodstawowy"/>
        <w:spacing w:line="271" w:lineRule="exact"/>
        <w:rPr>
          <w:rFonts w:ascii="Calibri Light" w:hAnsi="Calibri Light" w:cs="Calibri Light"/>
          <w:spacing w:val="-2"/>
          <w:w w:val="80"/>
          <w:sz w:val="22"/>
          <w:szCs w:val="22"/>
        </w:rPr>
      </w:pPr>
      <w:r w:rsidRPr="005D171C">
        <w:rPr>
          <w:rFonts w:ascii="Calibri Light" w:hAnsi="Calibri Light" w:cs="Calibri Light"/>
          <w:i/>
          <w:iCs/>
          <w:spacing w:val="-2"/>
          <w:w w:val="80"/>
          <w:sz w:val="22"/>
          <w:szCs w:val="22"/>
        </w:rPr>
        <w:t>Źródło: opracowanie własne.</w:t>
      </w:r>
    </w:p>
    <w:p w14:paraId="03F3AA7C" w14:textId="77777777" w:rsidR="00667CC9" w:rsidRPr="00667CC9" w:rsidRDefault="00667CC9" w:rsidP="00667CC9">
      <w:pPr>
        <w:pStyle w:val="Tekstpodstawowy"/>
        <w:spacing w:line="271" w:lineRule="exact"/>
        <w:jc w:val="both"/>
        <w:rPr>
          <w:rFonts w:ascii="Calibri Light" w:hAnsi="Calibri Light" w:cs="Calibri Light"/>
          <w:spacing w:val="-2"/>
          <w:w w:val="80"/>
        </w:rPr>
      </w:pPr>
    </w:p>
    <w:p w14:paraId="7FC94D78" w14:textId="2E976C35" w:rsidR="00667CC9" w:rsidRPr="00667CC9" w:rsidRDefault="00667CC9" w:rsidP="003656B3">
      <w:pPr>
        <w:pStyle w:val="Tekstpodstawowy"/>
        <w:numPr>
          <w:ilvl w:val="0"/>
          <w:numId w:val="35"/>
        </w:numPr>
        <w:spacing w:line="271" w:lineRule="exact"/>
        <w:jc w:val="both"/>
        <w:rPr>
          <w:rFonts w:ascii="Calibri Light" w:hAnsi="Calibri Light" w:cs="Calibri Light"/>
          <w:spacing w:val="-2"/>
          <w:w w:val="80"/>
        </w:rPr>
      </w:pPr>
      <w:r w:rsidRPr="00667CC9">
        <w:rPr>
          <w:rFonts w:ascii="Calibri Light" w:hAnsi="Calibri Light" w:cs="Calibri Light"/>
          <w:spacing w:val="-2"/>
          <w:w w:val="80"/>
        </w:rPr>
        <w:t xml:space="preserve">STREFA CMENTARZY </w:t>
      </w:r>
    </w:p>
    <w:p w14:paraId="68ADDFF7" w14:textId="09DC1FB5"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b/>
          <w:bCs/>
          <w:spacing w:val="-2"/>
          <w:w w:val="80"/>
        </w:rPr>
        <w:t xml:space="preserve">Profil funkcjonalny dla strefy planistycznej (SC) - podstawowy: </w:t>
      </w:r>
      <w:r w:rsidRPr="00667CC9">
        <w:rPr>
          <w:rFonts w:ascii="Calibri Light" w:hAnsi="Calibri Light" w:cs="Calibri Light"/>
          <w:spacing w:val="-2"/>
          <w:w w:val="80"/>
        </w:rPr>
        <w:t xml:space="preserve">teren cmentarza, teren komunikacji, teren zieleni urządzonej, </w:t>
      </w:r>
      <w:r w:rsidR="001A2285">
        <w:rPr>
          <w:rFonts w:ascii="Calibri Light" w:hAnsi="Calibri Light" w:cs="Calibri Light"/>
          <w:spacing w:val="-2"/>
          <w:w w:val="80"/>
        </w:rPr>
        <w:t xml:space="preserve">teren ogródków działkowych, </w:t>
      </w:r>
      <w:r w:rsidRPr="00667CC9">
        <w:rPr>
          <w:rFonts w:ascii="Calibri Light" w:hAnsi="Calibri Light" w:cs="Calibri Light"/>
          <w:spacing w:val="-2"/>
          <w:w w:val="80"/>
        </w:rPr>
        <w:t xml:space="preserve">teren infrastruktury technicznej; </w:t>
      </w:r>
    </w:p>
    <w:p w14:paraId="7175EBCE" w14:textId="77777777"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W Planie Ogólnym, kluczowe jest rozróżnienie pomiędzy powierzchnią grobów a powierzchnią zabudowy kubaturowej. Zgodnie z przepisami, groby i pomniki nagrobne zazwyczaj nie są wliczane do powierzchni zabudowy – wskaźnik ten dotyczy głównie budynków takich jak kaplice, domy przedpogrzebowe, kolumbaria czy budynki gospodarcze.</w:t>
      </w:r>
    </w:p>
    <w:p w14:paraId="53E43F50" w14:textId="1DE65027" w:rsidR="00667CC9" w:rsidRPr="00667CC9" w:rsidRDefault="00667CC9" w:rsidP="002E1837">
      <w:pPr>
        <w:pStyle w:val="Tekstpodstawowy"/>
        <w:spacing w:line="276" w:lineRule="auto"/>
        <w:jc w:val="both"/>
        <w:rPr>
          <w:rFonts w:ascii="Calibri Light" w:hAnsi="Calibri Light" w:cs="Calibri Light"/>
          <w:spacing w:val="-2"/>
          <w:w w:val="80"/>
          <w:u w:val="single"/>
        </w:rPr>
      </w:pPr>
      <w:bookmarkStart w:id="46" w:name="_Hlk217052194"/>
      <w:r w:rsidRPr="00667CC9">
        <w:rPr>
          <w:rFonts w:ascii="Calibri Light" w:hAnsi="Calibri Light" w:cs="Calibri Light"/>
          <w:spacing w:val="-2"/>
          <w:w w:val="80"/>
          <w:u w:val="single"/>
        </w:rPr>
        <w:t>Uzasadnienie do przyjętych wskaźników zabudowy i zagospodarowania terenu dla strefy SC.</w:t>
      </w:r>
    </w:p>
    <w:p w14:paraId="765DB51A" w14:textId="27DBB22B"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Maksymalną nadziemną intensywność zabudowy dla strefy - SC </w:t>
      </w:r>
      <w:r w:rsidR="001A2285">
        <w:rPr>
          <w:rFonts w:ascii="Calibri Light" w:hAnsi="Calibri Light" w:cs="Calibri Light"/>
          <w:spacing w:val="-2"/>
          <w:w w:val="80"/>
        </w:rPr>
        <w:t xml:space="preserve">– do 0,3 , </w:t>
      </w:r>
      <w:r w:rsidRPr="00667CC9">
        <w:rPr>
          <w:rFonts w:ascii="Calibri Light" w:hAnsi="Calibri Light" w:cs="Calibri Light"/>
          <w:spacing w:val="-2"/>
          <w:w w:val="80"/>
        </w:rPr>
        <w:t>gwarantuje, że budynki nie zdominują sakralnego i otwartego charakteru nekropolii</w:t>
      </w:r>
      <w:r w:rsidR="001A2285">
        <w:rPr>
          <w:rFonts w:ascii="Calibri Light" w:hAnsi="Calibri Light" w:cs="Calibri Light"/>
          <w:spacing w:val="-2"/>
          <w:w w:val="80"/>
        </w:rPr>
        <w:t>.</w:t>
      </w:r>
    </w:p>
    <w:p w14:paraId="03F9ACDF" w14:textId="11E93A4A"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Maksymalny udział powierzchni zabudowy dla strefy </w:t>
      </w:r>
      <w:r w:rsidR="001A2285">
        <w:rPr>
          <w:rFonts w:ascii="Calibri Light" w:hAnsi="Calibri Light" w:cs="Calibri Light"/>
          <w:spacing w:val="-2"/>
          <w:w w:val="80"/>
        </w:rPr>
        <w:t>–</w:t>
      </w:r>
      <w:r w:rsidRPr="00667CC9">
        <w:rPr>
          <w:rFonts w:ascii="Calibri Light" w:hAnsi="Calibri Light" w:cs="Calibri Light"/>
          <w:spacing w:val="-2"/>
          <w:w w:val="80"/>
        </w:rPr>
        <w:t xml:space="preserve"> </w:t>
      </w:r>
      <w:r w:rsidR="001A2285">
        <w:rPr>
          <w:rFonts w:ascii="Calibri Light" w:hAnsi="Calibri Light" w:cs="Calibri Light"/>
          <w:spacing w:val="-2"/>
          <w:w w:val="80"/>
        </w:rPr>
        <w:t>S.C.- do 20%</w:t>
      </w:r>
      <w:r w:rsidRPr="00667CC9">
        <w:rPr>
          <w:rFonts w:ascii="Calibri Light" w:hAnsi="Calibri Light" w:cs="Calibri Light"/>
          <w:spacing w:val="-2"/>
          <w:w w:val="80"/>
        </w:rPr>
        <w:t xml:space="preserve"> pozwala na budowę kaplicy, kolumbariów oraz zaplecza administracyjno - gospodarczego.</w:t>
      </w:r>
    </w:p>
    <w:p w14:paraId="1C699565" w14:textId="77777777"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Maksymalną wysokość zabudowy określono na poziomie 12,0 m pozwala na realizację kaplicy o nieprzeciętnej architekturze z wysoką nawą.</w:t>
      </w:r>
    </w:p>
    <w:p w14:paraId="199507E1" w14:textId="77777777" w:rsid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Minimalny udział powierzchni biologicznie czynnej przyjmuje się jako niezbędny dla zachowania zieleni wysokiej (drzewa) oraz naturalnego wsiąkania wód opadowych.</w:t>
      </w:r>
    </w:p>
    <w:bookmarkEnd w:id="46"/>
    <w:p w14:paraId="6491E03C" w14:textId="2DE9C699" w:rsidR="001A3484" w:rsidRPr="001A3484" w:rsidRDefault="001A3484" w:rsidP="001A3484">
      <w:pPr>
        <w:pStyle w:val="Tekstpodstawowy"/>
        <w:spacing w:line="271" w:lineRule="exact"/>
        <w:jc w:val="both"/>
        <w:rPr>
          <w:rFonts w:ascii="Calibri Light" w:hAnsi="Calibri Light" w:cs="Calibri Light"/>
          <w:spacing w:val="-2"/>
          <w:w w:val="80"/>
        </w:rPr>
      </w:pPr>
      <w:r w:rsidRPr="001A3484">
        <w:rPr>
          <w:rFonts w:ascii="Calibri Light" w:hAnsi="Calibri Light" w:cs="Calibri Light"/>
          <w:spacing w:val="-2"/>
          <w:w w:val="80"/>
        </w:rPr>
        <w:t>Tabela nr 2</w:t>
      </w:r>
      <w:r w:rsidR="001A2F16">
        <w:rPr>
          <w:rFonts w:ascii="Calibri Light" w:hAnsi="Calibri Light" w:cs="Calibri Light"/>
          <w:spacing w:val="-2"/>
          <w:w w:val="80"/>
        </w:rPr>
        <w:t>2</w:t>
      </w:r>
      <w:r w:rsidRPr="001A3484">
        <w:rPr>
          <w:rFonts w:ascii="Calibri Light" w:hAnsi="Calibri Light" w:cs="Calibri Light"/>
          <w:spacing w:val="-2"/>
          <w:w w:val="80"/>
        </w:rPr>
        <w:t xml:space="preserve"> - Profil funkcjonalny strefy cmentarzy oraz wskaźniki  zagospodarowania terenu</w:t>
      </w:r>
    </w:p>
    <w:tbl>
      <w:tblPr>
        <w:tblStyle w:val="Tabela-Siatka"/>
        <w:tblW w:w="0" w:type="auto"/>
        <w:tblInd w:w="-5" w:type="dxa"/>
        <w:tblLook w:val="04A0" w:firstRow="1" w:lastRow="0" w:firstColumn="1" w:lastColumn="0" w:noHBand="0" w:noVBand="1"/>
      </w:tblPr>
      <w:tblGrid>
        <w:gridCol w:w="1501"/>
        <w:gridCol w:w="1955"/>
        <w:gridCol w:w="1274"/>
        <w:gridCol w:w="1405"/>
        <w:gridCol w:w="1338"/>
        <w:gridCol w:w="1740"/>
      </w:tblGrid>
      <w:tr w:rsidR="00667CC9" w:rsidRPr="00667CC9" w14:paraId="6D2CAAB0" w14:textId="77777777" w:rsidTr="003E18A8">
        <w:tc>
          <w:tcPr>
            <w:tcW w:w="1501" w:type="dxa"/>
            <w:vAlign w:val="center"/>
          </w:tcPr>
          <w:p w14:paraId="531A84A8"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Oznaczenie strefy</w:t>
            </w:r>
          </w:p>
        </w:tc>
        <w:tc>
          <w:tcPr>
            <w:tcW w:w="1955" w:type="dxa"/>
            <w:vAlign w:val="center"/>
          </w:tcPr>
          <w:p w14:paraId="3B600117"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Profil dodatkowy</w:t>
            </w:r>
          </w:p>
        </w:tc>
        <w:tc>
          <w:tcPr>
            <w:tcW w:w="1274" w:type="dxa"/>
            <w:vAlign w:val="center"/>
          </w:tcPr>
          <w:p w14:paraId="6D16A3F2"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nadziemna intensywność zabudowy</w:t>
            </w:r>
          </w:p>
        </w:tc>
        <w:tc>
          <w:tcPr>
            <w:tcW w:w="1405" w:type="dxa"/>
            <w:vAlign w:val="center"/>
          </w:tcPr>
          <w:p w14:paraId="189C7DE4"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maksymalny udział powierzchni zabudowy (%)</w:t>
            </w:r>
          </w:p>
        </w:tc>
        <w:tc>
          <w:tcPr>
            <w:tcW w:w="1338" w:type="dxa"/>
            <w:vAlign w:val="center"/>
          </w:tcPr>
          <w:p w14:paraId="46965AC9"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maksymalna wysokość zabudowy</w:t>
            </w:r>
          </w:p>
        </w:tc>
        <w:tc>
          <w:tcPr>
            <w:tcW w:w="1740" w:type="dxa"/>
            <w:vAlign w:val="center"/>
          </w:tcPr>
          <w:p w14:paraId="1125AB63" w14:textId="7777777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minimalny udział powierzchni biologicznie czynnej (%)</w:t>
            </w:r>
          </w:p>
        </w:tc>
      </w:tr>
      <w:tr w:rsidR="00667CC9" w:rsidRPr="00667CC9" w14:paraId="33EB215F" w14:textId="77777777" w:rsidTr="003E18A8">
        <w:tc>
          <w:tcPr>
            <w:tcW w:w="1501" w:type="dxa"/>
            <w:vAlign w:val="center"/>
          </w:tcPr>
          <w:p w14:paraId="659D04D7" w14:textId="5852A3F4"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SC</w:t>
            </w:r>
          </w:p>
        </w:tc>
        <w:tc>
          <w:tcPr>
            <w:tcW w:w="1955" w:type="dxa"/>
            <w:vAlign w:val="center"/>
          </w:tcPr>
          <w:p w14:paraId="53CFA351" w14:textId="1FCB363B" w:rsidR="00667CC9" w:rsidRPr="00667CC9" w:rsidRDefault="00E706CD" w:rsidP="00B31A75">
            <w:pPr>
              <w:pStyle w:val="Tekstpodstawowy"/>
              <w:spacing w:line="271" w:lineRule="exact"/>
              <w:jc w:val="center"/>
              <w:rPr>
                <w:rFonts w:ascii="Calibri Light" w:hAnsi="Calibri Light" w:cs="Calibri Light"/>
                <w:spacing w:val="-2"/>
                <w:w w:val="80"/>
                <w:lang w:val="en-US"/>
              </w:rPr>
            </w:pPr>
            <w:r w:rsidRPr="00E706CD">
              <w:rPr>
                <w:rFonts w:ascii="Calibri Light" w:hAnsi="Calibri Light" w:cs="Calibri Light"/>
                <w:spacing w:val="-2"/>
                <w:w w:val="80"/>
                <w:sz w:val="20"/>
                <w:szCs w:val="20"/>
                <w:lang w:val="en-US"/>
              </w:rPr>
              <w:t>Teren usług kultu religijnego, teren usług handle detalicznego, teren zieleni naturalnej, teren lasu, teren wód</w:t>
            </w:r>
            <w:r>
              <w:rPr>
                <w:rFonts w:ascii="Calibri Light" w:hAnsi="Calibri Light" w:cs="Calibri Light"/>
                <w:spacing w:val="-2"/>
                <w:w w:val="80"/>
                <w:lang w:val="en-US"/>
              </w:rPr>
              <w:t>.</w:t>
            </w:r>
          </w:p>
        </w:tc>
        <w:tc>
          <w:tcPr>
            <w:tcW w:w="1274" w:type="dxa"/>
            <w:vAlign w:val="center"/>
          </w:tcPr>
          <w:p w14:paraId="5FB933E3" w14:textId="5936E8A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sidR="00C36839">
              <w:rPr>
                <w:rFonts w:ascii="Calibri Light" w:hAnsi="Calibri Light" w:cs="Calibri Light"/>
                <w:spacing w:val="-2"/>
                <w:w w:val="80"/>
                <w:lang w:val="en-US"/>
              </w:rPr>
              <w:t>3</w:t>
            </w:r>
          </w:p>
        </w:tc>
        <w:tc>
          <w:tcPr>
            <w:tcW w:w="1405" w:type="dxa"/>
            <w:vAlign w:val="center"/>
          </w:tcPr>
          <w:p w14:paraId="5F088705" w14:textId="01945C9F" w:rsidR="00667CC9" w:rsidRPr="00667CC9" w:rsidRDefault="001A2285"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w:t>
            </w:r>
            <w:r w:rsidR="00667CC9" w:rsidRPr="00667CC9">
              <w:rPr>
                <w:rFonts w:ascii="Calibri Light" w:hAnsi="Calibri Light" w:cs="Calibri Light"/>
                <w:spacing w:val="-2"/>
                <w:w w:val="80"/>
                <w:lang w:val="en-US"/>
              </w:rPr>
              <w:t>0</w:t>
            </w:r>
          </w:p>
        </w:tc>
        <w:tc>
          <w:tcPr>
            <w:tcW w:w="1338" w:type="dxa"/>
            <w:vAlign w:val="center"/>
          </w:tcPr>
          <w:p w14:paraId="6530B8CF" w14:textId="4B126A32" w:rsidR="00667CC9" w:rsidRPr="00667CC9" w:rsidRDefault="001A2285"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12</w:t>
            </w:r>
          </w:p>
        </w:tc>
        <w:tc>
          <w:tcPr>
            <w:tcW w:w="1740" w:type="dxa"/>
            <w:vAlign w:val="center"/>
          </w:tcPr>
          <w:p w14:paraId="192ECFEB" w14:textId="132817B4" w:rsidR="00667CC9" w:rsidRPr="00667CC9" w:rsidRDefault="00C36839"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3</w:t>
            </w:r>
            <w:r w:rsidR="00667CC9" w:rsidRPr="00667CC9">
              <w:rPr>
                <w:rFonts w:ascii="Calibri Light" w:hAnsi="Calibri Light" w:cs="Calibri Light"/>
                <w:spacing w:val="-2"/>
                <w:w w:val="80"/>
                <w:lang w:val="en-US"/>
              </w:rPr>
              <w:t>0</w:t>
            </w:r>
          </w:p>
        </w:tc>
      </w:tr>
    </w:tbl>
    <w:p w14:paraId="5E6BF96D" w14:textId="77777777" w:rsidR="00667CC9" w:rsidRPr="005D171C" w:rsidRDefault="00667CC9" w:rsidP="00667CC9">
      <w:pPr>
        <w:pStyle w:val="Tekstpodstawowy"/>
        <w:spacing w:line="271" w:lineRule="exact"/>
        <w:jc w:val="both"/>
        <w:rPr>
          <w:rFonts w:ascii="Calibri Light" w:hAnsi="Calibri Light" w:cs="Calibri Light"/>
          <w:i/>
          <w:iCs/>
          <w:spacing w:val="-2"/>
          <w:w w:val="80"/>
          <w:sz w:val="22"/>
          <w:szCs w:val="22"/>
        </w:rPr>
      </w:pPr>
      <w:r w:rsidRPr="005D171C">
        <w:rPr>
          <w:rFonts w:ascii="Calibri Light" w:hAnsi="Calibri Light" w:cs="Calibri Light"/>
          <w:i/>
          <w:iCs/>
          <w:spacing w:val="-2"/>
          <w:w w:val="80"/>
          <w:sz w:val="22"/>
          <w:szCs w:val="22"/>
        </w:rPr>
        <w:t xml:space="preserve">   Źródło: opracowanie własne.</w:t>
      </w:r>
    </w:p>
    <w:p w14:paraId="2E8959A8" w14:textId="77777777" w:rsidR="004F57C8" w:rsidRDefault="004F57C8" w:rsidP="00667CC9">
      <w:pPr>
        <w:pStyle w:val="Tekstpodstawowy"/>
        <w:spacing w:line="271" w:lineRule="exact"/>
        <w:jc w:val="both"/>
        <w:rPr>
          <w:rFonts w:ascii="Calibri Light" w:hAnsi="Calibri Light" w:cs="Calibri Light"/>
          <w:i/>
          <w:iCs/>
          <w:spacing w:val="-2"/>
          <w:w w:val="80"/>
        </w:rPr>
      </w:pPr>
    </w:p>
    <w:p w14:paraId="3E1B0158" w14:textId="658AE91B" w:rsidR="004F57C8" w:rsidRPr="000D4FB4" w:rsidRDefault="004F57C8" w:rsidP="008E153A">
      <w:pPr>
        <w:pStyle w:val="Tekstpodstawowy"/>
        <w:numPr>
          <w:ilvl w:val="0"/>
          <w:numId w:val="30"/>
        </w:numPr>
        <w:spacing w:line="271" w:lineRule="exact"/>
        <w:jc w:val="both"/>
        <w:rPr>
          <w:rFonts w:ascii="Calibri Light" w:hAnsi="Calibri Light" w:cs="Calibri Light"/>
          <w:b/>
          <w:bCs/>
          <w:spacing w:val="-2"/>
          <w:w w:val="80"/>
        </w:rPr>
      </w:pPr>
      <w:r w:rsidRPr="000D4FB4">
        <w:rPr>
          <w:rFonts w:ascii="Calibri Light" w:hAnsi="Calibri Light" w:cs="Calibri Light"/>
          <w:b/>
          <w:bCs/>
          <w:spacing w:val="-2"/>
          <w:w w:val="80"/>
        </w:rPr>
        <w:t xml:space="preserve">STREFA </w:t>
      </w:r>
      <w:r>
        <w:rPr>
          <w:rFonts w:ascii="Calibri Light" w:hAnsi="Calibri Light" w:cs="Calibri Light"/>
          <w:b/>
          <w:bCs/>
          <w:spacing w:val="-2"/>
          <w:w w:val="80"/>
        </w:rPr>
        <w:t xml:space="preserve">GÓRNICTWA </w:t>
      </w:r>
    </w:p>
    <w:p w14:paraId="2D0F60F7" w14:textId="3C2688B1" w:rsidR="004F57C8" w:rsidRPr="00AB1895" w:rsidRDefault="004F57C8" w:rsidP="004F57C8">
      <w:pPr>
        <w:pStyle w:val="Tekstpodstawowy"/>
        <w:jc w:val="both"/>
        <w:rPr>
          <w:rFonts w:ascii="Calibri Light" w:hAnsi="Calibri Light" w:cs="Calibri Light"/>
          <w:b/>
          <w:bCs/>
          <w:spacing w:val="-2"/>
          <w:w w:val="80"/>
        </w:rPr>
      </w:pPr>
      <w:r w:rsidRPr="00AB1895">
        <w:rPr>
          <w:rFonts w:ascii="Calibri Light" w:hAnsi="Calibri Light" w:cs="Calibri Light"/>
          <w:b/>
          <w:bCs/>
          <w:spacing w:val="-2"/>
          <w:w w:val="80"/>
        </w:rPr>
        <w:t xml:space="preserve">Profil funkcjonalny dla strefy planistycznej (SG) - podstawowy: </w:t>
      </w:r>
      <w:r w:rsidRPr="00AB1895">
        <w:rPr>
          <w:rFonts w:ascii="Calibri Light" w:hAnsi="Calibri Light" w:cs="Calibri Light"/>
          <w:spacing w:val="-2"/>
          <w:w w:val="80"/>
        </w:rPr>
        <w:t>teren górnictwa i wydobycia, teren komunikacji, teren ogródków działkowych,  teren infrastruktury technicznej;</w:t>
      </w:r>
    </w:p>
    <w:p w14:paraId="4207AEF5" w14:textId="71EA858C" w:rsidR="004F57C8" w:rsidRPr="00723EA2" w:rsidRDefault="004F57C8" w:rsidP="004F57C8">
      <w:pPr>
        <w:pStyle w:val="Tekstpodstawowy"/>
        <w:jc w:val="both"/>
        <w:rPr>
          <w:rFonts w:ascii="Calibri Light" w:hAnsi="Calibri Light" w:cs="Calibri Light"/>
          <w:spacing w:val="-2"/>
          <w:w w:val="80"/>
          <w:u w:val="single"/>
        </w:rPr>
      </w:pPr>
      <w:r w:rsidRPr="00723EA2">
        <w:rPr>
          <w:rFonts w:ascii="Calibri Light" w:hAnsi="Calibri Light" w:cs="Calibri Light"/>
          <w:spacing w:val="-2"/>
          <w:w w:val="80"/>
          <w:u w:val="single"/>
        </w:rPr>
        <w:t>Uzasadnienie do przyjętych wskaźników zabudowy i zagospodarowania terenu dla strefy SG.</w:t>
      </w:r>
    </w:p>
    <w:p w14:paraId="242EC2DF" w14:textId="53A23487" w:rsidR="00723EA2" w:rsidRPr="00723EA2" w:rsidRDefault="004F57C8" w:rsidP="004F57C8">
      <w:pPr>
        <w:pStyle w:val="Tekstpodstawowy"/>
        <w:jc w:val="both"/>
        <w:rPr>
          <w:rFonts w:ascii="Calibri Light" w:hAnsi="Calibri Light" w:cs="Calibri Light"/>
          <w:spacing w:val="-2"/>
          <w:w w:val="80"/>
        </w:rPr>
      </w:pPr>
      <w:r w:rsidRPr="00723EA2">
        <w:rPr>
          <w:rFonts w:ascii="Calibri Light" w:hAnsi="Calibri Light" w:cs="Calibri Light"/>
          <w:spacing w:val="-2"/>
          <w:w w:val="80"/>
        </w:rPr>
        <w:t xml:space="preserve">Maksymalną nadziemną intensywność zabudowy dla strefy </w:t>
      </w:r>
      <w:r w:rsidR="00723EA2" w:rsidRPr="00723EA2">
        <w:rPr>
          <w:rFonts w:ascii="Calibri Light" w:hAnsi="Calibri Light" w:cs="Calibri Light"/>
          <w:spacing w:val="-2"/>
          <w:w w:val="80"/>
        </w:rPr>
        <w:t>–</w:t>
      </w:r>
      <w:r w:rsidRPr="00723EA2">
        <w:rPr>
          <w:rFonts w:ascii="Calibri Light" w:hAnsi="Calibri Light" w:cs="Calibri Light"/>
          <w:spacing w:val="-2"/>
          <w:w w:val="80"/>
        </w:rPr>
        <w:t xml:space="preserve"> SG</w:t>
      </w:r>
      <w:r w:rsidR="00723EA2" w:rsidRPr="00723EA2">
        <w:rPr>
          <w:rFonts w:ascii="Calibri Light" w:hAnsi="Calibri Light" w:cs="Calibri Light"/>
          <w:spacing w:val="-2"/>
          <w:w w:val="80"/>
        </w:rPr>
        <w:t xml:space="preserve"> – do 0,1 </w:t>
      </w:r>
      <w:r w:rsidRPr="00723EA2">
        <w:rPr>
          <w:rFonts w:ascii="Calibri Light" w:hAnsi="Calibri Light" w:cs="Calibri Light"/>
          <w:spacing w:val="-2"/>
          <w:w w:val="80"/>
        </w:rPr>
        <w:t xml:space="preserve"> </w:t>
      </w:r>
      <w:r w:rsidR="00723EA2" w:rsidRPr="00723EA2">
        <w:rPr>
          <w:rFonts w:ascii="Calibri Light" w:hAnsi="Calibri Light" w:cs="Calibri Light"/>
          <w:spacing w:val="-2"/>
          <w:w w:val="80"/>
        </w:rPr>
        <w:t xml:space="preserve">oraz maksymalny </w:t>
      </w:r>
      <w:r w:rsidRPr="00723EA2">
        <w:rPr>
          <w:rFonts w:ascii="Calibri Light" w:hAnsi="Calibri Light" w:cs="Calibri Light"/>
          <w:spacing w:val="-2"/>
          <w:w w:val="80"/>
        </w:rPr>
        <w:t xml:space="preserve">udział powierzchni zabudowy </w:t>
      </w:r>
      <w:r w:rsidR="00723EA2" w:rsidRPr="00723EA2">
        <w:rPr>
          <w:rFonts w:ascii="Calibri Light" w:hAnsi="Calibri Light" w:cs="Calibri Light"/>
          <w:spacing w:val="-2"/>
          <w:w w:val="80"/>
        </w:rPr>
        <w:t>nba poziomie 10%  przyjęto jako niskie wartości tych wskaźników wynikające ze specyfiki górnictwa odkrywkowego, gdzie dominującą formą zagospodarowania jest wyrobisko, a nie kubatura. Limit 10% powierzchni zabudowy jest wystarczający dla lokalizacji zaplecza socjalno-biurowego, warsztatów naprawczych oraz wiat na sprzęt ciężki, nie powodując jednocześnie nadmiernego pomiejszenia terenu cennego pod względem surowcowym.</w:t>
      </w:r>
    </w:p>
    <w:p w14:paraId="083C69F5" w14:textId="10B99999" w:rsidR="008F10A5" w:rsidRPr="008F10A5" w:rsidRDefault="004F57C8" w:rsidP="004F57C8">
      <w:pPr>
        <w:pStyle w:val="Tekstpodstawowy"/>
        <w:jc w:val="both"/>
        <w:rPr>
          <w:rFonts w:ascii="Calibri Light" w:hAnsi="Calibri Light" w:cs="Calibri Light"/>
          <w:spacing w:val="-2"/>
          <w:w w:val="80"/>
        </w:rPr>
      </w:pPr>
      <w:r w:rsidRPr="008F10A5">
        <w:rPr>
          <w:rFonts w:ascii="Calibri Light" w:hAnsi="Calibri Light" w:cs="Calibri Light"/>
          <w:spacing w:val="-2"/>
          <w:w w:val="80"/>
        </w:rPr>
        <w:t xml:space="preserve">Maksymalną wysokość zabudowy określono na poziomie </w:t>
      </w:r>
      <w:r w:rsidR="00723EA2" w:rsidRPr="008F10A5">
        <w:rPr>
          <w:rFonts w:ascii="Calibri Light" w:hAnsi="Calibri Light" w:cs="Calibri Light"/>
          <w:spacing w:val="-2"/>
          <w:w w:val="80"/>
        </w:rPr>
        <w:t>15</w:t>
      </w:r>
      <w:r w:rsidRPr="008F10A5">
        <w:rPr>
          <w:rFonts w:ascii="Calibri Light" w:hAnsi="Calibri Light" w:cs="Calibri Light"/>
          <w:spacing w:val="-2"/>
          <w:w w:val="80"/>
        </w:rPr>
        <w:t xml:space="preserve">,0 m </w:t>
      </w:r>
      <w:r w:rsidR="008F10A5" w:rsidRPr="008F10A5">
        <w:rPr>
          <w:rFonts w:ascii="Calibri Light" w:hAnsi="Calibri Light" w:cs="Calibri Light"/>
          <w:spacing w:val="-2"/>
          <w:w w:val="80"/>
        </w:rPr>
        <w:t>jako wysokość dostosowaną do parametrów technicznych nowoczesnych linii do uszlachetniania kruszyw (przenośniki taśmowe, silosy buforowe, wieże przesiewaczy). W sąsiedztwie autostrady A1 wysokość ta nie stanowi dominanty krajobrazowej, a pozwala na efektywne wykorzystanie technologii bez konieczności zagłębiania urządzeń w grunt (co mogłoby naruszyć stosunki wodne)</w:t>
      </w:r>
      <w:r w:rsidR="008F10A5">
        <w:rPr>
          <w:rFonts w:ascii="Calibri Light" w:hAnsi="Calibri Light" w:cs="Calibri Light"/>
          <w:spacing w:val="-2"/>
          <w:w w:val="80"/>
        </w:rPr>
        <w:t>.</w:t>
      </w:r>
    </w:p>
    <w:p w14:paraId="58CB1B41" w14:textId="196B7ADF" w:rsidR="008F10A5" w:rsidRPr="008F10A5" w:rsidRDefault="004F57C8" w:rsidP="004F57C8">
      <w:pPr>
        <w:pStyle w:val="Tekstpodstawowy"/>
        <w:jc w:val="both"/>
        <w:rPr>
          <w:rFonts w:ascii="Calibri Light" w:hAnsi="Calibri Light" w:cs="Calibri Light"/>
          <w:spacing w:val="-2"/>
          <w:w w:val="80"/>
        </w:rPr>
      </w:pPr>
      <w:r w:rsidRPr="008F10A5">
        <w:rPr>
          <w:rFonts w:ascii="Calibri Light" w:hAnsi="Calibri Light" w:cs="Calibri Light"/>
          <w:spacing w:val="-2"/>
          <w:w w:val="80"/>
        </w:rPr>
        <w:t xml:space="preserve">Minimalny udział powierzchni biologicznie czynnej </w:t>
      </w:r>
      <w:r w:rsidR="008F10A5" w:rsidRPr="008F10A5">
        <w:rPr>
          <w:rFonts w:ascii="Calibri Light" w:hAnsi="Calibri Light" w:cs="Calibri Light"/>
          <w:spacing w:val="-2"/>
          <w:w w:val="80"/>
        </w:rPr>
        <w:t xml:space="preserve">- do 70 % </w:t>
      </w:r>
      <w:r w:rsidRPr="008F10A5">
        <w:rPr>
          <w:rFonts w:ascii="Calibri Light" w:hAnsi="Calibri Light" w:cs="Calibri Light"/>
          <w:spacing w:val="-2"/>
          <w:w w:val="80"/>
        </w:rPr>
        <w:t xml:space="preserve">przyjmuje się jako kluczowy parametr chroniący ekosystem </w:t>
      </w:r>
      <w:r w:rsidRPr="008F10A5">
        <w:rPr>
          <w:rFonts w:ascii="Calibri Light" w:hAnsi="Calibri Light" w:cs="Calibri Light"/>
          <w:spacing w:val="-2"/>
          <w:w w:val="80"/>
        </w:rPr>
        <w:br/>
      </w:r>
      <w:r w:rsidRPr="008F10A5">
        <w:rPr>
          <w:rFonts w:ascii="Calibri Light" w:hAnsi="Calibri Light" w:cs="Calibri Light"/>
          <w:spacing w:val="-2"/>
          <w:w w:val="80"/>
        </w:rPr>
        <w:lastRenderedPageBreak/>
        <w:t>i zapewniający retencję wody.</w:t>
      </w:r>
      <w:r w:rsidR="008F10A5" w:rsidRPr="008F10A5">
        <w:rPr>
          <w:sz w:val="22"/>
          <w:szCs w:val="22"/>
        </w:rPr>
        <w:t xml:space="preserve"> </w:t>
      </w:r>
      <w:r w:rsidR="008F10A5" w:rsidRPr="008F10A5">
        <w:rPr>
          <w:rFonts w:ascii="Calibri Light" w:hAnsi="Calibri Light" w:cs="Calibri Light"/>
          <w:spacing w:val="-2"/>
          <w:w w:val="80"/>
        </w:rPr>
        <w:t>Parametr ten jest kluczowy dla etapu poeksploatacyjnego. Wysoki wskaźnik (70%) wymusza rekultywację w kierunku przyrodniczym (leśnym, wodnym lub rolnym). Jest to szczególnie istotne w sąsiedztwie autostrady, gdzie pasy zieleni pełnią funkcję izolacyjną (przeciwwietrzną i przeciwerozyjną) oraz chronią krajobraz gminy przed degradacją po zakończeniu wydobycia.</w:t>
      </w:r>
    </w:p>
    <w:p w14:paraId="1F885AC2" w14:textId="77777777" w:rsidR="008F10A5" w:rsidRPr="001D176D" w:rsidRDefault="008F10A5" w:rsidP="004F57C8">
      <w:pPr>
        <w:pStyle w:val="Tekstpodstawowy"/>
        <w:jc w:val="both"/>
        <w:rPr>
          <w:rFonts w:ascii="Calibri Light" w:hAnsi="Calibri Light" w:cs="Calibri Light"/>
          <w:b/>
          <w:bCs/>
          <w:spacing w:val="-2"/>
          <w:w w:val="80"/>
          <w:highlight w:val="yellow"/>
        </w:rPr>
      </w:pPr>
    </w:p>
    <w:p w14:paraId="7314B669" w14:textId="1FE8B561" w:rsidR="004F57C8" w:rsidRPr="004F57C8" w:rsidRDefault="004F57C8" w:rsidP="004F57C8">
      <w:pPr>
        <w:pStyle w:val="Tekstpodstawowy"/>
        <w:spacing w:line="271" w:lineRule="exact"/>
        <w:jc w:val="both"/>
        <w:rPr>
          <w:rFonts w:ascii="Calibri Light" w:hAnsi="Calibri Light" w:cs="Calibri Light"/>
          <w:spacing w:val="-2"/>
          <w:w w:val="80"/>
        </w:rPr>
      </w:pPr>
      <w:r w:rsidRPr="008F10A5">
        <w:rPr>
          <w:rFonts w:ascii="Calibri Light" w:hAnsi="Calibri Light" w:cs="Calibri Light"/>
          <w:spacing w:val="-2"/>
          <w:w w:val="80"/>
        </w:rPr>
        <w:t xml:space="preserve">Tabela nr </w:t>
      </w:r>
      <w:r w:rsidR="009B7611" w:rsidRPr="008F10A5">
        <w:rPr>
          <w:rFonts w:ascii="Calibri Light" w:hAnsi="Calibri Light" w:cs="Calibri Light"/>
          <w:spacing w:val="-2"/>
          <w:w w:val="80"/>
        </w:rPr>
        <w:t>2</w:t>
      </w:r>
      <w:r w:rsidR="001A2F16">
        <w:rPr>
          <w:rFonts w:ascii="Calibri Light" w:hAnsi="Calibri Light" w:cs="Calibri Light"/>
          <w:spacing w:val="-2"/>
          <w:w w:val="80"/>
        </w:rPr>
        <w:t>3</w:t>
      </w:r>
      <w:r w:rsidRPr="008F10A5">
        <w:rPr>
          <w:rFonts w:ascii="Calibri Light" w:hAnsi="Calibri Light" w:cs="Calibri Light"/>
          <w:spacing w:val="-2"/>
          <w:w w:val="80"/>
        </w:rPr>
        <w:t xml:space="preserve"> - Profil funkcjonalny strefy górnict</w:t>
      </w:r>
      <w:r w:rsidR="009B7611" w:rsidRPr="008F10A5">
        <w:rPr>
          <w:rFonts w:ascii="Calibri Light" w:hAnsi="Calibri Light" w:cs="Calibri Light"/>
          <w:spacing w:val="-2"/>
          <w:w w:val="80"/>
        </w:rPr>
        <w:t>w</w:t>
      </w:r>
      <w:r w:rsidRPr="008F10A5">
        <w:rPr>
          <w:rFonts w:ascii="Calibri Light" w:hAnsi="Calibri Light" w:cs="Calibri Light"/>
          <w:spacing w:val="-2"/>
          <w:w w:val="80"/>
        </w:rPr>
        <w:t>a oraz wskaźniki  zagospodarowania terenu</w:t>
      </w:r>
    </w:p>
    <w:tbl>
      <w:tblPr>
        <w:tblStyle w:val="Tabela-Siatka"/>
        <w:tblW w:w="0" w:type="auto"/>
        <w:tblInd w:w="-5" w:type="dxa"/>
        <w:tblLook w:val="04A0" w:firstRow="1" w:lastRow="0" w:firstColumn="1" w:lastColumn="0" w:noHBand="0" w:noVBand="1"/>
      </w:tblPr>
      <w:tblGrid>
        <w:gridCol w:w="1190"/>
        <w:gridCol w:w="2620"/>
        <w:gridCol w:w="1272"/>
        <w:gridCol w:w="1525"/>
        <w:gridCol w:w="1395"/>
        <w:gridCol w:w="1211"/>
      </w:tblGrid>
      <w:tr w:rsidR="004F57C8" w:rsidRPr="004F57C8" w14:paraId="302B2D66" w14:textId="77777777" w:rsidTr="003E18A8">
        <w:tc>
          <w:tcPr>
            <w:tcW w:w="1190" w:type="dxa"/>
            <w:vAlign w:val="center"/>
          </w:tcPr>
          <w:p w14:paraId="7CA6CD62" w14:textId="77777777" w:rsidR="004F57C8" w:rsidRPr="004F57C8" w:rsidRDefault="004F57C8" w:rsidP="004F57C8">
            <w:pPr>
              <w:pStyle w:val="Tekstpodstawowy"/>
              <w:spacing w:line="271" w:lineRule="exact"/>
              <w:rPr>
                <w:rFonts w:ascii="Calibri Light" w:hAnsi="Calibri Light" w:cs="Calibri Light"/>
                <w:spacing w:val="-2"/>
                <w:w w:val="80"/>
                <w:lang w:val="en-US"/>
              </w:rPr>
            </w:pPr>
            <w:r w:rsidRPr="004F57C8">
              <w:rPr>
                <w:rFonts w:ascii="Calibri Light" w:hAnsi="Calibri Light" w:cs="Calibri Light"/>
                <w:spacing w:val="-2"/>
                <w:w w:val="80"/>
                <w:lang w:val="en-US"/>
              </w:rPr>
              <w:t>Oznaczenie strefy</w:t>
            </w:r>
          </w:p>
        </w:tc>
        <w:tc>
          <w:tcPr>
            <w:tcW w:w="2620" w:type="dxa"/>
            <w:vAlign w:val="center"/>
          </w:tcPr>
          <w:p w14:paraId="26221087" w14:textId="77777777" w:rsidR="004F57C8" w:rsidRPr="004F57C8" w:rsidRDefault="004F57C8" w:rsidP="004F57C8">
            <w:pPr>
              <w:pStyle w:val="Tekstpodstawowy"/>
              <w:spacing w:line="271" w:lineRule="exact"/>
              <w:rPr>
                <w:rFonts w:ascii="Calibri Light" w:hAnsi="Calibri Light" w:cs="Calibri Light"/>
                <w:spacing w:val="-2"/>
                <w:w w:val="80"/>
                <w:lang w:val="en-US"/>
              </w:rPr>
            </w:pPr>
            <w:r w:rsidRPr="004F57C8">
              <w:rPr>
                <w:rFonts w:ascii="Calibri Light" w:hAnsi="Calibri Light" w:cs="Calibri Light"/>
                <w:spacing w:val="-2"/>
                <w:w w:val="80"/>
                <w:lang w:val="en-US"/>
              </w:rPr>
              <w:t>Profil dodatkowy</w:t>
            </w:r>
          </w:p>
        </w:tc>
        <w:tc>
          <w:tcPr>
            <w:tcW w:w="1272" w:type="dxa"/>
            <w:vAlign w:val="center"/>
          </w:tcPr>
          <w:p w14:paraId="03E0E27D" w14:textId="77777777" w:rsidR="004F57C8" w:rsidRPr="004F57C8" w:rsidRDefault="004F57C8" w:rsidP="004F57C8">
            <w:pPr>
              <w:pStyle w:val="Tekstpodstawowy"/>
              <w:spacing w:line="271" w:lineRule="exact"/>
              <w:rPr>
                <w:rFonts w:ascii="Calibri Light" w:hAnsi="Calibri Light" w:cs="Calibri Light"/>
                <w:spacing w:val="-2"/>
                <w:w w:val="80"/>
                <w:lang w:val="en-US"/>
              </w:rPr>
            </w:pPr>
            <w:r w:rsidRPr="004F57C8">
              <w:rPr>
                <w:rFonts w:ascii="Calibri Light" w:hAnsi="Calibri Light" w:cs="Calibri Light"/>
                <w:spacing w:val="-2"/>
                <w:w w:val="80"/>
                <w:lang w:val="en-US"/>
              </w:rPr>
              <w:t>maksymalna nadziemna intensywność zabudowy</w:t>
            </w:r>
          </w:p>
        </w:tc>
        <w:tc>
          <w:tcPr>
            <w:tcW w:w="1525" w:type="dxa"/>
            <w:vAlign w:val="center"/>
          </w:tcPr>
          <w:p w14:paraId="655D87E9" w14:textId="77777777" w:rsidR="004F57C8" w:rsidRPr="004F57C8" w:rsidRDefault="004F57C8" w:rsidP="004F57C8">
            <w:pPr>
              <w:pStyle w:val="Tekstpodstawowy"/>
              <w:spacing w:line="271" w:lineRule="exact"/>
              <w:rPr>
                <w:rFonts w:ascii="Calibri Light" w:hAnsi="Calibri Light" w:cs="Calibri Light"/>
                <w:spacing w:val="-2"/>
                <w:w w:val="80"/>
                <w:lang w:val="en-US"/>
              </w:rPr>
            </w:pPr>
            <w:r w:rsidRPr="004F57C8">
              <w:rPr>
                <w:rFonts w:ascii="Calibri Light" w:hAnsi="Calibri Light" w:cs="Calibri Light"/>
                <w:spacing w:val="-2"/>
                <w:w w:val="80"/>
                <w:lang w:val="en-US"/>
              </w:rPr>
              <w:t>maksymalny udział powierzchni zabudowy (%)</w:t>
            </w:r>
          </w:p>
        </w:tc>
        <w:tc>
          <w:tcPr>
            <w:tcW w:w="1395" w:type="dxa"/>
            <w:vAlign w:val="center"/>
          </w:tcPr>
          <w:p w14:paraId="5033DFD1" w14:textId="77777777" w:rsidR="004F57C8" w:rsidRPr="004F57C8" w:rsidRDefault="004F57C8" w:rsidP="004F57C8">
            <w:pPr>
              <w:pStyle w:val="Tekstpodstawowy"/>
              <w:spacing w:line="271" w:lineRule="exact"/>
              <w:rPr>
                <w:rFonts w:ascii="Calibri Light" w:hAnsi="Calibri Light" w:cs="Calibri Light"/>
                <w:spacing w:val="-2"/>
                <w:w w:val="80"/>
                <w:lang w:val="en-US"/>
              </w:rPr>
            </w:pPr>
            <w:r w:rsidRPr="004F57C8">
              <w:rPr>
                <w:rFonts w:ascii="Calibri Light" w:hAnsi="Calibri Light" w:cs="Calibri Light"/>
                <w:spacing w:val="-2"/>
                <w:w w:val="80"/>
                <w:lang w:val="en-US"/>
              </w:rPr>
              <w:t>maksymalna wysokość zabudowy</w:t>
            </w:r>
          </w:p>
        </w:tc>
        <w:tc>
          <w:tcPr>
            <w:tcW w:w="1211" w:type="dxa"/>
            <w:vAlign w:val="center"/>
          </w:tcPr>
          <w:p w14:paraId="711E3D86" w14:textId="77777777" w:rsidR="004F57C8" w:rsidRPr="004F57C8" w:rsidRDefault="004F57C8" w:rsidP="004F57C8">
            <w:pPr>
              <w:pStyle w:val="Tekstpodstawowy"/>
              <w:spacing w:line="271" w:lineRule="exact"/>
              <w:rPr>
                <w:rFonts w:ascii="Calibri Light" w:hAnsi="Calibri Light" w:cs="Calibri Light"/>
                <w:spacing w:val="-2"/>
                <w:w w:val="80"/>
                <w:lang w:val="en-US"/>
              </w:rPr>
            </w:pPr>
            <w:r w:rsidRPr="004F57C8">
              <w:rPr>
                <w:rFonts w:ascii="Calibri Light" w:hAnsi="Calibri Light" w:cs="Calibri Light"/>
                <w:spacing w:val="-2"/>
                <w:w w:val="80"/>
                <w:lang w:val="en-US"/>
              </w:rPr>
              <w:t>minimalny udział powierzchni biologicznie czynnej (%)</w:t>
            </w:r>
          </w:p>
        </w:tc>
      </w:tr>
      <w:tr w:rsidR="004F57C8" w:rsidRPr="004F57C8" w14:paraId="4231242B" w14:textId="77777777" w:rsidTr="003E18A8">
        <w:tc>
          <w:tcPr>
            <w:tcW w:w="1190" w:type="dxa"/>
            <w:vAlign w:val="center"/>
          </w:tcPr>
          <w:p w14:paraId="0379754E" w14:textId="4013E6CC" w:rsidR="004F57C8" w:rsidRPr="004F57C8" w:rsidRDefault="004F57C8" w:rsidP="00723EA2">
            <w:pPr>
              <w:pStyle w:val="Tekstpodstawowy"/>
              <w:spacing w:line="271" w:lineRule="exact"/>
              <w:jc w:val="center"/>
              <w:rPr>
                <w:rFonts w:ascii="Calibri Light" w:hAnsi="Calibri Light" w:cs="Calibri Light"/>
                <w:spacing w:val="-2"/>
                <w:w w:val="80"/>
              </w:rPr>
            </w:pPr>
            <w:r w:rsidRPr="004F57C8">
              <w:rPr>
                <w:rFonts w:ascii="Calibri Light" w:hAnsi="Calibri Light" w:cs="Calibri Light"/>
                <w:spacing w:val="-2"/>
                <w:w w:val="80"/>
              </w:rPr>
              <w:t>1 S</w:t>
            </w:r>
            <w:r>
              <w:rPr>
                <w:rFonts w:ascii="Calibri Light" w:hAnsi="Calibri Light" w:cs="Calibri Light"/>
                <w:spacing w:val="-2"/>
                <w:w w:val="80"/>
              </w:rPr>
              <w:t>G</w:t>
            </w:r>
          </w:p>
        </w:tc>
        <w:tc>
          <w:tcPr>
            <w:tcW w:w="2620" w:type="dxa"/>
          </w:tcPr>
          <w:p w14:paraId="6595DD3E" w14:textId="7A8084BC" w:rsidR="004F57C8" w:rsidRPr="004F57C8" w:rsidRDefault="004F57C8" w:rsidP="004F57C8">
            <w:pPr>
              <w:pStyle w:val="Tekstpodstawowy"/>
              <w:spacing w:line="271" w:lineRule="exact"/>
              <w:jc w:val="both"/>
              <w:rPr>
                <w:rFonts w:ascii="Calibri Light" w:hAnsi="Calibri Light" w:cs="Calibri Light"/>
                <w:spacing w:val="-2"/>
                <w:w w:val="80"/>
              </w:rPr>
            </w:pPr>
            <w:r w:rsidRPr="004F57C8">
              <w:rPr>
                <w:rFonts w:ascii="Calibri Light" w:hAnsi="Calibri Light" w:cs="Calibri Light"/>
                <w:spacing w:val="-2"/>
                <w:w w:val="80"/>
              </w:rPr>
              <w:t xml:space="preserve">Teren </w:t>
            </w:r>
            <w:r>
              <w:rPr>
                <w:rFonts w:ascii="Calibri Light" w:hAnsi="Calibri Light" w:cs="Calibri Light"/>
                <w:spacing w:val="-2"/>
                <w:w w:val="80"/>
              </w:rPr>
              <w:t>produkcji, teren usług handlu, teren usług rzemiosła, teren usług gastronomii, teren usług biurowych i administracji, teren usług nauki, teren zieleni urządzonej, teren zieleni naturalnej, teren lasu ,teren wód.</w:t>
            </w:r>
          </w:p>
        </w:tc>
        <w:tc>
          <w:tcPr>
            <w:tcW w:w="1272" w:type="dxa"/>
            <w:vAlign w:val="center"/>
          </w:tcPr>
          <w:p w14:paraId="41557E4C" w14:textId="36465330" w:rsidR="004F57C8" w:rsidRPr="004F57C8" w:rsidRDefault="00723EA2" w:rsidP="00723EA2">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0,1</w:t>
            </w:r>
          </w:p>
        </w:tc>
        <w:tc>
          <w:tcPr>
            <w:tcW w:w="1525" w:type="dxa"/>
            <w:vAlign w:val="center"/>
          </w:tcPr>
          <w:p w14:paraId="07DAFD3C" w14:textId="5A31AAE9" w:rsidR="004F57C8" w:rsidRPr="004F57C8" w:rsidRDefault="00723EA2" w:rsidP="00723EA2">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10</w:t>
            </w:r>
          </w:p>
        </w:tc>
        <w:tc>
          <w:tcPr>
            <w:tcW w:w="1395" w:type="dxa"/>
            <w:vAlign w:val="center"/>
          </w:tcPr>
          <w:p w14:paraId="77318F2E" w14:textId="6839A4DE" w:rsidR="004F57C8" w:rsidRPr="004F57C8" w:rsidRDefault="00723EA2" w:rsidP="00723EA2">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15</w:t>
            </w:r>
          </w:p>
        </w:tc>
        <w:tc>
          <w:tcPr>
            <w:tcW w:w="1211" w:type="dxa"/>
            <w:vAlign w:val="center"/>
          </w:tcPr>
          <w:p w14:paraId="434ED43E" w14:textId="43EE392F" w:rsidR="004F57C8" w:rsidRPr="004F57C8" w:rsidRDefault="00723EA2" w:rsidP="00723EA2">
            <w:pPr>
              <w:pStyle w:val="Tekstpodstawowy"/>
              <w:spacing w:line="271" w:lineRule="exact"/>
              <w:jc w:val="center"/>
              <w:rPr>
                <w:rFonts w:ascii="Calibri Light" w:hAnsi="Calibri Light" w:cs="Calibri Light"/>
                <w:spacing w:val="-2"/>
                <w:w w:val="80"/>
              </w:rPr>
            </w:pPr>
            <w:r>
              <w:rPr>
                <w:rFonts w:ascii="Calibri Light" w:hAnsi="Calibri Light" w:cs="Calibri Light"/>
                <w:spacing w:val="-2"/>
                <w:w w:val="80"/>
              </w:rPr>
              <w:t>70</w:t>
            </w:r>
          </w:p>
        </w:tc>
      </w:tr>
    </w:tbl>
    <w:p w14:paraId="45C9953C" w14:textId="735362AE" w:rsidR="004F57C8" w:rsidRPr="005D171C" w:rsidRDefault="005D171C" w:rsidP="00667CC9">
      <w:pPr>
        <w:pStyle w:val="Tekstpodstawowy"/>
        <w:spacing w:line="271" w:lineRule="exact"/>
        <w:jc w:val="both"/>
        <w:rPr>
          <w:rFonts w:ascii="Calibri Light" w:hAnsi="Calibri Light" w:cs="Calibri Light"/>
          <w:i/>
          <w:iCs/>
          <w:spacing w:val="-2"/>
          <w:w w:val="80"/>
          <w:sz w:val="22"/>
          <w:szCs w:val="22"/>
        </w:rPr>
      </w:pPr>
      <w:r w:rsidRPr="005D171C">
        <w:rPr>
          <w:rFonts w:ascii="Calibri Light" w:hAnsi="Calibri Light" w:cs="Calibri Light"/>
          <w:i/>
          <w:iCs/>
          <w:spacing w:val="-2"/>
          <w:w w:val="80"/>
          <w:sz w:val="22"/>
          <w:szCs w:val="22"/>
        </w:rPr>
        <w:t>Źródło: opracowanie własne.</w:t>
      </w:r>
    </w:p>
    <w:p w14:paraId="7E88321C" w14:textId="77777777" w:rsidR="005D171C" w:rsidRDefault="005D171C" w:rsidP="00667CC9">
      <w:pPr>
        <w:pStyle w:val="Tekstpodstawowy"/>
        <w:spacing w:line="271" w:lineRule="exact"/>
        <w:jc w:val="both"/>
        <w:rPr>
          <w:rFonts w:ascii="Calibri Light" w:hAnsi="Calibri Light" w:cs="Calibri Light"/>
          <w:spacing w:val="-2"/>
          <w:w w:val="80"/>
        </w:rPr>
      </w:pPr>
    </w:p>
    <w:p w14:paraId="4F693100" w14:textId="07C348F5" w:rsidR="000D4FB4" w:rsidRPr="000D4FB4" w:rsidRDefault="000D4FB4" w:rsidP="008E153A">
      <w:pPr>
        <w:pStyle w:val="Tekstpodstawowy"/>
        <w:numPr>
          <w:ilvl w:val="0"/>
          <w:numId w:val="30"/>
        </w:numPr>
        <w:rPr>
          <w:rFonts w:ascii="Calibri Light" w:hAnsi="Calibri Light" w:cs="Calibri Light"/>
          <w:b/>
          <w:bCs/>
          <w:spacing w:val="-2"/>
          <w:w w:val="80"/>
        </w:rPr>
      </w:pPr>
      <w:r w:rsidRPr="000D4FB4">
        <w:rPr>
          <w:rFonts w:ascii="Calibri Light" w:hAnsi="Calibri Light" w:cs="Calibri Light"/>
          <w:b/>
          <w:bCs/>
          <w:spacing w:val="-2"/>
          <w:w w:val="80"/>
        </w:rPr>
        <w:t xml:space="preserve">STREFA </w:t>
      </w:r>
      <w:r w:rsidR="003F6588">
        <w:rPr>
          <w:rFonts w:ascii="Calibri Light" w:hAnsi="Calibri Light" w:cs="Calibri Light"/>
          <w:b/>
          <w:bCs/>
          <w:spacing w:val="-2"/>
          <w:w w:val="80"/>
        </w:rPr>
        <w:t xml:space="preserve"> </w:t>
      </w:r>
      <w:r>
        <w:rPr>
          <w:rFonts w:ascii="Calibri Light" w:hAnsi="Calibri Light" w:cs="Calibri Light"/>
          <w:b/>
          <w:bCs/>
          <w:spacing w:val="-2"/>
          <w:w w:val="80"/>
        </w:rPr>
        <w:t>OTWARTA</w:t>
      </w:r>
    </w:p>
    <w:p w14:paraId="4A3AB22E" w14:textId="35AD3301" w:rsidR="000D4FB4" w:rsidRPr="008F10A5" w:rsidRDefault="000D4FB4" w:rsidP="008F10A5">
      <w:pPr>
        <w:pStyle w:val="Tekstpodstawowy"/>
        <w:spacing w:line="271" w:lineRule="exact"/>
        <w:jc w:val="both"/>
        <w:rPr>
          <w:rFonts w:ascii="Calibri Light" w:hAnsi="Calibri Light" w:cs="Calibri Light"/>
          <w:spacing w:val="-2"/>
          <w:w w:val="80"/>
        </w:rPr>
      </w:pPr>
      <w:r w:rsidRPr="008F10A5">
        <w:rPr>
          <w:rFonts w:ascii="Calibri Light" w:hAnsi="Calibri Light" w:cs="Calibri Light"/>
          <w:b/>
          <w:bCs/>
          <w:spacing w:val="-2"/>
          <w:w w:val="80"/>
        </w:rPr>
        <w:t xml:space="preserve">Profil funkcjonalny dla strefy planistycznej (SO) - podstawowy: </w:t>
      </w:r>
      <w:r w:rsidRPr="008F10A5">
        <w:rPr>
          <w:rFonts w:ascii="Calibri Light" w:hAnsi="Calibri Light" w:cs="Calibri Light"/>
          <w:spacing w:val="-2"/>
          <w:w w:val="80"/>
        </w:rPr>
        <w:t>teren rolnictwa z zakazem zabudowy,</w:t>
      </w:r>
      <w:r w:rsidRPr="008F10A5">
        <w:rPr>
          <w:rFonts w:ascii="Calibri Light" w:hAnsi="Calibri Light" w:cs="Calibri Light"/>
          <w:b/>
          <w:bCs/>
          <w:spacing w:val="-2"/>
          <w:w w:val="80"/>
        </w:rPr>
        <w:t xml:space="preserve"> </w:t>
      </w:r>
      <w:r w:rsidRPr="008F10A5">
        <w:rPr>
          <w:rFonts w:ascii="Calibri Light" w:hAnsi="Calibri Light" w:cs="Calibri Light"/>
          <w:spacing w:val="-2"/>
          <w:w w:val="80"/>
        </w:rPr>
        <w:t>teren lasu,  teren zieleni naturalnej, teren wód, teren komunikacji, teren ogródków działkowych, teren infrastruktury technicznej;</w:t>
      </w:r>
    </w:p>
    <w:p w14:paraId="5C6B3B71" w14:textId="25ABFCE5" w:rsidR="00B34523" w:rsidRPr="00B34523" w:rsidRDefault="003F6588" w:rsidP="00B34523">
      <w:pPr>
        <w:pStyle w:val="Tekstpodstawowy"/>
        <w:spacing w:line="271" w:lineRule="exact"/>
        <w:jc w:val="both"/>
        <w:rPr>
          <w:rFonts w:ascii="Calibri Light" w:hAnsi="Calibri Light" w:cs="Calibri Light"/>
          <w:i/>
          <w:iCs/>
          <w:spacing w:val="-2"/>
          <w:w w:val="80"/>
          <w:highlight w:val="yellow"/>
        </w:rPr>
      </w:pPr>
      <w:r w:rsidRPr="008F10A5">
        <w:rPr>
          <w:rFonts w:ascii="Calibri Light" w:hAnsi="Calibri Light" w:cs="Calibri Light"/>
          <w:spacing w:val="-2"/>
          <w:w w:val="80"/>
        </w:rPr>
        <w:t xml:space="preserve">Dla </w:t>
      </w:r>
      <w:r w:rsidR="008F10A5" w:rsidRPr="008F10A5">
        <w:rPr>
          <w:rFonts w:ascii="Calibri Light" w:hAnsi="Calibri Light" w:cs="Calibri Light"/>
          <w:spacing w:val="-2"/>
          <w:w w:val="80"/>
        </w:rPr>
        <w:t xml:space="preserve">tej strefy </w:t>
      </w:r>
      <w:r w:rsidRPr="008F10A5">
        <w:rPr>
          <w:rFonts w:ascii="Calibri Light" w:hAnsi="Calibri Light" w:cs="Calibri Light"/>
          <w:spacing w:val="-2"/>
          <w:w w:val="80"/>
        </w:rPr>
        <w:t>, która zazwyczaj obejmuje tereny rolnicze, leśne i cenne przyrodniczo, priorytetem jest ochrona krajobrazu przed nadmierną urbanizacją.</w:t>
      </w:r>
      <w:r w:rsidR="00B34523">
        <w:rPr>
          <w:rFonts w:ascii="Calibri Light" w:hAnsi="Calibri Light" w:cs="Calibri Light"/>
          <w:spacing w:val="-2"/>
          <w:w w:val="80"/>
        </w:rPr>
        <w:t xml:space="preserve"> </w:t>
      </w:r>
      <w:r w:rsidR="00B34523" w:rsidRPr="000D0727">
        <w:rPr>
          <w:rFonts w:ascii="Calibri Light" w:hAnsi="Calibri Light" w:cs="Calibri Light"/>
          <w:spacing w:val="-2"/>
          <w:w w:val="80"/>
        </w:rPr>
        <w:t>Strefa ta obejmuje Dolinę rzeki Głogowianki i Ochni jako</w:t>
      </w:r>
      <w:r w:rsidR="00B34523">
        <w:rPr>
          <w:rFonts w:ascii="Calibri Light" w:hAnsi="Calibri Light" w:cs="Calibri Light"/>
          <w:spacing w:val="-2"/>
          <w:w w:val="80"/>
        </w:rPr>
        <w:t xml:space="preserve"> terenu wskazanego</w:t>
      </w:r>
      <w:r w:rsidR="000D0727">
        <w:rPr>
          <w:rFonts w:ascii="Calibri Light" w:hAnsi="Calibri Light" w:cs="Calibri Light"/>
          <w:spacing w:val="-2"/>
          <w:w w:val="80"/>
        </w:rPr>
        <w:t xml:space="preserve"> </w:t>
      </w:r>
      <w:r w:rsidR="000D0727" w:rsidRPr="000D0727">
        <w:rPr>
          <w:rFonts w:ascii="Calibri Light" w:hAnsi="Calibri Light" w:cs="Calibri Light"/>
          <w:spacing w:val="-2"/>
          <w:w w:val="80"/>
        </w:rPr>
        <w:t xml:space="preserve">do objęcia ochroną w formie Obszaru Chronionego Krajobrazu (poz. nr 178 w wykazie obszarów rekomendowanych do objęcia ochroną) </w:t>
      </w:r>
      <w:r w:rsidR="000D0727">
        <w:rPr>
          <w:rFonts w:ascii="Calibri Light" w:hAnsi="Calibri Light" w:cs="Calibri Light"/>
          <w:spacing w:val="-2"/>
          <w:w w:val="80"/>
        </w:rPr>
        <w:t>w a</w:t>
      </w:r>
      <w:r w:rsidR="00B34523" w:rsidRPr="00B34523">
        <w:rPr>
          <w:rFonts w:ascii="Calibri Light" w:hAnsi="Calibri Light" w:cs="Calibri Light"/>
          <w:spacing w:val="-2"/>
          <w:w w:val="80"/>
        </w:rPr>
        <w:t>udy</w:t>
      </w:r>
      <w:r w:rsidR="00B34523">
        <w:rPr>
          <w:rFonts w:ascii="Calibri Light" w:hAnsi="Calibri Light" w:cs="Calibri Light"/>
          <w:spacing w:val="-2"/>
          <w:w w:val="80"/>
        </w:rPr>
        <w:t xml:space="preserve">cie </w:t>
      </w:r>
      <w:r w:rsidR="00B34523" w:rsidRPr="00B34523">
        <w:rPr>
          <w:rFonts w:ascii="Calibri Light" w:hAnsi="Calibri Light" w:cs="Calibri Light"/>
          <w:spacing w:val="-2"/>
          <w:w w:val="80"/>
        </w:rPr>
        <w:t xml:space="preserve"> krajobrazowym dla województwa łódzkiego, przyjętym uchwałą nr XIII/150/25 Sejmiku Województwa Łódzkiego z dnia 15 kwietnia 2025 r., w sprawie uchwalenia Audytu krajobrazowego województwa Łódzkiego, w zakresie rekomendacji i wniosków oraz krajobrazów priorytetowych</w:t>
      </w:r>
      <w:r w:rsidR="000D0727">
        <w:rPr>
          <w:rFonts w:ascii="Calibri Light" w:hAnsi="Calibri Light" w:cs="Calibri Light"/>
          <w:spacing w:val="-2"/>
          <w:w w:val="80"/>
        </w:rPr>
        <w:t xml:space="preserve">. </w:t>
      </w:r>
    </w:p>
    <w:p w14:paraId="48D2585B" w14:textId="4AF2E7F4" w:rsidR="000D4FB4" w:rsidRPr="00C7540A" w:rsidRDefault="000D4FB4" w:rsidP="00C7540A">
      <w:pPr>
        <w:pStyle w:val="Tekstpodstawowy"/>
        <w:spacing w:line="271" w:lineRule="exact"/>
        <w:jc w:val="both"/>
        <w:rPr>
          <w:rFonts w:ascii="Calibri Light" w:hAnsi="Calibri Light" w:cs="Calibri Light"/>
          <w:spacing w:val="-2"/>
          <w:w w:val="80"/>
          <w:u w:val="single"/>
        </w:rPr>
      </w:pPr>
      <w:r w:rsidRPr="00C7540A">
        <w:rPr>
          <w:rFonts w:ascii="Calibri Light" w:hAnsi="Calibri Light" w:cs="Calibri Light"/>
          <w:spacing w:val="-2"/>
          <w:w w:val="80"/>
          <w:u w:val="single"/>
        </w:rPr>
        <w:t>Uzasadnienie do przyjętych wskaźników zabudowy i zagospodarowania terenu dla strefy SO.</w:t>
      </w:r>
    </w:p>
    <w:p w14:paraId="489463D0" w14:textId="4A43166E" w:rsidR="000D4FB4" w:rsidRPr="00C7540A" w:rsidRDefault="000D4FB4" w:rsidP="001C1064">
      <w:pPr>
        <w:pStyle w:val="Tekstpodstawowy"/>
        <w:spacing w:line="271" w:lineRule="exact"/>
        <w:jc w:val="both"/>
        <w:rPr>
          <w:rFonts w:ascii="Calibri Light" w:hAnsi="Calibri Light" w:cs="Calibri Light"/>
          <w:spacing w:val="-2"/>
          <w:w w:val="80"/>
        </w:rPr>
      </w:pPr>
      <w:r w:rsidRPr="00C7540A">
        <w:rPr>
          <w:rFonts w:ascii="Calibri Light" w:hAnsi="Calibri Light" w:cs="Calibri Light"/>
          <w:spacing w:val="-2"/>
          <w:w w:val="80"/>
        </w:rPr>
        <w:t xml:space="preserve">Maksymalną nadziemną intensywność zabudowy dla strefy </w:t>
      </w:r>
      <w:r w:rsidR="001D176D" w:rsidRPr="00C7540A">
        <w:rPr>
          <w:rFonts w:ascii="Calibri Light" w:hAnsi="Calibri Light" w:cs="Calibri Light"/>
          <w:spacing w:val="-2"/>
          <w:w w:val="80"/>
        </w:rPr>
        <w:t>–</w:t>
      </w:r>
      <w:r w:rsidRPr="00C7540A">
        <w:rPr>
          <w:rFonts w:ascii="Calibri Light" w:hAnsi="Calibri Light" w:cs="Calibri Light"/>
          <w:spacing w:val="-2"/>
          <w:w w:val="80"/>
        </w:rPr>
        <w:t xml:space="preserve"> SO</w:t>
      </w:r>
      <w:r w:rsidR="00C7540A" w:rsidRPr="00C7540A">
        <w:rPr>
          <w:rFonts w:ascii="Calibri Light" w:hAnsi="Calibri Light" w:cs="Calibri Light"/>
          <w:spacing w:val="-2"/>
          <w:w w:val="80"/>
        </w:rPr>
        <w:t xml:space="preserve"> </w:t>
      </w:r>
      <w:r w:rsidR="001D176D" w:rsidRPr="00C7540A">
        <w:rPr>
          <w:rFonts w:ascii="Calibri Light" w:hAnsi="Calibri Light" w:cs="Calibri Light"/>
          <w:spacing w:val="-2"/>
          <w:w w:val="80"/>
        </w:rPr>
        <w:t xml:space="preserve">- </w:t>
      </w:r>
      <w:r w:rsidRPr="00C7540A">
        <w:rPr>
          <w:rFonts w:ascii="Calibri Light" w:hAnsi="Calibri Light" w:cs="Calibri Light"/>
          <w:spacing w:val="-2"/>
          <w:w w:val="80"/>
        </w:rPr>
        <w:t xml:space="preserve"> </w:t>
      </w:r>
      <w:r w:rsidR="008F10A5" w:rsidRPr="00C7540A">
        <w:rPr>
          <w:rFonts w:ascii="Calibri Light" w:hAnsi="Calibri Light" w:cs="Calibri Light"/>
          <w:spacing w:val="-2"/>
          <w:w w:val="80"/>
        </w:rPr>
        <w:t>do 0,05</w:t>
      </w:r>
      <w:r w:rsidR="00C7540A">
        <w:rPr>
          <w:rFonts w:ascii="Calibri Light" w:hAnsi="Calibri Light" w:cs="Calibri Light"/>
          <w:spacing w:val="-2"/>
          <w:w w:val="80"/>
        </w:rPr>
        <w:t xml:space="preserve">, </w:t>
      </w:r>
      <w:r w:rsidR="008F10A5" w:rsidRPr="00C7540A">
        <w:rPr>
          <w:rFonts w:ascii="Calibri Light" w:hAnsi="Calibri Light" w:cs="Calibri Light"/>
          <w:spacing w:val="-2"/>
          <w:w w:val="80"/>
        </w:rPr>
        <w:t xml:space="preserve"> przyjęto  jako umożliwiającą jedynie lokalizowanie niewielkiej infrastruktury związanej z upraw</w:t>
      </w:r>
      <w:r w:rsidR="00C7540A" w:rsidRPr="00C7540A">
        <w:rPr>
          <w:rFonts w:ascii="Calibri Light" w:hAnsi="Calibri Light" w:cs="Calibri Light"/>
          <w:spacing w:val="-2"/>
          <w:w w:val="80"/>
        </w:rPr>
        <w:t xml:space="preserve">ą gruntów rolnych </w:t>
      </w:r>
      <w:r w:rsidR="008F10A5" w:rsidRPr="00C7540A">
        <w:rPr>
          <w:rFonts w:ascii="Calibri Light" w:hAnsi="Calibri Light" w:cs="Calibri Light"/>
          <w:spacing w:val="-2"/>
          <w:w w:val="80"/>
        </w:rPr>
        <w:t xml:space="preserve"> </w:t>
      </w:r>
      <w:r w:rsidR="00C7540A" w:rsidRPr="00C7540A">
        <w:rPr>
          <w:rFonts w:ascii="Calibri Light" w:hAnsi="Calibri Light" w:cs="Calibri Light"/>
          <w:spacing w:val="-2"/>
          <w:w w:val="80"/>
        </w:rPr>
        <w:t xml:space="preserve"> i produkcją rolną. G</w:t>
      </w:r>
      <w:r w:rsidRPr="00C7540A">
        <w:rPr>
          <w:rFonts w:ascii="Calibri Light" w:hAnsi="Calibri Light" w:cs="Calibri Light"/>
          <w:spacing w:val="-2"/>
          <w:w w:val="80"/>
        </w:rPr>
        <w:t xml:space="preserve">warantuje, że budynki nie zdominują krajobrazu </w:t>
      </w:r>
      <w:r w:rsidR="00C7540A" w:rsidRPr="00C7540A">
        <w:rPr>
          <w:rFonts w:ascii="Calibri Light" w:hAnsi="Calibri Light" w:cs="Calibri Light"/>
          <w:spacing w:val="-2"/>
          <w:w w:val="80"/>
        </w:rPr>
        <w:t>zwartej zabudowy wiejskiej jako cennego układu ruralistycznego występującego w tych rejonach gminy.</w:t>
      </w:r>
    </w:p>
    <w:p w14:paraId="601E2D7F" w14:textId="4F5E4B05" w:rsidR="00C7540A" w:rsidRDefault="000D4FB4" w:rsidP="001C1064">
      <w:pPr>
        <w:pStyle w:val="Tekstpodstawowy"/>
        <w:spacing w:line="271" w:lineRule="exact"/>
        <w:jc w:val="both"/>
        <w:rPr>
          <w:rFonts w:ascii="Calibri Light" w:hAnsi="Calibri Light" w:cs="Calibri Light"/>
          <w:spacing w:val="-2"/>
          <w:w w:val="80"/>
        </w:rPr>
      </w:pPr>
      <w:r w:rsidRPr="00C7540A">
        <w:rPr>
          <w:rFonts w:ascii="Calibri Light" w:hAnsi="Calibri Light" w:cs="Calibri Light"/>
          <w:spacing w:val="-2"/>
          <w:w w:val="80"/>
        </w:rPr>
        <w:t xml:space="preserve">Maksymalny udział powierzchni zabudowy dla strefy </w:t>
      </w:r>
      <w:r w:rsidR="00C7540A" w:rsidRPr="00C7540A">
        <w:rPr>
          <w:rFonts w:ascii="Calibri Light" w:hAnsi="Calibri Light" w:cs="Calibri Light"/>
          <w:spacing w:val="-2"/>
          <w:w w:val="80"/>
        </w:rPr>
        <w:t>–</w:t>
      </w:r>
      <w:r w:rsidRPr="00C7540A">
        <w:rPr>
          <w:rFonts w:ascii="Calibri Light" w:hAnsi="Calibri Light" w:cs="Calibri Light"/>
          <w:spacing w:val="-2"/>
          <w:w w:val="80"/>
        </w:rPr>
        <w:t xml:space="preserve"> SO</w:t>
      </w:r>
      <w:r w:rsidR="00C7540A" w:rsidRPr="00C7540A">
        <w:rPr>
          <w:rFonts w:ascii="Calibri Light" w:hAnsi="Calibri Light" w:cs="Calibri Light"/>
          <w:spacing w:val="-2"/>
          <w:w w:val="80"/>
        </w:rPr>
        <w:t xml:space="preserve">- do 10% </w:t>
      </w:r>
      <w:r w:rsidRPr="00C7540A">
        <w:rPr>
          <w:rFonts w:ascii="Calibri Light" w:hAnsi="Calibri Light" w:cs="Calibri Light"/>
          <w:spacing w:val="-2"/>
          <w:w w:val="80"/>
        </w:rPr>
        <w:t xml:space="preserve"> </w:t>
      </w:r>
      <w:r w:rsidR="00C7540A" w:rsidRPr="00C7540A">
        <w:rPr>
          <w:rFonts w:ascii="Calibri Light" w:hAnsi="Calibri Light" w:cs="Calibri Light"/>
          <w:spacing w:val="-2"/>
          <w:w w:val="80"/>
        </w:rPr>
        <w:t xml:space="preserve">pozwala na realizację niewielkich budynków gospodarczych przy zachowaniu dominacji gruntów ornych </w:t>
      </w:r>
      <w:r w:rsidR="00C7540A">
        <w:rPr>
          <w:rFonts w:ascii="Calibri Light" w:hAnsi="Calibri Light" w:cs="Calibri Light"/>
          <w:spacing w:val="-2"/>
          <w:w w:val="80"/>
        </w:rPr>
        <w:t>i</w:t>
      </w:r>
      <w:r w:rsidR="00C7540A" w:rsidRPr="00C7540A">
        <w:rPr>
          <w:rFonts w:ascii="Calibri Light" w:hAnsi="Calibri Light" w:cs="Calibri Light"/>
          <w:spacing w:val="-2"/>
          <w:w w:val="80"/>
        </w:rPr>
        <w:t xml:space="preserve"> zieleni.</w:t>
      </w:r>
    </w:p>
    <w:p w14:paraId="239B9558" w14:textId="40C52159" w:rsidR="00C7540A" w:rsidRPr="00C7540A" w:rsidRDefault="00C7540A" w:rsidP="001C1064">
      <w:pPr>
        <w:pStyle w:val="Tekstpodstawowy"/>
        <w:spacing w:line="271" w:lineRule="exact"/>
        <w:jc w:val="both"/>
        <w:rPr>
          <w:rFonts w:ascii="Calibri Light" w:hAnsi="Calibri Light" w:cs="Calibri Light"/>
          <w:spacing w:val="-2"/>
          <w:w w:val="80"/>
        </w:rPr>
      </w:pPr>
      <w:r>
        <w:rPr>
          <w:rFonts w:ascii="Calibri Light" w:hAnsi="Calibri Light" w:cs="Calibri Light"/>
          <w:spacing w:val="-2"/>
          <w:w w:val="80"/>
        </w:rPr>
        <w:t xml:space="preserve">Maksymalna wysokość zabudowy </w:t>
      </w:r>
      <w:r w:rsidR="005D171C">
        <w:rPr>
          <w:rFonts w:ascii="Calibri Light" w:hAnsi="Calibri Light" w:cs="Calibri Light"/>
          <w:spacing w:val="-2"/>
          <w:w w:val="80"/>
        </w:rPr>
        <w:t>do 9,0 m  - z</w:t>
      </w:r>
      <w:r w:rsidR="005D171C" w:rsidRPr="005D171C">
        <w:rPr>
          <w:rFonts w:ascii="Calibri Light" w:hAnsi="Calibri Light" w:cs="Calibri Light"/>
          <w:spacing w:val="-2"/>
          <w:w w:val="80"/>
        </w:rPr>
        <w:t xml:space="preserve">azwyczaj odpowiada to 2 kondygnacjom nadziemnym </w:t>
      </w:r>
      <w:r w:rsidR="001C1064">
        <w:rPr>
          <w:rFonts w:ascii="Calibri Light" w:hAnsi="Calibri Light" w:cs="Calibri Light"/>
          <w:spacing w:val="-2"/>
          <w:w w:val="80"/>
        </w:rPr>
        <w:br/>
      </w:r>
      <w:r w:rsidR="005D171C" w:rsidRPr="005D171C">
        <w:rPr>
          <w:rFonts w:ascii="Calibri Light" w:hAnsi="Calibri Light" w:cs="Calibri Light"/>
          <w:spacing w:val="-2"/>
          <w:w w:val="80"/>
        </w:rPr>
        <w:t>(standard dla zabudowy zagrodowej).</w:t>
      </w:r>
    </w:p>
    <w:p w14:paraId="6E01C5EF" w14:textId="7E41E397" w:rsidR="000D4FB4" w:rsidRDefault="000D4FB4" w:rsidP="001C1064">
      <w:pPr>
        <w:pStyle w:val="Tekstpodstawowy"/>
        <w:spacing w:line="271" w:lineRule="exact"/>
        <w:jc w:val="both"/>
        <w:rPr>
          <w:rFonts w:ascii="Calibri Light" w:hAnsi="Calibri Light" w:cs="Calibri Light"/>
          <w:spacing w:val="-2"/>
          <w:w w:val="80"/>
          <w:highlight w:val="yellow"/>
        </w:rPr>
      </w:pPr>
      <w:r w:rsidRPr="005D171C">
        <w:rPr>
          <w:rFonts w:ascii="Calibri Light" w:hAnsi="Calibri Light" w:cs="Calibri Light"/>
          <w:spacing w:val="-2"/>
          <w:w w:val="80"/>
        </w:rPr>
        <w:t xml:space="preserve">Minimalny udział powierzchni biologicznie czynnej </w:t>
      </w:r>
      <w:r w:rsidR="00C7540A" w:rsidRPr="005D171C">
        <w:rPr>
          <w:rFonts w:ascii="Calibri Light" w:hAnsi="Calibri Light" w:cs="Calibri Light"/>
          <w:spacing w:val="-2"/>
          <w:w w:val="80"/>
        </w:rPr>
        <w:t>– do 80%</w:t>
      </w:r>
      <w:r w:rsidR="005D171C" w:rsidRPr="005D171C">
        <w:rPr>
          <w:rFonts w:ascii="Calibri Light" w:hAnsi="Calibri Light" w:cs="Calibri Light"/>
          <w:spacing w:val="-2"/>
          <w:w w:val="80"/>
        </w:rPr>
        <w:t xml:space="preserve">, jako </w:t>
      </w:r>
      <w:r w:rsidR="005D171C">
        <w:rPr>
          <w:rFonts w:ascii="Calibri Light" w:hAnsi="Calibri Light" w:cs="Calibri Light"/>
          <w:spacing w:val="-2"/>
          <w:w w:val="80"/>
        </w:rPr>
        <w:t xml:space="preserve"> k</w:t>
      </w:r>
      <w:r w:rsidR="005D171C" w:rsidRPr="005D171C">
        <w:rPr>
          <w:rFonts w:ascii="Calibri Light" w:hAnsi="Calibri Light" w:cs="Calibri Light"/>
          <w:spacing w:val="-2"/>
          <w:w w:val="80"/>
        </w:rPr>
        <w:t>luczowy parametr dla zachowania retencji wody</w:t>
      </w:r>
      <w:r w:rsidR="001C1064">
        <w:rPr>
          <w:rFonts w:ascii="Calibri Light" w:hAnsi="Calibri Light" w:cs="Calibri Light"/>
          <w:spacing w:val="-2"/>
          <w:w w:val="80"/>
        </w:rPr>
        <w:br/>
      </w:r>
      <w:r w:rsidR="005D171C" w:rsidRPr="005D171C">
        <w:rPr>
          <w:rFonts w:ascii="Calibri Light" w:hAnsi="Calibri Light" w:cs="Calibri Light"/>
          <w:spacing w:val="-2"/>
          <w:w w:val="80"/>
        </w:rPr>
        <w:t xml:space="preserve"> i </w:t>
      </w:r>
      <w:r w:rsidR="005D171C">
        <w:rPr>
          <w:rFonts w:ascii="Calibri Light" w:hAnsi="Calibri Light" w:cs="Calibri Light"/>
          <w:spacing w:val="-2"/>
          <w:w w:val="80"/>
        </w:rPr>
        <w:t xml:space="preserve">ochrony ekosystemu , a także </w:t>
      </w:r>
      <w:r w:rsidR="005D171C" w:rsidRPr="005D171C">
        <w:rPr>
          <w:rFonts w:ascii="Calibri Light" w:hAnsi="Calibri Light" w:cs="Calibri Light"/>
          <w:spacing w:val="-2"/>
          <w:w w:val="80"/>
        </w:rPr>
        <w:t>charakteru wiejskiego gminy</w:t>
      </w:r>
      <w:r w:rsidR="005D171C">
        <w:rPr>
          <w:rFonts w:ascii="Calibri Light" w:hAnsi="Calibri Light" w:cs="Calibri Light"/>
          <w:spacing w:val="-2"/>
          <w:w w:val="80"/>
        </w:rPr>
        <w:t xml:space="preserve">. </w:t>
      </w:r>
    </w:p>
    <w:p w14:paraId="69ED3EE4" w14:textId="77777777" w:rsidR="008F10A5" w:rsidRDefault="008F10A5" w:rsidP="000D4FB4">
      <w:pPr>
        <w:pStyle w:val="Tekstpodstawowy"/>
        <w:spacing w:line="271" w:lineRule="exact"/>
        <w:rPr>
          <w:rFonts w:ascii="Calibri Light" w:hAnsi="Calibri Light" w:cs="Calibri Light"/>
          <w:spacing w:val="-2"/>
          <w:w w:val="80"/>
          <w:highlight w:val="yellow"/>
        </w:rPr>
      </w:pPr>
    </w:p>
    <w:p w14:paraId="72960BE2" w14:textId="69907602" w:rsidR="000D4FB4" w:rsidRPr="000D4FB4" w:rsidRDefault="000D4FB4" w:rsidP="000D4FB4">
      <w:pPr>
        <w:pStyle w:val="Tekstpodstawowy"/>
        <w:rPr>
          <w:rFonts w:ascii="Calibri Light" w:hAnsi="Calibri Light" w:cs="Calibri Light"/>
          <w:spacing w:val="-2"/>
          <w:w w:val="80"/>
        </w:rPr>
      </w:pPr>
      <w:r w:rsidRPr="008F10A5">
        <w:rPr>
          <w:rFonts w:ascii="Calibri Light" w:hAnsi="Calibri Light" w:cs="Calibri Light"/>
          <w:spacing w:val="-2"/>
          <w:w w:val="80"/>
        </w:rPr>
        <w:t xml:space="preserve">Tabela nr </w:t>
      </w:r>
      <w:r w:rsidR="009B7611" w:rsidRPr="008F10A5">
        <w:rPr>
          <w:rFonts w:ascii="Calibri Light" w:hAnsi="Calibri Light" w:cs="Calibri Light"/>
          <w:spacing w:val="-2"/>
          <w:w w:val="80"/>
        </w:rPr>
        <w:t>2</w:t>
      </w:r>
      <w:r w:rsidR="001A2F16">
        <w:rPr>
          <w:rFonts w:ascii="Calibri Light" w:hAnsi="Calibri Light" w:cs="Calibri Light"/>
          <w:spacing w:val="-2"/>
          <w:w w:val="80"/>
        </w:rPr>
        <w:t>4</w:t>
      </w:r>
      <w:r w:rsidRPr="008F10A5">
        <w:rPr>
          <w:rFonts w:ascii="Calibri Light" w:hAnsi="Calibri Light" w:cs="Calibri Light"/>
          <w:spacing w:val="-2"/>
          <w:w w:val="80"/>
        </w:rPr>
        <w:t xml:space="preserve"> - Profil funkcjonalny strefy otwartej oraz wskaźniki  zagospodarowania terenu</w:t>
      </w:r>
    </w:p>
    <w:tbl>
      <w:tblPr>
        <w:tblStyle w:val="Tabela-Siatka"/>
        <w:tblW w:w="0" w:type="auto"/>
        <w:tblInd w:w="-5" w:type="dxa"/>
        <w:tblLook w:val="04A0" w:firstRow="1" w:lastRow="0" w:firstColumn="1" w:lastColumn="0" w:noHBand="0" w:noVBand="1"/>
      </w:tblPr>
      <w:tblGrid>
        <w:gridCol w:w="1190"/>
        <w:gridCol w:w="2621"/>
        <w:gridCol w:w="1402"/>
        <w:gridCol w:w="1265"/>
        <w:gridCol w:w="1213"/>
        <w:gridCol w:w="1522"/>
      </w:tblGrid>
      <w:tr w:rsidR="000D4FB4" w:rsidRPr="000D4FB4" w14:paraId="4FA1ECC3" w14:textId="77777777" w:rsidTr="003E18A8">
        <w:tc>
          <w:tcPr>
            <w:tcW w:w="1190" w:type="dxa"/>
            <w:vAlign w:val="center"/>
          </w:tcPr>
          <w:p w14:paraId="5FE48EFB" w14:textId="77777777" w:rsidR="000D4FB4" w:rsidRPr="000D4FB4" w:rsidRDefault="000D4FB4" w:rsidP="000D4FB4">
            <w:pPr>
              <w:pStyle w:val="Tekstpodstawowy"/>
              <w:jc w:val="both"/>
              <w:rPr>
                <w:rFonts w:ascii="Calibri Light" w:hAnsi="Calibri Light" w:cs="Calibri Light"/>
                <w:spacing w:val="-2"/>
                <w:w w:val="80"/>
                <w:lang w:val="en-US"/>
              </w:rPr>
            </w:pPr>
            <w:r w:rsidRPr="000D4FB4">
              <w:rPr>
                <w:rFonts w:ascii="Calibri Light" w:hAnsi="Calibri Light" w:cs="Calibri Light"/>
                <w:spacing w:val="-2"/>
                <w:w w:val="80"/>
                <w:lang w:val="en-US"/>
              </w:rPr>
              <w:t>Oznaczenie strefy</w:t>
            </w:r>
          </w:p>
        </w:tc>
        <w:tc>
          <w:tcPr>
            <w:tcW w:w="2621" w:type="dxa"/>
            <w:vAlign w:val="center"/>
          </w:tcPr>
          <w:p w14:paraId="5E4E1125" w14:textId="77777777" w:rsidR="000D4FB4" w:rsidRPr="000D4FB4" w:rsidRDefault="000D4FB4" w:rsidP="000D4FB4">
            <w:pPr>
              <w:pStyle w:val="Tekstpodstawowy"/>
              <w:jc w:val="both"/>
              <w:rPr>
                <w:rFonts w:ascii="Calibri Light" w:hAnsi="Calibri Light" w:cs="Calibri Light"/>
                <w:spacing w:val="-2"/>
                <w:w w:val="80"/>
                <w:lang w:val="en-US"/>
              </w:rPr>
            </w:pPr>
            <w:r w:rsidRPr="000D4FB4">
              <w:rPr>
                <w:rFonts w:ascii="Calibri Light" w:hAnsi="Calibri Light" w:cs="Calibri Light"/>
                <w:spacing w:val="-2"/>
                <w:w w:val="80"/>
                <w:lang w:val="en-US"/>
              </w:rPr>
              <w:t>Profil dodatkowy</w:t>
            </w:r>
          </w:p>
        </w:tc>
        <w:tc>
          <w:tcPr>
            <w:tcW w:w="1402" w:type="dxa"/>
            <w:vAlign w:val="center"/>
          </w:tcPr>
          <w:p w14:paraId="73F49533" w14:textId="77777777" w:rsidR="000D4FB4" w:rsidRPr="000D4FB4" w:rsidRDefault="000D4FB4" w:rsidP="000D4FB4">
            <w:pPr>
              <w:pStyle w:val="Tekstpodstawowy"/>
              <w:jc w:val="both"/>
              <w:rPr>
                <w:rFonts w:ascii="Calibri Light" w:hAnsi="Calibri Light" w:cs="Calibri Light"/>
                <w:spacing w:val="-2"/>
                <w:w w:val="80"/>
                <w:lang w:val="en-US"/>
              </w:rPr>
            </w:pPr>
            <w:r w:rsidRPr="000D4FB4">
              <w:rPr>
                <w:rFonts w:ascii="Calibri Light" w:hAnsi="Calibri Light" w:cs="Calibri Light"/>
                <w:spacing w:val="-2"/>
                <w:w w:val="80"/>
                <w:lang w:val="en-US"/>
              </w:rPr>
              <w:t>maksymalna nadziemna intensywność zabudowy</w:t>
            </w:r>
          </w:p>
        </w:tc>
        <w:tc>
          <w:tcPr>
            <w:tcW w:w="1265" w:type="dxa"/>
            <w:vAlign w:val="center"/>
          </w:tcPr>
          <w:p w14:paraId="090CC0CA" w14:textId="77777777" w:rsidR="000D4FB4" w:rsidRPr="000D4FB4" w:rsidRDefault="000D4FB4" w:rsidP="000D4FB4">
            <w:pPr>
              <w:pStyle w:val="Tekstpodstawowy"/>
              <w:jc w:val="both"/>
              <w:rPr>
                <w:rFonts w:ascii="Calibri Light" w:hAnsi="Calibri Light" w:cs="Calibri Light"/>
                <w:spacing w:val="-2"/>
                <w:w w:val="80"/>
                <w:lang w:val="en-US"/>
              </w:rPr>
            </w:pPr>
            <w:r w:rsidRPr="000D4FB4">
              <w:rPr>
                <w:rFonts w:ascii="Calibri Light" w:hAnsi="Calibri Light" w:cs="Calibri Light"/>
                <w:spacing w:val="-2"/>
                <w:w w:val="80"/>
                <w:lang w:val="en-US"/>
              </w:rPr>
              <w:t>maksymalny udział powierzchni zabudowy (%)</w:t>
            </w:r>
          </w:p>
        </w:tc>
        <w:tc>
          <w:tcPr>
            <w:tcW w:w="1213" w:type="dxa"/>
            <w:vAlign w:val="center"/>
          </w:tcPr>
          <w:p w14:paraId="494CB137" w14:textId="77777777" w:rsidR="000D4FB4" w:rsidRPr="000D4FB4" w:rsidRDefault="000D4FB4" w:rsidP="000D4FB4">
            <w:pPr>
              <w:pStyle w:val="Tekstpodstawowy"/>
              <w:jc w:val="both"/>
              <w:rPr>
                <w:rFonts w:ascii="Calibri Light" w:hAnsi="Calibri Light" w:cs="Calibri Light"/>
                <w:spacing w:val="-2"/>
                <w:w w:val="80"/>
                <w:lang w:val="en-US"/>
              </w:rPr>
            </w:pPr>
            <w:r w:rsidRPr="000D4FB4">
              <w:rPr>
                <w:rFonts w:ascii="Calibri Light" w:hAnsi="Calibri Light" w:cs="Calibri Light"/>
                <w:spacing w:val="-2"/>
                <w:w w:val="80"/>
                <w:lang w:val="en-US"/>
              </w:rPr>
              <w:t>maksymalna wysokość zabudowy</w:t>
            </w:r>
          </w:p>
        </w:tc>
        <w:tc>
          <w:tcPr>
            <w:tcW w:w="1522" w:type="dxa"/>
            <w:vAlign w:val="center"/>
          </w:tcPr>
          <w:p w14:paraId="1E376ECA" w14:textId="77777777" w:rsidR="000D4FB4" w:rsidRPr="000D4FB4" w:rsidRDefault="000D4FB4" w:rsidP="000D4FB4">
            <w:pPr>
              <w:pStyle w:val="Tekstpodstawowy"/>
              <w:jc w:val="both"/>
              <w:rPr>
                <w:rFonts w:ascii="Calibri Light" w:hAnsi="Calibri Light" w:cs="Calibri Light"/>
                <w:spacing w:val="-2"/>
                <w:w w:val="80"/>
                <w:lang w:val="en-US"/>
              </w:rPr>
            </w:pPr>
            <w:r w:rsidRPr="000D4FB4">
              <w:rPr>
                <w:rFonts w:ascii="Calibri Light" w:hAnsi="Calibri Light" w:cs="Calibri Light"/>
                <w:spacing w:val="-2"/>
                <w:w w:val="80"/>
                <w:lang w:val="en-US"/>
              </w:rPr>
              <w:t>minimalny udział powierzchni biologicznie czynnej (%)</w:t>
            </w:r>
          </w:p>
        </w:tc>
      </w:tr>
      <w:tr w:rsidR="000D4FB4" w:rsidRPr="000D4FB4" w14:paraId="4F3D7F59" w14:textId="77777777" w:rsidTr="003E18A8">
        <w:tc>
          <w:tcPr>
            <w:tcW w:w="1190" w:type="dxa"/>
          </w:tcPr>
          <w:p w14:paraId="1204C338" w14:textId="77777777" w:rsidR="000D4FB4" w:rsidRPr="000D4FB4" w:rsidRDefault="000D4FB4" w:rsidP="000D4FB4">
            <w:pPr>
              <w:pStyle w:val="Tekstpodstawowy"/>
              <w:jc w:val="center"/>
              <w:rPr>
                <w:rFonts w:ascii="Calibri Light" w:hAnsi="Calibri Light" w:cs="Calibri Light"/>
                <w:spacing w:val="-2"/>
                <w:w w:val="80"/>
              </w:rPr>
            </w:pPr>
            <w:r w:rsidRPr="000D4FB4">
              <w:rPr>
                <w:rFonts w:ascii="Calibri Light" w:hAnsi="Calibri Light" w:cs="Calibri Light"/>
                <w:spacing w:val="-2"/>
                <w:w w:val="80"/>
              </w:rPr>
              <w:t>1 SO</w:t>
            </w:r>
          </w:p>
        </w:tc>
        <w:tc>
          <w:tcPr>
            <w:tcW w:w="2621" w:type="dxa"/>
          </w:tcPr>
          <w:p w14:paraId="5BC1EEAB" w14:textId="475A116E" w:rsidR="000D4FB4" w:rsidRPr="000D4FB4" w:rsidRDefault="000D4FB4" w:rsidP="00DB5365">
            <w:pPr>
              <w:pStyle w:val="Tekstpodstawowy"/>
              <w:rPr>
                <w:rFonts w:ascii="Calibri Light" w:hAnsi="Calibri Light" w:cs="Calibri Light"/>
                <w:spacing w:val="-2"/>
                <w:w w:val="80"/>
              </w:rPr>
            </w:pPr>
            <w:r w:rsidRPr="000D4FB4">
              <w:rPr>
                <w:rFonts w:ascii="Calibri Light" w:hAnsi="Calibri Light" w:cs="Calibri Light"/>
                <w:spacing w:val="-2"/>
                <w:w w:val="80"/>
              </w:rPr>
              <w:t>teren zieleni urządzonej</w:t>
            </w:r>
          </w:p>
        </w:tc>
        <w:tc>
          <w:tcPr>
            <w:tcW w:w="1402" w:type="dxa"/>
          </w:tcPr>
          <w:p w14:paraId="39EE0038" w14:textId="41BFEA61" w:rsidR="000D4FB4" w:rsidRPr="000D4FB4" w:rsidRDefault="000D4FB4" w:rsidP="000D4FB4">
            <w:pPr>
              <w:pStyle w:val="Tekstpodstawowy"/>
              <w:jc w:val="center"/>
              <w:rPr>
                <w:rFonts w:ascii="Calibri Light" w:hAnsi="Calibri Light" w:cs="Calibri Light"/>
                <w:spacing w:val="-2"/>
                <w:w w:val="80"/>
              </w:rPr>
            </w:pPr>
            <w:r w:rsidRPr="000D4FB4">
              <w:rPr>
                <w:rFonts w:ascii="Calibri Light" w:hAnsi="Calibri Light" w:cs="Calibri Light"/>
                <w:spacing w:val="-2"/>
                <w:w w:val="80"/>
              </w:rPr>
              <w:t>0,</w:t>
            </w:r>
            <w:r w:rsidR="003F6588">
              <w:rPr>
                <w:rFonts w:ascii="Calibri Light" w:hAnsi="Calibri Light" w:cs="Calibri Light"/>
                <w:spacing w:val="-2"/>
                <w:w w:val="80"/>
              </w:rPr>
              <w:t>05</w:t>
            </w:r>
          </w:p>
        </w:tc>
        <w:tc>
          <w:tcPr>
            <w:tcW w:w="1265" w:type="dxa"/>
          </w:tcPr>
          <w:p w14:paraId="7A8B45F9" w14:textId="2E4919E3" w:rsidR="000D4FB4" w:rsidRPr="000D4FB4" w:rsidRDefault="003F6588" w:rsidP="000D4FB4">
            <w:pPr>
              <w:pStyle w:val="Tekstpodstawowy"/>
              <w:jc w:val="center"/>
              <w:rPr>
                <w:rFonts w:ascii="Calibri Light" w:hAnsi="Calibri Light" w:cs="Calibri Light"/>
                <w:spacing w:val="-2"/>
                <w:w w:val="80"/>
              </w:rPr>
            </w:pPr>
            <w:r>
              <w:rPr>
                <w:rFonts w:ascii="Calibri Light" w:hAnsi="Calibri Light" w:cs="Calibri Light"/>
                <w:spacing w:val="-2"/>
                <w:w w:val="80"/>
              </w:rPr>
              <w:t>1</w:t>
            </w:r>
            <w:r w:rsidR="001D176D">
              <w:rPr>
                <w:rFonts w:ascii="Calibri Light" w:hAnsi="Calibri Light" w:cs="Calibri Light"/>
                <w:spacing w:val="-2"/>
                <w:w w:val="80"/>
              </w:rPr>
              <w:t>0</w:t>
            </w:r>
            <w:r>
              <w:rPr>
                <w:rFonts w:ascii="Calibri Light" w:hAnsi="Calibri Light" w:cs="Calibri Light"/>
                <w:spacing w:val="-2"/>
                <w:w w:val="80"/>
              </w:rPr>
              <w:t>%</w:t>
            </w:r>
          </w:p>
        </w:tc>
        <w:tc>
          <w:tcPr>
            <w:tcW w:w="1213" w:type="dxa"/>
          </w:tcPr>
          <w:p w14:paraId="4C08554C" w14:textId="1630CC7B" w:rsidR="000D4FB4" w:rsidRPr="000D4FB4" w:rsidRDefault="005D171C" w:rsidP="000D4FB4">
            <w:pPr>
              <w:pStyle w:val="Tekstpodstawowy"/>
              <w:jc w:val="center"/>
              <w:rPr>
                <w:rFonts w:ascii="Calibri Light" w:hAnsi="Calibri Light" w:cs="Calibri Light"/>
                <w:spacing w:val="-2"/>
                <w:w w:val="80"/>
              </w:rPr>
            </w:pPr>
            <w:r>
              <w:rPr>
                <w:rFonts w:ascii="Calibri Light" w:hAnsi="Calibri Light" w:cs="Calibri Light"/>
                <w:spacing w:val="-2"/>
                <w:w w:val="80"/>
              </w:rPr>
              <w:t>9,0</w:t>
            </w:r>
          </w:p>
        </w:tc>
        <w:tc>
          <w:tcPr>
            <w:tcW w:w="1522" w:type="dxa"/>
          </w:tcPr>
          <w:p w14:paraId="76BD178D" w14:textId="385A35C4" w:rsidR="000D4FB4" w:rsidRPr="000D4FB4" w:rsidRDefault="003F6588" w:rsidP="000D4FB4">
            <w:pPr>
              <w:pStyle w:val="Tekstpodstawowy"/>
              <w:jc w:val="center"/>
              <w:rPr>
                <w:rFonts w:ascii="Calibri Light" w:hAnsi="Calibri Light" w:cs="Calibri Light"/>
                <w:spacing w:val="-2"/>
                <w:w w:val="80"/>
              </w:rPr>
            </w:pPr>
            <w:r>
              <w:rPr>
                <w:rFonts w:ascii="Calibri Light" w:hAnsi="Calibri Light" w:cs="Calibri Light"/>
                <w:spacing w:val="-2"/>
                <w:w w:val="80"/>
              </w:rPr>
              <w:t>8</w:t>
            </w:r>
            <w:r w:rsidR="000D4FB4" w:rsidRPr="000D4FB4">
              <w:rPr>
                <w:rFonts w:ascii="Calibri Light" w:hAnsi="Calibri Light" w:cs="Calibri Light"/>
                <w:spacing w:val="-2"/>
                <w:w w:val="80"/>
              </w:rPr>
              <w:t>0</w:t>
            </w:r>
          </w:p>
        </w:tc>
      </w:tr>
      <w:tr w:rsidR="005D171C" w:rsidRPr="000D4FB4" w14:paraId="646DDDA8" w14:textId="77777777" w:rsidTr="003E18A8">
        <w:tc>
          <w:tcPr>
            <w:tcW w:w="1190" w:type="dxa"/>
          </w:tcPr>
          <w:p w14:paraId="054B4E61"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2 SO</w:t>
            </w:r>
          </w:p>
        </w:tc>
        <w:tc>
          <w:tcPr>
            <w:tcW w:w="2621" w:type="dxa"/>
          </w:tcPr>
          <w:p w14:paraId="350A98EF"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j.w.</w:t>
            </w:r>
          </w:p>
        </w:tc>
        <w:tc>
          <w:tcPr>
            <w:tcW w:w="1402" w:type="dxa"/>
          </w:tcPr>
          <w:p w14:paraId="7299DD6A" w14:textId="7A4A7C09"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0,</w:t>
            </w:r>
            <w:r>
              <w:rPr>
                <w:rFonts w:ascii="Calibri Light" w:hAnsi="Calibri Light" w:cs="Calibri Light"/>
                <w:spacing w:val="-2"/>
                <w:w w:val="80"/>
              </w:rPr>
              <w:t>05</w:t>
            </w:r>
          </w:p>
        </w:tc>
        <w:tc>
          <w:tcPr>
            <w:tcW w:w="1265" w:type="dxa"/>
          </w:tcPr>
          <w:p w14:paraId="13D02E7C" w14:textId="170E3F38"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10%</w:t>
            </w:r>
          </w:p>
        </w:tc>
        <w:tc>
          <w:tcPr>
            <w:tcW w:w="1213" w:type="dxa"/>
          </w:tcPr>
          <w:p w14:paraId="34941201" w14:textId="37280B77"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9,0</w:t>
            </w:r>
          </w:p>
        </w:tc>
        <w:tc>
          <w:tcPr>
            <w:tcW w:w="1522" w:type="dxa"/>
          </w:tcPr>
          <w:p w14:paraId="2F838ABA" w14:textId="150CADBE"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8</w:t>
            </w:r>
            <w:r w:rsidRPr="000D4FB4">
              <w:rPr>
                <w:rFonts w:ascii="Calibri Light" w:hAnsi="Calibri Light" w:cs="Calibri Light"/>
                <w:spacing w:val="-2"/>
                <w:w w:val="80"/>
              </w:rPr>
              <w:t>0</w:t>
            </w:r>
          </w:p>
        </w:tc>
      </w:tr>
      <w:tr w:rsidR="005D171C" w:rsidRPr="000D4FB4" w14:paraId="5597781E" w14:textId="77777777" w:rsidTr="003E18A8">
        <w:tc>
          <w:tcPr>
            <w:tcW w:w="1190" w:type="dxa"/>
          </w:tcPr>
          <w:p w14:paraId="65DD58EF"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3 SO</w:t>
            </w:r>
          </w:p>
        </w:tc>
        <w:tc>
          <w:tcPr>
            <w:tcW w:w="2621" w:type="dxa"/>
          </w:tcPr>
          <w:p w14:paraId="77A9C008"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j.w.</w:t>
            </w:r>
          </w:p>
        </w:tc>
        <w:tc>
          <w:tcPr>
            <w:tcW w:w="1402" w:type="dxa"/>
          </w:tcPr>
          <w:p w14:paraId="4638F2BC" w14:textId="0C7D6356"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0,</w:t>
            </w:r>
            <w:r>
              <w:rPr>
                <w:rFonts w:ascii="Calibri Light" w:hAnsi="Calibri Light" w:cs="Calibri Light"/>
                <w:spacing w:val="-2"/>
                <w:w w:val="80"/>
              </w:rPr>
              <w:t>05</w:t>
            </w:r>
          </w:p>
        </w:tc>
        <w:tc>
          <w:tcPr>
            <w:tcW w:w="1265" w:type="dxa"/>
          </w:tcPr>
          <w:p w14:paraId="11C4EBA5" w14:textId="0018DCCD"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10%</w:t>
            </w:r>
          </w:p>
        </w:tc>
        <w:tc>
          <w:tcPr>
            <w:tcW w:w="1213" w:type="dxa"/>
          </w:tcPr>
          <w:p w14:paraId="4A90C825" w14:textId="7CB3037E"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9,0</w:t>
            </w:r>
          </w:p>
        </w:tc>
        <w:tc>
          <w:tcPr>
            <w:tcW w:w="1522" w:type="dxa"/>
          </w:tcPr>
          <w:p w14:paraId="2F5B1DEA" w14:textId="7E959049"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8</w:t>
            </w:r>
            <w:r w:rsidRPr="000D4FB4">
              <w:rPr>
                <w:rFonts w:ascii="Calibri Light" w:hAnsi="Calibri Light" w:cs="Calibri Light"/>
                <w:spacing w:val="-2"/>
                <w:w w:val="80"/>
              </w:rPr>
              <w:t>0</w:t>
            </w:r>
          </w:p>
        </w:tc>
      </w:tr>
      <w:tr w:rsidR="005D171C" w:rsidRPr="000D4FB4" w14:paraId="001A25D4" w14:textId="77777777" w:rsidTr="003E18A8">
        <w:tc>
          <w:tcPr>
            <w:tcW w:w="1190" w:type="dxa"/>
          </w:tcPr>
          <w:p w14:paraId="2EE7F622"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4 SO</w:t>
            </w:r>
          </w:p>
        </w:tc>
        <w:tc>
          <w:tcPr>
            <w:tcW w:w="2621" w:type="dxa"/>
          </w:tcPr>
          <w:p w14:paraId="13DA4B06"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j.w.</w:t>
            </w:r>
          </w:p>
        </w:tc>
        <w:tc>
          <w:tcPr>
            <w:tcW w:w="1402" w:type="dxa"/>
          </w:tcPr>
          <w:p w14:paraId="387CE266" w14:textId="413E33AD"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0,</w:t>
            </w:r>
            <w:r>
              <w:rPr>
                <w:rFonts w:ascii="Calibri Light" w:hAnsi="Calibri Light" w:cs="Calibri Light"/>
                <w:spacing w:val="-2"/>
                <w:w w:val="80"/>
              </w:rPr>
              <w:t>05</w:t>
            </w:r>
          </w:p>
        </w:tc>
        <w:tc>
          <w:tcPr>
            <w:tcW w:w="1265" w:type="dxa"/>
          </w:tcPr>
          <w:p w14:paraId="2A0625E4" w14:textId="6B29D59A"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10%</w:t>
            </w:r>
          </w:p>
        </w:tc>
        <w:tc>
          <w:tcPr>
            <w:tcW w:w="1213" w:type="dxa"/>
          </w:tcPr>
          <w:p w14:paraId="48E87691" w14:textId="3E2E9ECE"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9,0</w:t>
            </w:r>
          </w:p>
        </w:tc>
        <w:tc>
          <w:tcPr>
            <w:tcW w:w="1522" w:type="dxa"/>
          </w:tcPr>
          <w:p w14:paraId="1919713E" w14:textId="1359E9E6"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8</w:t>
            </w:r>
            <w:r w:rsidRPr="000D4FB4">
              <w:rPr>
                <w:rFonts w:ascii="Calibri Light" w:hAnsi="Calibri Light" w:cs="Calibri Light"/>
                <w:spacing w:val="-2"/>
                <w:w w:val="80"/>
              </w:rPr>
              <w:t>0</w:t>
            </w:r>
          </w:p>
        </w:tc>
      </w:tr>
      <w:tr w:rsidR="005D171C" w:rsidRPr="000D4FB4" w14:paraId="256F4B76" w14:textId="77777777" w:rsidTr="003E18A8">
        <w:tc>
          <w:tcPr>
            <w:tcW w:w="1190" w:type="dxa"/>
          </w:tcPr>
          <w:p w14:paraId="0629E261"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lastRenderedPageBreak/>
              <w:t>5 SO</w:t>
            </w:r>
          </w:p>
        </w:tc>
        <w:tc>
          <w:tcPr>
            <w:tcW w:w="2621" w:type="dxa"/>
          </w:tcPr>
          <w:p w14:paraId="0FDE44BC"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j.w.</w:t>
            </w:r>
          </w:p>
        </w:tc>
        <w:tc>
          <w:tcPr>
            <w:tcW w:w="1402" w:type="dxa"/>
          </w:tcPr>
          <w:p w14:paraId="5CFFA990" w14:textId="65607261"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0,</w:t>
            </w:r>
            <w:r>
              <w:rPr>
                <w:rFonts w:ascii="Calibri Light" w:hAnsi="Calibri Light" w:cs="Calibri Light"/>
                <w:spacing w:val="-2"/>
                <w:w w:val="80"/>
              </w:rPr>
              <w:t>05</w:t>
            </w:r>
          </w:p>
        </w:tc>
        <w:tc>
          <w:tcPr>
            <w:tcW w:w="1265" w:type="dxa"/>
          </w:tcPr>
          <w:p w14:paraId="5718D4FC" w14:textId="6089BF13"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10%</w:t>
            </w:r>
          </w:p>
        </w:tc>
        <w:tc>
          <w:tcPr>
            <w:tcW w:w="1213" w:type="dxa"/>
          </w:tcPr>
          <w:p w14:paraId="6EAFBDA2" w14:textId="433F2E06"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9,0</w:t>
            </w:r>
          </w:p>
        </w:tc>
        <w:tc>
          <w:tcPr>
            <w:tcW w:w="1522" w:type="dxa"/>
          </w:tcPr>
          <w:p w14:paraId="670AD3E1" w14:textId="3CAA74A9"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8</w:t>
            </w:r>
            <w:r w:rsidRPr="000D4FB4">
              <w:rPr>
                <w:rFonts w:ascii="Calibri Light" w:hAnsi="Calibri Light" w:cs="Calibri Light"/>
                <w:spacing w:val="-2"/>
                <w:w w:val="80"/>
              </w:rPr>
              <w:t>0</w:t>
            </w:r>
          </w:p>
        </w:tc>
      </w:tr>
      <w:tr w:rsidR="005D171C" w:rsidRPr="000D4FB4" w14:paraId="1FF3B62C" w14:textId="77777777" w:rsidTr="003E18A8">
        <w:tc>
          <w:tcPr>
            <w:tcW w:w="1190" w:type="dxa"/>
          </w:tcPr>
          <w:p w14:paraId="39AEB6D9"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6 SO</w:t>
            </w:r>
          </w:p>
        </w:tc>
        <w:tc>
          <w:tcPr>
            <w:tcW w:w="2621" w:type="dxa"/>
          </w:tcPr>
          <w:p w14:paraId="7EA97985"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j.w.</w:t>
            </w:r>
          </w:p>
        </w:tc>
        <w:tc>
          <w:tcPr>
            <w:tcW w:w="1402" w:type="dxa"/>
          </w:tcPr>
          <w:p w14:paraId="46A7E996" w14:textId="29BEE99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0,</w:t>
            </w:r>
            <w:r>
              <w:rPr>
                <w:rFonts w:ascii="Calibri Light" w:hAnsi="Calibri Light" w:cs="Calibri Light"/>
                <w:spacing w:val="-2"/>
                <w:w w:val="80"/>
              </w:rPr>
              <w:t>05</w:t>
            </w:r>
          </w:p>
        </w:tc>
        <w:tc>
          <w:tcPr>
            <w:tcW w:w="1265" w:type="dxa"/>
          </w:tcPr>
          <w:p w14:paraId="32B90C84" w14:textId="47116F60"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10%</w:t>
            </w:r>
          </w:p>
        </w:tc>
        <w:tc>
          <w:tcPr>
            <w:tcW w:w="1213" w:type="dxa"/>
          </w:tcPr>
          <w:p w14:paraId="0021E273" w14:textId="7CEB61E3"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9,0</w:t>
            </w:r>
          </w:p>
        </w:tc>
        <w:tc>
          <w:tcPr>
            <w:tcW w:w="1522" w:type="dxa"/>
          </w:tcPr>
          <w:p w14:paraId="2EF8F5A0" w14:textId="320B111B"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8</w:t>
            </w:r>
            <w:r w:rsidRPr="000D4FB4">
              <w:rPr>
                <w:rFonts w:ascii="Calibri Light" w:hAnsi="Calibri Light" w:cs="Calibri Light"/>
                <w:spacing w:val="-2"/>
                <w:w w:val="80"/>
              </w:rPr>
              <w:t>0</w:t>
            </w:r>
          </w:p>
        </w:tc>
      </w:tr>
      <w:tr w:rsidR="005D171C" w:rsidRPr="000D4FB4" w14:paraId="0F8E5CEE" w14:textId="77777777" w:rsidTr="003E18A8">
        <w:tc>
          <w:tcPr>
            <w:tcW w:w="1190" w:type="dxa"/>
          </w:tcPr>
          <w:p w14:paraId="63A07CF1"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7 SO</w:t>
            </w:r>
          </w:p>
        </w:tc>
        <w:tc>
          <w:tcPr>
            <w:tcW w:w="2621" w:type="dxa"/>
          </w:tcPr>
          <w:p w14:paraId="1EE603EB"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j.w.</w:t>
            </w:r>
          </w:p>
        </w:tc>
        <w:tc>
          <w:tcPr>
            <w:tcW w:w="1402" w:type="dxa"/>
          </w:tcPr>
          <w:p w14:paraId="79310417" w14:textId="150618B1"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0,</w:t>
            </w:r>
            <w:r>
              <w:rPr>
                <w:rFonts w:ascii="Calibri Light" w:hAnsi="Calibri Light" w:cs="Calibri Light"/>
                <w:spacing w:val="-2"/>
                <w:w w:val="80"/>
              </w:rPr>
              <w:t>05</w:t>
            </w:r>
          </w:p>
        </w:tc>
        <w:tc>
          <w:tcPr>
            <w:tcW w:w="1265" w:type="dxa"/>
          </w:tcPr>
          <w:p w14:paraId="6876EF9F" w14:textId="336FBBD4"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10%</w:t>
            </w:r>
          </w:p>
        </w:tc>
        <w:tc>
          <w:tcPr>
            <w:tcW w:w="1213" w:type="dxa"/>
          </w:tcPr>
          <w:p w14:paraId="35D39DF9" w14:textId="7EB11B73"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9,0</w:t>
            </w:r>
          </w:p>
        </w:tc>
        <w:tc>
          <w:tcPr>
            <w:tcW w:w="1522" w:type="dxa"/>
          </w:tcPr>
          <w:p w14:paraId="126032ED" w14:textId="52E6FA2B"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8</w:t>
            </w:r>
            <w:r w:rsidRPr="000D4FB4">
              <w:rPr>
                <w:rFonts w:ascii="Calibri Light" w:hAnsi="Calibri Light" w:cs="Calibri Light"/>
                <w:spacing w:val="-2"/>
                <w:w w:val="80"/>
              </w:rPr>
              <w:t>0</w:t>
            </w:r>
          </w:p>
        </w:tc>
      </w:tr>
      <w:tr w:rsidR="005D171C" w:rsidRPr="000D4FB4" w14:paraId="376EAA4F" w14:textId="77777777" w:rsidTr="003E18A8">
        <w:tc>
          <w:tcPr>
            <w:tcW w:w="1190" w:type="dxa"/>
          </w:tcPr>
          <w:p w14:paraId="638FDE17"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8 SO</w:t>
            </w:r>
          </w:p>
        </w:tc>
        <w:tc>
          <w:tcPr>
            <w:tcW w:w="2621" w:type="dxa"/>
          </w:tcPr>
          <w:p w14:paraId="21480B13"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j.w.</w:t>
            </w:r>
          </w:p>
        </w:tc>
        <w:tc>
          <w:tcPr>
            <w:tcW w:w="1402" w:type="dxa"/>
          </w:tcPr>
          <w:p w14:paraId="63DD8EE6" w14:textId="73B5F7F3"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0,</w:t>
            </w:r>
            <w:r>
              <w:rPr>
                <w:rFonts w:ascii="Calibri Light" w:hAnsi="Calibri Light" w:cs="Calibri Light"/>
                <w:spacing w:val="-2"/>
                <w:w w:val="80"/>
              </w:rPr>
              <w:t>05</w:t>
            </w:r>
          </w:p>
        </w:tc>
        <w:tc>
          <w:tcPr>
            <w:tcW w:w="1265" w:type="dxa"/>
          </w:tcPr>
          <w:p w14:paraId="45BFF3D5" w14:textId="4876B17C"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10%</w:t>
            </w:r>
          </w:p>
        </w:tc>
        <w:tc>
          <w:tcPr>
            <w:tcW w:w="1213" w:type="dxa"/>
          </w:tcPr>
          <w:p w14:paraId="6FFA09E4" w14:textId="344A6AF5"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9,0</w:t>
            </w:r>
          </w:p>
        </w:tc>
        <w:tc>
          <w:tcPr>
            <w:tcW w:w="1522" w:type="dxa"/>
          </w:tcPr>
          <w:p w14:paraId="665A7606" w14:textId="6B3825E8"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8</w:t>
            </w:r>
            <w:r w:rsidRPr="000D4FB4">
              <w:rPr>
                <w:rFonts w:ascii="Calibri Light" w:hAnsi="Calibri Light" w:cs="Calibri Light"/>
                <w:spacing w:val="-2"/>
                <w:w w:val="80"/>
              </w:rPr>
              <w:t>0</w:t>
            </w:r>
          </w:p>
        </w:tc>
      </w:tr>
      <w:tr w:rsidR="005D171C" w:rsidRPr="000D4FB4" w14:paraId="5C97E03E" w14:textId="77777777" w:rsidTr="003E18A8">
        <w:tc>
          <w:tcPr>
            <w:tcW w:w="1190" w:type="dxa"/>
          </w:tcPr>
          <w:p w14:paraId="2B886248"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9 SO</w:t>
            </w:r>
          </w:p>
        </w:tc>
        <w:tc>
          <w:tcPr>
            <w:tcW w:w="2621" w:type="dxa"/>
          </w:tcPr>
          <w:p w14:paraId="2A2F25DF" w14:textId="77777777"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j.w.</w:t>
            </w:r>
          </w:p>
        </w:tc>
        <w:tc>
          <w:tcPr>
            <w:tcW w:w="1402" w:type="dxa"/>
          </w:tcPr>
          <w:p w14:paraId="6DCC9AF3" w14:textId="4E9BD784" w:rsidR="005D171C" w:rsidRPr="000D4FB4" w:rsidRDefault="005D171C" w:rsidP="005D171C">
            <w:pPr>
              <w:pStyle w:val="Tekstpodstawowy"/>
              <w:jc w:val="center"/>
              <w:rPr>
                <w:rFonts w:ascii="Calibri Light" w:hAnsi="Calibri Light" w:cs="Calibri Light"/>
                <w:spacing w:val="-2"/>
                <w:w w:val="80"/>
              </w:rPr>
            </w:pPr>
            <w:r w:rsidRPr="000D4FB4">
              <w:rPr>
                <w:rFonts w:ascii="Calibri Light" w:hAnsi="Calibri Light" w:cs="Calibri Light"/>
                <w:spacing w:val="-2"/>
                <w:w w:val="80"/>
              </w:rPr>
              <w:t>0,</w:t>
            </w:r>
            <w:r>
              <w:rPr>
                <w:rFonts w:ascii="Calibri Light" w:hAnsi="Calibri Light" w:cs="Calibri Light"/>
                <w:spacing w:val="-2"/>
                <w:w w:val="80"/>
              </w:rPr>
              <w:t>05</w:t>
            </w:r>
          </w:p>
        </w:tc>
        <w:tc>
          <w:tcPr>
            <w:tcW w:w="1265" w:type="dxa"/>
          </w:tcPr>
          <w:p w14:paraId="5D614C4B" w14:textId="7F051244"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10%</w:t>
            </w:r>
          </w:p>
        </w:tc>
        <w:tc>
          <w:tcPr>
            <w:tcW w:w="1213" w:type="dxa"/>
          </w:tcPr>
          <w:p w14:paraId="78B8C85D" w14:textId="499F97DC"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9,0</w:t>
            </w:r>
          </w:p>
        </w:tc>
        <w:tc>
          <w:tcPr>
            <w:tcW w:w="1522" w:type="dxa"/>
          </w:tcPr>
          <w:p w14:paraId="63EB7FEF" w14:textId="12C5A4A9" w:rsidR="005D171C" w:rsidRPr="000D4FB4" w:rsidRDefault="005D171C" w:rsidP="005D171C">
            <w:pPr>
              <w:pStyle w:val="Tekstpodstawowy"/>
              <w:jc w:val="center"/>
              <w:rPr>
                <w:rFonts w:ascii="Calibri Light" w:hAnsi="Calibri Light" w:cs="Calibri Light"/>
                <w:spacing w:val="-2"/>
                <w:w w:val="80"/>
              </w:rPr>
            </w:pPr>
            <w:r>
              <w:rPr>
                <w:rFonts w:ascii="Calibri Light" w:hAnsi="Calibri Light" w:cs="Calibri Light"/>
                <w:spacing w:val="-2"/>
                <w:w w:val="80"/>
              </w:rPr>
              <w:t>8</w:t>
            </w:r>
            <w:r w:rsidRPr="000D4FB4">
              <w:rPr>
                <w:rFonts w:ascii="Calibri Light" w:hAnsi="Calibri Light" w:cs="Calibri Light"/>
                <w:spacing w:val="-2"/>
                <w:w w:val="80"/>
              </w:rPr>
              <w:t>0</w:t>
            </w:r>
          </w:p>
        </w:tc>
      </w:tr>
      <w:tr w:rsidR="003656B3" w:rsidRPr="000D4FB4" w14:paraId="7E76E78F" w14:textId="77777777" w:rsidTr="003E18A8">
        <w:tc>
          <w:tcPr>
            <w:tcW w:w="1190" w:type="dxa"/>
          </w:tcPr>
          <w:p w14:paraId="4CF58E05" w14:textId="0AF21FBC" w:rsidR="003656B3" w:rsidRPr="000D4FB4" w:rsidRDefault="003656B3" w:rsidP="003656B3">
            <w:pPr>
              <w:pStyle w:val="Tekstpodstawowy"/>
              <w:jc w:val="center"/>
              <w:rPr>
                <w:rFonts w:ascii="Calibri Light" w:hAnsi="Calibri Light" w:cs="Calibri Light"/>
                <w:spacing w:val="-2"/>
                <w:w w:val="80"/>
              </w:rPr>
            </w:pPr>
            <w:r>
              <w:rPr>
                <w:rFonts w:ascii="Calibri Light" w:hAnsi="Calibri Light" w:cs="Calibri Light"/>
                <w:spacing w:val="-2"/>
                <w:w w:val="80"/>
              </w:rPr>
              <w:t>10 SO</w:t>
            </w:r>
          </w:p>
        </w:tc>
        <w:tc>
          <w:tcPr>
            <w:tcW w:w="2621" w:type="dxa"/>
          </w:tcPr>
          <w:p w14:paraId="03563940" w14:textId="54EE6092" w:rsidR="003656B3" w:rsidRPr="000D4FB4" w:rsidRDefault="003656B3" w:rsidP="003656B3">
            <w:pPr>
              <w:pStyle w:val="Tekstpodstawowy"/>
              <w:jc w:val="center"/>
              <w:rPr>
                <w:rFonts w:ascii="Calibri Light" w:hAnsi="Calibri Light" w:cs="Calibri Light"/>
                <w:spacing w:val="-2"/>
                <w:w w:val="80"/>
              </w:rPr>
            </w:pPr>
            <w:r w:rsidRPr="000D4FB4">
              <w:rPr>
                <w:rFonts w:ascii="Calibri Light" w:hAnsi="Calibri Light" w:cs="Calibri Light"/>
                <w:spacing w:val="-2"/>
                <w:w w:val="80"/>
              </w:rPr>
              <w:t>j.w.</w:t>
            </w:r>
          </w:p>
        </w:tc>
        <w:tc>
          <w:tcPr>
            <w:tcW w:w="1402" w:type="dxa"/>
          </w:tcPr>
          <w:p w14:paraId="1DDF0127" w14:textId="57FB9DB9" w:rsidR="003656B3" w:rsidRPr="000D4FB4" w:rsidRDefault="003656B3" w:rsidP="003656B3">
            <w:pPr>
              <w:pStyle w:val="Tekstpodstawowy"/>
              <w:jc w:val="center"/>
              <w:rPr>
                <w:rFonts w:ascii="Calibri Light" w:hAnsi="Calibri Light" w:cs="Calibri Light"/>
                <w:spacing w:val="-2"/>
                <w:w w:val="80"/>
              </w:rPr>
            </w:pPr>
            <w:r w:rsidRPr="000D4FB4">
              <w:rPr>
                <w:rFonts w:ascii="Calibri Light" w:hAnsi="Calibri Light" w:cs="Calibri Light"/>
                <w:spacing w:val="-2"/>
                <w:w w:val="80"/>
              </w:rPr>
              <w:t>0,</w:t>
            </w:r>
            <w:r>
              <w:rPr>
                <w:rFonts w:ascii="Calibri Light" w:hAnsi="Calibri Light" w:cs="Calibri Light"/>
                <w:spacing w:val="-2"/>
                <w:w w:val="80"/>
              </w:rPr>
              <w:t>05</w:t>
            </w:r>
          </w:p>
        </w:tc>
        <w:tc>
          <w:tcPr>
            <w:tcW w:w="1265" w:type="dxa"/>
          </w:tcPr>
          <w:p w14:paraId="0F3BF1CA" w14:textId="6ADEB67E" w:rsidR="003656B3" w:rsidRDefault="003656B3" w:rsidP="003656B3">
            <w:pPr>
              <w:pStyle w:val="Tekstpodstawowy"/>
              <w:jc w:val="center"/>
              <w:rPr>
                <w:rFonts w:ascii="Calibri Light" w:hAnsi="Calibri Light" w:cs="Calibri Light"/>
                <w:spacing w:val="-2"/>
                <w:w w:val="80"/>
              </w:rPr>
            </w:pPr>
            <w:r>
              <w:rPr>
                <w:rFonts w:ascii="Calibri Light" w:hAnsi="Calibri Light" w:cs="Calibri Light"/>
                <w:spacing w:val="-2"/>
                <w:w w:val="80"/>
              </w:rPr>
              <w:t>10%</w:t>
            </w:r>
          </w:p>
        </w:tc>
        <w:tc>
          <w:tcPr>
            <w:tcW w:w="1213" w:type="dxa"/>
          </w:tcPr>
          <w:p w14:paraId="09B783D7" w14:textId="7D0BFC60" w:rsidR="003656B3" w:rsidRDefault="003656B3" w:rsidP="003656B3">
            <w:pPr>
              <w:pStyle w:val="Tekstpodstawowy"/>
              <w:jc w:val="center"/>
              <w:rPr>
                <w:rFonts w:ascii="Calibri Light" w:hAnsi="Calibri Light" w:cs="Calibri Light"/>
                <w:spacing w:val="-2"/>
                <w:w w:val="80"/>
              </w:rPr>
            </w:pPr>
            <w:r>
              <w:rPr>
                <w:rFonts w:ascii="Calibri Light" w:hAnsi="Calibri Light" w:cs="Calibri Light"/>
                <w:spacing w:val="-2"/>
                <w:w w:val="80"/>
              </w:rPr>
              <w:t>9,0</w:t>
            </w:r>
          </w:p>
        </w:tc>
        <w:tc>
          <w:tcPr>
            <w:tcW w:w="1522" w:type="dxa"/>
          </w:tcPr>
          <w:p w14:paraId="60497E15" w14:textId="4FDDF1C6" w:rsidR="003656B3" w:rsidRDefault="003656B3" w:rsidP="003656B3">
            <w:pPr>
              <w:pStyle w:val="Tekstpodstawowy"/>
              <w:jc w:val="center"/>
              <w:rPr>
                <w:rFonts w:ascii="Calibri Light" w:hAnsi="Calibri Light" w:cs="Calibri Light"/>
                <w:spacing w:val="-2"/>
                <w:w w:val="80"/>
              </w:rPr>
            </w:pPr>
            <w:r>
              <w:rPr>
                <w:rFonts w:ascii="Calibri Light" w:hAnsi="Calibri Light" w:cs="Calibri Light"/>
                <w:spacing w:val="-2"/>
                <w:w w:val="80"/>
              </w:rPr>
              <w:t>8</w:t>
            </w:r>
            <w:r w:rsidRPr="000D4FB4">
              <w:rPr>
                <w:rFonts w:ascii="Calibri Light" w:hAnsi="Calibri Light" w:cs="Calibri Light"/>
                <w:spacing w:val="-2"/>
                <w:w w:val="80"/>
              </w:rPr>
              <w:t>0</w:t>
            </w:r>
          </w:p>
        </w:tc>
      </w:tr>
    </w:tbl>
    <w:p w14:paraId="14F6DB37" w14:textId="5C0C29D5" w:rsidR="000D4FB4" w:rsidRPr="005D171C" w:rsidRDefault="005D171C" w:rsidP="00667CC9">
      <w:pPr>
        <w:pStyle w:val="Tekstpodstawowy"/>
        <w:spacing w:line="271" w:lineRule="exact"/>
        <w:jc w:val="both"/>
        <w:rPr>
          <w:rFonts w:ascii="Calibri Light" w:hAnsi="Calibri Light" w:cs="Calibri Light"/>
          <w:i/>
          <w:iCs/>
          <w:spacing w:val="-2"/>
          <w:w w:val="80"/>
          <w:sz w:val="22"/>
          <w:szCs w:val="22"/>
        </w:rPr>
      </w:pPr>
      <w:r w:rsidRPr="005D171C">
        <w:rPr>
          <w:rFonts w:ascii="Calibri Light" w:hAnsi="Calibri Light" w:cs="Calibri Light"/>
          <w:i/>
          <w:iCs/>
          <w:spacing w:val="-2"/>
          <w:w w:val="80"/>
          <w:sz w:val="22"/>
          <w:szCs w:val="22"/>
        </w:rPr>
        <w:t>Źródło: opracowanie własne.</w:t>
      </w:r>
    </w:p>
    <w:p w14:paraId="6F4CA21D" w14:textId="0E86659A" w:rsidR="00667CC9" w:rsidRPr="00667CC9" w:rsidRDefault="003656B3" w:rsidP="002E1837">
      <w:pPr>
        <w:pStyle w:val="Tekstpodstawowy"/>
        <w:spacing w:line="276" w:lineRule="auto"/>
        <w:jc w:val="both"/>
        <w:rPr>
          <w:rFonts w:ascii="Calibri Light" w:hAnsi="Calibri Light" w:cs="Calibri Light"/>
          <w:spacing w:val="-2"/>
          <w:w w:val="80"/>
        </w:rPr>
      </w:pPr>
      <w:r>
        <w:rPr>
          <w:rFonts w:ascii="Calibri Light" w:hAnsi="Calibri Light" w:cs="Calibri Light"/>
          <w:spacing w:val="-2"/>
          <w:w w:val="80"/>
        </w:rPr>
        <w:t xml:space="preserve">L </w:t>
      </w:r>
      <w:r w:rsidR="004F57C8">
        <w:rPr>
          <w:rFonts w:ascii="Calibri Light" w:hAnsi="Calibri Light" w:cs="Calibri Light"/>
          <w:spacing w:val="-2"/>
          <w:w w:val="80"/>
        </w:rPr>
        <w:t xml:space="preserve">. </w:t>
      </w:r>
      <w:r w:rsidR="006138B4">
        <w:rPr>
          <w:rFonts w:ascii="Calibri Light" w:hAnsi="Calibri Light" w:cs="Calibri Light"/>
          <w:spacing w:val="-2"/>
          <w:w w:val="80"/>
        </w:rPr>
        <w:t xml:space="preserve"> </w:t>
      </w:r>
      <w:r w:rsidR="00667CC9" w:rsidRPr="00667CC9">
        <w:rPr>
          <w:rFonts w:ascii="Calibri Light" w:hAnsi="Calibri Light" w:cs="Calibri Light"/>
          <w:spacing w:val="-2"/>
          <w:w w:val="80"/>
        </w:rPr>
        <w:t xml:space="preserve">STREFA KOMUNIKACYJNA </w:t>
      </w:r>
    </w:p>
    <w:p w14:paraId="69F4125E" w14:textId="0BEE3152"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b/>
          <w:bCs/>
          <w:spacing w:val="-2"/>
          <w:w w:val="80"/>
        </w:rPr>
        <w:t xml:space="preserve">Profil funkcjonalny dla strefy planistycznej (SK) - podstawowy: </w:t>
      </w:r>
      <w:r w:rsidRPr="00667CC9">
        <w:rPr>
          <w:rFonts w:ascii="Calibri Light" w:hAnsi="Calibri Light" w:cs="Calibri Light"/>
          <w:spacing w:val="-2"/>
          <w:w w:val="80"/>
        </w:rPr>
        <w:t>teren autostrady, teren drogi ekspresowej, teren drogi głównej ruchu przyspieszonego, teren drogi głównej, teren komunikacji kolejowej i szynowej, teren  komunikacji</w:t>
      </w:r>
      <w:r w:rsidR="00DB5365">
        <w:rPr>
          <w:rFonts w:ascii="Calibri Light" w:hAnsi="Calibri Light" w:cs="Calibri Light"/>
          <w:spacing w:val="-2"/>
          <w:w w:val="80"/>
        </w:rPr>
        <w:t xml:space="preserve"> kolei linowej, teren komunikacji wodnej, teren komunikacji lotniczej, teren obsługi komunikacji, teren ogródków działkowych,  teren</w:t>
      </w:r>
      <w:r w:rsidRPr="00667CC9">
        <w:rPr>
          <w:rFonts w:ascii="Calibri Light" w:hAnsi="Calibri Light" w:cs="Calibri Light"/>
          <w:spacing w:val="-2"/>
          <w:w w:val="80"/>
        </w:rPr>
        <w:t xml:space="preserve"> infrastruktury technicznej;</w:t>
      </w:r>
    </w:p>
    <w:p w14:paraId="53718646" w14:textId="77777777" w:rsidR="00667CC9" w:rsidRPr="00667CC9" w:rsidRDefault="00667CC9" w:rsidP="002E1837">
      <w:pPr>
        <w:pStyle w:val="Tekstpodstawowy"/>
        <w:spacing w:line="276" w:lineRule="auto"/>
        <w:jc w:val="both"/>
        <w:rPr>
          <w:rFonts w:ascii="Calibri Light" w:hAnsi="Calibri Light" w:cs="Calibri Light"/>
          <w:spacing w:val="-2"/>
          <w:w w:val="80"/>
        </w:rPr>
      </w:pPr>
      <w:r w:rsidRPr="00DB5365">
        <w:rPr>
          <w:rFonts w:ascii="Calibri Light" w:hAnsi="Calibri Light" w:cs="Calibri Light"/>
          <w:spacing w:val="-2"/>
          <w:w w:val="80"/>
        </w:rPr>
        <w:t>W Gminie Strzelce (powiat kutnowski),</w:t>
      </w:r>
      <w:r w:rsidRPr="00667CC9">
        <w:rPr>
          <w:rFonts w:ascii="Calibri Light" w:hAnsi="Calibri Light" w:cs="Calibri Light"/>
          <w:spacing w:val="-2"/>
          <w:w w:val="80"/>
        </w:rPr>
        <w:t xml:space="preserve"> ze względu na jej strategiczne położenie przy autostradzie A1 oraz przebieg dróg krajowych (DK60) i linii kolejowych, </w:t>
      </w:r>
      <w:r w:rsidRPr="00DB5365">
        <w:rPr>
          <w:rFonts w:ascii="Calibri Light" w:hAnsi="Calibri Light" w:cs="Calibri Light"/>
          <w:spacing w:val="-2"/>
          <w:w w:val="80"/>
        </w:rPr>
        <w:t>strefa komunikacji (SK)</w:t>
      </w:r>
      <w:r w:rsidRPr="00667CC9">
        <w:rPr>
          <w:rFonts w:ascii="Calibri Light" w:hAnsi="Calibri Light" w:cs="Calibri Light"/>
          <w:spacing w:val="-2"/>
          <w:w w:val="80"/>
        </w:rPr>
        <w:t xml:space="preserve"> w Planie Ogólnym odgrywa kluczową rolę w obsłudze transportowej regionu.</w:t>
      </w:r>
    </w:p>
    <w:p w14:paraId="45391B5F" w14:textId="118A1520"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Przy ustalaniu parametrów dla tej strefy </w:t>
      </w:r>
      <w:r w:rsidR="00DB5365">
        <w:rPr>
          <w:rFonts w:ascii="Calibri Light" w:hAnsi="Calibri Light" w:cs="Calibri Light"/>
          <w:spacing w:val="-2"/>
          <w:w w:val="80"/>
        </w:rPr>
        <w:t xml:space="preserve">uwzględniono </w:t>
      </w:r>
      <w:r w:rsidRPr="00667CC9">
        <w:rPr>
          <w:rFonts w:ascii="Calibri Light" w:hAnsi="Calibri Light" w:cs="Calibri Light"/>
          <w:spacing w:val="-2"/>
          <w:w w:val="80"/>
        </w:rPr>
        <w:t>obiekty towarzyszące, takie jak stacje paliw, bazy transportowe, parkingi, centra logistyczne (jeśli są ściśle związane z transportem) oraz infrastrukturę kolejową.</w:t>
      </w:r>
    </w:p>
    <w:p w14:paraId="3ADBF396" w14:textId="05A34580" w:rsidR="00667CC9" w:rsidRPr="00667CC9" w:rsidRDefault="00667CC9" w:rsidP="002E1837">
      <w:pPr>
        <w:pStyle w:val="Tekstpodstawowy"/>
        <w:spacing w:line="276" w:lineRule="auto"/>
        <w:jc w:val="both"/>
        <w:rPr>
          <w:rFonts w:ascii="Calibri Light" w:hAnsi="Calibri Light" w:cs="Calibri Light"/>
          <w:spacing w:val="-2"/>
          <w:w w:val="80"/>
          <w:u w:val="single"/>
        </w:rPr>
      </w:pPr>
      <w:bookmarkStart w:id="47" w:name="_Hlk217052510"/>
      <w:r w:rsidRPr="00667CC9">
        <w:rPr>
          <w:rFonts w:ascii="Calibri Light" w:hAnsi="Calibri Light" w:cs="Calibri Light"/>
          <w:spacing w:val="-2"/>
          <w:w w:val="80"/>
          <w:u w:val="single"/>
        </w:rPr>
        <w:t>Uzasadnienie do przyjętych wskaźników zabudowy i zagospodarowania terenu dla strefy S</w:t>
      </w:r>
      <w:r w:rsidR="00DB5365">
        <w:rPr>
          <w:rFonts w:ascii="Calibri Light" w:hAnsi="Calibri Light" w:cs="Calibri Light"/>
          <w:spacing w:val="-2"/>
          <w:w w:val="80"/>
          <w:u w:val="single"/>
        </w:rPr>
        <w:t>K</w:t>
      </w:r>
      <w:r w:rsidRPr="00667CC9">
        <w:rPr>
          <w:rFonts w:ascii="Calibri Light" w:hAnsi="Calibri Light" w:cs="Calibri Light"/>
          <w:spacing w:val="-2"/>
          <w:w w:val="80"/>
          <w:u w:val="single"/>
        </w:rPr>
        <w:t xml:space="preserve"> .</w:t>
      </w:r>
    </w:p>
    <w:p w14:paraId="231CA6CC" w14:textId="7AE5A057"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Maksymalną nadziemną intensywność zabudowy dla strefy </w:t>
      </w:r>
      <w:r w:rsidR="00DB5365">
        <w:rPr>
          <w:rFonts w:ascii="Calibri Light" w:hAnsi="Calibri Light" w:cs="Calibri Light"/>
          <w:spacing w:val="-2"/>
          <w:w w:val="80"/>
        </w:rPr>
        <w:t>–</w:t>
      </w:r>
      <w:r w:rsidRPr="00667CC9">
        <w:rPr>
          <w:rFonts w:ascii="Calibri Light" w:hAnsi="Calibri Light" w:cs="Calibri Light"/>
          <w:spacing w:val="-2"/>
          <w:w w:val="80"/>
        </w:rPr>
        <w:t xml:space="preserve"> </w:t>
      </w:r>
      <w:r w:rsidR="00DB5365">
        <w:rPr>
          <w:rFonts w:ascii="Calibri Light" w:hAnsi="Calibri Light" w:cs="Calibri Light"/>
          <w:spacing w:val="-2"/>
          <w:w w:val="80"/>
        </w:rPr>
        <w:t xml:space="preserve">SK. – do 0,3 , </w:t>
      </w:r>
      <w:r w:rsidRPr="00667CC9">
        <w:rPr>
          <w:rFonts w:ascii="Calibri Light" w:hAnsi="Calibri Light" w:cs="Calibri Light"/>
          <w:spacing w:val="-2"/>
          <w:w w:val="80"/>
        </w:rPr>
        <w:t xml:space="preserve"> przyjęto jako niska, gdyż obiekty komunikacyjne </w:t>
      </w:r>
      <w:r w:rsidR="00DB5365">
        <w:rPr>
          <w:rFonts w:ascii="Calibri Light" w:hAnsi="Calibri Light" w:cs="Calibri Light"/>
          <w:spacing w:val="-2"/>
          <w:w w:val="80"/>
        </w:rPr>
        <w:t xml:space="preserve"> </w:t>
      </w:r>
      <w:r w:rsidRPr="00667CC9">
        <w:rPr>
          <w:rFonts w:ascii="Calibri Light" w:hAnsi="Calibri Light" w:cs="Calibri Light"/>
          <w:spacing w:val="-2"/>
          <w:w w:val="80"/>
        </w:rPr>
        <w:t>są zazwyczaj niskie i rozległe, nie wymagają dużej intensywności.</w:t>
      </w:r>
    </w:p>
    <w:p w14:paraId="1D37A9C4" w14:textId="167A8177"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Maksymalny udział powierzchni zabudowy dla strefy - SN </w:t>
      </w:r>
      <w:r w:rsidR="005B0E1D">
        <w:rPr>
          <w:rFonts w:ascii="Calibri Light" w:hAnsi="Calibri Light" w:cs="Calibri Light"/>
          <w:spacing w:val="-2"/>
          <w:w w:val="80"/>
        </w:rPr>
        <w:t xml:space="preserve">– do 30% </w:t>
      </w:r>
      <w:r w:rsidRPr="00667CC9">
        <w:rPr>
          <w:rFonts w:ascii="Calibri Light" w:hAnsi="Calibri Light" w:cs="Calibri Light"/>
          <w:spacing w:val="-2"/>
          <w:w w:val="80"/>
        </w:rPr>
        <w:t>pozwala na budowę wiat przystankowych, stacji paliw, budynków nastawni kolejowych czy zaplecza technicznego.</w:t>
      </w:r>
    </w:p>
    <w:p w14:paraId="7B788CE1" w14:textId="0A2886C6" w:rsidR="00667CC9" w:rsidRPr="00667CC9" w:rsidRDefault="00667CC9" w:rsidP="002E1837">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Maksymalną wysokość zabudowy określono na poziomie </w:t>
      </w:r>
      <w:r w:rsidR="005B0E1D">
        <w:rPr>
          <w:rFonts w:ascii="Calibri Light" w:hAnsi="Calibri Light" w:cs="Calibri Light"/>
          <w:spacing w:val="-2"/>
          <w:w w:val="80"/>
        </w:rPr>
        <w:t>8</w:t>
      </w:r>
      <w:r w:rsidRPr="00667CC9">
        <w:rPr>
          <w:rFonts w:ascii="Calibri Light" w:hAnsi="Calibri Light" w:cs="Calibri Light"/>
          <w:spacing w:val="-2"/>
          <w:w w:val="80"/>
        </w:rPr>
        <w:t>,0 m jako wystarczająca dla większości obiektów obsługi transportu i infrastruktury kolejowej.</w:t>
      </w:r>
    </w:p>
    <w:p w14:paraId="05DFB42B" w14:textId="77777777" w:rsidR="00DE4B0C" w:rsidRDefault="00667CC9" w:rsidP="00DE4B0C">
      <w:pPr>
        <w:pStyle w:val="Tekstpodstawowy"/>
        <w:spacing w:line="276" w:lineRule="auto"/>
        <w:jc w:val="both"/>
        <w:rPr>
          <w:rFonts w:ascii="Calibri Light" w:hAnsi="Calibri Light" w:cs="Calibri Light"/>
          <w:spacing w:val="-2"/>
          <w:w w:val="80"/>
        </w:rPr>
      </w:pPr>
      <w:r w:rsidRPr="00667CC9">
        <w:rPr>
          <w:rFonts w:ascii="Calibri Light" w:hAnsi="Calibri Light" w:cs="Calibri Light"/>
          <w:spacing w:val="-2"/>
          <w:w w:val="80"/>
        </w:rPr>
        <w:t xml:space="preserve">Minimalny udział powierzchni biologicznie czynnej </w:t>
      </w:r>
      <w:r w:rsidR="005B0E1D">
        <w:rPr>
          <w:rFonts w:ascii="Calibri Light" w:hAnsi="Calibri Light" w:cs="Calibri Light"/>
          <w:spacing w:val="-2"/>
          <w:w w:val="80"/>
        </w:rPr>
        <w:t xml:space="preserve">– do 15 % </w:t>
      </w:r>
      <w:r w:rsidRPr="00667CC9">
        <w:rPr>
          <w:rFonts w:ascii="Calibri Light" w:hAnsi="Calibri Light" w:cs="Calibri Light"/>
          <w:spacing w:val="-2"/>
          <w:w w:val="80"/>
        </w:rPr>
        <w:t>przyjmuje się jako niski, gdyż komunikacja wymaga ogromnych powierzchni uszczelnionych (asfalt, beton) pod drogi i place manewrowe.</w:t>
      </w:r>
      <w:bookmarkEnd w:id="47"/>
    </w:p>
    <w:p w14:paraId="0E93B70E" w14:textId="70DFE6C3" w:rsidR="002D6D31" w:rsidRDefault="007C4487" w:rsidP="00DE4B0C">
      <w:pPr>
        <w:pStyle w:val="Tekstpodstawowy"/>
        <w:spacing w:line="276" w:lineRule="auto"/>
        <w:jc w:val="both"/>
        <w:rPr>
          <w:rFonts w:ascii="Calibri Light" w:hAnsi="Calibri Light" w:cs="Calibri Light"/>
          <w:spacing w:val="-2"/>
          <w:w w:val="80"/>
        </w:rPr>
      </w:pPr>
      <w:r>
        <w:rPr>
          <w:rFonts w:ascii="Calibri Light" w:hAnsi="Calibri Light" w:cs="Calibri Light"/>
          <w:spacing w:val="-2"/>
          <w:w w:val="80"/>
        </w:rPr>
        <w:t>S</w:t>
      </w:r>
      <w:r w:rsidR="00745185">
        <w:rPr>
          <w:rFonts w:ascii="Calibri Light" w:hAnsi="Calibri Light" w:cs="Calibri Light"/>
          <w:spacing w:val="-2"/>
          <w:w w:val="80"/>
        </w:rPr>
        <w:t>tref</w:t>
      </w:r>
      <w:r>
        <w:rPr>
          <w:rFonts w:ascii="Calibri Light" w:hAnsi="Calibri Light" w:cs="Calibri Light"/>
          <w:spacing w:val="-2"/>
          <w:w w:val="80"/>
        </w:rPr>
        <w:t xml:space="preserve">y </w:t>
      </w:r>
      <w:r w:rsidR="00745185">
        <w:rPr>
          <w:rFonts w:ascii="Calibri Light" w:hAnsi="Calibri Light" w:cs="Calibri Light"/>
          <w:spacing w:val="-2"/>
          <w:w w:val="80"/>
        </w:rPr>
        <w:t xml:space="preserve"> </w:t>
      </w:r>
      <w:r w:rsidR="002D6D31">
        <w:rPr>
          <w:rFonts w:ascii="Calibri Light" w:hAnsi="Calibri Light" w:cs="Calibri Light"/>
          <w:spacing w:val="-2"/>
          <w:w w:val="80"/>
        </w:rPr>
        <w:t>komunikacyjn</w:t>
      </w:r>
      <w:r>
        <w:rPr>
          <w:rFonts w:ascii="Calibri Light" w:hAnsi="Calibri Light" w:cs="Calibri Light"/>
          <w:spacing w:val="-2"/>
          <w:w w:val="80"/>
        </w:rPr>
        <w:t xml:space="preserve">e wydzielono </w:t>
      </w:r>
      <w:r w:rsidR="002D6D31">
        <w:rPr>
          <w:rFonts w:ascii="Calibri Light" w:hAnsi="Calibri Light" w:cs="Calibri Light"/>
          <w:spacing w:val="-2"/>
          <w:w w:val="80"/>
        </w:rPr>
        <w:t xml:space="preserve"> z uwzględnieniem  kategorii dróg publicznych  , na mocy Ustawa z dnia 21 marca 1985r. o drogach publicznych</w:t>
      </w:r>
      <w:r>
        <w:rPr>
          <w:rFonts w:ascii="Calibri Light" w:hAnsi="Calibri Light" w:cs="Calibri Light"/>
          <w:spacing w:val="-2"/>
          <w:w w:val="80"/>
        </w:rPr>
        <w:t xml:space="preserve"> oraz w odniesieniu do Ustawy z dnia 28 marca 2003r.</w:t>
      </w:r>
      <w:r w:rsidR="00F1240A">
        <w:rPr>
          <w:rFonts w:ascii="Calibri Light" w:hAnsi="Calibri Light" w:cs="Calibri Light"/>
          <w:spacing w:val="-2"/>
          <w:w w:val="80"/>
        </w:rPr>
        <w:t xml:space="preserve"> </w:t>
      </w:r>
      <w:r>
        <w:rPr>
          <w:rFonts w:ascii="Calibri Light" w:hAnsi="Calibri Light" w:cs="Calibri Light"/>
          <w:spacing w:val="-2"/>
          <w:w w:val="80"/>
        </w:rPr>
        <w:t>o transporcie kolejowym i Rozporządzeni</w:t>
      </w:r>
      <w:r w:rsidR="00F1240A">
        <w:rPr>
          <w:rFonts w:ascii="Calibri Light" w:hAnsi="Calibri Light" w:cs="Calibri Light"/>
          <w:spacing w:val="-2"/>
          <w:w w:val="80"/>
        </w:rPr>
        <w:t>a</w:t>
      </w:r>
      <w:r>
        <w:rPr>
          <w:rFonts w:ascii="Calibri Light" w:hAnsi="Calibri Light" w:cs="Calibri Light"/>
          <w:spacing w:val="-2"/>
          <w:w w:val="80"/>
        </w:rPr>
        <w:t xml:space="preserve"> Ministra Infrastruktury z dnia 24 czerwca 2022r. w sprawie przepisów techniczno-budowlanych dotyczących dróg publicznych.</w:t>
      </w:r>
    </w:p>
    <w:p w14:paraId="6AD4C176" w14:textId="11331B66" w:rsidR="00745185" w:rsidRDefault="007C4487" w:rsidP="007C4487">
      <w:pPr>
        <w:pStyle w:val="Tekstpodstawowy"/>
        <w:numPr>
          <w:ilvl w:val="0"/>
          <w:numId w:val="34"/>
        </w:numPr>
        <w:spacing w:line="276" w:lineRule="auto"/>
        <w:jc w:val="both"/>
        <w:rPr>
          <w:rFonts w:ascii="Calibri Light" w:hAnsi="Calibri Light" w:cs="Calibri Light"/>
          <w:spacing w:val="-2"/>
          <w:w w:val="80"/>
        </w:rPr>
      </w:pPr>
      <w:r>
        <w:rPr>
          <w:rFonts w:ascii="Calibri Light" w:hAnsi="Calibri Light" w:cs="Calibri Light"/>
          <w:spacing w:val="-2"/>
          <w:w w:val="80"/>
        </w:rPr>
        <w:t>s</w:t>
      </w:r>
      <w:r w:rsidR="00745185">
        <w:rPr>
          <w:rFonts w:ascii="Calibri Light" w:hAnsi="Calibri Light" w:cs="Calibri Light"/>
          <w:spacing w:val="-2"/>
          <w:w w:val="80"/>
        </w:rPr>
        <w:t xml:space="preserve">trefy 01SK, </w:t>
      </w:r>
      <w:r>
        <w:rPr>
          <w:rFonts w:ascii="Calibri Light" w:hAnsi="Calibri Light" w:cs="Calibri Light"/>
          <w:spacing w:val="-2"/>
          <w:w w:val="80"/>
        </w:rPr>
        <w:t xml:space="preserve"> </w:t>
      </w:r>
      <w:r w:rsidR="00745185">
        <w:rPr>
          <w:rFonts w:ascii="Calibri Light" w:hAnsi="Calibri Light" w:cs="Calibri Light"/>
          <w:spacing w:val="-2"/>
          <w:w w:val="80"/>
        </w:rPr>
        <w:t>02SK  – teren kolei</w:t>
      </w:r>
      <w:r>
        <w:rPr>
          <w:rFonts w:ascii="Calibri Light" w:hAnsi="Calibri Light" w:cs="Calibri Light"/>
          <w:spacing w:val="-2"/>
          <w:w w:val="80"/>
        </w:rPr>
        <w:t xml:space="preserve"> </w:t>
      </w:r>
      <w:r w:rsidR="00745185">
        <w:rPr>
          <w:rFonts w:ascii="Calibri Light" w:hAnsi="Calibri Light" w:cs="Calibri Light"/>
          <w:spacing w:val="-2"/>
          <w:w w:val="80"/>
        </w:rPr>
        <w:t xml:space="preserve">, </w:t>
      </w:r>
    </w:p>
    <w:p w14:paraId="4332A8CB" w14:textId="74E50664" w:rsidR="00F04D1E" w:rsidRDefault="007C4487" w:rsidP="007C4487">
      <w:pPr>
        <w:pStyle w:val="Tekstpodstawowy"/>
        <w:numPr>
          <w:ilvl w:val="0"/>
          <w:numId w:val="34"/>
        </w:numPr>
        <w:spacing w:line="276" w:lineRule="auto"/>
        <w:jc w:val="both"/>
        <w:rPr>
          <w:rFonts w:ascii="Calibri Light" w:hAnsi="Calibri Light" w:cs="Calibri Light"/>
          <w:spacing w:val="-2"/>
          <w:w w:val="80"/>
        </w:rPr>
      </w:pPr>
      <w:r>
        <w:rPr>
          <w:rFonts w:ascii="Calibri Light" w:hAnsi="Calibri Light" w:cs="Calibri Light"/>
          <w:spacing w:val="-2"/>
          <w:w w:val="80"/>
        </w:rPr>
        <w:t>s</w:t>
      </w:r>
      <w:r w:rsidR="00F04D1E">
        <w:rPr>
          <w:rFonts w:ascii="Calibri Light" w:hAnsi="Calibri Light" w:cs="Calibri Light"/>
          <w:spacing w:val="-2"/>
          <w:w w:val="80"/>
        </w:rPr>
        <w:t>trefa 03</w:t>
      </w:r>
      <w:r w:rsidR="00745185">
        <w:rPr>
          <w:rFonts w:ascii="Calibri Light" w:hAnsi="Calibri Light" w:cs="Calibri Light"/>
          <w:spacing w:val="-2"/>
          <w:w w:val="80"/>
        </w:rPr>
        <w:t xml:space="preserve"> </w:t>
      </w:r>
      <w:r w:rsidR="00F04D1E">
        <w:rPr>
          <w:rFonts w:ascii="Calibri Light" w:hAnsi="Calibri Light" w:cs="Calibri Light"/>
          <w:spacing w:val="-2"/>
          <w:w w:val="80"/>
        </w:rPr>
        <w:t>SK- t</w:t>
      </w:r>
      <w:r w:rsidR="00F04D1E" w:rsidRPr="00F04D1E">
        <w:rPr>
          <w:rFonts w:ascii="Calibri Light" w:hAnsi="Calibri Light" w:cs="Calibri Light"/>
          <w:spacing w:val="-2"/>
          <w:w w:val="80"/>
        </w:rPr>
        <w:t>eren autostrady ( kat.</w:t>
      </w:r>
      <w:r>
        <w:rPr>
          <w:rFonts w:ascii="Calibri Light" w:hAnsi="Calibri Light" w:cs="Calibri Light"/>
          <w:spacing w:val="-2"/>
          <w:w w:val="80"/>
        </w:rPr>
        <w:t xml:space="preserve"> </w:t>
      </w:r>
      <w:r w:rsidR="00F04D1E" w:rsidRPr="00F04D1E">
        <w:rPr>
          <w:rFonts w:ascii="Calibri Light" w:hAnsi="Calibri Light" w:cs="Calibri Light"/>
          <w:spacing w:val="-2"/>
          <w:w w:val="80"/>
        </w:rPr>
        <w:t>A</w:t>
      </w:r>
      <w:r>
        <w:rPr>
          <w:rFonts w:ascii="Calibri Light" w:hAnsi="Calibri Light" w:cs="Calibri Light"/>
          <w:spacing w:val="-2"/>
          <w:w w:val="80"/>
        </w:rPr>
        <w:t xml:space="preserve"> </w:t>
      </w:r>
      <w:r w:rsidR="00F04D1E" w:rsidRPr="00F04D1E">
        <w:rPr>
          <w:rFonts w:ascii="Calibri Light" w:hAnsi="Calibri Light" w:cs="Calibri Light"/>
          <w:spacing w:val="-2"/>
          <w:w w:val="80"/>
        </w:rPr>
        <w:t>)</w:t>
      </w:r>
      <w:r>
        <w:rPr>
          <w:rFonts w:ascii="Calibri Light" w:hAnsi="Calibri Light" w:cs="Calibri Light"/>
          <w:spacing w:val="-2"/>
          <w:w w:val="80"/>
        </w:rPr>
        <w:t xml:space="preserve"> </w:t>
      </w:r>
      <w:r w:rsidR="00F04D1E" w:rsidRPr="00F04D1E">
        <w:rPr>
          <w:rFonts w:ascii="Calibri Light" w:hAnsi="Calibri Light" w:cs="Calibri Light"/>
          <w:spacing w:val="-2"/>
          <w:w w:val="80"/>
        </w:rPr>
        <w:t>,</w:t>
      </w:r>
    </w:p>
    <w:p w14:paraId="6845F562" w14:textId="7D55BD1F" w:rsidR="00F04D1E" w:rsidRDefault="007C4487" w:rsidP="007C4487">
      <w:pPr>
        <w:pStyle w:val="Tekstpodstawowy"/>
        <w:numPr>
          <w:ilvl w:val="0"/>
          <w:numId w:val="34"/>
        </w:numPr>
        <w:spacing w:line="276" w:lineRule="auto"/>
        <w:jc w:val="both"/>
        <w:rPr>
          <w:rFonts w:ascii="Calibri Light" w:hAnsi="Calibri Light" w:cs="Calibri Light"/>
          <w:spacing w:val="-2"/>
          <w:w w:val="80"/>
        </w:rPr>
      </w:pPr>
      <w:r>
        <w:rPr>
          <w:rFonts w:ascii="Calibri Light" w:hAnsi="Calibri Light" w:cs="Calibri Light"/>
          <w:spacing w:val="-2"/>
          <w:w w:val="80"/>
        </w:rPr>
        <w:t>s</w:t>
      </w:r>
      <w:r w:rsidR="00F04D1E">
        <w:rPr>
          <w:rFonts w:ascii="Calibri Light" w:hAnsi="Calibri Light" w:cs="Calibri Light"/>
          <w:spacing w:val="-2"/>
          <w:w w:val="80"/>
        </w:rPr>
        <w:t>tref</w:t>
      </w:r>
      <w:r w:rsidR="00745185">
        <w:rPr>
          <w:rFonts w:ascii="Calibri Light" w:hAnsi="Calibri Light" w:cs="Calibri Light"/>
          <w:spacing w:val="-2"/>
          <w:w w:val="80"/>
        </w:rPr>
        <w:t>y</w:t>
      </w:r>
      <w:r w:rsidR="00F04D1E">
        <w:rPr>
          <w:rFonts w:ascii="Calibri Light" w:hAnsi="Calibri Light" w:cs="Calibri Light"/>
          <w:spacing w:val="-2"/>
          <w:w w:val="80"/>
        </w:rPr>
        <w:t xml:space="preserve"> 0</w:t>
      </w:r>
      <w:r w:rsidR="003470B2">
        <w:rPr>
          <w:rFonts w:ascii="Calibri Light" w:hAnsi="Calibri Light" w:cs="Calibri Light"/>
          <w:spacing w:val="-2"/>
          <w:w w:val="80"/>
        </w:rPr>
        <w:t>4</w:t>
      </w:r>
      <w:r w:rsidR="00745185">
        <w:rPr>
          <w:rFonts w:ascii="Calibri Light" w:hAnsi="Calibri Light" w:cs="Calibri Light"/>
          <w:spacing w:val="-2"/>
          <w:w w:val="80"/>
        </w:rPr>
        <w:t xml:space="preserve"> </w:t>
      </w:r>
      <w:r w:rsidR="00F04D1E">
        <w:rPr>
          <w:rFonts w:ascii="Calibri Light" w:hAnsi="Calibri Light" w:cs="Calibri Light"/>
          <w:spacing w:val="-2"/>
          <w:w w:val="80"/>
        </w:rPr>
        <w:t>SK</w:t>
      </w:r>
      <w:r w:rsidR="003470B2">
        <w:rPr>
          <w:rFonts w:ascii="Calibri Light" w:hAnsi="Calibri Light" w:cs="Calibri Light"/>
          <w:spacing w:val="-2"/>
          <w:w w:val="80"/>
        </w:rPr>
        <w:t>, 05</w:t>
      </w:r>
      <w:r w:rsidR="00745185">
        <w:rPr>
          <w:rFonts w:ascii="Calibri Light" w:hAnsi="Calibri Light" w:cs="Calibri Light"/>
          <w:spacing w:val="-2"/>
          <w:w w:val="80"/>
        </w:rPr>
        <w:t xml:space="preserve"> </w:t>
      </w:r>
      <w:r w:rsidR="003470B2">
        <w:rPr>
          <w:rFonts w:ascii="Calibri Light" w:hAnsi="Calibri Light" w:cs="Calibri Light"/>
          <w:spacing w:val="-2"/>
          <w:w w:val="80"/>
        </w:rPr>
        <w:t>SK</w:t>
      </w:r>
      <w:r w:rsidR="00F04D1E">
        <w:rPr>
          <w:rFonts w:ascii="Calibri Light" w:hAnsi="Calibri Light" w:cs="Calibri Light"/>
          <w:spacing w:val="-2"/>
          <w:w w:val="80"/>
        </w:rPr>
        <w:t xml:space="preserve"> -</w:t>
      </w:r>
      <w:r w:rsidR="003470B2">
        <w:rPr>
          <w:rFonts w:ascii="Calibri Light" w:hAnsi="Calibri Light" w:cs="Calibri Light"/>
          <w:spacing w:val="-2"/>
          <w:w w:val="80"/>
        </w:rPr>
        <w:t xml:space="preserve"> </w:t>
      </w:r>
      <w:r w:rsidR="00F04D1E">
        <w:rPr>
          <w:rFonts w:ascii="Calibri Light" w:hAnsi="Calibri Light" w:cs="Calibri Light"/>
          <w:spacing w:val="-2"/>
          <w:w w:val="80"/>
        </w:rPr>
        <w:t xml:space="preserve">teren </w:t>
      </w:r>
      <w:r w:rsidR="00F04D1E" w:rsidRPr="00F04D1E">
        <w:rPr>
          <w:rFonts w:ascii="Calibri Light" w:hAnsi="Calibri Light" w:cs="Calibri Light"/>
          <w:spacing w:val="-2"/>
          <w:w w:val="80"/>
        </w:rPr>
        <w:t xml:space="preserve"> drogi krajowej</w:t>
      </w:r>
      <w:r w:rsidR="003470B2">
        <w:rPr>
          <w:rFonts w:ascii="Calibri Light" w:hAnsi="Calibri Light" w:cs="Calibri Light"/>
          <w:spacing w:val="-2"/>
          <w:w w:val="80"/>
        </w:rPr>
        <w:t xml:space="preserve"> nr 60 </w:t>
      </w:r>
      <w:r w:rsidR="00F04D1E" w:rsidRPr="00F04D1E">
        <w:rPr>
          <w:rFonts w:ascii="Calibri Light" w:hAnsi="Calibri Light" w:cs="Calibri Light"/>
          <w:spacing w:val="-2"/>
          <w:w w:val="80"/>
        </w:rPr>
        <w:t>(kat.GP),</w:t>
      </w:r>
    </w:p>
    <w:p w14:paraId="1F496735" w14:textId="0EB6FD5F" w:rsidR="003470B2" w:rsidRDefault="007C4487" w:rsidP="007C4487">
      <w:pPr>
        <w:pStyle w:val="Tekstpodstawowy"/>
        <w:numPr>
          <w:ilvl w:val="0"/>
          <w:numId w:val="34"/>
        </w:numPr>
        <w:spacing w:line="276" w:lineRule="auto"/>
        <w:jc w:val="both"/>
        <w:rPr>
          <w:rFonts w:ascii="Calibri Light" w:hAnsi="Calibri Light" w:cs="Calibri Light"/>
          <w:spacing w:val="-2"/>
          <w:w w:val="80"/>
        </w:rPr>
      </w:pPr>
      <w:r>
        <w:rPr>
          <w:rFonts w:ascii="Calibri Light" w:hAnsi="Calibri Light" w:cs="Calibri Light"/>
          <w:spacing w:val="-2"/>
          <w:w w:val="80"/>
        </w:rPr>
        <w:t>s</w:t>
      </w:r>
      <w:r w:rsidR="003470B2">
        <w:rPr>
          <w:rFonts w:ascii="Calibri Light" w:hAnsi="Calibri Light" w:cs="Calibri Light"/>
          <w:spacing w:val="-2"/>
          <w:w w:val="80"/>
        </w:rPr>
        <w:t>trefy 06</w:t>
      </w:r>
      <w:r w:rsidR="00745185">
        <w:rPr>
          <w:rFonts w:ascii="Calibri Light" w:hAnsi="Calibri Light" w:cs="Calibri Light"/>
          <w:spacing w:val="-2"/>
          <w:w w:val="80"/>
        </w:rPr>
        <w:t xml:space="preserve"> </w:t>
      </w:r>
      <w:r w:rsidR="003470B2">
        <w:rPr>
          <w:rFonts w:ascii="Calibri Light" w:hAnsi="Calibri Light" w:cs="Calibri Light"/>
          <w:spacing w:val="-2"/>
          <w:w w:val="80"/>
        </w:rPr>
        <w:t xml:space="preserve">SK </w:t>
      </w:r>
      <w:r w:rsidR="004954AE">
        <w:rPr>
          <w:rFonts w:ascii="Calibri Light" w:hAnsi="Calibri Light" w:cs="Calibri Light"/>
          <w:spacing w:val="-2"/>
          <w:w w:val="80"/>
        </w:rPr>
        <w:t>–</w:t>
      </w:r>
      <w:r w:rsidR="003470B2">
        <w:rPr>
          <w:rFonts w:ascii="Calibri Light" w:hAnsi="Calibri Light" w:cs="Calibri Light"/>
          <w:spacing w:val="-2"/>
          <w:w w:val="80"/>
        </w:rPr>
        <w:t xml:space="preserve"> 26</w:t>
      </w:r>
      <w:r w:rsidR="004954AE">
        <w:rPr>
          <w:rFonts w:ascii="Calibri Light" w:hAnsi="Calibri Light" w:cs="Calibri Light"/>
          <w:spacing w:val="-2"/>
          <w:w w:val="80"/>
        </w:rPr>
        <w:t xml:space="preserve"> </w:t>
      </w:r>
      <w:r w:rsidR="003470B2">
        <w:rPr>
          <w:rFonts w:ascii="Calibri Light" w:hAnsi="Calibri Light" w:cs="Calibri Light"/>
          <w:spacing w:val="-2"/>
          <w:w w:val="80"/>
        </w:rPr>
        <w:t>SK - teren dróg powiatowych ( kat.</w:t>
      </w:r>
      <w:r>
        <w:rPr>
          <w:rFonts w:ascii="Calibri Light" w:hAnsi="Calibri Light" w:cs="Calibri Light"/>
          <w:spacing w:val="-2"/>
          <w:w w:val="80"/>
        </w:rPr>
        <w:t xml:space="preserve"> </w:t>
      </w:r>
      <w:r w:rsidR="003470B2">
        <w:rPr>
          <w:rFonts w:ascii="Calibri Light" w:hAnsi="Calibri Light" w:cs="Calibri Light"/>
          <w:spacing w:val="-2"/>
          <w:w w:val="80"/>
        </w:rPr>
        <w:t>Z,L</w:t>
      </w:r>
      <w:r>
        <w:rPr>
          <w:rFonts w:ascii="Calibri Light" w:hAnsi="Calibri Light" w:cs="Calibri Light"/>
          <w:spacing w:val="-2"/>
          <w:w w:val="80"/>
        </w:rPr>
        <w:t xml:space="preserve"> </w:t>
      </w:r>
      <w:r w:rsidR="003470B2">
        <w:rPr>
          <w:rFonts w:ascii="Calibri Light" w:hAnsi="Calibri Light" w:cs="Calibri Light"/>
          <w:spacing w:val="-2"/>
          <w:w w:val="80"/>
        </w:rPr>
        <w:t>)</w:t>
      </w:r>
      <w:r>
        <w:rPr>
          <w:rFonts w:ascii="Calibri Light" w:hAnsi="Calibri Light" w:cs="Calibri Light"/>
          <w:spacing w:val="-2"/>
          <w:w w:val="80"/>
        </w:rPr>
        <w:t xml:space="preserve"> </w:t>
      </w:r>
      <w:r w:rsidR="003470B2">
        <w:rPr>
          <w:rFonts w:ascii="Calibri Light" w:hAnsi="Calibri Light" w:cs="Calibri Light"/>
          <w:spacing w:val="-2"/>
          <w:w w:val="80"/>
        </w:rPr>
        <w:t>,</w:t>
      </w:r>
    </w:p>
    <w:p w14:paraId="441C6CEF" w14:textId="50A766B7" w:rsidR="003470B2" w:rsidRDefault="003470B2" w:rsidP="00DE4B0C">
      <w:pPr>
        <w:pStyle w:val="Tekstpodstawowy"/>
        <w:spacing w:line="276" w:lineRule="auto"/>
        <w:jc w:val="both"/>
        <w:rPr>
          <w:rFonts w:ascii="Calibri Light" w:hAnsi="Calibri Light" w:cs="Calibri Light"/>
          <w:spacing w:val="-2"/>
          <w:w w:val="80"/>
        </w:rPr>
      </w:pPr>
      <w:r>
        <w:rPr>
          <w:rFonts w:ascii="Calibri Light" w:hAnsi="Calibri Light" w:cs="Calibri Light"/>
          <w:spacing w:val="-2"/>
          <w:w w:val="80"/>
        </w:rPr>
        <w:t xml:space="preserve">Drogi gminne </w:t>
      </w:r>
      <w:r w:rsidR="007116D7" w:rsidRPr="007116D7">
        <w:rPr>
          <w:rFonts w:ascii="Calibri Light" w:hAnsi="Calibri Light" w:cs="Calibri Light"/>
          <w:spacing w:val="-2"/>
          <w:w w:val="80"/>
        </w:rPr>
        <w:t xml:space="preserve">( kat. D,L,Z)  </w:t>
      </w:r>
      <w:r w:rsidR="007116D7">
        <w:rPr>
          <w:rFonts w:ascii="Calibri Light" w:hAnsi="Calibri Light" w:cs="Calibri Light"/>
          <w:spacing w:val="-2"/>
          <w:w w:val="80"/>
        </w:rPr>
        <w:t>wyznaczono</w:t>
      </w:r>
      <w:r>
        <w:rPr>
          <w:rFonts w:ascii="Calibri Light" w:hAnsi="Calibri Light" w:cs="Calibri Light"/>
          <w:spacing w:val="-2"/>
          <w:w w:val="80"/>
        </w:rPr>
        <w:t xml:space="preserve"> w strefie infrastruktury technicznej </w:t>
      </w:r>
      <w:r w:rsidR="007116D7">
        <w:rPr>
          <w:rFonts w:ascii="Calibri Light" w:hAnsi="Calibri Light" w:cs="Calibri Light"/>
          <w:spacing w:val="-2"/>
          <w:w w:val="80"/>
        </w:rPr>
        <w:t xml:space="preserve"> - </w:t>
      </w:r>
      <w:r>
        <w:rPr>
          <w:rFonts w:ascii="Calibri Light" w:hAnsi="Calibri Light" w:cs="Calibri Light"/>
          <w:spacing w:val="-2"/>
          <w:w w:val="80"/>
        </w:rPr>
        <w:t>SI</w:t>
      </w:r>
      <w:r w:rsidR="007116D7">
        <w:rPr>
          <w:rFonts w:ascii="Calibri Light" w:hAnsi="Calibri Light" w:cs="Calibri Light"/>
          <w:spacing w:val="-2"/>
          <w:w w:val="80"/>
        </w:rPr>
        <w:t xml:space="preserve"> .</w:t>
      </w:r>
    </w:p>
    <w:p w14:paraId="5983C729" w14:textId="3132D344" w:rsidR="001A3484" w:rsidRPr="001A3484" w:rsidRDefault="001A3484" w:rsidP="00DE4B0C">
      <w:pPr>
        <w:pStyle w:val="Tekstpodstawowy"/>
        <w:spacing w:line="276" w:lineRule="auto"/>
        <w:jc w:val="both"/>
        <w:rPr>
          <w:rFonts w:ascii="Calibri Light" w:hAnsi="Calibri Light" w:cs="Calibri Light"/>
          <w:spacing w:val="-2"/>
          <w:w w:val="80"/>
        </w:rPr>
      </w:pPr>
      <w:r w:rsidRPr="001A3484">
        <w:rPr>
          <w:rFonts w:ascii="Calibri Light" w:hAnsi="Calibri Light" w:cs="Calibri Light"/>
          <w:spacing w:val="-2"/>
          <w:w w:val="80"/>
        </w:rPr>
        <w:t>Tabela nr 2</w:t>
      </w:r>
      <w:r w:rsidR="001A2F16">
        <w:rPr>
          <w:rFonts w:ascii="Calibri Light" w:hAnsi="Calibri Light" w:cs="Calibri Light"/>
          <w:spacing w:val="-2"/>
          <w:w w:val="80"/>
        </w:rPr>
        <w:t>5</w:t>
      </w:r>
      <w:r w:rsidRPr="001A3484">
        <w:rPr>
          <w:rFonts w:ascii="Calibri Light" w:hAnsi="Calibri Light" w:cs="Calibri Light"/>
          <w:spacing w:val="-2"/>
          <w:w w:val="80"/>
        </w:rPr>
        <w:t xml:space="preserve"> - Profil funkcjonalny strefy komunikacyjna oraz wskaźniki  zagospodarowania terenu</w:t>
      </w:r>
    </w:p>
    <w:tbl>
      <w:tblPr>
        <w:tblStyle w:val="Tabela-Siatka"/>
        <w:tblW w:w="0" w:type="auto"/>
        <w:tblInd w:w="-5" w:type="dxa"/>
        <w:tblLook w:val="04A0" w:firstRow="1" w:lastRow="0" w:firstColumn="1" w:lastColumn="0" w:noHBand="0" w:noVBand="1"/>
      </w:tblPr>
      <w:tblGrid>
        <w:gridCol w:w="1216"/>
        <w:gridCol w:w="2520"/>
        <w:gridCol w:w="1271"/>
        <w:gridCol w:w="1402"/>
        <w:gridCol w:w="1403"/>
        <w:gridCol w:w="1401"/>
      </w:tblGrid>
      <w:tr w:rsidR="00667CC9" w:rsidRPr="00667CC9" w14:paraId="79C80247" w14:textId="77777777" w:rsidTr="00745185">
        <w:tc>
          <w:tcPr>
            <w:tcW w:w="1216" w:type="dxa"/>
            <w:vAlign w:val="center"/>
          </w:tcPr>
          <w:p w14:paraId="07CB5B52" w14:textId="77777777" w:rsidR="00667CC9" w:rsidRPr="00DE4B0C" w:rsidRDefault="00667CC9" w:rsidP="00B31A75">
            <w:pPr>
              <w:pStyle w:val="Tekstpodstawowy"/>
              <w:spacing w:line="271" w:lineRule="exact"/>
              <w:jc w:val="center"/>
              <w:rPr>
                <w:rFonts w:ascii="Calibri Light" w:hAnsi="Calibri Light" w:cs="Calibri Light"/>
                <w:spacing w:val="-2"/>
                <w:w w:val="80"/>
                <w:sz w:val="22"/>
                <w:szCs w:val="22"/>
                <w:lang w:val="en-US"/>
              </w:rPr>
            </w:pPr>
            <w:r w:rsidRPr="00DE4B0C">
              <w:rPr>
                <w:rFonts w:ascii="Calibri Light" w:hAnsi="Calibri Light" w:cs="Calibri Light"/>
                <w:spacing w:val="-2"/>
                <w:w w:val="80"/>
                <w:sz w:val="22"/>
                <w:szCs w:val="22"/>
                <w:lang w:val="en-US"/>
              </w:rPr>
              <w:t>Oznaczenie strefy</w:t>
            </w:r>
          </w:p>
        </w:tc>
        <w:tc>
          <w:tcPr>
            <w:tcW w:w="2520" w:type="dxa"/>
            <w:vAlign w:val="center"/>
          </w:tcPr>
          <w:p w14:paraId="1F7B1CD4" w14:textId="77777777" w:rsidR="00667CC9" w:rsidRPr="00DE4B0C" w:rsidRDefault="00667CC9" w:rsidP="00B31A75">
            <w:pPr>
              <w:pStyle w:val="Tekstpodstawowy"/>
              <w:spacing w:line="271" w:lineRule="exact"/>
              <w:jc w:val="center"/>
              <w:rPr>
                <w:rFonts w:ascii="Calibri Light" w:hAnsi="Calibri Light" w:cs="Calibri Light"/>
                <w:spacing w:val="-2"/>
                <w:w w:val="80"/>
                <w:sz w:val="22"/>
                <w:szCs w:val="22"/>
                <w:lang w:val="en-US"/>
              </w:rPr>
            </w:pPr>
            <w:r w:rsidRPr="00DE4B0C">
              <w:rPr>
                <w:rFonts w:ascii="Calibri Light" w:hAnsi="Calibri Light" w:cs="Calibri Light"/>
                <w:spacing w:val="-2"/>
                <w:w w:val="80"/>
                <w:sz w:val="22"/>
                <w:szCs w:val="22"/>
                <w:lang w:val="en-US"/>
              </w:rPr>
              <w:t>Profil dodatkowy</w:t>
            </w:r>
          </w:p>
        </w:tc>
        <w:tc>
          <w:tcPr>
            <w:tcW w:w="1271" w:type="dxa"/>
            <w:vAlign w:val="center"/>
          </w:tcPr>
          <w:p w14:paraId="510DA1CB" w14:textId="77777777" w:rsidR="00667CC9" w:rsidRPr="00DE4B0C" w:rsidRDefault="00667CC9" w:rsidP="00B31A75">
            <w:pPr>
              <w:pStyle w:val="Tekstpodstawowy"/>
              <w:spacing w:line="271" w:lineRule="exact"/>
              <w:jc w:val="center"/>
              <w:rPr>
                <w:rFonts w:ascii="Calibri Light" w:hAnsi="Calibri Light" w:cs="Calibri Light"/>
                <w:spacing w:val="-2"/>
                <w:w w:val="80"/>
                <w:sz w:val="22"/>
                <w:szCs w:val="22"/>
                <w:lang w:val="en-US"/>
              </w:rPr>
            </w:pPr>
            <w:r w:rsidRPr="00DE4B0C">
              <w:rPr>
                <w:rFonts w:ascii="Calibri Light" w:hAnsi="Calibri Light" w:cs="Calibri Light"/>
                <w:spacing w:val="-2"/>
                <w:w w:val="80"/>
                <w:sz w:val="22"/>
                <w:szCs w:val="22"/>
                <w:lang w:val="en-US"/>
              </w:rPr>
              <w:t>maksymalna nadziemna intensywność zabudowy</w:t>
            </w:r>
          </w:p>
        </w:tc>
        <w:tc>
          <w:tcPr>
            <w:tcW w:w="1402" w:type="dxa"/>
            <w:vAlign w:val="center"/>
          </w:tcPr>
          <w:p w14:paraId="1304CC1B" w14:textId="77777777" w:rsidR="00667CC9" w:rsidRPr="00DE4B0C" w:rsidRDefault="00667CC9" w:rsidP="00B31A75">
            <w:pPr>
              <w:pStyle w:val="Tekstpodstawowy"/>
              <w:spacing w:line="271" w:lineRule="exact"/>
              <w:jc w:val="center"/>
              <w:rPr>
                <w:rFonts w:ascii="Calibri Light" w:hAnsi="Calibri Light" w:cs="Calibri Light"/>
                <w:spacing w:val="-2"/>
                <w:w w:val="80"/>
                <w:sz w:val="22"/>
                <w:szCs w:val="22"/>
                <w:lang w:val="en-US"/>
              </w:rPr>
            </w:pPr>
            <w:r w:rsidRPr="00DE4B0C">
              <w:rPr>
                <w:rFonts w:ascii="Calibri Light" w:hAnsi="Calibri Light" w:cs="Calibri Light"/>
                <w:spacing w:val="-2"/>
                <w:w w:val="80"/>
                <w:sz w:val="22"/>
                <w:szCs w:val="22"/>
                <w:lang w:val="en-US"/>
              </w:rPr>
              <w:t>maksymalny udział powierzchni zabudowy (%)</w:t>
            </w:r>
          </w:p>
        </w:tc>
        <w:tc>
          <w:tcPr>
            <w:tcW w:w="1403" w:type="dxa"/>
            <w:vAlign w:val="center"/>
          </w:tcPr>
          <w:p w14:paraId="3A16D5BE" w14:textId="77777777" w:rsidR="00667CC9" w:rsidRPr="00DE4B0C" w:rsidRDefault="00667CC9" w:rsidP="00B31A75">
            <w:pPr>
              <w:pStyle w:val="Tekstpodstawowy"/>
              <w:spacing w:line="271" w:lineRule="exact"/>
              <w:jc w:val="center"/>
              <w:rPr>
                <w:rFonts w:ascii="Calibri Light" w:hAnsi="Calibri Light" w:cs="Calibri Light"/>
                <w:spacing w:val="-2"/>
                <w:w w:val="80"/>
                <w:sz w:val="22"/>
                <w:szCs w:val="22"/>
                <w:lang w:val="en-US"/>
              </w:rPr>
            </w:pPr>
            <w:r w:rsidRPr="00DE4B0C">
              <w:rPr>
                <w:rFonts w:ascii="Calibri Light" w:hAnsi="Calibri Light" w:cs="Calibri Light"/>
                <w:spacing w:val="-2"/>
                <w:w w:val="80"/>
                <w:sz w:val="22"/>
                <w:szCs w:val="22"/>
                <w:lang w:val="en-US"/>
              </w:rPr>
              <w:t>maksymalna wysokość zabudowy</w:t>
            </w:r>
          </w:p>
        </w:tc>
        <w:tc>
          <w:tcPr>
            <w:tcW w:w="1401" w:type="dxa"/>
            <w:vAlign w:val="center"/>
          </w:tcPr>
          <w:p w14:paraId="19129AC4" w14:textId="77777777" w:rsidR="00667CC9" w:rsidRPr="00DE4B0C" w:rsidRDefault="00667CC9" w:rsidP="00B31A75">
            <w:pPr>
              <w:pStyle w:val="Tekstpodstawowy"/>
              <w:spacing w:line="271" w:lineRule="exact"/>
              <w:jc w:val="center"/>
              <w:rPr>
                <w:rFonts w:ascii="Calibri Light" w:hAnsi="Calibri Light" w:cs="Calibri Light"/>
                <w:spacing w:val="-2"/>
                <w:w w:val="80"/>
                <w:sz w:val="22"/>
                <w:szCs w:val="22"/>
                <w:lang w:val="en-US"/>
              </w:rPr>
            </w:pPr>
            <w:r w:rsidRPr="00DE4B0C">
              <w:rPr>
                <w:rFonts w:ascii="Calibri Light" w:hAnsi="Calibri Light" w:cs="Calibri Light"/>
                <w:spacing w:val="-2"/>
                <w:w w:val="80"/>
                <w:sz w:val="22"/>
                <w:szCs w:val="22"/>
                <w:lang w:val="en-US"/>
              </w:rPr>
              <w:t>minimalny udział powierzchni biologicznie czynnej (%)</w:t>
            </w:r>
          </w:p>
        </w:tc>
      </w:tr>
      <w:tr w:rsidR="00603472" w:rsidRPr="00667CC9" w14:paraId="2993EA7C" w14:textId="77777777" w:rsidTr="00745185">
        <w:tc>
          <w:tcPr>
            <w:tcW w:w="1216" w:type="dxa"/>
            <w:vAlign w:val="center"/>
          </w:tcPr>
          <w:p w14:paraId="569F0B37" w14:textId="1BB29A26" w:rsidR="00603472" w:rsidRPr="00667CC9" w:rsidRDefault="00603472" w:rsidP="00603472">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01</w:t>
            </w:r>
            <w:r w:rsidR="00745185">
              <w:rPr>
                <w:rFonts w:ascii="Calibri Light" w:hAnsi="Calibri Light" w:cs="Calibri Light"/>
                <w:spacing w:val="-2"/>
                <w:w w:val="80"/>
                <w:lang w:val="en-US"/>
              </w:rPr>
              <w:t xml:space="preserve"> </w:t>
            </w:r>
            <w:r>
              <w:rPr>
                <w:rFonts w:ascii="Calibri Light" w:hAnsi="Calibri Light" w:cs="Calibri Light"/>
                <w:spacing w:val="-2"/>
                <w:w w:val="80"/>
                <w:lang w:val="en-US"/>
              </w:rPr>
              <w:t>SK</w:t>
            </w:r>
          </w:p>
        </w:tc>
        <w:tc>
          <w:tcPr>
            <w:tcW w:w="2520" w:type="dxa"/>
            <w:vAlign w:val="center"/>
          </w:tcPr>
          <w:p w14:paraId="2E7E1792" w14:textId="08181009" w:rsidR="00603472" w:rsidRPr="00093EDC" w:rsidRDefault="00745185" w:rsidP="00603472">
            <w:pPr>
              <w:pStyle w:val="Tekstpodstawowy"/>
              <w:spacing w:line="271" w:lineRule="exact"/>
              <w:jc w:val="center"/>
              <w:rPr>
                <w:rFonts w:ascii="Calibri Light" w:hAnsi="Calibri Light" w:cs="Calibri Light"/>
                <w:spacing w:val="-2"/>
                <w:w w:val="80"/>
                <w:sz w:val="18"/>
                <w:szCs w:val="18"/>
                <w:lang w:val="en-US"/>
              </w:rPr>
            </w:pPr>
            <w:r w:rsidRPr="00745185">
              <w:rPr>
                <w:rFonts w:ascii="Calibri Light" w:hAnsi="Calibri Light" w:cs="Calibri Light"/>
                <w:spacing w:val="-2"/>
                <w:w w:val="80"/>
                <w:sz w:val="18"/>
                <w:szCs w:val="18"/>
                <w:lang w:val="en-US"/>
              </w:rPr>
              <w:t>teren zieleni urządzonej, teren zieleni naturalnej, , teren wód</w:t>
            </w:r>
          </w:p>
        </w:tc>
        <w:tc>
          <w:tcPr>
            <w:tcW w:w="1271" w:type="dxa"/>
            <w:vAlign w:val="center"/>
          </w:tcPr>
          <w:p w14:paraId="365B06AB" w14:textId="3E9FEFAD" w:rsidR="00603472" w:rsidRPr="00667CC9" w:rsidRDefault="00603472" w:rsidP="00603472">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5D1BA4A9" w14:textId="18BA8F33" w:rsidR="00603472" w:rsidRPr="00667CC9" w:rsidRDefault="00603472" w:rsidP="00603472">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0888DFBC" w14:textId="481458B7" w:rsidR="00603472" w:rsidRDefault="00603472" w:rsidP="00603472">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05FBD7D6" w14:textId="4F9C3F5E" w:rsidR="00603472" w:rsidRPr="00667CC9" w:rsidRDefault="00603472" w:rsidP="00603472">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603472" w:rsidRPr="00667CC9" w14:paraId="27A20AE1" w14:textId="77777777" w:rsidTr="00745185">
        <w:tc>
          <w:tcPr>
            <w:tcW w:w="1216" w:type="dxa"/>
            <w:vAlign w:val="center"/>
          </w:tcPr>
          <w:p w14:paraId="7B67052C" w14:textId="2DD07674" w:rsidR="00603472" w:rsidRPr="00667CC9" w:rsidRDefault="00603472" w:rsidP="00603472">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02</w:t>
            </w:r>
            <w:r w:rsidR="00745185">
              <w:rPr>
                <w:rFonts w:ascii="Calibri Light" w:hAnsi="Calibri Light" w:cs="Calibri Light"/>
                <w:spacing w:val="-2"/>
                <w:w w:val="80"/>
                <w:lang w:val="en-US"/>
              </w:rPr>
              <w:t xml:space="preserve"> </w:t>
            </w:r>
            <w:r>
              <w:rPr>
                <w:rFonts w:ascii="Calibri Light" w:hAnsi="Calibri Light" w:cs="Calibri Light"/>
                <w:spacing w:val="-2"/>
                <w:w w:val="80"/>
                <w:lang w:val="en-US"/>
              </w:rPr>
              <w:t>SK</w:t>
            </w:r>
          </w:p>
        </w:tc>
        <w:tc>
          <w:tcPr>
            <w:tcW w:w="2520" w:type="dxa"/>
            <w:vAlign w:val="center"/>
          </w:tcPr>
          <w:p w14:paraId="3A3E69F0" w14:textId="58B9CF8A" w:rsidR="00603472" w:rsidRPr="00093EDC" w:rsidRDefault="00603472" w:rsidP="00603472">
            <w:pPr>
              <w:pStyle w:val="Tekstpodstawowy"/>
              <w:spacing w:line="271" w:lineRule="exact"/>
              <w:jc w:val="center"/>
              <w:rPr>
                <w:rFonts w:ascii="Calibri Light" w:hAnsi="Calibri Light" w:cs="Calibri Light"/>
                <w:spacing w:val="-2"/>
                <w:w w:val="80"/>
                <w:sz w:val="18"/>
                <w:szCs w:val="18"/>
                <w:lang w:val="en-US"/>
              </w:rPr>
            </w:pPr>
            <w:r>
              <w:rPr>
                <w:rFonts w:ascii="Calibri Light" w:hAnsi="Calibri Light" w:cs="Calibri Light"/>
                <w:spacing w:val="-2"/>
                <w:w w:val="80"/>
                <w:sz w:val="18"/>
                <w:szCs w:val="18"/>
                <w:lang w:val="en-US"/>
              </w:rPr>
              <w:t>j.w.</w:t>
            </w:r>
          </w:p>
        </w:tc>
        <w:tc>
          <w:tcPr>
            <w:tcW w:w="1271" w:type="dxa"/>
            <w:vAlign w:val="center"/>
          </w:tcPr>
          <w:p w14:paraId="0772E6E5" w14:textId="3837DFA7" w:rsidR="00603472" w:rsidRPr="00667CC9" w:rsidRDefault="00603472" w:rsidP="00603472">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5E109656" w14:textId="528BCFBA" w:rsidR="00603472" w:rsidRPr="00667CC9" w:rsidRDefault="00603472" w:rsidP="00603472">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3D645575" w14:textId="58ACE60A" w:rsidR="00603472" w:rsidRDefault="00603472" w:rsidP="00603472">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4D2F38C7" w14:textId="7C01F4CE" w:rsidR="00603472" w:rsidRPr="00667CC9" w:rsidRDefault="00603472" w:rsidP="00603472">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667CC9" w:rsidRPr="00667CC9" w14:paraId="74A129F3" w14:textId="77777777" w:rsidTr="00745185">
        <w:tc>
          <w:tcPr>
            <w:tcW w:w="1216" w:type="dxa"/>
            <w:vAlign w:val="center"/>
          </w:tcPr>
          <w:p w14:paraId="090C5D06" w14:textId="5874406A" w:rsidR="00667CC9" w:rsidRPr="00667CC9" w:rsidRDefault="00667CC9" w:rsidP="00B31A75">
            <w:pPr>
              <w:pStyle w:val="Tekstpodstawowy"/>
              <w:spacing w:line="271" w:lineRule="exact"/>
              <w:jc w:val="center"/>
              <w:rPr>
                <w:rFonts w:ascii="Calibri Light" w:hAnsi="Calibri Light" w:cs="Calibri Light"/>
                <w:spacing w:val="-2"/>
                <w:w w:val="80"/>
                <w:lang w:val="en-US"/>
              </w:rPr>
            </w:pPr>
            <w:bookmarkStart w:id="48" w:name="_Hlk224809169"/>
            <w:r w:rsidRPr="00667CC9">
              <w:rPr>
                <w:rFonts w:ascii="Calibri Light" w:hAnsi="Calibri Light" w:cs="Calibri Light"/>
                <w:spacing w:val="-2"/>
                <w:w w:val="80"/>
                <w:lang w:val="en-US"/>
              </w:rPr>
              <w:t>0</w:t>
            </w:r>
            <w:r w:rsidR="00603472">
              <w:rPr>
                <w:rFonts w:ascii="Calibri Light" w:hAnsi="Calibri Light" w:cs="Calibri Light"/>
                <w:spacing w:val="-2"/>
                <w:w w:val="80"/>
                <w:lang w:val="en-US"/>
              </w:rPr>
              <w:t>3</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vAlign w:val="center"/>
          </w:tcPr>
          <w:p w14:paraId="3A597324" w14:textId="7B8A5E5C" w:rsidR="00667CC9" w:rsidRPr="00093EDC" w:rsidRDefault="00F04D1E" w:rsidP="00B31A75">
            <w:pPr>
              <w:pStyle w:val="Tekstpodstawowy"/>
              <w:spacing w:line="271" w:lineRule="exact"/>
              <w:jc w:val="center"/>
              <w:rPr>
                <w:rFonts w:ascii="Calibri Light" w:hAnsi="Calibri Light" w:cs="Calibri Light"/>
                <w:spacing w:val="-2"/>
                <w:w w:val="80"/>
                <w:sz w:val="18"/>
                <w:szCs w:val="18"/>
                <w:lang w:val="en-US"/>
              </w:rPr>
            </w:pPr>
            <w:r>
              <w:rPr>
                <w:rFonts w:ascii="Calibri Light" w:hAnsi="Calibri Light" w:cs="Calibri Light"/>
                <w:spacing w:val="-2"/>
                <w:w w:val="80"/>
                <w:sz w:val="18"/>
                <w:szCs w:val="18"/>
                <w:lang w:val="en-US"/>
              </w:rPr>
              <w:t xml:space="preserve">Teren drogi zbiorczej, </w:t>
            </w:r>
            <w:r w:rsidR="00093EDC" w:rsidRPr="00093EDC">
              <w:rPr>
                <w:rFonts w:ascii="Calibri Light" w:hAnsi="Calibri Light" w:cs="Calibri Light"/>
                <w:spacing w:val="-2"/>
                <w:w w:val="80"/>
                <w:sz w:val="18"/>
                <w:szCs w:val="18"/>
                <w:lang w:val="en-US"/>
              </w:rPr>
              <w:t>teren usług handl</w:t>
            </w:r>
            <w:r w:rsidR="002D5BD9">
              <w:rPr>
                <w:rFonts w:ascii="Calibri Light" w:hAnsi="Calibri Light" w:cs="Calibri Light"/>
                <w:spacing w:val="-2"/>
                <w:w w:val="80"/>
                <w:sz w:val="18"/>
                <w:szCs w:val="18"/>
                <w:lang w:val="en-US"/>
              </w:rPr>
              <w:t>u</w:t>
            </w:r>
            <w:r w:rsidR="00093EDC" w:rsidRPr="00093EDC">
              <w:rPr>
                <w:rFonts w:ascii="Calibri Light" w:hAnsi="Calibri Light" w:cs="Calibri Light"/>
                <w:spacing w:val="-2"/>
                <w:w w:val="80"/>
                <w:sz w:val="18"/>
                <w:szCs w:val="18"/>
                <w:lang w:val="en-US"/>
              </w:rPr>
              <w:t xml:space="preserve"> deatalicznego, teren usług gastronomii, </w:t>
            </w:r>
            <w:r w:rsidR="00093EDC" w:rsidRPr="00093EDC">
              <w:rPr>
                <w:rFonts w:ascii="Calibri Light" w:hAnsi="Calibri Light" w:cs="Calibri Light"/>
                <w:spacing w:val="-2"/>
                <w:w w:val="80"/>
                <w:sz w:val="18"/>
                <w:szCs w:val="18"/>
                <w:lang w:val="en-US"/>
              </w:rPr>
              <w:lastRenderedPageBreak/>
              <w:t>teren usług turystyki</w:t>
            </w:r>
            <w:r w:rsidR="002D5BD9">
              <w:rPr>
                <w:rFonts w:ascii="Calibri Light" w:hAnsi="Calibri Light" w:cs="Calibri Light"/>
                <w:spacing w:val="-2"/>
                <w:w w:val="80"/>
                <w:sz w:val="18"/>
                <w:szCs w:val="18"/>
                <w:lang w:val="en-US"/>
              </w:rPr>
              <w:t xml:space="preserve">, </w:t>
            </w:r>
            <w:r w:rsidR="00093EDC" w:rsidRPr="00093EDC">
              <w:rPr>
                <w:rFonts w:ascii="Calibri Light" w:hAnsi="Calibri Light" w:cs="Calibri Light"/>
                <w:spacing w:val="-2"/>
                <w:w w:val="80"/>
                <w:sz w:val="18"/>
                <w:szCs w:val="18"/>
                <w:lang w:val="en-US"/>
              </w:rPr>
              <w:t>teren zieleni</w:t>
            </w:r>
            <w:r w:rsidR="002D5BD9">
              <w:rPr>
                <w:rFonts w:ascii="Calibri Light" w:hAnsi="Calibri Light" w:cs="Calibri Light"/>
                <w:spacing w:val="-2"/>
                <w:w w:val="80"/>
                <w:sz w:val="18"/>
                <w:szCs w:val="18"/>
                <w:lang w:val="en-US"/>
              </w:rPr>
              <w:t xml:space="preserve"> </w:t>
            </w:r>
            <w:r w:rsidR="00093EDC" w:rsidRPr="00093EDC">
              <w:rPr>
                <w:rFonts w:ascii="Calibri Light" w:hAnsi="Calibri Light" w:cs="Calibri Light"/>
                <w:spacing w:val="-2"/>
                <w:w w:val="80"/>
                <w:sz w:val="18"/>
                <w:szCs w:val="18"/>
                <w:lang w:val="en-US"/>
              </w:rPr>
              <w:t>urządzonej, teren lasu, teren zieleni naturalnej, , teren wód</w:t>
            </w:r>
          </w:p>
        </w:tc>
        <w:tc>
          <w:tcPr>
            <w:tcW w:w="1271" w:type="dxa"/>
            <w:vAlign w:val="center"/>
          </w:tcPr>
          <w:p w14:paraId="14A2FC41" w14:textId="61372A5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lastRenderedPageBreak/>
              <w:t>0.</w:t>
            </w:r>
            <w:r w:rsidR="005B0E1D">
              <w:rPr>
                <w:rFonts w:ascii="Calibri Light" w:hAnsi="Calibri Light" w:cs="Calibri Light"/>
                <w:spacing w:val="-2"/>
                <w:w w:val="80"/>
                <w:lang w:val="en-US"/>
              </w:rPr>
              <w:t>3</w:t>
            </w:r>
          </w:p>
        </w:tc>
        <w:tc>
          <w:tcPr>
            <w:tcW w:w="1402" w:type="dxa"/>
            <w:vAlign w:val="center"/>
          </w:tcPr>
          <w:p w14:paraId="4BB40ABA" w14:textId="24E02AA7"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550C557D" w14:textId="600BC810" w:rsidR="00667CC9" w:rsidRPr="00667CC9" w:rsidRDefault="00093EDC" w:rsidP="00B31A75">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55388708" w14:textId="06AFA651" w:rsidR="00667CC9" w:rsidRPr="00667CC9" w:rsidRDefault="00667CC9" w:rsidP="00B31A75">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bookmarkEnd w:id="48"/>
      <w:tr w:rsidR="005B0E1D" w:rsidRPr="00667CC9" w14:paraId="2042784D" w14:textId="77777777" w:rsidTr="00745185">
        <w:tc>
          <w:tcPr>
            <w:tcW w:w="1216" w:type="dxa"/>
            <w:vAlign w:val="center"/>
          </w:tcPr>
          <w:p w14:paraId="65D34CA1" w14:textId="696DCB91"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sidR="003470B2">
              <w:rPr>
                <w:rFonts w:ascii="Calibri Light" w:hAnsi="Calibri Light" w:cs="Calibri Light"/>
                <w:spacing w:val="-2"/>
                <w:w w:val="80"/>
                <w:lang w:val="en-US"/>
              </w:rPr>
              <w:t>4</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vAlign w:val="center"/>
          </w:tcPr>
          <w:p w14:paraId="762FB857" w14:textId="2A9D3158" w:rsidR="005B0E1D" w:rsidRPr="00667CC9" w:rsidRDefault="00C2291A" w:rsidP="005B0E1D">
            <w:pPr>
              <w:pStyle w:val="Tekstpodstawowy"/>
              <w:spacing w:line="271" w:lineRule="exact"/>
              <w:jc w:val="center"/>
              <w:rPr>
                <w:rFonts w:ascii="Calibri Light" w:hAnsi="Calibri Light" w:cs="Calibri Light"/>
                <w:spacing w:val="-2"/>
                <w:w w:val="80"/>
                <w:lang w:val="en-US"/>
              </w:rPr>
            </w:pPr>
            <w:r w:rsidRPr="00C2291A">
              <w:rPr>
                <w:rFonts w:ascii="Calibri Light" w:hAnsi="Calibri Light" w:cs="Calibri Light"/>
                <w:spacing w:val="-2"/>
                <w:w w:val="80"/>
                <w:sz w:val="18"/>
                <w:szCs w:val="18"/>
                <w:lang w:val="en-US"/>
              </w:rPr>
              <w:t>teren zieleni urządzonej, teren lasu, teren zieleni naturalnej, , teren wód</w:t>
            </w:r>
          </w:p>
        </w:tc>
        <w:tc>
          <w:tcPr>
            <w:tcW w:w="1271" w:type="dxa"/>
            <w:vAlign w:val="center"/>
          </w:tcPr>
          <w:p w14:paraId="1FBFEB7A" w14:textId="24F22BF6"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20B96331" w14:textId="3CD53093"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031F074D" w14:textId="1BE949F9"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5867C6CC" w14:textId="08806099"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37528C9E" w14:textId="77777777" w:rsidTr="00745185">
        <w:tc>
          <w:tcPr>
            <w:tcW w:w="1216" w:type="dxa"/>
            <w:vAlign w:val="center"/>
          </w:tcPr>
          <w:p w14:paraId="310DD394" w14:textId="66C6BD93"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sidR="003470B2">
              <w:rPr>
                <w:rFonts w:ascii="Calibri Light" w:hAnsi="Calibri Light" w:cs="Calibri Light"/>
                <w:spacing w:val="-2"/>
                <w:w w:val="80"/>
                <w:lang w:val="en-US"/>
              </w:rPr>
              <w:t>5</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7A7A91AE" w14:textId="40F5DD3F"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4B33B3E6" w14:textId="55A021F7"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198969C8" w14:textId="7483EBF3"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47ABCE5C" w14:textId="06ECC4EB"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25187BCF" w14:textId="0F6CEDB5"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77A2C36C" w14:textId="77777777" w:rsidTr="00745185">
        <w:tc>
          <w:tcPr>
            <w:tcW w:w="1216" w:type="dxa"/>
            <w:vAlign w:val="center"/>
          </w:tcPr>
          <w:p w14:paraId="74E949C2" w14:textId="164DE304"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sidR="009A1324">
              <w:rPr>
                <w:rFonts w:ascii="Calibri Light" w:hAnsi="Calibri Light" w:cs="Calibri Light"/>
                <w:spacing w:val="-2"/>
                <w:w w:val="80"/>
                <w:lang w:val="en-US"/>
              </w:rPr>
              <w:t>6</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34BF98CE" w14:textId="3E3ADE10" w:rsidR="005B0E1D" w:rsidRPr="00C2291A" w:rsidRDefault="00C2291A" w:rsidP="005B0E1D">
            <w:pPr>
              <w:pStyle w:val="Tekstpodstawowy"/>
              <w:spacing w:line="271" w:lineRule="exact"/>
              <w:jc w:val="center"/>
              <w:rPr>
                <w:rFonts w:ascii="Calibri Light" w:hAnsi="Calibri Light" w:cs="Calibri Light"/>
                <w:spacing w:val="-2"/>
                <w:w w:val="80"/>
                <w:sz w:val="18"/>
                <w:szCs w:val="18"/>
                <w:lang w:val="en-US"/>
              </w:rPr>
            </w:pPr>
            <w:r w:rsidRPr="00C2291A">
              <w:rPr>
                <w:rFonts w:ascii="Calibri Light" w:hAnsi="Calibri Light" w:cs="Calibri Light"/>
                <w:spacing w:val="-2"/>
                <w:w w:val="80"/>
                <w:sz w:val="18"/>
                <w:szCs w:val="18"/>
                <w:lang w:val="en-US"/>
              </w:rPr>
              <w:t>jw.</w:t>
            </w:r>
          </w:p>
        </w:tc>
        <w:tc>
          <w:tcPr>
            <w:tcW w:w="1271" w:type="dxa"/>
            <w:vAlign w:val="center"/>
          </w:tcPr>
          <w:p w14:paraId="3555DE18" w14:textId="3DF3B2DF"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3A360E98" w14:textId="34EC1D58"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46DAA8D2" w14:textId="50F9D56F"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4D8B64B1" w14:textId="46FF0167"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172A627D" w14:textId="77777777" w:rsidTr="00745185">
        <w:tc>
          <w:tcPr>
            <w:tcW w:w="1216" w:type="dxa"/>
            <w:vAlign w:val="center"/>
          </w:tcPr>
          <w:p w14:paraId="3A30005E" w14:textId="0C754E11"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sidR="00745185">
              <w:rPr>
                <w:rFonts w:ascii="Calibri Light" w:hAnsi="Calibri Light" w:cs="Calibri Light"/>
                <w:spacing w:val="-2"/>
                <w:w w:val="80"/>
                <w:lang w:val="en-US"/>
              </w:rPr>
              <w:t>7</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5E8AF2FC" w14:textId="5B88798D"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13988969" w14:textId="69785484"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5DDC4F25" w14:textId="21D3B29D"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67D51BA6" w14:textId="04A7EC2A"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7592AE01" w14:textId="773F36D2"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747A6188" w14:textId="77777777" w:rsidTr="00745185">
        <w:tc>
          <w:tcPr>
            <w:tcW w:w="1216" w:type="dxa"/>
            <w:vAlign w:val="center"/>
          </w:tcPr>
          <w:p w14:paraId="50110E48" w14:textId="6885F28D"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sidR="00745185">
              <w:rPr>
                <w:rFonts w:ascii="Calibri Light" w:hAnsi="Calibri Light" w:cs="Calibri Light"/>
                <w:spacing w:val="-2"/>
                <w:w w:val="80"/>
                <w:lang w:val="en-US"/>
              </w:rPr>
              <w:t xml:space="preserve">8 </w:t>
            </w:r>
            <w:r w:rsidRPr="00667CC9">
              <w:rPr>
                <w:rFonts w:ascii="Calibri Light" w:hAnsi="Calibri Light" w:cs="Calibri Light"/>
                <w:spacing w:val="-2"/>
                <w:w w:val="80"/>
                <w:lang w:val="en-US"/>
              </w:rPr>
              <w:t>SK</w:t>
            </w:r>
          </w:p>
        </w:tc>
        <w:tc>
          <w:tcPr>
            <w:tcW w:w="2520" w:type="dxa"/>
          </w:tcPr>
          <w:p w14:paraId="395DB4D3" w14:textId="5544A792" w:rsidR="005B0E1D" w:rsidRPr="00745185" w:rsidRDefault="00745185" w:rsidP="005B0E1D">
            <w:pPr>
              <w:pStyle w:val="Tekstpodstawowy"/>
              <w:spacing w:line="271" w:lineRule="exact"/>
              <w:jc w:val="center"/>
              <w:rPr>
                <w:rFonts w:ascii="Calibri Light" w:hAnsi="Calibri Light" w:cs="Calibri Light"/>
                <w:spacing w:val="-2"/>
                <w:w w:val="80"/>
                <w:sz w:val="18"/>
                <w:szCs w:val="18"/>
                <w:lang w:val="en-US"/>
              </w:rPr>
            </w:pPr>
            <w:r w:rsidRPr="00745185">
              <w:rPr>
                <w:rFonts w:ascii="Calibri Light" w:hAnsi="Calibri Light" w:cs="Calibri Light"/>
                <w:spacing w:val="-2"/>
                <w:w w:val="80"/>
                <w:sz w:val="18"/>
                <w:szCs w:val="18"/>
                <w:lang w:val="en-US"/>
              </w:rPr>
              <w:t>jw.</w:t>
            </w:r>
          </w:p>
        </w:tc>
        <w:tc>
          <w:tcPr>
            <w:tcW w:w="1271" w:type="dxa"/>
            <w:vAlign w:val="center"/>
          </w:tcPr>
          <w:p w14:paraId="5AEEE63B" w14:textId="27C22687"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1A034EA3" w14:textId="43C60B03"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0BEC7798" w14:textId="0797B5E8"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09B4B46D" w14:textId="0A1ACD48"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1CB5F6D0" w14:textId="77777777" w:rsidTr="00745185">
        <w:tc>
          <w:tcPr>
            <w:tcW w:w="1216" w:type="dxa"/>
            <w:vAlign w:val="center"/>
          </w:tcPr>
          <w:p w14:paraId="15FC977E" w14:textId="08723AF7"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sidR="00745185">
              <w:rPr>
                <w:rFonts w:ascii="Calibri Light" w:hAnsi="Calibri Light" w:cs="Calibri Light"/>
                <w:spacing w:val="-2"/>
                <w:w w:val="80"/>
                <w:lang w:val="en-US"/>
              </w:rPr>
              <w:t>9</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164C84A2" w14:textId="131DC7F2"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1088F5C0" w14:textId="1885EEB6"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71487162" w14:textId="1BED06D9"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0332A402" w14:textId="19F5617B"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48CA8750" w14:textId="7E04F5F1"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3009E352" w14:textId="77777777" w:rsidTr="00745185">
        <w:tc>
          <w:tcPr>
            <w:tcW w:w="1216" w:type="dxa"/>
            <w:vAlign w:val="center"/>
          </w:tcPr>
          <w:p w14:paraId="0BCA3F84" w14:textId="7483B66D" w:rsidR="005B0E1D" w:rsidRPr="00667CC9" w:rsidRDefault="00745185"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10</w:t>
            </w:r>
            <w:r w:rsidR="00A93C18">
              <w:rPr>
                <w:rFonts w:ascii="Calibri Light" w:hAnsi="Calibri Light" w:cs="Calibri Light"/>
                <w:spacing w:val="-2"/>
                <w:w w:val="80"/>
                <w:lang w:val="en-US"/>
              </w:rPr>
              <w:t xml:space="preserve"> </w:t>
            </w:r>
            <w:r w:rsidR="005B0E1D" w:rsidRPr="00667CC9">
              <w:rPr>
                <w:rFonts w:ascii="Calibri Light" w:hAnsi="Calibri Light" w:cs="Calibri Light"/>
                <w:spacing w:val="-2"/>
                <w:w w:val="80"/>
                <w:lang w:val="en-US"/>
              </w:rPr>
              <w:t>SK</w:t>
            </w:r>
          </w:p>
        </w:tc>
        <w:tc>
          <w:tcPr>
            <w:tcW w:w="2520" w:type="dxa"/>
          </w:tcPr>
          <w:p w14:paraId="68F35609" w14:textId="36CAB449"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5A38821E" w14:textId="2BFDA4E5"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44E4937D" w14:textId="23F785A4"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0FFAED0B" w14:textId="37D6E9CC"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28646F2D" w14:textId="46139B02"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58E65B6B" w14:textId="77777777" w:rsidTr="00745185">
        <w:tc>
          <w:tcPr>
            <w:tcW w:w="1216" w:type="dxa"/>
            <w:vAlign w:val="center"/>
          </w:tcPr>
          <w:p w14:paraId="06628FB1" w14:textId="50FB328A" w:rsidR="005B0E1D" w:rsidRPr="00667CC9" w:rsidRDefault="00745185"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11</w:t>
            </w:r>
            <w:r w:rsidR="00A93C18">
              <w:rPr>
                <w:rFonts w:ascii="Calibri Light" w:hAnsi="Calibri Light" w:cs="Calibri Light"/>
                <w:spacing w:val="-2"/>
                <w:w w:val="80"/>
                <w:lang w:val="en-US"/>
              </w:rPr>
              <w:t xml:space="preserve"> </w:t>
            </w:r>
            <w:r w:rsidR="005B0E1D" w:rsidRPr="00667CC9">
              <w:rPr>
                <w:rFonts w:ascii="Calibri Light" w:hAnsi="Calibri Light" w:cs="Calibri Light"/>
                <w:spacing w:val="-2"/>
                <w:w w:val="80"/>
                <w:lang w:val="en-US"/>
              </w:rPr>
              <w:t>SK</w:t>
            </w:r>
          </w:p>
        </w:tc>
        <w:tc>
          <w:tcPr>
            <w:tcW w:w="2520" w:type="dxa"/>
          </w:tcPr>
          <w:p w14:paraId="0E2F370C" w14:textId="73E5C429"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445F6E3F" w14:textId="05E572EA"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1C154B25" w14:textId="24A33696"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77F07F43" w14:textId="3F625B78"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604F2FB7" w14:textId="4F4BC883"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23320241" w14:textId="77777777" w:rsidTr="00745185">
        <w:tc>
          <w:tcPr>
            <w:tcW w:w="1216" w:type="dxa"/>
            <w:vAlign w:val="center"/>
          </w:tcPr>
          <w:p w14:paraId="184DECD8" w14:textId="46BC9892"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w:t>
            </w:r>
            <w:r w:rsidR="00745185">
              <w:rPr>
                <w:rFonts w:ascii="Calibri Light" w:hAnsi="Calibri Light" w:cs="Calibri Light"/>
                <w:spacing w:val="-2"/>
                <w:w w:val="80"/>
                <w:lang w:val="en-US"/>
              </w:rPr>
              <w:t>2</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0083CD33" w14:textId="214857C0"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5B63CFE1" w14:textId="37BB28F5"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1F2AC6FA" w14:textId="1E08E825"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47203AC3" w14:textId="663977D1"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3A7B31CB" w14:textId="053494FA"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166EBC7A" w14:textId="77777777" w:rsidTr="00745185">
        <w:tc>
          <w:tcPr>
            <w:tcW w:w="1216" w:type="dxa"/>
            <w:vAlign w:val="center"/>
          </w:tcPr>
          <w:p w14:paraId="508D325B" w14:textId="4BB95EA9"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w:t>
            </w:r>
            <w:r w:rsidR="00745185">
              <w:rPr>
                <w:rFonts w:ascii="Calibri Light" w:hAnsi="Calibri Light" w:cs="Calibri Light"/>
                <w:spacing w:val="-2"/>
                <w:w w:val="80"/>
                <w:lang w:val="en-US"/>
              </w:rPr>
              <w:t>3</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53D1B67B" w14:textId="17C9FCB7"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2F527C54" w14:textId="4327DF20"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0A786EB9" w14:textId="1955B626"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493C5844" w14:textId="2179B250"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2B131739" w14:textId="0F664CD2"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0A9F660C" w14:textId="77777777" w:rsidTr="00745185">
        <w:tc>
          <w:tcPr>
            <w:tcW w:w="1216" w:type="dxa"/>
            <w:vAlign w:val="center"/>
          </w:tcPr>
          <w:p w14:paraId="314154D6" w14:textId="157E805B"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w:t>
            </w:r>
            <w:r w:rsidR="00745185">
              <w:rPr>
                <w:rFonts w:ascii="Calibri Light" w:hAnsi="Calibri Light" w:cs="Calibri Light"/>
                <w:spacing w:val="-2"/>
                <w:w w:val="80"/>
                <w:lang w:val="en-US"/>
              </w:rPr>
              <w:t>4</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32605848" w14:textId="3E74A281"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35278106" w14:textId="5B8C6A49"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478D85DE" w14:textId="1E69DE02"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1B556274" w14:textId="09AD60BD"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35AEB696" w14:textId="47DAEA07"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1EC201FE" w14:textId="77777777" w:rsidTr="00745185">
        <w:tc>
          <w:tcPr>
            <w:tcW w:w="1216" w:type="dxa"/>
            <w:vAlign w:val="center"/>
          </w:tcPr>
          <w:p w14:paraId="201A8DC3" w14:textId="24D84E72"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w:t>
            </w:r>
            <w:r w:rsidR="00745185">
              <w:rPr>
                <w:rFonts w:ascii="Calibri Light" w:hAnsi="Calibri Light" w:cs="Calibri Light"/>
                <w:spacing w:val="-2"/>
                <w:w w:val="80"/>
                <w:lang w:val="en-US"/>
              </w:rPr>
              <w:t>5</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35BD3C8B" w14:textId="3E13877F"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37C87E02" w14:textId="1CF5E00A"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2196E094" w14:textId="6D9D31D3"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34325D0A" w14:textId="45391046"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0B282938" w14:textId="52C902DE"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0318547B" w14:textId="77777777" w:rsidTr="00745185">
        <w:tc>
          <w:tcPr>
            <w:tcW w:w="1216" w:type="dxa"/>
            <w:vAlign w:val="center"/>
          </w:tcPr>
          <w:p w14:paraId="13D32D0A" w14:textId="377CC48E"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w:t>
            </w:r>
            <w:r w:rsidR="00745185">
              <w:rPr>
                <w:rFonts w:ascii="Calibri Light" w:hAnsi="Calibri Light" w:cs="Calibri Light"/>
                <w:spacing w:val="-2"/>
                <w:w w:val="80"/>
                <w:lang w:val="en-US"/>
              </w:rPr>
              <w:t>6</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2773A237" w14:textId="11F38715"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1A22D9B2" w14:textId="3AD4403A"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4606409B" w14:textId="44CA67D4"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78E943F6" w14:textId="668488EE"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27E1236A" w14:textId="037B55F3"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163EE874" w14:textId="77777777" w:rsidTr="00745185">
        <w:tc>
          <w:tcPr>
            <w:tcW w:w="1216" w:type="dxa"/>
            <w:vAlign w:val="center"/>
          </w:tcPr>
          <w:p w14:paraId="576DA449" w14:textId="6E64072D"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w:t>
            </w:r>
            <w:r w:rsidR="00745185">
              <w:rPr>
                <w:rFonts w:ascii="Calibri Light" w:hAnsi="Calibri Light" w:cs="Calibri Light"/>
                <w:spacing w:val="-2"/>
                <w:w w:val="80"/>
                <w:lang w:val="en-US"/>
              </w:rPr>
              <w:t>7</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244467CE" w14:textId="66B1E86D"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6F4F07CD" w14:textId="7D4D281B"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45EB25A1" w14:textId="282308D7"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690F6987" w14:textId="7EB9E18C"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0F504A4B" w14:textId="19AA0727"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0A3F7B95" w14:textId="77777777" w:rsidTr="00745185">
        <w:tc>
          <w:tcPr>
            <w:tcW w:w="1216" w:type="dxa"/>
            <w:vAlign w:val="center"/>
          </w:tcPr>
          <w:p w14:paraId="06686F61" w14:textId="1C452E6C"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w:t>
            </w:r>
            <w:r w:rsidR="00745185">
              <w:rPr>
                <w:rFonts w:ascii="Calibri Light" w:hAnsi="Calibri Light" w:cs="Calibri Light"/>
                <w:spacing w:val="-2"/>
                <w:w w:val="80"/>
                <w:lang w:val="en-US"/>
              </w:rPr>
              <w:t>8</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6F85896B" w14:textId="5E5AB652"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70F5BC03" w14:textId="1BE5FECF"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1E3ABFE5" w14:textId="2FEE47F1"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4EE070F5" w14:textId="41BD99CA"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135A4CC2" w14:textId="2128897E"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154E8620" w14:textId="77777777" w:rsidTr="00745185">
        <w:tc>
          <w:tcPr>
            <w:tcW w:w="1216" w:type="dxa"/>
            <w:vAlign w:val="center"/>
          </w:tcPr>
          <w:p w14:paraId="4074B315" w14:textId="551A740E"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w:t>
            </w:r>
            <w:r w:rsidR="00745185">
              <w:rPr>
                <w:rFonts w:ascii="Calibri Light" w:hAnsi="Calibri Light" w:cs="Calibri Light"/>
                <w:spacing w:val="-2"/>
                <w:w w:val="80"/>
                <w:lang w:val="en-US"/>
              </w:rPr>
              <w:t>9</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5807100F" w14:textId="07404175"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21FFEAB7" w14:textId="5280BC9A"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71DC2B18" w14:textId="647BEC36"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266E35E6" w14:textId="08C81C79"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6D168DE5" w14:textId="11E09829"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6DDEA167" w14:textId="77777777" w:rsidTr="00745185">
        <w:tc>
          <w:tcPr>
            <w:tcW w:w="1216" w:type="dxa"/>
            <w:vAlign w:val="center"/>
          </w:tcPr>
          <w:p w14:paraId="007C3DE4" w14:textId="06F87230" w:rsidR="005B0E1D" w:rsidRPr="00667CC9" w:rsidRDefault="00745185"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20</w:t>
            </w:r>
            <w:r w:rsidR="00A93C18">
              <w:rPr>
                <w:rFonts w:ascii="Calibri Light" w:hAnsi="Calibri Light" w:cs="Calibri Light"/>
                <w:spacing w:val="-2"/>
                <w:w w:val="80"/>
                <w:lang w:val="en-US"/>
              </w:rPr>
              <w:t xml:space="preserve"> </w:t>
            </w:r>
            <w:r w:rsidR="005B0E1D" w:rsidRPr="00667CC9">
              <w:rPr>
                <w:rFonts w:ascii="Calibri Light" w:hAnsi="Calibri Light" w:cs="Calibri Light"/>
                <w:spacing w:val="-2"/>
                <w:w w:val="80"/>
                <w:lang w:val="en-US"/>
              </w:rPr>
              <w:t>SK</w:t>
            </w:r>
          </w:p>
        </w:tc>
        <w:tc>
          <w:tcPr>
            <w:tcW w:w="2520" w:type="dxa"/>
          </w:tcPr>
          <w:p w14:paraId="395EF326" w14:textId="1015813E"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0AA2CFCD" w14:textId="7FA6D1C4"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230AA5FE" w14:textId="130A98BE"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6A8ED5CA" w14:textId="41ED0245"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04ACA265" w14:textId="1D8F0C00"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136816FE" w14:textId="77777777" w:rsidTr="00745185">
        <w:tc>
          <w:tcPr>
            <w:tcW w:w="1216" w:type="dxa"/>
            <w:vAlign w:val="center"/>
          </w:tcPr>
          <w:p w14:paraId="10E2ECC6" w14:textId="78DDE413" w:rsidR="005B0E1D" w:rsidRPr="00667CC9" w:rsidRDefault="00745185"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21</w:t>
            </w:r>
            <w:r w:rsidR="00A93C18">
              <w:rPr>
                <w:rFonts w:ascii="Calibri Light" w:hAnsi="Calibri Light" w:cs="Calibri Light"/>
                <w:spacing w:val="-2"/>
                <w:w w:val="80"/>
                <w:lang w:val="en-US"/>
              </w:rPr>
              <w:t xml:space="preserve"> </w:t>
            </w:r>
            <w:r w:rsidR="005B0E1D" w:rsidRPr="00667CC9">
              <w:rPr>
                <w:rFonts w:ascii="Calibri Light" w:hAnsi="Calibri Light" w:cs="Calibri Light"/>
                <w:spacing w:val="-2"/>
                <w:w w:val="80"/>
                <w:lang w:val="en-US"/>
              </w:rPr>
              <w:t>SK</w:t>
            </w:r>
          </w:p>
        </w:tc>
        <w:tc>
          <w:tcPr>
            <w:tcW w:w="2520" w:type="dxa"/>
          </w:tcPr>
          <w:p w14:paraId="6CA2213F" w14:textId="754DA723"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22E26C5E" w14:textId="1A2682B5"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63641D00" w14:textId="55494B49"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12B97473" w14:textId="062F575C"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6FB52562" w14:textId="1A7CDA24"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0F94F362" w14:textId="77777777" w:rsidTr="00745185">
        <w:tc>
          <w:tcPr>
            <w:tcW w:w="1216" w:type="dxa"/>
            <w:vAlign w:val="center"/>
          </w:tcPr>
          <w:p w14:paraId="1B46C174" w14:textId="1A41DCD7"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w:t>
            </w:r>
            <w:r w:rsidR="00745185">
              <w:rPr>
                <w:rFonts w:ascii="Calibri Light" w:hAnsi="Calibri Light" w:cs="Calibri Light"/>
                <w:spacing w:val="-2"/>
                <w:w w:val="80"/>
                <w:lang w:val="en-US"/>
              </w:rPr>
              <w:t>2</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047834F1" w14:textId="2998D88A"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1293C510" w14:textId="42BED2E9"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49FBC38A" w14:textId="06665FA4"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5A895EF8" w14:textId="7B9BCD46"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630D4821" w14:textId="728FDD22"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727988B0" w14:textId="77777777" w:rsidTr="00745185">
        <w:tc>
          <w:tcPr>
            <w:tcW w:w="1216" w:type="dxa"/>
            <w:vAlign w:val="center"/>
          </w:tcPr>
          <w:p w14:paraId="60499E76" w14:textId="064A42E0"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w:t>
            </w:r>
            <w:r w:rsidR="00745185">
              <w:rPr>
                <w:rFonts w:ascii="Calibri Light" w:hAnsi="Calibri Light" w:cs="Calibri Light"/>
                <w:spacing w:val="-2"/>
                <w:w w:val="80"/>
                <w:lang w:val="en-US"/>
              </w:rPr>
              <w:t>3</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035106FD" w14:textId="15770C94"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5685BD86" w14:textId="2D6DAA3B"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63C49E90" w14:textId="21D8363C"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0903E5D7" w14:textId="276BDBC4"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75950F51" w14:textId="35A6B1C6"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16FC96FB" w14:textId="77777777" w:rsidTr="00745185">
        <w:tc>
          <w:tcPr>
            <w:tcW w:w="1216" w:type="dxa"/>
            <w:vAlign w:val="center"/>
          </w:tcPr>
          <w:p w14:paraId="3B7DC84A" w14:textId="58729602"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w:t>
            </w:r>
            <w:r w:rsidR="00745185">
              <w:rPr>
                <w:rFonts w:ascii="Calibri Light" w:hAnsi="Calibri Light" w:cs="Calibri Light"/>
                <w:spacing w:val="-2"/>
                <w:w w:val="80"/>
                <w:lang w:val="en-US"/>
              </w:rPr>
              <w:t>4</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63799E90" w14:textId="550F359E"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4BC4F8CB" w14:textId="09169F2C"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5E894E99" w14:textId="46F544B1"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54992F07" w14:textId="5757EFE3"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13AE0B85" w14:textId="405D1156"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4276AD2B" w14:textId="77777777" w:rsidTr="00745185">
        <w:tc>
          <w:tcPr>
            <w:tcW w:w="1216" w:type="dxa"/>
            <w:vAlign w:val="center"/>
          </w:tcPr>
          <w:p w14:paraId="7338CE5B" w14:textId="569C67D9"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w:t>
            </w:r>
            <w:r w:rsidR="00745185">
              <w:rPr>
                <w:rFonts w:ascii="Calibri Light" w:hAnsi="Calibri Light" w:cs="Calibri Light"/>
                <w:spacing w:val="-2"/>
                <w:w w:val="80"/>
                <w:lang w:val="en-US"/>
              </w:rPr>
              <w:t>5</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65517B95" w14:textId="7517140F"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01FEED28" w14:textId="32A3FE7A"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2BDCCBD5" w14:textId="679AADE6"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50847BFA" w14:textId="203DA231"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05950F40" w14:textId="1B52D735"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r w:rsidR="005B0E1D" w:rsidRPr="00667CC9" w14:paraId="4CB4BB87" w14:textId="77777777" w:rsidTr="00745185">
        <w:tc>
          <w:tcPr>
            <w:tcW w:w="1216" w:type="dxa"/>
            <w:vAlign w:val="center"/>
          </w:tcPr>
          <w:p w14:paraId="5DDE16D2" w14:textId="09AF8EAD"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2</w:t>
            </w:r>
            <w:r w:rsidR="00745185">
              <w:rPr>
                <w:rFonts w:ascii="Calibri Light" w:hAnsi="Calibri Light" w:cs="Calibri Light"/>
                <w:spacing w:val="-2"/>
                <w:w w:val="80"/>
                <w:lang w:val="en-US"/>
              </w:rPr>
              <w:t>6</w:t>
            </w:r>
            <w:r w:rsidR="00A93C18">
              <w:rPr>
                <w:rFonts w:ascii="Calibri Light" w:hAnsi="Calibri Light" w:cs="Calibri Light"/>
                <w:spacing w:val="-2"/>
                <w:w w:val="80"/>
                <w:lang w:val="en-US"/>
              </w:rPr>
              <w:t xml:space="preserve"> </w:t>
            </w:r>
            <w:r w:rsidRPr="00667CC9">
              <w:rPr>
                <w:rFonts w:ascii="Calibri Light" w:hAnsi="Calibri Light" w:cs="Calibri Light"/>
                <w:spacing w:val="-2"/>
                <w:w w:val="80"/>
                <w:lang w:val="en-US"/>
              </w:rPr>
              <w:t>SK</w:t>
            </w:r>
          </w:p>
        </w:tc>
        <w:tc>
          <w:tcPr>
            <w:tcW w:w="2520" w:type="dxa"/>
          </w:tcPr>
          <w:p w14:paraId="2C1E6C14" w14:textId="13D8FE4A"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BF3E63">
              <w:rPr>
                <w:rFonts w:ascii="Calibri Light" w:hAnsi="Calibri Light" w:cs="Calibri Light"/>
                <w:spacing w:val="-2"/>
                <w:w w:val="80"/>
                <w:sz w:val="18"/>
                <w:szCs w:val="18"/>
                <w:lang w:val="en-US"/>
              </w:rPr>
              <w:t>jw.</w:t>
            </w:r>
          </w:p>
        </w:tc>
        <w:tc>
          <w:tcPr>
            <w:tcW w:w="1271" w:type="dxa"/>
            <w:vAlign w:val="center"/>
          </w:tcPr>
          <w:p w14:paraId="2625036C" w14:textId="099225EB"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0.</w:t>
            </w:r>
            <w:r>
              <w:rPr>
                <w:rFonts w:ascii="Calibri Light" w:hAnsi="Calibri Light" w:cs="Calibri Light"/>
                <w:spacing w:val="-2"/>
                <w:w w:val="80"/>
                <w:lang w:val="en-US"/>
              </w:rPr>
              <w:t>3</w:t>
            </w:r>
          </w:p>
        </w:tc>
        <w:tc>
          <w:tcPr>
            <w:tcW w:w="1402" w:type="dxa"/>
            <w:vAlign w:val="center"/>
          </w:tcPr>
          <w:p w14:paraId="75011D00" w14:textId="1B3C32B3"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30</w:t>
            </w:r>
          </w:p>
        </w:tc>
        <w:tc>
          <w:tcPr>
            <w:tcW w:w="1403" w:type="dxa"/>
            <w:vAlign w:val="center"/>
          </w:tcPr>
          <w:p w14:paraId="46C26FE0" w14:textId="773C9A27" w:rsidR="005B0E1D" w:rsidRPr="00667CC9" w:rsidRDefault="005B0E1D" w:rsidP="005B0E1D">
            <w:pPr>
              <w:pStyle w:val="Tekstpodstawowy"/>
              <w:spacing w:line="271" w:lineRule="exact"/>
              <w:jc w:val="center"/>
              <w:rPr>
                <w:rFonts w:ascii="Calibri Light" w:hAnsi="Calibri Light" w:cs="Calibri Light"/>
                <w:spacing w:val="-2"/>
                <w:w w:val="80"/>
                <w:lang w:val="en-US"/>
              </w:rPr>
            </w:pPr>
            <w:r>
              <w:rPr>
                <w:rFonts w:ascii="Calibri Light" w:hAnsi="Calibri Light" w:cs="Calibri Light"/>
                <w:spacing w:val="-2"/>
                <w:w w:val="80"/>
                <w:lang w:val="en-US"/>
              </w:rPr>
              <w:t>8</w:t>
            </w:r>
          </w:p>
        </w:tc>
        <w:tc>
          <w:tcPr>
            <w:tcW w:w="1401" w:type="dxa"/>
            <w:vAlign w:val="center"/>
          </w:tcPr>
          <w:p w14:paraId="2C4ACD5A" w14:textId="7F4A7041" w:rsidR="005B0E1D" w:rsidRPr="00667CC9" w:rsidRDefault="005B0E1D" w:rsidP="005B0E1D">
            <w:pPr>
              <w:pStyle w:val="Tekstpodstawowy"/>
              <w:spacing w:line="271" w:lineRule="exact"/>
              <w:jc w:val="center"/>
              <w:rPr>
                <w:rFonts w:ascii="Calibri Light" w:hAnsi="Calibri Light" w:cs="Calibri Light"/>
                <w:spacing w:val="-2"/>
                <w:w w:val="80"/>
                <w:lang w:val="en-US"/>
              </w:rPr>
            </w:pPr>
            <w:r w:rsidRPr="00667CC9">
              <w:rPr>
                <w:rFonts w:ascii="Calibri Light" w:hAnsi="Calibri Light" w:cs="Calibri Light"/>
                <w:spacing w:val="-2"/>
                <w:w w:val="80"/>
                <w:lang w:val="en-US"/>
              </w:rPr>
              <w:t>15</w:t>
            </w:r>
          </w:p>
        </w:tc>
      </w:tr>
    </w:tbl>
    <w:p w14:paraId="52020391" w14:textId="77777777" w:rsidR="00667CC9" w:rsidRPr="00667CC9" w:rsidRDefault="00667CC9" w:rsidP="00667CC9">
      <w:pPr>
        <w:pStyle w:val="Tekstpodstawowy"/>
        <w:spacing w:line="271" w:lineRule="exact"/>
        <w:jc w:val="both"/>
        <w:rPr>
          <w:rFonts w:ascii="Calibri Light" w:hAnsi="Calibri Light" w:cs="Calibri Light"/>
          <w:i/>
          <w:iCs/>
          <w:spacing w:val="-2"/>
          <w:w w:val="80"/>
          <w:sz w:val="20"/>
          <w:szCs w:val="20"/>
        </w:rPr>
      </w:pPr>
      <w:bookmarkStart w:id="49" w:name="_Hlk225168350"/>
      <w:r w:rsidRPr="00667CC9">
        <w:rPr>
          <w:rFonts w:ascii="Calibri Light" w:hAnsi="Calibri Light" w:cs="Calibri Light"/>
          <w:i/>
          <w:iCs/>
          <w:spacing w:val="-2"/>
          <w:w w:val="80"/>
          <w:sz w:val="20"/>
          <w:szCs w:val="20"/>
        </w:rPr>
        <w:t>Źródło: opracowanie własne.</w:t>
      </w:r>
      <w:bookmarkEnd w:id="49"/>
    </w:p>
    <w:p w14:paraId="2C694C5D" w14:textId="77777777" w:rsidR="00E43479" w:rsidRDefault="00E43479" w:rsidP="008E5B30">
      <w:pPr>
        <w:pStyle w:val="Tekstpodstawowy"/>
        <w:spacing w:line="271" w:lineRule="exact"/>
        <w:jc w:val="both"/>
        <w:rPr>
          <w:rFonts w:ascii="Calibri Light" w:hAnsi="Calibri Light" w:cs="Calibri Light"/>
          <w:spacing w:val="-2"/>
          <w:w w:val="80"/>
        </w:rPr>
      </w:pPr>
    </w:p>
    <w:p w14:paraId="277872C1" w14:textId="58A4AE8A" w:rsidR="00691733" w:rsidRPr="00F95AED" w:rsidRDefault="00A874CE" w:rsidP="002E1837">
      <w:pPr>
        <w:pStyle w:val="Tekstpodstawowy"/>
        <w:spacing w:line="276" w:lineRule="auto"/>
        <w:rPr>
          <w:rFonts w:ascii="Calibri Light" w:hAnsi="Calibri Light" w:cs="Calibri Light"/>
          <w:b/>
          <w:bCs/>
          <w:spacing w:val="30"/>
          <w:w w:val="80"/>
        </w:rPr>
      </w:pPr>
      <w:r w:rsidRPr="00F95AED">
        <w:rPr>
          <w:rFonts w:ascii="Calibri Light" w:hAnsi="Calibri Light" w:cs="Calibri Light"/>
          <w:b/>
          <w:bCs/>
          <w:spacing w:val="30"/>
          <w:w w:val="80"/>
        </w:rPr>
        <w:t>1</w:t>
      </w:r>
      <w:r w:rsidR="00F90D31">
        <w:rPr>
          <w:rFonts w:ascii="Calibri Light" w:hAnsi="Calibri Light" w:cs="Calibri Light"/>
          <w:b/>
          <w:bCs/>
          <w:spacing w:val="30"/>
          <w:w w:val="80"/>
        </w:rPr>
        <w:t>7</w:t>
      </w:r>
      <w:r w:rsidRPr="00F95AED">
        <w:rPr>
          <w:rFonts w:ascii="Calibri Light" w:hAnsi="Calibri Light" w:cs="Calibri Light"/>
          <w:b/>
          <w:bCs/>
          <w:spacing w:val="30"/>
          <w:w w:val="80"/>
        </w:rPr>
        <w:t xml:space="preserve">. </w:t>
      </w:r>
      <w:r w:rsidR="00691733" w:rsidRPr="00F95AED">
        <w:rPr>
          <w:rFonts w:ascii="Calibri Light" w:hAnsi="Calibri Light" w:cs="Calibri Light"/>
          <w:b/>
          <w:bCs/>
          <w:spacing w:val="30"/>
          <w:w w:val="80"/>
        </w:rPr>
        <w:t xml:space="preserve"> PODSUMOWANIE I WNIOSKI</w:t>
      </w:r>
    </w:p>
    <w:p w14:paraId="52D72743" w14:textId="7D22167E" w:rsidR="00691733" w:rsidRPr="00691733" w:rsidRDefault="00691733" w:rsidP="002E1837">
      <w:pPr>
        <w:pStyle w:val="Tekstpodstawowy"/>
        <w:spacing w:line="276" w:lineRule="auto"/>
        <w:jc w:val="both"/>
        <w:rPr>
          <w:rFonts w:ascii="Calibri Light" w:hAnsi="Calibri Light" w:cs="Calibri Light"/>
          <w:spacing w:val="-2"/>
          <w:w w:val="80"/>
        </w:rPr>
      </w:pPr>
      <w:r w:rsidRPr="00691733">
        <w:rPr>
          <w:rFonts w:ascii="Calibri Light" w:hAnsi="Calibri Light" w:cs="Calibri Light"/>
          <w:spacing w:val="-2"/>
          <w:w w:val="80"/>
        </w:rPr>
        <w:t>Przyjęcie Planu Ogólnego Gminy Strzelce stanowi kluczowy krok w budowaniu ładu przestrzennego współczesne</w:t>
      </w:r>
      <w:r>
        <w:rPr>
          <w:rFonts w:ascii="Calibri Light" w:hAnsi="Calibri Light" w:cs="Calibri Light"/>
          <w:spacing w:val="-2"/>
          <w:w w:val="80"/>
        </w:rPr>
        <w:t>j</w:t>
      </w:r>
      <w:r w:rsidRPr="00691733">
        <w:rPr>
          <w:rFonts w:ascii="Calibri Light" w:hAnsi="Calibri Light" w:cs="Calibri Light"/>
          <w:spacing w:val="-2"/>
          <w:w w:val="80"/>
        </w:rPr>
        <w:t xml:space="preserve"> gminy oraz określaniu wiążących ram jej rozwoju. Dokument ten określa zasady przeznaczenia terenów, uwzględniając wymogi ochrony środowiska oraz istniejące uwarunkowania gospodarcze i społeczne. Jest jednocześnie kontynuacją polityki przestrzennej zawartej w eliminowanym obecnie z obrotu prawnego, Studium uwarunkowań i kierunków zagospodarowania przestrzennego. Systematyzuje zasady wykorzystania gruntów, łącząc potencjał inwestycyjny </w:t>
      </w:r>
      <w:r w:rsidRPr="00691733">
        <w:rPr>
          <w:rFonts w:ascii="Calibri Light" w:hAnsi="Calibri Light" w:cs="Calibri Light"/>
          <w:spacing w:val="-2"/>
          <w:w w:val="80"/>
        </w:rPr>
        <w:br/>
        <w:t>z dbałością o dziedzictwo naturalne i kulturowe.</w:t>
      </w:r>
    </w:p>
    <w:p w14:paraId="230A0451" w14:textId="77777777" w:rsidR="00691733" w:rsidRPr="00691733" w:rsidRDefault="00691733" w:rsidP="002E1837">
      <w:pPr>
        <w:pStyle w:val="Tekstpodstawowy"/>
        <w:spacing w:line="276" w:lineRule="auto"/>
        <w:jc w:val="both"/>
        <w:rPr>
          <w:rFonts w:ascii="Calibri Light" w:hAnsi="Calibri Light" w:cs="Calibri Light"/>
          <w:spacing w:val="-2"/>
          <w:w w:val="80"/>
        </w:rPr>
      </w:pPr>
      <w:r w:rsidRPr="00691733">
        <w:rPr>
          <w:rFonts w:ascii="Calibri Light" w:hAnsi="Calibri Light" w:cs="Calibri Light"/>
          <w:spacing w:val="-2"/>
          <w:w w:val="80"/>
        </w:rPr>
        <w:t>W celu zapewnienia spójności z dotychczasowymi priorytetami gminy, Plan Ogólny sankcjonuje następujące założenia:</w:t>
      </w:r>
    </w:p>
    <w:p w14:paraId="52545C22" w14:textId="77777777" w:rsidR="00691733" w:rsidRPr="00691733" w:rsidRDefault="00691733" w:rsidP="002E1837">
      <w:pPr>
        <w:pStyle w:val="Tekstpodstawowy"/>
        <w:spacing w:line="276" w:lineRule="auto"/>
        <w:jc w:val="both"/>
        <w:rPr>
          <w:rFonts w:ascii="Calibri Light" w:hAnsi="Calibri Light" w:cs="Calibri Light"/>
          <w:spacing w:val="-2"/>
          <w:w w:val="80"/>
        </w:rPr>
      </w:pPr>
      <w:r w:rsidRPr="00691733">
        <w:rPr>
          <w:rFonts w:ascii="Calibri Light" w:hAnsi="Calibri Light" w:cs="Calibri Light"/>
          <w:spacing w:val="-2"/>
          <w:w w:val="80"/>
        </w:rPr>
        <w:t>- węzeł logistyczny Sójki: utrzymuje się strategiczną lokalizację węzła logistyczno-usługowego w rejonie miejscowości Sójki, wykorzystując bezpośrednie sąsiedztwo autostrady A1. Teren ten pozostaje głównym motorem rozwoju gospodarczego gminy.</w:t>
      </w:r>
    </w:p>
    <w:p w14:paraId="095F73D9" w14:textId="77777777" w:rsidR="00691733" w:rsidRPr="00691733" w:rsidRDefault="00691733" w:rsidP="002E1837">
      <w:pPr>
        <w:pStyle w:val="Tekstpodstawowy"/>
        <w:spacing w:line="276" w:lineRule="auto"/>
        <w:jc w:val="both"/>
        <w:rPr>
          <w:rFonts w:ascii="Calibri Light" w:hAnsi="Calibri Light" w:cs="Calibri Light"/>
          <w:spacing w:val="-2"/>
          <w:w w:val="80"/>
        </w:rPr>
      </w:pPr>
      <w:r w:rsidRPr="00691733">
        <w:rPr>
          <w:rFonts w:ascii="Calibri Light" w:hAnsi="Calibri Light" w:cs="Calibri Light"/>
          <w:spacing w:val="-2"/>
          <w:w w:val="80"/>
        </w:rPr>
        <w:t>- ochrona rolnictwa (Strefa SR): na obszarach charakteryzujących się wybitnymi warunkami glebowymi dla upraw rolnych wyznacza się strefę produkcji rolnej (SR). Ma ona na celu zabezpieczenie najwartościowszych gruntów rolnych  przed niekontrolowaną urbanizacją.</w:t>
      </w:r>
    </w:p>
    <w:p w14:paraId="2DEC0A19" w14:textId="77777777" w:rsidR="00691733" w:rsidRPr="00691733" w:rsidRDefault="00691733" w:rsidP="002E1837">
      <w:pPr>
        <w:pStyle w:val="Tekstpodstawowy"/>
        <w:spacing w:line="276" w:lineRule="auto"/>
        <w:jc w:val="both"/>
        <w:rPr>
          <w:rFonts w:ascii="Calibri Light" w:hAnsi="Calibri Light" w:cs="Calibri Light"/>
          <w:spacing w:val="-2"/>
          <w:w w:val="80"/>
        </w:rPr>
      </w:pPr>
      <w:r w:rsidRPr="00691733">
        <w:rPr>
          <w:rFonts w:ascii="Calibri Light" w:hAnsi="Calibri Light" w:cs="Calibri Light"/>
          <w:spacing w:val="-2"/>
          <w:w w:val="80"/>
        </w:rPr>
        <w:t xml:space="preserve">- ochrona krajobrazu i zabytków (Strefa SO): wprowadza się strefę otwartą (SO) dla terenów </w:t>
      </w:r>
      <w:r w:rsidRPr="00691733">
        <w:rPr>
          <w:rFonts w:ascii="Calibri Light" w:hAnsi="Calibri Light" w:cs="Calibri Light"/>
          <w:spacing w:val="-2"/>
          <w:w w:val="80"/>
        </w:rPr>
        <w:br/>
        <w:t>o szczególnych walorach krajobrazowych. Jej zadaniem jest ochrona integralności obiektów zabytkowych oraz zachowanie historycznych, dobrze zachowanych zespołów ruralistycznych, które stanowią o tożsamości gminy.</w:t>
      </w:r>
    </w:p>
    <w:p w14:paraId="2E29E528" w14:textId="26E75FA9" w:rsidR="00691733" w:rsidRPr="00691733" w:rsidRDefault="00691733" w:rsidP="002E1837">
      <w:pPr>
        <w:pStyle w:val="Tekstpodstawowy"/>
        <w:spacing w:line="276" w:lineRule="auto"/>
        <w:jc w:val="both"/>
        <w:rPr>
          <w:rFonts w:ascii="Calibri Light" w:hAnsi="Calibri Light" w:cs="Calibri Light"/>
          <w:spacing w:val="-2"/>
          <w:w w:val="80"/>
        </w:rPr>
      </w:pPr>
      <w:r w:rsidRPr="00691733">
        <w:rPr>
          <w:rFonts w:ascii="Calibri Light" w:hAnsi="Calibri Light" w:cs="Calibri Light"/>
          <w:spacing w:val="-2"/>
          <w:w w:val="80"/>
        </w:rPr>
        <w:t xml:space="preserve">Projekt Planu Ogólnego Gminy Strzelce w pełni spełnia wymogi ustawowe i uwzględnia lokalne uwarunkowania gospodarczo-społeczne. Stanowi on narzędzie służące kontroli procesów inwestycyjnych, zapewniając transparentność </w:t>
      </w:r>
      <w:r w:rsidRPr="00691733">
        <w:rPr>
          <w:rFonts w:ascii="Calibri Light" w:hAnsi="Calibri Light" w:cs="Calibri Light"/>
          <w:spacing w:val="-2"/>
          <w:w w:val="80"/>
        </w:rPr>
        <w:lastRenderedPageBreak/>
        <w:t>procedur administracyjnych oraz ich zgodność z aktualnymi przepisami. W związku z powyższym, przedkłada się niniejszy dokument Radzie Gminy Strzelce do uchwalenia. Po wejściu w życie, będzie on stanowił nadrzędną podstawę merytoryczną i formalną dla prowadzenia racjonalnej gospodarki przestrzennej na całym obszarze gminy.</w:t>
      </w:r>
    </w:p>
    <w:p w14:paraId="50454B76" w14:textId="77777777" w:rsidR="00AF2AAA" w:rsidRDefault="00AF2AAA" w:rsidP="005F0854">
      <w:pPr>
        <w:pStyle w:val="Tekstpodstawowy"/>
        <w:spacing w:line="276" w:lineRule="auto"/>
        <w:jc w:val="both"/>
        <w:rPr>
          <w:rFonts w:ascii="Calibri Light" w:hAnsi="Calibri Light" w:cs="Calibri Light"/>
          <w:spacing w:val="-2"/>
          <w:w w:val="80"/>
          <w:u w:val="single"/>
        </w:rPr>
      </w:pPr>
    </w:p>
    <w:p w14:paraId="1CE28907" w14:textId="1DC95818" w:rsidR="006D48BC" w:rsidRPr="00644394" w:rsidRDefault="00C03FC2" w:rsidP="005F0854">
      <w:pPr>
        <w:pStyle w:val="Tekstpodstawowy"/>
        <w:spacing w:line="276" w:lineRule="auto"/>
        <w:jc w:val="both"/>
        <w:rPr>
          <w:rFonts w:ascii="Calibri Light" w:hAnsi="Calibri Light" w:cs="Calibri Light"/>
          <w:spacing w:val="-2"/>
          <w:w w:val="80"/>
          <w:u w:val="single"/>
        </w:rPr>
      </w:pPr>
      <w:r w:rsidRPr="00644394">
        <w:rPr>
          <w:rFonts w:ascii="Calibri Light" w:hAnsi="Calibri Light" w:cs="Calibri Light"/>
          <w:spacing w:val="-2"/>
          <w:w w:val="80"/>
          <w:u w:val="single"/>
        </w:rPr>
        <w:t>Wykaz</w:t>
      </w:r>
      <w:r w:rsidR="005F0854">
        <w:rPr>
          <w:rFonts w:ascii="Calibri Light" w:hAnsi="Calibri Light" w:cs="Calibri Light"/>
          <w:spacing w:val="-2"/>
          <w:w w:val="80"/>
          <w:u w:val="single"/>
        </w:rPr>
        <w:t xml:space="preserve"> </w:t>
      </w:r>
      <w:r w:rsidRPr="00644394">
        <w:rPr>
          <w:rFonts w:ascii="Calibri Light" w:hAnsi="Calibri Light" w:cs="Calibri Light"/>
          <w:spacing w:val="-2"/>
          <w:w w:val="80"/>
          <w:u w:val="single"/>
        </w:rPr>
        <w:t xml:space="preserve"> </w:t>
      </w:r>
      <w:r w:rsidR="00C65C2B" w:rsidRPr="00644394">
        <w:rPr>
          <w:rFonts w:ascii="Calibri Light" w:hAnsi="Calibri Light" w:cs="Calibri Light"/>
          <w:spacing w:val="-2"/>
          <w:w w:val="80"/>
          <w:u w:val="single"/>
        </w:rPr>
        <w:t>r</w:t>
      </w:r>
      <w:r w:rsidRPr="00644394">
        <w:rPr>
          <w:rFonts w:ascii="Calibri Light" w:hAnsi="Calibri Light" w:cs="Calibri Light"/>
          <w:spacing w:val="-2"/>
          <w:w w:val="80"/>
          <w:u w:val="single"/>
        </w:rPr>
        <w:t>ysunków</w:t>
      </w:r>
    </w:p>
    <w:p w14:paraId="58016149" w14:textId="4A98F584" w:rsidR="00A25507" w:rsidRPr="00A25507" w:rsidRDefault="00A25507" w:rsidP="005F0854">
      <w:pPr>
        <w:pStyle w:val="Tekstpodstawowy"/>
        <w:spacing w:line="276" w:lineRule="auto"/>
        <w:ind w:left="709" w:hanging="709"/>
        <w:jc w:val="both"/>
        <w:rPr>
          <w:rFonts w:ascii="Calibri Light" w:hAnsi="Calibri Light" w:cs="Calibri Light"/>
          <w:spacing w:val="-2"/>
          <w:w w:val="80"/>
        </w:rPr>
      </w:pPr>
      <w:r w:rsidRPr="00A25507">
        <w:rPr>
          <w:rFonts w:ascii="Calibri Light" w:hAnsi="Calibri Light" w:cs="Calibri Light"/>
          <w:spacing w:val="-2"/>
          <w:w w:val="80"/>
        </w:rPr>
        <w:t xml:space="preserve">rys. 1 -  Obszary zmeliorowane </w:t>
      </w:r>
      <w:r>
        <w:rPr>
          <w:rFonts w:ascii="Calibri Light" w:hAnsi="Calibri Light" w:cs="Calibri Light"/>
          <w:spacing w:val="-2"/>
          <w:w w:val="80"/>
        </w:rPr>
        <w:t>-</w:t>
      </w:r>
      <w:r w:rsidRPr="00A25507">
        <w:rPr>
          <w:rFonts w:ascii="Calibri Light" w:hAnsi="Calibri Light" w:cs="Calibri Light"/>
          <w:spacing w:val="-2"/>
          <w:w w:val="80"/>
        </w:rPr>
        <w:t xml:space="preserve">opracowanie własne na podstawie informacji Państwowego Gospodarstwa Wodnego </w:t>
      </w:r>
      <w:r>
        <w:rPr>
          <w:rFonts w:ascii="Calibri Light" w:hAnsi="Calibri Light" w:cs="Calibri Light"/>
          <w:spacing w:val="-2"/>
          <w:w w:val="80"/>
        </w:rPr>
        <w:t xml:space="preserve">  </w:t>
      </w:r>
      <w:r w:rsidRPr="00A25507">
        <w:rPr>
          <w:rFonts w:ascii="Calibri Light" w:hAnsi="Calibri Light" w:cs="Calibri Light"/>
          <w:spacing w:val="-2"/>
          <w:w w:val="80"/>
        </w:rPr>
        <w:t>Wody Polskie.</w:t>
      </w:r>
    </w:p>
    <w:p w14:paraId="47FE0B1B"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2 -  Obszary i tereny górnicze oraz złoża kopalin</w:t>
      </w:r>
    </w:p>
    <w:p w14:paraId="77FCDFA0"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3 -  Zabytki i stanowiska archeologiczne</w:t>
      </w:r>
    </w:p>
    <w:p w14:paraId="3B1BEEA4"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4.-  Tereny zamknięte</w:t>
      </w:r>
    </w:p>
    <w:p w14:paraId="399EEA9C"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5 -  Grunty rolne i lasy</w:t>
      </w:r>
    </w:p>
    <w:p w14:paraId="209B4521"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6 -  Obiekty infrastruktury społecznej i technicznej</w:t>
      </w:r>
    </w:p>
    <w:p w14:paraId="7FB7D063"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7 -  Krajobrazy priorytetowe</w:t>
      </w:r>
    </w:p>
    <w:p w14:paraId="49C25828"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8 -  Obszary o wartościach przyrodniczych</w:t>
      </w:r>
    </w:p>
    <w:p w14:paraId="3FBCC97A"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9  - Prognozowana liczba ludności w gminie Strzelce obejmująca lata (2023-2042r)</w:t>
      </w:r>
    </w:p>
    <w:p w14:paraId="488A2A15"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10 - Obowiązujące plany miejscowe</w:t>
      </w:r>
    </w:p>
    <w:p w14:paraId="777D3C85"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11 - Strefy planistyczne w obowiązujących MPZP</w:t>
      </w:r>
    </w:p>
    <w:p w14:paraId="1A87B2CE" w14:textId="4FE63885"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12 </w:t>
      </w:r>
      <w:r>
        <w:rPr>
          <w:rFonts w:ascii="Calibri Light" w:hAnsi="Calibri Light" w:cs="Calibri Light"/>
          <w:spacing w:val="-2"/>
          <w:w w:val="80"/>
        </w:rPr>
        <w:t xml:space="preserve">- </w:t>
      </w:r>
      <w:r w:rsidRPr="00A25507">
        <w:rPr>
          <w:rFonts w:ascii="Calibri Light" w:hAnsi="Calibri Light" w:cs="Calibri Light"/>
          <w:spacing w:val="-2"/>
          <w:w w:val="80"/>
        </w:rPr>
        <w:t xml:space="preserve">Strzelce ul. Słoneczna - sytuacja </w:t>
      </w:r>
      <w:r>
        <w:rPr>
          <w:rFonts w:ascii="Calibri Light" w:hAnsi="Calibri Light" w:cs="Calibri Light"/>
          <w:spacing w:val="-2"/>
          <w:w w:val="80"/>
        </w:rPr>
        <w:t>-</w:t>
      </w:r>
      <w:r w:rsidRPr="00A25507">
        <w:rPr>
          <w:rFonts w:ascii="Calibri Light" w:hAnsi="Calibri Light" w:cs="Calibri Light"/>
          <w:spacing w:val="-2"/>
          <w:w w:val="80"/>
        </w:rPr>
        <w:t>zabudowa mieszkaniowa jednorodzinna</w:t>
      </w:r>
    </w:p>
    <w:p w14:paraId="62E33F4F" w14:textId="6B2A9A0F"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12a </w:t>
      </w:r>
      <w:r>
        <w:rPr>
          <w:rFonts w:ascii="Calibri Light" w:hAnsi="Calibri Light" w:cs="Calibri Light"/>
          <w:spacing w:val="-2"/>
          <w:w w:val="80"/>
        </w:rPr>
        <w:t xml:space="preserve"> </w:t>
      </w:r>
      <w:r w:rsidRPr="00A25507">
        <w:rPr>
          <w:rFonts w:ascii="Calibri Light" w:hAnsi="Calibri Light" w:cs="Calibri Light"/>
          <w:spacing w:val="-2"/>
          <w:w w:val="80"/>
        </w:rPr>
        <w:t>-  Strzelce ul. Słoneczna -fragment MPZP – zabudowa mieszkaniowa jednorodzinna</w:t>
      </w:r>
    </w:p>
    <w:p w14:paraId="43009590" w14:textId="2085309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13 </w:t>
      </w:r>
      <w:r>
        <w:rPr>
          <w:rFonts w:ascii="Calibri Light" w:hAnsi="Calibri Light" w:cs="Calibri Light"/>
          <w:spacing w:val="-2"/>
          <w:w w:val="80"/>
        </w:rPr>
        <w:t xml:space="preserve">- </w:t>
      </w:r>
      <w:r w:rsidRPr="00A25507">
        <w:rPr>
          <w:rFonts w:ascii="Calibri Light" w:hAnsi="Calibri Light" w:cs="Calibri Light"/>
          <w:spacing w:val="-2"/>
          <w:w w:val="80"/>
        </w:rPr>
        <w:t>Sójki  -</w:t>
      </w:r>
      <w:r>
        <w:rPr>
          <w:rFonts w:ascii="Calibri Light" w:hAnsi="Calibri Light" w:cs="Calibri Light"/>
          <w:spacing w:val="-2"/>
          <w:w w:val="80"/>
        </w:rPr>
        <w:t xml:space="preserve"> </w:t>
      </w:r>
      <w:r w:rsidRPr="00A25507">
        <w:rPr>
          <w:rFonts w:ascii="Calibri Light" w:hAnsi="Calibri Light" w:cs="Calibri Light"/>
          <w:spacing w:val="-2"/>
          <w:w w:val="80"/>
        </w:rPr>
        <w:t>sytuacja</w:t>
      </w:r>
      <w:r w:rsidRPr="00A25507">
        <w:t xml:space="preserve"> </w:t>
      </w:r>
      <w:r>
        <w:t xml:space="preserve">- </w:t>
      </w:r>
      <w:r w:rsidRPr="00A25507">
        <w:rPr>
          <w:rFonts w:ascii="Calibri Light" w:hAnsi="Calibri Light" w:cs="Calibri Light"/>
          <w:spacing w:val="-2"/>
          <w:w w:val="80"/>
        </w:rPr>
        <w:t>zabudowa mieszkaniowo – usługowa</w:t>
      </w:r>
    </w:p>
    <w:p w14:paraId="08768351" w14:textId="705CBA5E"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rys. 13a </w:t>
      </w:r>
      <w:r>
        <w:rPr>
          <w:rFonts w:ascii="Calibri Light" w:hAnsi="Calibri Light" w:cs="Calibri Light"/>
          <w:spacing w:val="-2"/>
          <w:w w:val="80"/>
        </w:rPr>
        <w:t xml:space="preserve">- </w:t>
      </w:r>
      <w:r w:rsidRPr="00A25507">
        <w:rPr>
          <w:rFonts w:ascii="Calibri Light" w:hAnsi="Calibri Light" w:cs="Calibri Light"/>
          <w:spacing w:val="-2"/>
          <w:w w:val="80"/>
        </w:rPr>
        <w:t xml:space="preserve"> Sójki - fragment MPZP</w:t>
      </w:r>
      <w:r w:rsidRPr="00A25507">
        <w:t xml:space="preserve"> </w:t>
      </w:r>
      <w:r w:rsidRPr="00A25507">
        <w:rPr>
          <w:rFonts w:ascii="Calibri Light" w:hAnsi="Calibri Light" w:cs="Calibri Light"/>
          <w:spacing w:val="-2"/>
          <w:w w:val="80"/>
        </w:rPr>
        <w:t>zabudowa mieszkaniowo – usługowa</w:t>
      </w:r>
    </w:p>
    <w:p w14:paraId="45987146" w14:textId="39B00CF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14 </w:t>
      </w:r>
      <w:r>
        <w:rPr>
          <w:rFonts w:ascii="Calibri Light" w:hAnsi="Calibri Light" w:cs="Calibri Light"/>
          <w:spacing w:val="-2"/>
          <w:w w:val="80"/>
        </w:rPr>
        <w:t xml:space="preserve">- </w:t>
      </w:r>
      <w:r w:rsidRPr="00A25507">
        <w:rPr>
          <w:rFonts w:ascii="Calibri Light" w:hAnsi="Calibri Light" w:cs="Calibri Light"/>
          <w:spacing w:val="-2"/>
          <w:w w:val="80"/>
        </w:rPr>
        <w:t xml:space="preserve">Sójki </w:t>
      </w:r>
      <w:r>
        <w:rPr>
          <w:rFonts w:ascii="Calibri Light" w:hAnsi="Calibri Light" w:cs="Calibri Light"/>
          <w:spacing w:val="-2"/>
          <w:w w:val="80"/>
        </w:rPr>
        <w:t>-</w:t>
      </w:r>
      <w:r w:rsidRPr="00A25507">
        <w:rPr>
          <w:rFonts w:ascii="Calibri Light" w:hAnsi="Calibri Light" w:cs="Calibri Light"/>
          <w:spacing w:val="-2"/>
          <w:w w:val="80"/>
        </w:rPr>
        <w:t>sytuacja</w:t>
      </w:r>
      <w:r>
        <w:rPr>
          <w:rFonts w:ascii="Calibri Light" w:hAnsi="Calibri Light" w:cs="Calibri Light"/>
          <w:spacing w:val="-2"/>
          <w:w w:val="80"/>
        </w:rPr>
        <w:t xml:space="preserve"> </w:t>
      </w:r>
      <w:r w:rsidRPr="00A25507">
        <w:rPr>
          <w:rFonts w:ascii="Calibri Light" w:hAnsi="Calibri Light" w:cs="Calibri Light"/>
          <w:spacing w:val="-2"/>
          <w:w w:val="80"/>
        </w:rPr>
        <w:t>-</w:t>
      </w:r>
      <w:r>
        <w:rPr>
          <w:rFonts w:ascii="Calibri Light" w:hAnsi="Calibri Light" w:cs="Calibri Light"/>
          <w:spacing w:val="-2"/>
          <w:w w:val="80"/>
        </w:rPr>
        <w:t xml:space="preserve"> </w:t>
      </w:r>
      <w:r w:rsidRPr="00A25507">
        <w:rPr>
          <w:rFonts w:ascii="Calibri Light" w:hAnsi="Calibri Light" w:cs="Calibri Light"/>
          <w:spacing w:val="-2"/>
          <w:w w:val="80"/>
        </w:rPr>
        <w:t>zabudowa zagrodowa</w:t>
      </w:r>
    </w:p>
    <w:p w14:paraId="043E62C6" w14:textId="1CB0FCB0"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14a </w:t>
      </w:r>
      <w:r>
        <w:rPr>
          <w:rFonts w:ascii="Calibri Light" w:hAnsi="Calibri Light" w:cs="Calibri Light"/>
          <w:spacing w:val="-2"/>
          <w:w w:val="80"/>
        </w:rPr>
        <w:t xml:space="preserve"> </w:t>
      </w:r>
      <w:r w:rsidRPr="00A25507">
        <w:rPr>
          <w:rFonts w:ascii="Calibri Light" w:hAnsi="Calibri Light" w:cs="Calibri Light"/>
          <w:spacing w:val="-2"/>
          <w:w w:val="80"/>
        </w:rPr>
        <w:t>- Sójki -</w:t>
      </w:r>
      <w:r>
        <w:rPr>
          <w:rFonts w:ascii="Calibri Light" w:hAnsi="Calibri Light" w:cs="Calibri Light"/>
          <w:spacing w:val="-2"/>
          <w:w w:val="80"/>
        </w:rPr>
        <w:t xml:space="preserve"> </w:t>
      </w:r>
      <w:r w:rsidRPr="00A25507">
        <w:rPr>
          <w:rFonts w:ascii="Calibri Light" w:hAnsi="Calibri Light" w:cs="Calibri Light"/>
          <w:spacing w:val="-2"/>
          <w:w w:val="80"/>
        </w:rPr>
        <w:t>fragment MPZP -zabudowa zagrodowa</w:t>
      </w:r>
    </w:p>
    <w:p w14:paraId="685FFF53"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15  -  Obszary uzupełnienia zabudowy- wyznaczenie obszarów docelowych</w:t>
      </w:r>
    </w:p>
    <w:p w14:paraId="45D2F23C" w14:textId="77777777" w:rsidR="00A25507" w:rsidRPr="00A25507" w:rsidRDefault="00A25507" w:rsidP="005F0854">
      <w:pPr>
        <w:pStyle w:val="Tekstpodstawowy"/>
        <w:spacing w:line="276" w:lineRule="auto"/>
        <w:jc w:val="both"/>
        <w:rPr>
          <w:rFonts w:ascii="Calibri Light" w:hAnsi="Calibri Light" w:cs="Calibri Light"/>
          <w:spacing w:val="-2"/>
          <w:w w:val="80"/>
        </w:rPr>
      </w:pPr>
      <w:r w:rsidRPr="00A25507">
        <w:rPr>
          <w:rFonts w:ascii="Calibri Light" w:hAnsi="Calibri Light" w:cs="Calibri Light"/>
          <w:spacing w:val="-2"/>
          <w:w w:val="80"/>
        </w:rPr>
        <w:t xml:space="preserve"> rys. 16  -  Obszary uzupełnienia zabudowy – wyznaczanie granic</w:t>
      </w:r>
    </w:p>
    <w:p w14:paraId="214FC89C" w14:textId="544CF1DC" w:rsidR="00C65C2B" w:rsidRPr="00644394" w:rsidRDefault="00C65C2B" w:rsidP="005F0854">
      <w:pPr>
        <w:pStyle w:val="Tekstpodstawowy"/>
        <w:spacing w:line="276" w:lineRule="auto"/>
        <w:jc w:val="both"/>
        <w:rPr>
          <w:rFonts w:ascii="Calibri Light" w:hAnsi="Calibri Light" w:cs="Calibri Light"/>
          <w:w w:val="80"/>
          <w:u w:val="single"/>
        </w:rPr>
      </w:pPr>
      <w:bookmarkStart w:id="50" w:name="_Hlk223783391"/>
      <w:r w:rsidRPr="00644394">
        <w:rPr>
          <w:rFonts w:ascii="Calibri Light" w:hAnsi="Calibri Light" w:cs="Calibri Light"/>
          <w:w w:val="80"/>
          <w:u w:val="single"/>
        </w:rPr>
        <w:t>Wykaz t</w:t>
      </w:r>
      <w:r w:rsidR="005F0854">
        <w:rPr>
          <w:rFonts w:ascii="Calibri Light" w:hAnsi="Calibri Light" w:cs="Calibri Light"/>
          <w:w w:val="80"/>
          <w:u w:val="single"/>
        </w:rPr>
        <w:t xml:space="preserve"> </w:t>
      </w:r>
      <w:r w:rsidRPr="00644394">
        <w:rPr>
          <w:rFonts w:ascii="Calibri Light" w:hAnsi="Calibri Light" w:cs="Calibri Light"/>
          <w:w w:val="80"/>
          <w:u w:val="single"/>
        </w:rPr>
        <w:t>abel</w:t>
      </w:r>
    </w:p>
    <w:p w14:paraId="6503876C" w14:textId="4C14C2FA" w:rsidR="00C65C2B" w:rsidRDefault="00C65C2B" w:rsidP="005F0854">
      <w:pPr>
        <w:pStyle w:val="Tekstpodstawowy"/>
        <w:spacing w:line="276" w:lineRule="auto"/>
        <w:jc w:val="both"/>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1</w:t>
      </w:r>
      <w:r w:rsidR="001A406B">
        <w:rPr>
          <w:rFonts w:ascii="Calibri Light" w:hAnsi="Calibri Light" w:cs="Calibri Light"/>
          <w:w w:val="80"/>
        </w:rPr>
        <w:t xml:space="preserve"> </w:t>
      </w:r>
      <w:r>
        <w:rPr>
          <w:rFonts w:ascii="Calibri Light" w:hAnsi="Calibri Light" w:cs="Calibri Light"/>
          <w:w w:val="80"/>
        </w:rPr>
        <w:t>-</w:t>
      </w:r>
      <w:r w:rsidR="001A406B">
        <w:rPr>
          <w:rFonts w:ascii="Calibri Light" w:hAnsi="Calibri Light" w:cs="Calibri Light"/>
          <w:w w:val="80"/>
        </w:rPr>
        <w:t xml:space="preserve"> </w:t>
      </w:r>
      <w:r>
        <w:rPr>
          <w:rFonts w:ascii="Calibri Light" w:hAnsi="Calibri Light" w:cs="Calibri Light"/>
          <w:w w:val="80"/>
        </w:rPr>
        <w:t>Wykaz obiektów zabytkowych ujętych w Rejestrze zabytków województwa łódzkiego</w:t>
      </w:r>
    </w:p>
    <w:p w14:paraId="3156E954" w14:textId="34B3D8BE" w:rsidR="00C65C2B" w:rsidRDefault="00C65C2B" w:rsidP="005F0854">
      <w:pPr>
        <w:pStyle w:val="Tekstpodstawowy"/>
        <w:spacing w:line="276" w:lineRule="auto"/>
        <w:jc w:val="both"/>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2</w:t>
      </w:r>
      <w:r w:rsidR="001A406B">
        <w:rPr>
          <w:rFonts w:ascii="Calibri Light" w:hAnsi="Calibri Light" w:cs="Calibri Light"/>
          <w:w w:val="80"/>
        </w:rPr>
        <w:t xml:space="preserve"> </w:t>
      </w:r>
      <w:r>
        <w:rPr>
          <w:rFonts w:ascii="Calibri Light" w:hAnsi="Calibri Light" w:cs="Calibri Light"/>
          <w:w w:val="80"/>
        </w:rPr>
        <w:t>-</w:t>
      </w:r>
      <w:r w:rsidR="001A406B">
        <w:rPr>
          <w:rFonts w:ascii="Calibri Light" w:hAnsi="Calibri Light" w:cs="Calibri Light"/>
          <w:w w:val="80"/>
        </w:rPr>
        <w:t xml:space="preserve"> </w:t>
      </w:r>
      <w:r>
        <w:rPr>
          <w:rFonts w:ascii="Calibri Light" w:hAnsi="Calibri Light" w:cs="Calibri Light"/>
          <w:w w:val="80"/>
        </w:rPr>
        <w:t>Wykaz stanowisk archeologicznych ujętych w Rejestrze zabytków województwa łódzkiego</w:t>
      </w:r>
    </w:p>
    <w:p w14:paraId="3B659EFF" w14:textId="33E66D8E" w:rsidR="001A406B" w:rsidRDefault="001A406B" w:rsidP="005F0854">
      <w:pPr>
        <w:pStyle w:val="Tekstpodstawowy"/>
        <w:spacing w:line="276" w:lineRule="auto"/>
        <w:jc w:val="both"/>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3 - Klasyfikacja typologiczna krajobrazów- wg Audytu krajobrazowego woj. Łódzkiego</w:t>
      </w:r>
    </w:p>
    <w:p w14:paraId="390916C6" w14:textId="06E2566B" w:rsidR="001A406B" w:rsidRDefault="001A406B" w:rsidP="005F0854">
      <w:pPr>
        <w:pStyle w:val="Tekstpodstawowy"/>
        <w:spacing w:line="276" w:lineRule="auto"/>
        <w:jc w:val="both"/>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4 - Prognozowana liczba ludności w gminie Strzelce obejmująca najbliższe 20 lat (2023-2042r)</w:t>
      </w:r>
    </w:p>
    <w:p w14:paraId="02987172" w14:textId="72849785" w:rsidR="001A406B" w:rsidRDefault="001A406B" w:rsidP="005F0854">
      <w:pPr>
        <w:pStyle w:val="Tekstpodstawowy"/>
        <w:spacing w:line="276" w:lineRule="auto"/>
        <w:ind w:left="993" w:hanging="993"/>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5 - Wykaz miejscowych planów zagospodarowania przestrzennego obowiązujących na terenie gminy Strzelce </w:t>
      </w:r>
    </w:p>
    <w:p w14:paraId="39C82A7F" w14:textId="562E8842" w:rsidR="001A406B" w:rsidRDefault="001A406B" w:rsidP="005F0854">
      <w:pPr>
        <w:pStyle w:val="Tekstpodstawowy"/>
        <w:spacing w:line="276" w:lineRule="auto"/>
        <w:ind w:left="993" w:hanging="993"/>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6 - Dane z EGiB do wyliczenia </w:t>
      </w:r>
      <w:r w:rsidR="00DF3676">
        <w:rPr>
          <w:rFonts w:ascii="Calibri Light" w:hAnsi="Calibri Light" w:cs="Calibri Light"/>
          <w:w w:val="80"/>
        </w:rPr>
        <w:t>wskaźników zagospodarowania terenów zabudowy</w:t>
      </w:r>
      <w:r>
        <w:rPr>
          <w:rFonts w:ascii="Calibri Light" w:hAnsi="Calibri Light" w:cs="Calibri Light"/>
          <w:w w:val="80"/>
        </w:rPr>
        <w:t xml:space="preserve"> mieszkaniowej jednorodzinnej</w:t>
      </w:r>
    </w:p>
    <w:p w14:paraId="7733C90A" w14:textId="552BFA4F" w:rsidR="001A406B" w:rsidRDefault="001A406B" w:rsidP="005F0854">
      <w:pPr>
        <w:pStyle w:val="Tekstpodstawowy"/>
        <w:spacing w:line="276" w:lineRule="auto"/>
        <w:ind w:left="993" w:hanging="993"/>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7- </w:t>
      </w:r>
      <w:r w:rsidR="00196FC9">
        <w:rPr>
          <w:rFonts w:ascii="Calibri Light" w:hAnsi="Calibri Light" w:cs="Calibri Light"/>
          <w:w w:val="80"/>
        </w:rPr>
        <w:t xml:space="preserve"> </w:t>
      </w:r>
      <w:r w:rsidRPr="001A406B">
        <w:rPr>
          <w:rFonts w:ascii="Calibri Light" w:hAnsi="Calibri Light" w:cs="Calibri Light"/>
          <w:w w:val="80"/>
        </w:rPr>
        <w:t xml:space="preserve">Dane z EGiB do wyliczenia </w:t>
      </w:r>
      <w:r w:rsidR="00DF3676">
        <w:rPr>
          <w:rFonts w:ascii="Calibri Light" w:hAnsi="Calibri Light" w:cs="Calibri Light"/>
          <w:w w:val="80"/>
        </w:rPr>
        <w:t xml:space="preserve">wskaźników zagospodarowania terenów </w:t>
      </w:r>
      <w:r w:rsidRPr="001A406B">
        <w:rPr>
          <w:rFonts w:ascii="Calibri Light" w:hAnsi="Calibri Light" w:cs="Calibri Light"/>
          <w:w w:val="80"/>
        </w:rPr>
        <w:t>zabudowy mieszkaniow</w:t>
      </w:r>
      <w:r>
        <w:rPr>
          <w:rFonts w:ascii="Calibri Light" w:hAnsi="Calibri Light" w:cs="Calibri Light"/>
          <w:w w:val="80"/>
        </w:rPr>
        <w:t xml:space="preserve">o </w:t>
      </w:r>
      <w:r w:rsidR="00196FC9">
        <w:rPr>
          <w:rFonts w:ascii="Calibri Light" w:hAnsi="Calibri Light" w:cs="Calibri Light"/>
          <w:w w:val="80"/>
        </w:rPr>
        <w:t>–</w:t>
      </w:r>
      <w:r>
        <w:rPr>
          <w:rFonts w:ascii="Calibri Light" w:hAnsi="Calibri Light" w:cs="Calibri Light"/>
          <w:w w:val="80"/>
        </w:rPr>
        <w:t xml:space="preserve"> usługowej</w:t>
      </w:r>
    </w:p>
    <w:p w14:paraId="53C89FAD" w14:textId="5E184E2A" w:rsidR="00196FC9" w:rsidRDefault="00196FC9" w:rsidP="005F0854">
      <w:pPr>
        <w:pStyle w:val="Tekstpodstawowy"/>
        <w:spacing w:line="276" w:lineRule="auto"/>
        <w:ind w:left="567" w:hanging="567"/>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8 </w:t>
      </w:r>
      <w:r w:rsidR="004E49B0">
        <w:rPr>
          <w:rFonts w:ascii="Calibri Light" w:hAnsi="Calibri Light" w:cs="Calibri Light"/>
          <w:w w:val="80"/>
        </w:rPr>
        <w:t>-</w:t>
      </w:r>
      <w:r>
        <w:rPr>
          <w:rFonts w:ascii="Calibri Light" w:hAnsi="Calibri Light" w:cs="Calibri Light"/>
          <w:w w:val="80"/>
        </w:rPr>
        <w:t xml:space="preserve"> </w:t>
      </w:r>
      <w:bookmarkStart w:id="51" w:name="_Hlk223632762"/>
      <w:r>
        <w:rPr>
          <w:rFonts w:ascii="Calibri Light" w:hAnsi="Calibri Light" w:cs="Calibri Light"/>
          <w:w w:val="80"/>
        </w:rPr>
        <w:t xml:space="preserve">Chłonność terenów niezabudowanych, </w:t>
      </w:r>
      <w:r w:rsidR="004E49B0">
        <w:rPr>
          <w:rFonts w:ascii="Calibri Light" w:hAnsi="Calibri Light" w:cs="Calibri Light"/>
          <w:w w:val="80"/>
        </w:rPr>
        <w:t>przeznaczonych w obowiązujących planach zagospodarowania przestrzennego pod zabudowę mieszkaniową jednorodzinną oraz mieszkaniowo-usługową</w:t>
      </w:r>
      <w:bookmarkEnd w:id="51"/>
    </w:p>
    <w:p w14:paraId="2D458E2E" w14:textId="76DDEAD9" w:rsidR="00196FC9" w:rsidRDefault="00196FC9" w:rsidP="005F0854">
      <w:pPr>
        <w:pStyle w:val="Tekstpodstawowy"/>
        <w:spacing w:line="276" w:lineRule="auto"/>
        <w:ind w:left="993" w:hanging="993"/>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9 - </w:t>
      </w:r>
      <w:r w:rsidRPr="00196FC9">
        <w:rPr>
          <w:rFonts w:ascii="Calibri Light" w:hAnsi="Calibri Light" w:cs="Calibri Light"/>
          <w:w w:val="80"/>
        </w:rPr>
        <w:t xml:space="preserve">Dane z EGiB do wyliczenia </w:t>
      </w:r>
      <w:r w:rsidR="00DF3676">
        <w:rPr>
          <w:rFonts w:ascii="Calibri Light" w:hAnsi="Calibri Light" w:cs="Calibri Light"/>
          <w:w w:val="80"/>
        </w:rPr>
        <w:t xml:space="preserve">wskaźników zagospodarowania </w:t>
      </w:r>
      <w:r w:rsidRPr="00196FC9">
        <w:rPr>
          <w:rFonts w:ascii="Calibri Light" w:hAnsi="Calibri Light" w:cs="Calibri Light"/>
          <w:w w:val="80"/>
        </w:rPr>
        <w:t xml:space="preserve"> terenów zabudowy zagrodowej</w:t>
      </w:r>
    </w:p>
    <w:p w14:paraId="75827959" w14:textId="271E5ACA" w:rsidR="004E49B0" w:rsidRDefault="004E49B0" w:rsidP="005F0854">
      <w:pPr>
        <w:pStyle w:val="Tekstpodstawowy"/>
        <w:spacing w:line="276" w:lineRule="auto"/>
        <w:ind w:left="709" w:hanging="709"/>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10 - </w:t>
      </w:r>
      <w:r w:rsidRPr="004E49B0">
        <w:rPr>
          <w:rFonts w:ascii="Calibri Light" w:hAnsi="Calibri Light" w:cs="Calibri Light"/>
          <w:w w:val="80"/>
        </w:rPr>
        <w:t xml:space="preserve">Chłonność terenów niezabudowanych, przeznaczonych w obowiązujących planach zagospodarowania przestrzennego pod zabudowę </w:t>
      </w:r>
      <w:r>
        <w:rPr>
          <w:rFonts w:ascii="Calibri Light" w:hAnsi="Calibri Light" w:cs="Calibri Light"/>
          <w:w w:val="80"/>
        </w:rPr>
        <w:t xml:space="preserve">zagrodową </w:t>
      </w:r>
    </w:p>
    <w:p w14:paraId="03291CF9" w14:textId="7EAB7F24" w:rsidR="004E49B0" w:rsidRDefault="004E49B0" w:rsidP="005F0854">
      <w:pPr>
        <w:pStyle w:val="Tekstpodstawowy"/>
        <w:spacing w:line="276" w:lineRule="auto"/>
        <w:ind w:left="709" w:hanging="709"/>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11 - obszary uzupełnienia zabudowy ( poza terenami przeznaczonymi pod funkcję mieszkaniową </w:t>
      </w:r>
      <w:r w:rsidR="00DF3676">
        <w:rPr>
          <w:rFonts w:ascii="Calibri Light" w:hAnsi="Calibri Light" w:cs="Calibri Light"/>
          <w:w w:val="80"/>
        </w:rPr>
        <w:br/>
      </w:r>
      <w:r>
        <w:rPr>
          <w:rFonts w:ascii="Calibri Light" w:hAnsi="Calibri Light" w:cs="Calibri Light"/>
          <w:w w:val="80"/>
        </w:rPr>
        <w:t xml:space="preserve">w </w:t>
      </w:r>
      <w:r w:rsidR="00DF3676">
        <w:rPr>
          <w:rFonts w:ascii="Calibri Light" w:hAnsi="Calibri Light" w:cs="Calibri Light"/>
          <w:w w:val="80"/>
        </w:rPr>
        <w:t xml:space="preserve"> </w:t>
      </w:r>
      <w:r>
        <w:rPr>
          <w:rFonts w:ascii="Calibri Light" w:hAnsi="Calibri Light" w:cs="Calibri Light"/>
          <w:w w:val="80"/>
        </w:rPr>
        <w:t>obowiązujących planach miejscowych) – tereny niezabudowane</w:t>
      </w:r>
    </w:p>
    <w:p w14:paraId="3C4FE878" w14:textId="441F2A52" w:rsidR="004E49B0" w:rsidRDefault="004E49B0" w:rsidP="005F0854">
      <w:pPr>
        <w:pStyle w:val="Tekstpodstawowy"/>
        <w:spacing w:line="276" w:lineRule="auto"/>
        <w:ind w:left="709" w:hanging="709"/>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12 </w:t>
      </w:r>
      <w:r w:rsidR="00644394">
        <w:rPr>
          <w:rFonts w:ascii="Calibri Light" w:hAnsi="Calibri Light" w:cs="Calibri Light"/>
          <w:w w:val="80"/>
        </w:rPr>
        <w:t xml:space="preserve">- </w:t>
      </w:r>
      <w:r w:rsidR="00DF3676">
        <w:rPr>
          <w:rFonts w:ascii="Calibri Light" w:hAnsi="Calibri Light" w:cs="Calibri Light"/>
          <w:w w:val="80"/>
        </w:rPr>
        <w:t xml:space="preserve">Chłonność niezabudowanych </w:t>
      </w:r>
      <w:r w:rsidR="0087201A">
        <w:rPr>
          <w:rFonts w:ascii="Calibri Light" w:hAnsi="Calibri Light" w:cs="Calibri Light"/>
          <w:w w:val="80"/>
        </w:rPr>
        <w:t xml:space="preserve"> </w:t>
      </w:r>
      <w:r w:rsidR="00DF3676">
        <w:rPr>
          <w:rFonts w:ascii="Calibri Light" w:hAnsi="Calibri Light" w:cs="Calibri Light"/>
          <w:w w:val="80"/>
        </w:rPr>
        <w:t>terenów mieszkaniowych w obszarach uzupełnienia zabudowy poza terenami przeznaczonymi w planach miejscowych dla funkcji mieszkaniowej</w:t>
      </w:r>
    </w:p>
    <w:p w14:paraId="09B36587" w14:textId="230F423F" w:rsidR="00B1773A" w:rsidRDefault="00DF3676" w:rsidP="005F0854">
      <w:pPr>
        <w:pStyle w:val="Tekstpodstawowy"/>
        <w:spacing w:line="276" w:lineRule="auto"/>
        <w:ind w:left="709" w:hanging="709"/>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13 </w:t>
      </w:r>
      <w:r w:rsidR="00B1773A">
        <w:rPr>
          <w:rFonts w:ascii="Calibri Light" w:hAnsi="Calibri Light" w:cs="Calibri Light"/>
          <w:w w:val="80"/>
        </w:rPr>
        <w:t>–</w:t>
      </w:r>
      <w:r w:rsidR="00B1773A" w:rsidRPr="00B1773A">
        <w:rPr>
          <w:rFonts w:ascii="Calibri Light" w:hAnsi="Calibri Light" w:cs="Calibri Light"/>
          <w:w w:val="80"/>
        </w:rPr>
        <w:t xml:space="preserve"> Zestawienie uwarunkowań rozwoju przestrzennego Gminy Strzelce</w:t>
      </w:r>
    </w:p>
    <w:p w14:paraId="3FAB61E6" w14:textId="00553AF8" w:rsidR="00DF3676" w:rsidRDefault="00B1773A" w:rsidP="005F0854">
      <w:pPr>
        <w:pStyle w:val="Tekstpodstawowy"/>
        <w:spacing w:line="276" w:lineRule="auto"/>
        <w:ind w:left="709" w:hanging="709"/>
        <w:rPr>
          <w:rFonts w:ascii="Calibri Light" w:hAnsi="Calibri Light" w:cs="Calibri Light"/>
          <w:w w:val="80"/>
        </w:rPr>
      </w:pPr>
      <w:r>
        <w:rPr>
          <w:rFonts w:ascii="Calibri Light" w:hAnsi="Calibri Light" w:cs="Calibri Light"/>
          <w:w w:val="80"/>
        </w:rPr>
        <w:lastRenderedPageBreak/>
        <w:t>Tab.14 -</w:t>
      </w:r>
      <w:r w:rsidR="0087201A">
        <w:rPr>
          <w:rFonts w:ascii="Calibri Light" w:hAnsi="Calibri Light" w:cs="Calibri Light"/>
          <w:w w:val="80"/>
        </w:rPr>
        <w:t xml:space="preserve"> </w:t>
      </w:r>
      <w:r w:rsidR="00DF3676">
        <w:rPr>
          <w:rFonts w:ascii="Calibri Light" w:hAnsi="Calibri Light" w:cs="Calibri Light"/>
          <w:w w:val="80"/>
        </w:rPr>
        <w:t xml:space="preserve">Profil funkcjonalny </w:t>
      </w:r>
      <w:r w:rsidR="0087201A">
        <w:rPr>
          <w:rFonts w:ascii="Calibri Light" w:hAnsi="Calibri Light" w:cs="Calibri Light"/>
          <w:w w:val="80"/>
        </w:rPr>
        <w:t xml:space="preserve">strefy wielofunkcyjnej z zabudową mieszkaniową wielorodzinną </w:t>
      </w:r>
      <w:r w:rsidR="00DF3676">
        <w:rPr>
          <w:rFonts w:ascii="Calibri Light" w:hAnsi="Calibri Light" w:cs="Calibri Light"/>
          <w:w w:val="80"/>
        </w:rPr>
        <w:t>oraz wskaźnik</w:t>
      </w:r>
      <w:r w:rsidR="0087201A">
        <w:rPr>
          <w:rFonts w:ascii="Calibri Light" w:hAnsi="Calibri Light" w:cs="Calibri Light"/>
          <w:w w:val="80"/>
        </w:rPr>
        <w:t xml:space="preserve">i </w:t>
      </w:r>
      <w:r w:rsidR="00DF3676">
        <w:rPr>
          <w:rFonts w:ascii="Calibri Light" w:hAnsi="Calibri Light" w:cs="Calibri Light"/>
          <w:w w:val="80"/>
        </w:rPr>
        <w:t xml:space="preserve"> zagospodarowania terenu</w:t>
      </w:r>
    </w:p>
    <w:p w14:paraId="3AEA091A" w14:textId="58969C87" w:rsidR="0087201A" w:rsidRDefault="0087201A" w:rsidP="005F0854">
      <w:pPr>
        <w:pStyle w:val="Tekstpodstawowy"/>
        <w:spacing w:line="276" w:lineRule="auto"/>
        <w:ind w:left="709" w:hanging="709"/>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1</w:t>
      </w:r>
      <w:r w:rsidR="00B1773A">
        <w:rPr>
          <w:rFonts w:ascii="Calibri Light" w:hAnsi="Calibri Light" w:cs="Calibri Light"/>
          <w:w w:val="80"/>
        </w:rPr>
        <w:t>5</w:t>
      </w:r>
      <w:r w:rsidR="00644394">
        <w:rPr>
          <w:rFonts w:ascii="Calibri Light" w:hAnsi="Calibri Light" w:cs="Calibri Light"/>
          <w:w w:val="80"/>
        </w:rPr>
        <w:t xml:space="preserve"> </w:t>
      </w:r>
      <w:r>
        <w:rPr>
          <w:rFonts w:ascii="Calibri Light" w:hAnsi="Calibri Light" w:cs="Calibri Light"/>
          <w:w w:val="80"/>
        </w:rPr>
        <w:t xml:space="preserve">- </w:t>
      </w:r>
      <w:bookmarkStart w:id="52" w:name="_Hlk223634022"/>
      <w:r w:rsidRPr="0087201A">
        <w:rPr>
          <w:rFonts w:ascii="Calibri Light" w:hAnsi="Calibri Light" w:cs="Calibri Light"/>
          <w:w w:val="80"/>
        </w:rPr>
        <w:t xml:space="preserve">Profil funkcjonalny strefy wielofunkcyjnej z zabudową mieszkaniową </w:t>
      </w:r>
      <w:r>
        <w:rPr>
          <w:rFonts w:ascii="Calibri Light" w:hAnsi="Calibri Light" w:cs="Calibri Light"/>
          <w:w w:val="80"/>
        </w:rPr>
        <w:t>jednorodzinną</w:t>
      </w:r>
      <w:r w:rsidR="00644394">
        <w:rPr>
          <w:rFonts w:ascii="Calibri Light" w:hAnsi="Calibri Light" w:cs="Calibri Light"/>
          <w:w w:val="80"/>
        </w:rPr>
        <w:t xml:space="preserve"> </w:t>
      </w:r>
      <w:r w:rsidRPr="0087201A">
        <w:rPr>
          <w:rFonts w:ascii="Calibri Light" w:hAnsi="Calibri Light" w:cs="Calibri Light"/>
          <w:w w:val="80"/>
        </w:rPr>
        <w:t>oraz wskaźniki  zagospodarowania terenu</w:t>
      </w:r>
      <w:bookmarkEnd w:id="52"/>
    </w:p>
    <w:p w14:paraId="74262428" w14:textId="06D31F05" w:rsidR="0087201A" w:rsidRDefault="0087201A" w:rsidP="005F0854">
      <w:pPr>
        <w:pStyle w:val="Tekstpodstawowy"/>
        <w:spacing w:line="276" w:lineRule="auto"/>
        <w:ind w:left="993" w:hanging="993"/>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1</w:t>
      </w:r>
      <w:r w:rsidR="00B1773A">
        <w:rPr>
          <w:rFonts w:ascii="Calibri Light" w:hAnsi="Calibri Light" w:cs="Calibri Light"/>
          <w:w w:val="80"/>
        </w:rPr>
        <w:t>6</w:t>
      </w:r>
      <w:r>
        <w:rPr>
          <w:rFonts w:ascii="Calibri Light" w:hAnsi="Calibri Light" w:cs="Calibri Light"/>
          <w:w w:val="80"/>
        </w:rPr>
        <w:t xml:space="preserve"> - </w:t>
      </w:r>
      <w:r w:rsidRPr="0087201A">
        <w:rPr>
          <w:rFonts w:ascii="Calibri Light" w:hAnsi="Calibri Light" w:cs="Calibri Light"/>
          <w:w w:val="80"/>
        </w:rPr>
        <w:t xml:space="preserve">Profil funkcjonalny strefy wielofunkcyjnej z zabudową </w:t>
      </w:r>
      <w:r>
        <w:rPr>
          <w:rFonts w:ascii="Calibri Light" w:hAnsi="Calibri Light" w:cs="Calibri Light"/>
          <w:w w:val="80"/>
        </w:rPr>
        <w:t>zagrodową</w:t>
      </w:r>
      <w:r w:rsidRPr="0087201A">
        <w:rPr>
          <w:rFonts w:ascii="Calibri Light" w:hAnsi="Calibri Light" w:cs="Calibri Light"/>
          <w:w w:val="80"/>
        </w:rPr>
        <w:t xml:space="preserve"> oraz wskaźniki  zagospodarowania terenu</w:t>
      </w:r>
    </w:p>
    <w:p w14:paraId="63EDB5D0" w14:textId="4B84AC75" w:rsidR="0087201A" w:rsidRDefault="0087201A" w:rsidP="005F0854">
      <w:pPr>
        <w:pStyle w:val="Tekstpodstawowy"/>
        <w:spacing w:line="276" w:lineRule="auto"/>
        <w:ind w:left="993" w:hanging="993"/>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1</w:t>
      </w:r>
      <w:r w:rsidR="00B1773A">
        <w:rPr>
          <w:rFonts w:ascii="Calibri Light" w:hAnsi="Calibri Light" w:cs="Calibri Light"/>
          <w:w w:val="80"/>
        </w:rPr>
        <w:t>7</w:t>
      </w:r>
      <w:r>
        <w:rPr>
          <w:rFonts w:ascii="Calibri Light" w:hAnsi="Calibri Light" w:cs="Calibri Light"/>
          <w:w w:val="80"/>
        </w:rPr>
        <w:t xml:space="preserve">- </w:t>
      </w:r>
      <w:r w:rsidRPr="0087201A">
        <w:rPr>
          <w:rFonts w:ascii="Calibri Light" w:hAnsi="Calibri Light" w:cs="Calibri Light"/>
          <w:w w:val="80"/>
        </w:rPr>
        <w:t xml:space="preserve">Profil funkcjonalny strefy wielofunkcyjnej z zabudową </w:t>
      </w:r>
      <w:r>
        <w:rPr>
          <w:rFonts w:ascii="Calibri Light" w:hAnsi="Calibri Light" w:cs="Calibri Light"/>
          <w:w w:val="80"/>
        </w:rPr>
        <w:t>usługową</w:t>
      </w:r>
      <w:r w:rsidRPr="0087201A">
        <w:rPr>
          <w:rFonts w:ascii="Calibri Light" w:hAnsi="Calibri Light" w:cs="Calibri Light"/>
          <w:w w:val="80"/>
        </w:rPr>
        <w:t xml:space="preserve"> oraz wskaźniki  zagospodarowania terenu</w:t>
      </w:r>
    </w:p>
    <w:p w14:paraId="0177573C" w14:textId="09FEE5D5" w:rsidR="0087201A" w:rsidRDefault="0087201A" w:rsidP="005F0854">
      <w:pPr>
        <w:pStyle w:val="Tekstpodstawowy"/>
        <w:spacing w:line="276" w:lineRule="auto"/>
        <w:ind w:left="993" w:hanging="993"/>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1</w:t>
      </w:r>
      <w:r w:rsidR="00B1773A">
        <w:rPr>
          <w:rFonts w:ascii="Calibri Light" w:hAnsi="Calibri Light" w:cs="Calibri Light"/>
          <w:w w:val="80"/>
        </w:rPr>
        <w:t>8</w:t>
      </w:r>
      <w:r>
        <w:rPr>
          <w:rFonts w:ascii="Calibri Light" w:hAnsi="Calibri Light" w:cs="Calibri Light"/>
          <w:w w:val="80"/>
        </w:rPr>
        <w:t xml:space="preserve"> - </w:t>
      </w:r>
      <w:r w:rsidRPr="0087201A">
        <w:rPr>
          <w:rFonts w:ascii="Calibri Light" w:hAnsi="Calibri Light" w:cs="Calibri Light"/>
          <w:w w:val="80"/>
        </w:rPr>
        <w:t>Profil funkcjonalny</w:t>
      </w:r>
      <w:r w:rsidR="009B7611">
        <w:rPr>
          <w:rFonts w:ascii="Calibri Light" w:hAnsi="Calibri Light" w:cs="Calibri Light"/>
          <w:w w:val="80"/>
        </w:rPr>
        <w:t xml:space="preserve"> strefy </w:t>
      </w:r>
      <w:r w:rsidRPr="0087201A">
        <w:rPr>
          <w:rFonts w:ascii="Calibri Light" w:hAnsi="Calibri Light" w:cs="Calibri Light"/>
          <w:w w:val="80"/>
        </w:rPr>
        <w:t xml:space="preserve"> </w:t>
      </w:r>
      <w:r w:rsidR="009B7611" w:rsidRPr="009B7611">
        <w:rPr>
          <w:rFonts w:ascii="Calibri Light" w:hAnsi="Calibri Light" w:cs="Calibri Light"/>
          <w:w w:val="80"/>
        </w:rPr>
        <w:t xml:space="preserve">handlu wielkopowierzchniowego </w:t>
      </w:r>
      <w:r w:rsidRPr="0087201A">
        <w:rPr>
          <w:rFonts w:ascii="Calibri Light" w:hAnsi="Calibri Light" w:cs="Calibri Light"/>
          <w:w w:val="80"/>
        </w:rPr>
        <w:t>oraz wskaźniki  zagospodarowania terenu</w:t>
      </w:r>
    </w:p>
    <w:p w14:paraId="308486C7" w14:textId="7FD2B627" w:rsidR="0087201A" w:rsidRDefault="0087201A" w:rsidP="005F0854">
      <w:pPr>
        <w:pStyle w:val="Tekstpodstawowy"/>
        <w:spacing w:line="276" w:lineRule="auto"/>
        <w:ind w:left="993" w:hanging="993"/>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1</w:t>
      </w:r>
      <w:r w:rsidR="00B1773A">
        <w:rPr>
          <w:rFonts w:ascii="Calibri Light" w:hAnsi="Calibri Light" w:cs="Calibri Light"/>
          <w:w w:val="80"/>
        </w:rPr>
        <w:t>9</w:t>
      </w:r>
      <w:r>
        <w:rPr>
          <w:rFonts w:ascii="Calibri Light" w:hAnsi="Calibri Light" w:cs="Calibri Light"/>
          <w:w w:val="80"/>
        </w:rPr>
        <w:t xml:space="preserve"> - </w:t>
      </w:r>
      <w:bookmarkStart w:id="53" w:name="_Hlk223634272"/>
      <w:r w:rsidRPr="0087201A">
        <w:rPr>
          <w:rFonts w:ascii="Calibri Light" w:hAnsi="Calibri Light" w:cs="Calibri Light"/>
          <w:w w:val="80"/>
        </w:rPr>
        <w:t xml:space="preserve">Profil funkcjonalny strefy </w:t>
      </w:r>
      <w:r>
        <w:rPr>
          <w:rFonts w:ascii="Calibri Light" w:hAnsi="Calibri Light" w:cs="Calibri Light"/>
          <w:w w:val="80"/>
        </w:rPr>
        <w:t xml:space="preserve">produkcji rolniczej </w:t>
      </w:r>
      <w:r w:rsidRPr="0087201A">
        <w:rPr>
          <w:rFonts w:ascii="Calibri Light" w:hAnsi="Calibri Light" w:cs="Calibri Light"/>
          <w:w w:val="80"/>
        </w:rPr>
        <w:t>oraz wskaźniki  zagospodarowania terenu</w:t>
      </w:r>
      <w:bookmarkEnd w:id="53"/>
    </w:p>
    <w:p w14:paraId="6CBBF499" w14:textId="1785A0E0" w:rsidR="0087201A" w:rsidRDefault="0087201A" w:rsidP="005F0854">
      <w:pPr>
        <w:pStyle w:val="Tekstpodstawowy"/>
        <w:spacing w:line="276" w:lineRule="auto"/>
        <w:ind w:left="993" w:hanging="993"/>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w:t>
      </w:r>
      <w:r w:rsidR="00B1773A">
        <w:rPr>
          <w:rFonts w:ascii="Calibri Light" w:hAnsi="Calibri Light" w:cs="Calibri Light"/>
          <w:w w:val="80"/>
        </w:rPr>
        <w:t>20</w:t>
      </w:r>
      <w:r>
        <w:rPr>
          <w:rFonts w:ascii="Calibri Light" w:hAnsi="Calibri Light" w:cs="Calibri Light"/>
          <w:w w:val="80"/>
        </w:rPr>
        <w:t xml:space="preserve"> - </w:t>
      </w:r>
      <w:bookmarkStart w:id="54" w:name="_Hlk223634484"/>
      <w:r w:rsidRPr="0087201A">
        <w:rPr>
          <w:rFonts w:ascii="Calibri Light" w:hAnsi="Calibri Light" w:cs="Calibri Light"/>
          <w:w w:val="80"/>
        </w:rPr>
        <w:t xml:space="preserve">Profil funkcjonalny </w:t>
      </w:r>
      <w:r w:rsidR="009B7611" w:rsidRPr="009B7611">
        <w:rPr>
          <w:rFonts w:ascii="Calibri Light" w:hAnsi="Calibri Light" w:cs="Calibri Light"/>
          <w:w w:val="80"/>
        </w:rPr>
        <w:t xml:space="preserve">strefy infrastrukturalnej </w:t>
      </w:r>
      <w:r w:rsidRPr="0087201A">
        <w:rPr>
          <w:rFonts w:ascii="Calibri Light" w:hAnsi="Calibri Light" w:cs="Calibri Light"/>
          <w:w w:val="80"/>
        </w:rPr>
        <w:t>oraz wskaźniki  zagospodarowania terenu</w:t>
      </w:r>
      <w:bookmarkEnd w:id="54"/>
    </w:p>
    <w:p w14:paraId="39BE9EA8" w14:textId="5A01BB24" w:rsidR="00644394" w:rsidRDefault="00644394" w:rsidP="005F0854">
      <w:pPr>
        <w:pStyle w:val="Tekstpodstawowy"/>
        <w:spacing w:line="276" w:lineRule="auto"/>
        <w:ind w:left="993" w:hanging="993"/>
        <w:rPr>
          <w:rFonts w:ascii="Calibri Light" w:hAnsi="Calibri Light" w:cs="Calibri Light"/>
          <w:w w:val="80"/>
        </w:rPr>
      </w:pPr>
      <w:r>
        <w:rPr>
          <w:rFonts w:ascii="Calibri Light" w:hAnsi="Calibri Light" w:cs="Calibri Light"/>
          <w:w w:val="80"/>
        </w:rPr>
        <w:t>Tab</w:t>
      </w:r>
      <w:r w:rsidR="001A3484">
        <w:rPr>
          <w:rFonts w:ascii="Calibri Light" w:hAnsi="Calibri Light" w:cs="Calibri Light"/>
          <w:w w:val="80"/>
        </w:rPr>
        <w:t>.</w:t>
      </w:r>
      <w:r>
        <w:rPr>
          <w:rFonts w:ascii="Calibri Light" w:hAnsi="Calibri Light" w:cs="Calibri Light"/>
          <w:w w:val="80"/>
        </w:rPr>
        <w:t xml:space="preserve"> 2</w:t>
      </w:r>
      <w:r w:rsidR="00B1773A">
        <w:rPr>
          <w:rFonts w:ascii="Calibri Light" w:hAnsi="Calibri Light" w:cs="Calibri Light"/>
          <w:w w:val="80"/>
        </w:rPr>
        <w:t>1</w:t>
      </w:r>
      <w:r>
        <w:rPr>
          <w:rFonts w:ascii="Calibri Light" w:hAnsi="Calibri Light" w:cs="Calibri Light"/>
          <w:w w:val="80"/>
        </w:rPr>
        <w:t xml:space="preserve">- </w:t>
      </w:r>
      <w:r w:rsidRPr="00644394">
        <w:rPr>
          <w:rFonts w:ascii="Calibri Light" w:hAnsi="Calibri Light" w:cs="Calibri Light"/>
          <w:w w:val="80"/>
        </w:rPr>
        <w:t xml:space="preserve">Profil funkcjonalny </w:t>
      </w:r>
      <w:r w:rsidR="009B7611" w:rsidRPr="009B7611">
        <w:rPr>
          <w:rFonts w:ascii="Calibri Light" w:hAnsi="Calibri Light" w:cs="Calibri Light"/>
          <w:w w:val="80"/>
        </w:rPr>
        <w:t xml:space="preserve">strefy zieleni i rekreacji </w:t>
      </w:r>
      <w:r w:rsidRPr="00644394">
        <w:rPr>
          <w:rFonts w:ascii="Calibri Light" w:hAnsi="Calibri Light" w:cs="Calibri Light"/>
          <w:w w:val="80"/>
        </w:rPr>
        <w:t>oraz wskaźniki  zagospodarowania terenu</w:t>
      </w:r>
    </w:p>
    <w:p w14:paraId="4A670FD0" w14:textId="1D1EE5AB" w:rsidR="00644394" w:rsidRDefault="00644394" w:rsidP="005F0854">
      <w:pPr>
        <w:pStyle w:val="Tekstpodstawowy"/>
        <w:spacing w:line="276" w:lineRule="auto"/>
        <w:ind w:left="993" w:hanging="993"/>
        <w:rPr>
          <w:rFonts w:ascii="Calibri Light" w:hAnsi="Calibri Light" w:cs="Calibri Light"/>
          <w:w w:val="80"/>
        </w:rPr>
      </w:pPr>
      <w:r w:rsidRPr="00644394">
        <w:rPr>
          <w:rFonts w:ascii="Calibri Light" w:hAnsi="Calibri Light" w:cs="Calibri Light"/>
          <w:w w:val="80"/>
        </w:rPr>
        <w:t>Tab</w:t>
      </w:r>
      <w:r w:rsidR="001A3484">
        <w:rPr>
          <w:rFonts w:ascii="Calibri Light" w:hAnsi="Calibri Light" w:cs="Calibri Light"/>
          <w:w w:val="80"/>
        </w:rPr>
        <w:t>.</w:t>
      </w:r>
      <w:r w:rsidRPr="00644394">
        <w:rPr>
          <w:rFonts w:ascii="Calibri Light" w:hAnsi="Calibri Light" w:cs="Calibri Light"/>
          <w:w w:val="80"/>
        </w:rPr>
        <w:t xml:space="preserve"> 2</w:t>
      </w:r>
      <w:r w:rsidR="00B1773A">
        <w:rPr>
          <w:rFonts w:ascii="Calibri Light" w:hAnsi="Calibri Light" w:cs="Calibri Light"/>
          <w:w w:val="80"/>
        </w:rPr>
        <w:t>2</w:t>
      </w:r>
      <w:r w:rsidRPr="00644394">
        <w:rPr>
          <w:rFonts w:ascii="Calibri Light" w:hAnsi="Calibri Light" w:cs="Calibri Light"/>
          <w:w w:val="80"/>
        </w:rPr>
        <w:t xml:space="preserve"> - Profil funkcjonalny </w:t>
      </w:r>
      <w:r w:rsidR="009B7611" w:rsidRPr="009B7611">
        <w:rPr>
          <w:rFonts w:ascii="Calibri Light" w:hAnsi="Calibri Light" w:cs="Calibri Light"/>
          <w:w w:val="80"/>
        </w:rPr>
        <w:t xml:space="preserve">strefy cmentarzy </w:t>
      </w:r>
      <w:r w:rsidRPr="00644394">
        <w:rPr>
          <w:rFonts w:ascii="Calibri Light" w:hAnsi="Calibri Light" w:cs="Calibri Light"/>
          <w:w w:val="80"/>
        </w:rPr>
        <w:t>oraz wskaźniki  zagospodarowania terenu</w:t>
      </w:r>
    </w:p>
    <w:p w14:paraId="261287CF" w14:textId="2FAEF384" w:rsidR="00644394" w:rsidRDefault="00644394" w:rsidP="005F0854">
      <w:pPr>
        <w:pStyle w:val="Tekstpodstawowy"/>
        <w:spacing w:line="276" w:lineRule="auto"/>
        <w:ind w:left="993" w:hanging="993"/>
        <w:rPr>
          <w:rFonts w:ascii="Calibri Light" w:hAnsi="Calibri Light" w:cs="Calibri Light"/>
          <w:w w:val="80"/>
        </w:rPr>
      </w:pPr>
      <w:r w:rsidRPr="00644394">
        <w:rPr>
          <w:rFonts w:ascii="Calibri Light" w:hAnsi="Calibri Light" w:cs="Calibri Light"/>
          <w:w w:val="80"/>
        </w:rPr>
        <w:t>Tab</w:t>
      </w:r>
      <w:r w:rsidR="001A3484">
        <w:rPr>
          <w:rFonts w:ascii="Calibri Light" w:hAnsi="Calibri Light" w:cs="Calibri Light"/>
          <w:w w:val="80"/>
        </w:rPr>
        <w:t>.</w:t>
      </w:r>
      <w:r w:rsidRPr="00644394">
        <w:rPr>
          <w:rFonts w:ascii="Calibri Light" w:hAnsi="Calibri Light" w:cs="Calibri Light"/>
          <w:w w:val="80"/>
        </w:rPr>
        <w:t xml:space="preserve"> 2</w:t>
      </w:r>
      <w:r w:rsidR="00B1773A">
        <w:rPr>
          <w:rFonts w:ascii="Calibri Light" w:hAnsi="Calibri Light" w:cs="Calibri Light"/>
          <w:w w:val="80"/>
        </w:rPr>
        <w:t>3</w:t>
      </w:r>
      <w:r w:rsidRPr="00644394">
        <w:rPr>
          <w:rFonts w:ascii="Calibri Light" w:hAnsi="Calibri Light" w:cs="Calibri Light"/>
          <w:w w:val="80"/>
        </w:rPr>
        <w:t xml:space="preserve"> - Profil funkcjonalny </w:t>
      </w:r>
      <w:r w:rsidR="009B7611">
        <w:rPr>
          <w:rFonts w:ascii="Calibri Light" w:hAnsi="Calibri Light" w:cs="Calibri Light"/>
          <w:w w:val="80"/>
        </w:rPr>
        <w:t xml:space="preserve">strefy górnictwa </w:t>
      </w:r>
      <w:r w:rsidRPr="00644394">
        <w:rPr>
          <w:rFonts w:ascii="Calibri Light" w:hAnsi="Calibri Light" w:cs="Calibri Light"/>
          <w:w w:val="80"/>
        </w:rPr>
        <w:t>oraz wskaźniki  zagospodarowania terenu</w:t>
      </w:r>
    </w:p>
    <w:p w14:paraId="7ACEC846" w14:textId="301ABA2F" w:rsidR="00644394" w:rsidRDefault="00644394" w:rsidP="005F0854">
      <w:pPr>
        <w:pStyle w:val="Tekstpodstawowy"/>
        <w:spacing w:line="276" w:lineRule="auto"/>
        <w:ind w:left="993" w:hanging="993"/>
        <w:rPr>
          <w:rFonts w:ascii="Calibri Light" w:hAnsi="Calibri Light" w:cs="Calibri Light"/>
          <w:w w:val="80"/>
        </w:rPr>
      </w:pPr>
      <w:r w:rsidRPr="00644394">
        <w:rPr>
          <w:rFonts w:ascii="Calibri Light" w:hAnsi="Calibri Light" w:cs="Calibri Light"/>
          <w:w w:val="80"/>
        </w:rPr>
        <w:t>Tab</w:t>
      </w:r>
      <w:r w:rsidR="001A3484">
        <w:rPr>
          <w:rFonts w:ascii="Calibri Light" w:hAnsi="Calibri Light" w:cs="Calibri Light"/>
          <w:w w:val="80"/>
        </w:rPr>
        <w:t>.</w:t>
      </w:r>
      <w:r w:rsidRPr="00644394">
        <w:rPr>
          <w:rFonts w:ascii="Calibri Light" w:hAnsi="Calibri Light" w:cs="Calibri Light"/>
          <w:w w:val="80"/>
        </w:rPr>
        <w:t xml:space="preserve"> 2</w:t>
      </w:r>
      <w:r w:rsidR="00B1773A">
        <w:rPr>
          <w:rFonts w:ascii="Calibri Light" w:hAnsi="Calibri Light" w:cs="Calibri Light"/>
          <w:w w:val="80"/>
        </w:rPr>
        <w:t>4</w:t>
      </w:r>
      <w:r w:rsidRPr="00644394">
        <w:rPr>
          <w:rFonts w:ascii="Calibri Light" w:hAnsi="Calibri Light" w:cs="Calibri Light"/>
          <w:w w:val="80"/>
        </w:rPr>
        <w:t xml:space="preserve"> - Profil funkcjonalny </w:t>
      </w:r>
      <w:r w:rsidR="009B7611">
        <w:rPr>
          <w:rFonts w:ascii="Calibri Light" w:hAnsi="Calibri Light" w:cs="Calibri Light"/>
          <w:w w:val="80"/>
        </w:rPr>
        <w:t xml:space="preserve">strefy otwartej </w:t>
      </w:r>
      <w:r w:rsidRPr="00644394">
        <w:rPr>
          <w:rFonts w:ascii="Calibri Light" w:hAnsi="Calibri Light" w:cs="Calibri Light"/>
          <w:w w:val="80"/>
        </w:rPr>
        <w:t>oraz wskaźniki  zagospodarowania terenu</w:t>
      </w:r>
    </w:p>
    <w:p w14:paraId="33B485A0" w14:textId="2A818CD7" w:rsidR="00644394" w:rsidRDefault="00644394" w:rsidP="005F0854">
      <w:pPr>
        <w:pStyle w:val="Tekstpodstawowy"/>
        <w:spacing w:line="276" w:lineRule="auto"/>
        <w:ind w:left="993" w:hanging="993"/>
        <w:rPr>
          <w:rFonts w:ascii="Calibri Light" w:hAnsi="Calibri Light" w:cs="Calibri Light"/>
          <w:w w:val="80"/>
        </w:rPr>
      </w:pPr>
      <w:r w:rsidRPr="00644394">
        <w:rPr>
          <w:rFonts w:ascii="Calibri Light" w:hAnsi="Calibri Light" w:cs="Calibri Light"/>
          <w:w w:val="80"/>
        </w:rPr>
        <w:t>Tab</w:t>
      </w:r>
      <w:r w:rsidR="001A3484">
        <w:rPr>
          <w:rFonts w:ascii="Calibri Light" w:hAnsi="Calibri Light" w:cs="Calibri Light"/>
          <w:w w:val="80"/>
        </w:rPr>
        <w:t>.</w:t>
      </w:r>
      <w:r w:rsidRPr="00644394">
        <w:rPr>
          <w:rFonts w:ascii="Calibri Light" w:hAnsi="Calibri Light" w:cs="Calibri Light"/>
          <w:w w:val="80"/>
        </w:rPr>
        <w:t xml:space="preserve"> 2</w:t>
      </w:r>
      <w:r w:rsidR="00B1773A">
        <w:rPr>
          <w:rFonts w:ascii="Calibri Light" w:hAnsi="Calibri Light" w:cs="Calibri Light"/>
          <w:w w:val="80"/>
        </w:rPr>
        <w:t>5</w:t>
      </w:r>
      <w:r w:rsidRPr="00644394">
        <w:rPr>
          <w:rFonts w:ascii="Calibri Light" w:hAnsi="Calibri Light" w:cs="Calibri Light"/>
          <w:w w:val="80"/>
        </w:rPr>
        <w:t xml:space="preserve"> - Profil funkcjonalny </w:t>
      </w:r>
      <w:r w:rsidR="009B7611" w:rsidRPr="009B7611">
        <w:rPr>
          <w:rFonts w:ascii="Calibri Light" w:hAnsi="Calibri Light" w:cs="Calibri Light"/>
          <w:w w:val="80"/>
        </w:rPr>
        <w:t>strefy komunikacyjna</w:t>
      </w:r>
      <w:r w:rsidRPr="00644394">
        <w:rPr>
          <w:rFonts w:ascii="Calibri Light" w:hAnsi="Calibri Light" w:cs="Calibri Light"/>
          <w:w w:val="80"/>
        </w:rPr>
        <w:t xml:space="preserve"> oraz wskaźniki  zagospodarowania terenu</w:t>
      </w:r>
      <w:bookmarkEnd w:id="50"/>
    </w:p>
    <w:p w14:paraId="5496B95B" w14:textId="77777777" w:rsidR="00AF2AAA" w:rsidRDefault="00AF2AAA" w:rsidP="005F0854">
      <w:pPr>
        <w:pStyle w:val="Tekstpodstawowy"/>
        <w:spacing w:line="276" w:lineRule="auto"/>
        <w:ind w:left="993" w:hanging="993"/>
        <w:rPr>
          <w:rFonts w:ascii="Calibri Light" w:hAnsi="Calibri Light" w:cs="Calibri Light"/>
          <w:w w:val="80"/>
        </w:rPr>
      </w:pPr>
    </w:p>
    <w:tbl>
      <w:tblPr>
        <w:tblStyle w:val="Tabela-Siatka"/>
        <w:tblW w:w="0" w:type="auto"/>
        <w:tblInd w:w="-5" w:type="dxa"/>
        <w:tblLook w:val="04A0" w:firstRow="1" w:lastRow="0" w:firstColumn="1" w:lastColumn="0" w:noHBand="0" w:noVBand="1"/>
      </w:tblPr>
      <w:tblGrid>
        <w:gridCol w:w="9213"/>
      </w:tblGrid>
      <w:tr w:rsidR="00AF2AAA" w14:paraId="00734A7F" w14:textId="77777777" w:rsidTr="006B1DEE">
        <w:trPr>
          <w:trHeight w:val="558"/>
        </w:trPr>
        <w:tc>
          <w:tcPr>
            <w:tcW w:w="9213" w:type="dxa"/>
            <w:shd w:val="clear" w:color="auto" w:fill="E7DDDD" w:themeFill="accent6" w:themeFillTint="33"/>
            <w:vAlign w:val="center"/>
          </w:tcPr>
          <w:p w14:paraId="02F808B9" w14:textId="419B5D39" w:rsidR="00AF2AAA" w:rsidRPr="00AF2AAA" w:rsidRDefault="00AF2AAA" w:rsidP="00E66504">
            <w:pPr>
              <w:pStyle w:val="Tekstpodstawowy"/>
              <w:spacing w:line="276" w:lineRule="auto"/>
              <w:jc w:val="center"/>
              <w:rPr>
                <w:rFonts w:ascii="Calibri Light" w:hAnsi="Calibri Light" w:cs="Calibri Light"/>
                <w:b/>
                <w:bCs/>
                <w:w w:val="80"/>
              </w:rPr>
            </w:pPr>
            <w:r w:rsidRPr="00947A98">
              <w:rPr>
                <w:rFonts w:ascii="Calibri Light" w:hAnsi="Calibri Light" w:cs="Calibri Light"/>
                <w:b/>
                <w:bCs/>
                <w:w w:val="80"/>
              </w:rPr>
              <w:t>ZAŁĄCZNIKI</w:t>
            </w:r>
          </w:p>
        </w:tc>
      </w:tr>
    </w:tbl>
    <w:p w14:paraId="238C2187" w14:textId="77777777" w:rsidR="00AF2AAA" w:rsidRDefault="00AF2AAA" w:rsidP="005F0854">
      <w:pPr>
        <w:pStyle w:val="Tekstpodstawowy"/>
        <w:spacing w:line="276" w:lineRule="auto"/>
        <w:ind w:left="993" w:hanging="993"/>
        <w:rPr>
          <w:rFonts w:ascii="Calibri Light" w:hAnsi="Calibri Light" w:cs="Calibri Light"/>
          <w:w w:val="80"/>
        </w:rPr>
      </w:pPr>
    </w:p>
    <w:p w14:paraId="1AE34491" w14:textId="6AC9E40B" w:rsidR="00AF2AAA" w:rsidRDefault="00AF2AAA" w:rsidP="00AF2AAA">
      <w:pPr>
        <w:pStyle w:val="Tekstpodstawowy"/>
        <w:spacing w:line="276" w:lineRule="auto"/>
        <w:rPr>
          <w:rFonts w:ascii="Calibri Light" w:hAnsi="Calibri Light" w:cs="Calibri Light"/>
          <w:w w:val="80"/>
        </w:rPr>
      </w:pPr>
      <w:r>
        <w:rPr>
          <w:rFonts w:ascii="Calibri Light" w:hAnsi="Calibri Light" w:cs="Calibri Light"/>
          <w:w w:val="80"/>
        </w:rPr>
        <w:t xml:space="preserve">1. Rysunek </w:t>
      </w:r>
      <w:r w:rsidR="00E66504">
        <w:rPr>
          <w:rFonts w:ascii="Calibri Light" w:hAnsi="Calibri Light" w:cs="Calibri Light"/>
          <w:w w:val="80"/>
        </w:rPr>
        <w:t>p</w:t>
      </w:r>
      <w:r>
        <w:rPr>
          <w:rFonts w:ascii="Calibri Light" w:hAnsi="Calibri Light" w:cs="Calibri Light"/>
          <w:w w:val="80"/>
        </w:rPr>
        <w:t xml:space="preserve">lanu </w:t>
      </w:r>
      <w:r w:rsidR="00E66504">
        <w:rPr>
          <w:rFonts w:ascii="Calibri Light" w:hAnsi="Calibri Light" w:cs="Calibri Light"/>
          <w:w w:val="80"/>
        </w:rPr>
        <w:t>o</w:t>
      </w:r>
      <w:r>
        <w:rPr>
          <w:rFonts w:ascii="Calibri Light" w:hAnsi="Calibri Light" w:cs="Calibri Light"/>
          <w:w w:val="80"/>
        </w:rPr>
        <w:t xml:space="preserve">gólnego </w:t>
      </w:r>
      <w:r w:rsidR="00E66504">
        <w:rPr>
          <w:rFonts w:ascii="Calibri Light" w:hAnsi="Calibri Light" w:cs="Calibri Light"/>
          <w:w w:val="80"/>
        </w:rPr>
        <w:t>g</w:t>
      </w:r>
      <w:r>
        <w:rPr>
          <w:rFonts w:ascii="Calibri Light" w:hAnsi="Calibri Light" w:cs="Calibri Light"/>
          <w:w w:val="80"/>
        </w:rPr>
        <w:t>miny Strzelce w skali 1:20 000</w:t>
      </w:r>
    </w:p>
    <w:p w14:paraId="1B26532E" w14:textId="1A95AE4C" w:rsidR="00AF2AAA" w:rsidRDefault="00AF2AAA" w:rsidP="00AF2AAA">
      <w:pPr>
        <w:pStyle w:val="Tekstpodstawowy"/>
        <w:spacing w:line="276" w:lineRule="auto"/>
        <w:rPr>
          <w:rFonts w:ascii="Calibri Light" w:hAnsi="Calibri Light" w:cs="Calibri Light"/>
          <w:w w:val="80"/>
        </w:rPr>
      </w:pPr>
      <w:r>
        <w:rPr>
          <w:rFonts w:ascii="Calibri Light" w:hAnsi="Calibri Light" w:cs="Calibri Light"/>
          <w:w w:val="80"/>
        </w:rPr>
        <w:t>2. Rysunek uwarunkowań rozwoju przestrzennego gminy Strzelce w skali 1: 20</w:t>
      </w:r>
      <w:r w:rsidR="00E66504">
        <w:rPr>
          <w:rFonts w:ascii="Calibri Light" w:hAnsi="Calibri Light" w:cs="Calibri Light"/>
          <w:w w:val="80"/>
        </w:rPr>
        <w:t> </w:t>
      </w:r>
      <w:r>
        <w:rPr>
          <w:rFonts w:ascii="Calibri Light" w:hAnsi="Calibri Light" w:cs="Calibri Light"/>
          <w:w w:val="80"/>
        </w:rPr>
        <w:t xml:space="preserve">000 </w:t>
      </w:r>
    </w:p>
    <w:p w14:paraId="3D88C4E0" w14:textId="4C6AC0DC" w:rsidR="00E66504" w:rsidRPr="00B45F1B" w:rsidRDefault="00E66504" w:rsidP="00AF2AAA">
      <w:pPr>
        <w:pStyle w:val="Tekstpodstawowy"/>
        <w:spacing w:line="276" w:lineRule="auto"/>
        <w:rPr>
          <w:rFonts w:ascii="Calibri Light" w:hAnsi="Calibri Light" w:cs="Calibri Light"/>
          <w:w w:val="80"/>
        </w:rPr>
      </w:pPr>
      <w:r>
        <w:rPr>
          <w:rFonts w:ascii="Calibri Light" w:hAnsi="Calibri Light" w:cs="Calibri Light"/>
          <w:w w:val="80"/>
        </w:rPr>
        <w:t xml:space="preserve">3. </w:t>
      </w:r>
      <w:r w:rsidR="00285B51">
        <w:rPr>
          <w:rFonts w:ascii="Calibri Light" w:hAnsi="Calibri Light" w:cs="Calibri Light"/>
          <w:w w:val="80"/>
        </w:rPr>
        <w:t>D</w:t>
      </w:r>
      <w:r>
        <w:rPr>
          <w:rFonts w:ascii="Calibri Light" w:hAnsi="Calibri Light" w:cs="Calibri Light"/>
          <w:w w:val="80"/>
        </w:rPr>
        <w:t>ane przestrzenne planu ogólnego</w:t>
      </w:r>
    </w:p>
    <w:sectPr w:rsidR="00E66504" w:rsidRPr="00B45F1B" w:rsidSect="00FF763B">
      <w:headerReference w:type="default" r:id="rId35"/>
      <w:footerReference w:type="default" r:id="rId36"/>
      <w:pgSz w:w="11910" w:h="16840"/>
      <w:pgMar w:top="1000" w:right="1275" w:bottom="1320" w:left="1417" w:header="0" w:footer="801"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Aleksandra Niebrzydowska" w:date="2026-05-05T20:03:00Z" w:initials="AN">
    <w:p w14:paraId="50721CEE" w14:textId="6CDE45D7" w:rsidR="002A4C44" w:rsidRDefault="002A4C44">
      <w:pPr>
        <w:pStyle w:val="Tekstkomentarza"/>
      </w:pPr>
      <w:r>
        <w:rPr>
          <w:rStyle w:val="Odwoaniedokomentarza"/>
        </w:rPr>
        <w:annotationRef/>
      </w:r>
      <w:r>
        <w:t>Czy 2024 ?</w:t>
      </w:r>
    </w:p>
  </w:comment>
  <w:comment w:id="7" w:author="Aleksandra Niebrzydowska" w:date="2026-05-05T20:03:00Z" w:initials="AN">
    <w:p w14:paraId="262A3228" w14:textId="09645198" w:rsidR="002A4C44" w:rsidRDefault="002A4C44">
      <w:pPr>
        <w:pStyle w:val="Tekstkomentarza"/>
      </w:pPr>
      <w:r>
        <w:rPr>
          <w:rStyle w:val="Odwoaniedokomentarza"/>
        </w:rPr>
        <w:annotationRef/>
      </w:r>
      <w:r>
        <w:t>Czy do 2043 zgodnie z tabelą poniżej ?</w:t>
      </w:r>
    </w:p>
  </w:comment>
  <w:comment w:id="11" w:author="Aleksandra Niebrzydowska" w:date="2026-05-05T20:07:00Z" w:initials="AN">
    <w:p w14:paraId="10D45607" w14:textId="77777777" w:rsidR="00DA07E9" w:rsidRDefault="00DA07E9">
      <w:pPr>
        <w:pStyle w:val="Tekstkomentarza"/>
      </w:pPr>
      <w:r>
        <w:rPr>
          <w:rStyle w:val="Odwoaniedokomentarza"/>
        </w:rPr>
        <w:annotationRef/>
      </w:r>
      <w:r>
        <w:t>Nie bardzo wiem skąd ta wartość .</w:t>
      </w:r>
    </w:p>
    <w:p w14:paraId="5797DC8E" w14:textId="4E0700C3" w:rsidR="00DA07E9" w:rsidRDefault="00DA07E9">
      <w:pPr>
        <w:pStyle w:val="Tekstkomentarza"/>
      </w:pPr>
      <w:r>
        <w:t xml:space="preserve">W poprzedniej wersji byłą zgodna z liczbą mieszkańców gminy, jeśli się zmieliła to linijkę wyżej tez należy zmienić </w:t>
      </w:r>
    </w:p>
  </w:comment>
  <w:comment w:id="19" w:author="Aleksandra Niebrzydowska" w:date="2026-05-05T20:16:00Z" w:initials="AN">
    <w:p w14:paraId="18E5C24A" w14:textId="77777777" w:rsidR="00DA07E9" w:rsidRDefault="00DA07E9">
      <w:pPr>
        <w:pStyle w:val="Tekstkomentarza"/>
      </w:pPr>
      <w:r>
        <w:rPr>
          <w:rStyle w:val="Odwoaniedokomentarza"/>
        </w:rPr>
        <w:annotationRef/>
      </w:r>
      <w:r>
        <w:t>Nie da się przeczytać treści legendy.</w:t>
      </w:r>
    </w:p>
    <w:p w14:paraId="5A8AE106" w14:textId="78FA0688" w:rsidR="00DA07E9" w:rsidRDefault="00DA07E9">
      <w:pPr>
        <w:pStyle w:val="Tekstkomentarza"/>
      </w:pPr>
      <w:r>
        <w:t>Może będzie czytelniej  wklejając  screena mapy + screena legendy?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721CEE" w15:done="0"/>
  <w15:commentEx w15:paraId="262A3228" w15:done="0"/>
  <w15:commentEx w15:paraId="5797DC8E" w15:done="0"/>
  <w15:commentEx w15:paraId="5A8AE1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212FDD" w16cex:dateUtc="2026-05-05T18:03:00Z"/>
  <w16cex:commentExtensible w16cex:durableId="3162CF5A" w16cex:dateUtc="2026-05-05T18:03:00Z"/>
  <w16cex:commentExtensible w16cex:durableId="6AC8DD94" w16cex:dateUtc="2026-05-05T18:07:00Z"/>
  <w16cex:commentExtensible w16cex:durableId="6C4E11C6" w16cex:dateUtc="2026-05-05T18: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721CEE" w16cid:durableId="51212FDD"/>
  <w16cid:commentId w16cid:paraId="262A3228" w16cid:durableId="3162CF5A"/>
  <w16cid:commentId w16cid:paraId="5797DC8E" w16cid:durableId="6AC8DD94"/>
  <w16cid:commentId w16cid:paraId="5A8AE106" w16cid:durableId="6C4E11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EFBB8" w14:textId="77777777" w:rsidR="00B31879" w:rsidRDefault="00B31879">
      <w:r>
        <w:separator/>
      </w:r>
    </w:p>
  </w:endnote>
  <w:endnote w:type="continuationSeparator" w:id="0">
    <w:p w14:paraId="7EE043B0" w14:textId="77777777" w:rsidR="00B31879" w:rsidRDefault="00B31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MT">
    <w:altName w:val="Arial"/>
    <w:charset w:val="01"/>
    <w:family w:val="swiss"/>
    <w:pitch w:val="variable"/>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3469251"/>
      <w:docPartObj>
        <w:docPartGallery w:val="Page Numbers (Bottom of Page)"/>
        <w:docPartUnique/>
      </w:docPartObj>
    </w:sdtPr>
    <w:sdtContent>
      <w:p w14:paraId="5E6D65CD" w14:textId="737E5F1E" w:rsidR="0074556A" w:rsidRDefault="0074556A">
        <w:pPr>
          <w:pStyle w:val="Stopka"/>
          <w:jc w:val="right"/>
        </w:pPr>
        <w:r>
          <w:fldChar w:fldCharType="begin"/>
        </w:r>
        <w:r>
          <w:instrText>PAGE   \* MERGEFORMAT</w:instrText>
        </w:r>
        <w:r>
          <w:fldChar w:fldCharType="separate"/>
        </w:r>
        <w:r>
          <w:t>2</w:t>
        </w:r>
        <w:r>
          <w:fldChar w:fldCharType="end"/>
        </w:r>
      </w:p>
    </w:sdtContent>
  </w:sdt>
  <w:p w14:paraId="5696E9B4" w14:textId="77777777" w:rsidR="0074556A" w:rsidRDefault="007455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AF507" w14:textId="77777777" w:rsidR="00B31879" w:rsidRDefault="00B31879">
      <w:r>
        <w:separator/>
      </w:r>
    </w:p>
  </w:footnote>
  <w:footnote w:type="continuationSeparator" w:id="0">
    <w:p w14:paraId="7588F81D" w14:textId="77777777" w:rsidR="00B31879" w:rsidRDefault="00B31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CCF9" w14:textId="77777777" w:rsidR="00FF763B" w:rsidRDefault="00FF763B" w:rsidP="00FF763B">
    <w:pPr>
      <w:spacing w:before="18"/>
      <w:ind w:left="20"/>
      <w:jc w:val="center"/>
      <w:rPr>
        <w:rFonts w:ascii="Calibri" w:hAnsi="Calibri"/>
        <w:b/>
        <w:i/>
        <w:sz w:val="18"/>
        <w:szCs w:val="18"/>
      </w:rPr>
    </w:pPr>
  </w:p>
  <w:p w14:paraId="34D025DA" w14:textId="77777777" w:rsidR="00FF763B" w:rsidRDefault="00FF763B" w:rsidP="00FF763B">
    <w:pPr>
      <w:spacing w:before="18"/>
      <w:ind w:left="20"/>
      <w:jc w:val="center"/>
      <w:rPr>
        <w:rFonts w:ascii="Calibri" w:hAnsi="Calibri"/>
        <w:b/>
        <w:i/>
        <w:sz w:val="18"/>
        <w:szCs w:val="18"/>
      </w:rPr>
    </w:pPr>
  </w:p>
  <w:p w14:paraId="3048FB48" w14:textId="77777777" w:rsidR="00FF763B" w:rsidRDefault="00FF763B" w:rsidP="00FF763B">
    <w:pPr>
      <w:spacing w:before="18"/>
      <w:ind w:left="20"/>
      <w:jc w:val="center"/>
      <w:rPr>
        <w:rFonts w:ascii="Calibri" w:hAnsi="Calibri"/>
        <w:b/>
        <w:i/>
        <w:sz w:val="18"/>
        <w:szCs w:val="18"/>
      </w:rPr>
    </w:pPr>
  </w:p>
  <w:p w14:paraId="54808EBF" w14:textId="77777777" w:rsidR="00FF763B" w:rsidRDefault="00FF763B" w:rsidP="00FF763B">
    <w:pPr>
      <w:pStyle w:val="Tekstpodstawowy"/>
      <w:spacing w:line="14" w:lineRule="auto"/>
      <w:rPr>
        <w:sz w:val="2"/>
      </w:rPr>
    </w:pPr>
  </w:p>
  <w:p w14:paraId="62F123AE" w14:textId="77777777" w:rsidR="00FF763B" w:rsidRDefault="00FF763B">
    <w:pPr>
      <w:pStyle w:val="Tekstpodstawowy"/>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40B0"/>
    <w:multiLevelType w:val="hybridMultilevel"/>
    <w:tmpl w:val="9AA081BC"/>
    <w:lvl w:ilvl="0" w:tplc="04150003">
      <w:start w:val="1"/>
      <w:numFmt w:val="bullet"/>
      <w:lvlText w:val="o"/>
      <w:lvlJc w:val="left"/>
      <w:pPr>
        <w:ind w:left="5321" w:hanging="360"/>
      </w:pPr>
      <w:rPr>
        <w:rFonts w:ascii="Courier New" w:hAnsi="Courier New" w:cs="Courier New" w:hint="default"/>
      </w:rPr>
    </w:lvl>
    <w:lvl w:ilvl="1" w:tplc="04150003" w:tentative="1">
      <w:start w:val="1"/>
      <w:numFmt w:val="bullet"/>
      <w:lvlText w:val="o"/>
      <w:lvlJc w:val="left"/>
      <w:pPr>
        <w:ind w:left="6041" w:hanging="360"/>
      </w:pPr>
      <w:rPr>
        <w:rFonts w:ascii="Courier New" w:hAnsi="Courier New" w:cs="Courier New" w:hint="default"/>
      </w:rPr>
    </w:lvl>
    <w:lvl w:ilvl="2" w:tplc="04150005" w:tentative="1">
      <w:start w:val="1"/>
      <w:numFmt w:val="bullet"/>
      <w:lvlText w:val=""/>
      <w:lvlJc w:val="left"/>
      <w:pPr>
        <w:ind w:left="6761" w:hanging="360"/>
      </w:pPr>
      <w:rPr>
        <w:rFonts w:ascii="Wingdings" w:hAnsi="Wingdings" w:hint="default"/>
      </w:rPr>
    </w:lvl>
    <w:lvl w:ilvl="3" w:tplc="04150001" w:tentative="1">
      <w:start w:val="1"/>
      <w:numFmt w:val="bullet"/>
      <w:lvlText w:val=""/>
      <w:lvlJc w:val="left"/>
      <w:pPr>
        <w:ind w:left="7481" w:hanging="360"/>
      </w:pPr>
      <w:rPr>
        <w:rFonts w:ascii="Symbol" w:hAnsi="Symbol" w:hint="default"/>
      </w:rPr>
    </w:lvl>
    <w:lvl w:ilvl="4" w:tplc="04150003" w:tentative="1">
      <w:start w:val="1"/>
      <w:numFmt w:val="bullet"/>
      <w:lvlText w:val="o"/>
      <w:lvlJc w:val="left"/>
      <w:pPr>
        <w:ind w:left="8201" w:hanging="360"/>
      </w:pPr>
      <w:rPr>
        <w:rFonts w:ascii="Courier New" w:hAnsi="Courier New" w:cs="Courier New" w:hint="default"/>
      </w:rPr>
    </w:lvl>
    <w:lvl w:ilvl="5" w:tplc="04150005" w:tentative="1">
      <w:start w:val="1"/>
      <w:numFmt w:val="bullet"/>
      <w:lvlText w:val=""/>
      <w:lvlJc w:val="left"/>
      <w:pPr>
        <w:ind w:left="8921" w:hanging="360"/>
      </w:pPr>
      <w:rPr>
        <w:rFonts w:ascii="Wingdings" w:hAnsi="Wingdings" w:hint="default"/>
      </w:rPr>
    </w:lvl>
    <w:lvl w:ilvl="6" w:tplc="04150001" w:tentative="1">
      <w:start w:val="1"/>
      <w:numFmt w:val="bullet"/>
      <w:lvlText w:val=""/>
      <w:lvlJc w:val="left"/>
      <w:pPr>
        <w:ind w:left="9641" w:hanging="360"/>
      </w:pPr>
      <w:rPr>
        <w:rFonts w:ascii="Symbol" w:hAnsi="Symbol" w:hint="default"/>
      </w:rPr>
    </w:lvl>
    <w:lvl w:ilvl="7" w:tplc="04150003" w:tentative="1">
      <w:start w:val="1"/>
      <w:numFmt w:val="bullet"/>
      <w:lvlText w:val="o"/>
      <w:lvlJc w:val="left"/>
      <w:pPr>
        <w:ind w:left="10361" w:hanging="360"/>
      </w:pPr>
      <w:rPr>
        <w:rFonts w:ascii="Courier New" w:hAnsi="Courier New" w:cs="Courier New" w:hint="default"/>
      </w:rPr>
    </w:lvl>
    <w:lvl w:ilvl="8" w:tplc="04150005" w:tentative="1">
      <w:start w:val="1"/>
      <w:numFmt w:val="bullet"/>
      <w:lvlText w:val=""/>
      <w:lvlJc w:val="left"/>
      <w:pPr>
        <w:ind w:left="11081" w:hanging="360"/>
      </w:pPr>
      <w:rPr>
        <w:rFonts w:ascii="Wingdings" w:hAnsi="Wingdings" w:hint="default"/>
      </w:rPr>
    </w:lvl>
  </w:abstractNum>
  <w:abstractNum w:abstractNumId="1" w15:restartNumberingAfterBreak="0">
    <w:nsid w:val="022F6E92"/>
    <w:multiLevelType w:val="hybridMultilevel"/>
    <w:tmpl w:val="658ACCA2"/>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 w15:restartNumberingAfterBreak="0">
    <w:nsid w:val="06F4EA6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331A46"/>
    <w:multiLevelType w:val="hybridMultilevel"/>
    <w:tmpl w:val="85C2D454"/>
    <w:lvl w:ilvl="0" w:tplc="4214537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9B6710"/>
    <w:multiLevelType w:val="hybridMultilevel"/>
    <w:tmpl w:val="BD3AD7FE"/>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BDC2682"/>
    <w:multiLevelType w:val="hybridMultilevel"/>
    <w:tmpl w:val="E5A0DC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6949C3"/>
    <w:multiLevelType w:val="hybridMultilevel"/>
    <w:tmpl w:val="5BFE8C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38E5792"/>
    <w:multiLevelType w:val="hybridMultilevel"/>
    <w:tmpl w:val="0776ADC0"/>
    <w:lvl w:ilvl="0" w:tplc="D7B83B22">
      <w:start w:val="1"/>
      <w:numFmt w:val="decimal"/>
      <w:lvlText w:val="%1."/>
      <w:lvlJc w:val="left"/>
      <w:pPr>
        <w:ind w:left="720" w:hanging="360"/>
      </w:pPr>
      <w:rPr>
        <w:rFonts w:ascii="Segoe UI Emoji" w:hAnsi="Segoe UI Emoji" w:cs="Segoe UI Emoj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393D13"/>
    <w:multiLevelType w:val="hybridMultilevel"/>
    <w:tmpl w:val="D6C29190"/>
    <w:lvl w:ilvl="0" w:tplc="B94898FC">
      <w:start w:val="1"/>
      <w:numFmt w:val="decimal"/>
      <w:lvlText w:val="%1."/>
      <w:lvlJc w:val="left"/>
      <w:pPr>
        <w:ind w:left="708" w:hanging="567"/>
      </w:pPr>
      <w:rPr>
        <w:rFonts w:ascii="Calibri Light" w:eastAsia="Arial" w:hAnsi="Calibri Light" w:cs="Calibri Light" w:hint="default"/>
        <w:b/>
        <w:bCs/>
        <w:i w:val="0"/>
        <w:iCs w:val="0"/>
        <w:spacing w:val="0"/>
        <w:w w:val="81"/>
        <w:sz w:val="26"/>
        <w:szCs w:val="26"/>
        <w:lang w:val="pl-PL" w:eastAsia="en-US" w:bidi="ar-SA"/>
      </w:rPr>
    </w:lvl>
    <w:lvl w:ilvl="1" w:tplc="8108A1F8">
      <w:numFmt w:val="bullet"/>
      <w:lvlText w:val=""/>
      <w:lvlJc w:val="left"/>
      <w:pPr>
        <w:ind w:left="861" w:hanging="360"/>
      </w:pPr>
      <w:rPr>
        <w:rFonts w:ascii="Symbol" w:eastAsia="Symbol" w:hAnsi="Symbol" w:cs="Symbol" w:hint="default"/>
        <w:b w:val="0"/>
        <w:bCs w:val="0"/>
        <w:i w:val="0"/>
        <w:iCs w:val="0"/>
        <w:spacing w:val="0"/>
        <w:w w:val="100"/>
        <w:sz w:val="24"/>
        <w:szCs w:val="24"/>
        <w:lang w:val="pl-PL" w:eastAsia="en-US" w:bidi="ar-SA"/>
      </w:rPr>
    </w:lvl>
    <w:lvl w:ilvl="2" w:tplc="18EC9E90">
      <w:numFmt w:val="bullet"/>
      <w:lvlText w:val="•"/>
      <w:lvlJc w:val="left"/>
      <w:pPr>
        <w:ind w:left="1819" w:hanging="360"/>
      </w:pPr>
      <w:rPr>
        <w:rFonts w:hint="default"/>
        <w:lang w:val="pl-PL" w:eastAsia="en-US" w:bidi="ar-SA"/>
      </w:rPr>
    </w:lvl>
    <w:lvl w:ilvl="3" w:tplc="61B61478">
      <w:numFmt w:val="bullet"/>
      <w:lvlText w:val="•"/>
      <w:lvlJc w:val="left"/>
      <w:pPr>
        <w:ind w:left="2779" w:hanging="360"/>
      </w:pPr>
      <w:rPr>
        <w:rFonts w:hint="default"/>
        <w:lang w:val="pl-PL" w:eastAsia="en-US" w:bidi="ar-SA"/>
      </w:rPr>
    </w:lvl>
    <w:lvl w:ilvl="4" w:tplc="94BC894E">
      <w:numFmt w:val="bullet"/>
      <w:lvlText w:val="•"/>
      <w:lvlJc w:val="left"/>
      <w:pPr>
        <w:ind w:left="3738" w:hanging="360"/>
      </w:pPr>
      <w:rPr>
        <w:rFonts w:hint="default"/>
        <w:lang w:val="pl-PL" w:eastAsia="en-US" w:bidi="ar-SA"/>
      </w:rPr>
    </w:lvl>
    <w:lvl w:ilvl="5" w:tplc="DC08AEAE">
      <w:numFmt w:val="bullet"/>
      <w:lvlText w:val="•"/>
      <w:lvlJc w:val="left"/>
      <w:pPr>
        <w:ind w:left="4698" w:hanging="360"/>
      </w:pPr>
      <w:rPr>
        <w:rFonts w:hint="default"/>
        <w:lang w:val="pl-PL" w:eastAsia="en-US" w:bidi="ar-SA"/>
      </w:rPr>
    </w:lvl>
    <w:lvl w:ilvl="6" w:tplc="E17CCF86">
      <w:numFmt w:val="bullet"/>
      <w:lvlText w:val="•"/>
      <w:lvlJc w:val="left"/>
      <w:pPr>
        <w:ind w:left="5657" w:hanging="360"/>
      </w:pPr>
      <w:rPr>
        <w:rFonts w:hint="default"/>
        <w:lang w:val="pl-PL" w:eastAsia="en-US" w:bidi="ar-SA"/>
      </w:rPr>
    </w:lvl>
    <w:lvl w:ilvl="7" w:tplc="D6006BD4">
      <w:numFmt w:val="bullet"/>
      <w:lvlText w:val="•"/>
      <w:lvlJc w:val="left"/>
      <w:pPr>
        <w:ind w:left="6617" w:hanging="360"/>
      </w:pPr>
      <w:rPr>
        <w:rFonts w:hint="default"/>
        <w:lang w:val="pl-PL" w:eastAsia="en-US" w:bidi="ar-SA"/>
      </w:rPr>
    </w:lvl>
    <w:lvl w:ilvl="8" w:tplc="FEF8F54C">
      <w:numFmt w:val="bullet"/>
      <w:lvlText w:val="•"/>
      <w:lvlJc w:val="left"/>
      <w:pPr>
        <w:ind w:left="7576" w:hanging="360"/>
      </w:pPr>
      <w:rPr>
        <w:rFonts w:hint="default"/>
        <w:lang w:val="pl-PL" w:eastAsia="en-US" w:bidi="ar-SA"/>
      </w:rPr>
    </w:lvl>
  </w:abstractNum>
  <w:abstractNum w:abstractNumId="9" w15:restartNumberingAfterBreak="0">
    <w:nsid w:val="17C808EF"/>
    <w:multiLevelType w:val="multilevel"/>
    <w:tmpl w:val="DED4E76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8177B7"/>
    <w:multiLevelType w:val="hybridMultilevel"/>
    <w:tmpl w:val="F76EE0B8"/>
    <w:lvl w:ilvl="0" w:tplc="04150003">
      <w:start w:val="1"/>
      <w:numFmt w:val="bullet"/>
      <w:lvlText w:val="o"/>
      <w:lvlJc w:val="left"/>
      <w:pPr>
        <w:ind w:left="1144" w:hanging="360"/>
      </w:pPr>
      <w:rPr>
        <w:rFonts w:ascii="Courier New" w:hAnsi="Courier New" w:cs="Courier New"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11" w15:restartNumberingAfterBreak="0">
    <w:nsid w:val="28446EE3"/>
    <w:multiLevelType w:val="hybridMultilevel"/>
    <w:tmpl w:val="04BCF7BC"/>
    <w:lvl w:ilvl="0" w:tplc="06265C3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C69731C"/>
    <w:multiLevelType w:val="hybridMultilevel"/>
    <w:tmpl w:val="664E3174"/>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3A1F22"/>
    <w:multiLevelType w:val="hybridMultilevel"/>
    <w:tmpl w:val="920084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FE376E"/>
    <w:multiLevelType w:val="hybridMultilevel"/>
    <w:tmpl w:val="CC4860A6"/>
    <w:lvl w:ilvl="0" w:tplc="04150003">
      <w:start w:val="1"/>
      <w:numFmt w:val="bullet"/>
      <w:lvlText w:val="o"/>
      <w:lvlJc w:val="left"/>
      <w:pPr>
        <w:ind w:left="862" w:hanging="360"/>
      </w:pPr>
      <w:rPr>
        <w:rFonts w:ascii="Courier New" w:hAnsi="Courier New" w:cs="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 w15:restartNumberingAfterBreak="0">
    <w:nsid w:val="3443193C"/>
    <w:multiLevelType w:val="multilevel"/>
    <w:tmpl w:val="7856F120"/>
    <w:lvl w:ilvl="0">
      <w:start w:val="8"/>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361D2CC3"/>
    <w:multiLevelType w:val="hybridMultilevel"/>
    <w:tmpl w:val="4A8EC016"/>
    <w:lvl w:ilvl="0" w:tplc="80500BEC">
      <w:start w:val="1"/>
      <w:numFmt w:val="decimal"/>
      <w:lvlText w:val="%1."/>
      <w:lvlJc w:val="left"/>
      <w:pPr>
        <w:ind w:left="502" w:hanging="360"/>
      </w:pPr>
      <w:rPr>
        <w:rFonts w:ascii="Calibri Light" w:eastAsia="Microsoft Sans Serif" w:hAnsi="Calibri Light" w:cs="Calibri Ligh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15:restartNumberingAfterBreak="0">
    <w:nsid w:val="37E34CA4"/>
    <w:multiLevelType w:val="hybridMultilevel"/>
    <w:tmpl w:val="731A0FC4"/>
    <w:lvl w:ilvl="0" w:tplc="C9BE18D8">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A273403"/>
    <w:multiLevelType w:val="hybridMultilevel"/>
    <w:tmpl w:val="2AC060BC"/>
    <w:lvl w:ilvl="0" w:tplc="70748BF4">
      <w:start w:val="1"/>
      <w:numFmt w:val="upperRoman"/>
      <w:lvlText w:val="%1."/>
      <w:lvlJc w:val="left"/>
      <w:pPr>
        <w:ind w:left="501" w:hanging="360"/>
        <w:jc w:val="right"/>
      </w:pPr>
      <w:rPr>
        <w:rFonts w:ascii="Arial" w:eastAsia="Arial" w:hAnsi="Arial" w:cs="Arial" w:hint="default"/>
        <w:b/>
        <w:bCs/>
        <w:i w:val="0"/>
        <w:iCs w:val="0"/>
        <w:spacing w:val="0"/>
        <w:w w:val="81"/>
        <w:sz w:val="28"/>
        <w:szCs w:val="28"/>
        <w:lang w:val="pl-PL" w:eastAsia="en-US" w:bidi="ar-SA"/>
      </w:rPr>
    </w:lvl>
    <w:lvl w:ilvl="1" w:tplc="AD18DE66">
      <w:numFmt w:val="bullet"/>
      <w:lvlText w:val=""/>
      <w:lvlJc w:val="left"/>
      <w:pPr>
        <w:ind w:left="861" w:hanging="360"/>
      </w:pPr>
      <w:rPr>
        <w:rFonts w:ascii="Symbol" w:eastAsia="Symbol" w:hAnsi="Symbol" w:cs="Symbol" w:hint="default"/>
        <w:b w:val="0"/>
        <w:bCs w:val="0"/>
        <w:i w:val="0"/>
        <w:iCs w:val="0"/>
        <w:spacing w:val="0"/>
        <w:w w:val="100"/>
        <w:sz w:val="24"/>
        <w:szCs w:val="24"/>
        <w:lang w:val="pl-PL" w:eastAsia="en-US" w:bidi="ar-SA"/>
      </w:rPr>
    </w:lvl>
    <w:lvl w:ilvl="2" w:tplc="6D802858">
      <w:numFmt w:val="bullet"/>
      <w:lvlText w:val="•"/>
      <w:lvlJc w:val="left"/>
      <w:pPr>
        <w:ind w:left="1140" w:hanging="360"/>
      </w:pPr>
      <w:rPr>
        <w:rFonts w:hint="default"/>
        <w:lang w:val="pl-PL" w:eastAsia="en-US" w:bidi="ar-SA"/>
      </w:rPr>
    </w:lvl>
    <w:lvl w:ilvl="3" w:tplc="0F70BA0A">
      <w:numFmt w:val="bullet"/>
      <w:lvlText w:val="•"/>
      <w:lvlJc w:val="left"/>
      <w:pPr>
        <w:ind w:left="2184" w:hanging="360"/>
      </w:pPr>
      <w:rPr>
        <w:rFonts w:hint="default"/>
        <w:lang w:val="pl-PL" w:eastAsia="en-US" w:bidi="ar-SA"/>
      </w:rPr>
    </w:lvl>
    <w:lvl w:ilvl="4" w:tplc="8BBE6DAA">
      <w:numFmt w:val="bullet"/>
      <w:lvlText w:val="•"/>
      <w:lvlJc w:val="left"/>
      <w:pPr>
        <w:ind w:left="3229" w:hanging="360"/>
      </w:pPr>
      <w:rPr>
        <w:rFonts w:hint="default"/>
        <w:lang w:val="pl-PL" w:eastAsia="en-US" w:bidi="ar-SA"/>
      </w:rPr>
    </w:lvl>
    <w:lvl w:ilvl="5" w:tplc="83DE72D4">
      <w:numFmt w:val="bullet"/>
      <w:lvlText w:val="•"/>
      <w:lvlJc w:val="left"/>
      <w:pPr>
        <w:ind w:left="4273" w:hanging="360"/>
      </w:pPr>
      <w:rPr>
        <w:rFonts w:hint="default"/>
        <w:lang w:val="pl-PL" w:eastAsia="en-US" w:bidi="ar-SA"/>
      </w:rPr>
    </w:lvl>
    <w:lvl w:ilvl="6" w:tplc="BA5E62C2">
      <w:numFmt w:val="bullet"/>
      <w:lvlText w:val="•"/>
      <w:lvlJc w:val="left"/>
      <w:pPr>
        <w:ind w:left="5318" w:hanging="360"/>
      </w:pPr>
      <w:rPr>
        <w:rFonts w:hint="default"/>
        <w:lang w:val="pl-PL" w:eastAsia="en-US" w:bidi="ar-SA"/>
      </w:rPr>
    </w:lvl>
    <w:lvl w:ilvl="7" w:tplc="04CE9B10">
      <w:numFmt w:val="bullet"/>
      <w:lvlText w:val="•"/>
      <w:lvlJc w:val="left"/>
      <w:pPr>
        <w:ind w:left="6362" w:hanging="360"/>
      </w:pPr>
      <w:rPr>
        <w:rFonts w:hint="default"/>
        <w:lang w:val="pl-PL" w:eastAsia="en-US" w:bidi="ar-SA"/>
      </w:rPr>
    </w:lvl>
    <w:lvl w:ilvl="8" w:tplc="4A6459EC">
      <w:numFmt w:val="bullet"/>
      <w:lvlText w:val="•"/>
      <w:lvlJc w:val="left"/>
      <w:pPr>
        <w:ind w:left="7407" w:hanging="360"/>
      </w:pPr>
      <w:rPr>
        <w:rFonts w:hint="default"/>
        <w:lang w:val="pl-PL" w:eastAsia="en-US" w:bidi="ar-SA"/>
      </w:rPr>
    </w:lvl>
  </w:abstractNum>
  <w:abstractNum w:abstractNumId="19" w15:restartNumberingAfterBreak="0">
    <w:nsid w:val="3D9D7CFD"/>
    <w:multiLevelType w:val="multilevel"/>
    <w:tmpl w:val="717412C4"/>
    <w:lvl w:ilvl="0">
      <w:start w:val="8"/>
      <w:numFmt w:val="decimal"/>
      <w:lvlText w:val="%1."/>
      <w:lvlJc w:val="left"/>
      <w:pPr>
        <w:ind w:left="720" w:hanging="360"/>
      </w:pPr>
      <w:rPr>
        <w:rFonts w:hint="default"/>
      </w:rPr>
    </w:lvl>
    <w:lvl w:ilvl="1">
      <w:start w:val="2"/>
      <w:numFmt w:val="decimal"/>
      <w:isLgl/>
      <w:lvlText w:val="%1.%2."/>
      <w:lvlJc w:val="left"/>
      <w:pPr>
        <w:ind w:left="926" w:hanging="56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FE651A"/>
    <w:multiLevelType w:val="hybridMultilevel"/>
    <w:tmpl w:val="789A409A"/>
    <w:lvl w:ilvl="0" w:tplc="04150015">
      <w:start w:val="6"/>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D3B0F3D"/>
    <w:multiLevelType w:val="hybridMultilevel"/>
    <w:tmpl w:val="DD22EC4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2A41F11"/>
    <w:multiLevelType w:val="multilevel"/>
    <w:tmpl w:val="23C0DBE6"/>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776" w:hanging="36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036" w:hanging="1080"/>
      </w:pPr>
      <w:rPr>
        <w:rFonts w:hint="default"/>
      </w:rPr>
    </w:lvl>
    <w:lvl w:ilvl="8">
      <w:start w:val="1"/>
      <w:numFmt w:val="decimal"/>
      <w:lvlText w:val="%1.%2.%3.%4.%5.%6.%7.%8.%9"/>
      <w:lvlJc w:val="left"/>
      <w:pPr>
        <w:ind w:left="7104" w:hanging="1440"/>
      </w:pPr>
      <w:rPr>
        <w:rFonts w:hint="default"/>
      </w:rPr>
    </w:lvl>
  </w:abstractNum>
  <w:abstractNum w:abstractNumId="23" w15:restartNumberingAfterBreak="0">
    <w:nsid w:val="55DE6BA1"/>
    <w:multiLevelType w:val="hybridMultilevel"/>
    <w:tmpl w:val="BBF65A12"/>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59A4202F"/>
    <w:multiLevelType w:val="hybridMultilevel"/>
    <w:tmpl w:val="9BFCC35A"/>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EE11F6A"/>
    <w:multiLevelType w:val="multilevel"/>
    <w:tmpl w:val="B002CC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F7273D7"/>
    <w:multiLevelType w:val="hybridMultilevel"/>
    <w:tmpl w:val="AB682242"/>
    <w:lvl w:ilvl="0" w:tplc="B1E4182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F7840AB"/>
    <w:multiLevelType w:val="multilevel"/>
    <w:tmpl w:val="4B5EA88C"/>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28" w15:restartNumberingAfterBreak="0">
    <w:nsid w:val="66FA6413"/>
    <w:multiLevelType w:val="hybridMultilevel"/>
    <w:tmpl w:val="F2180784"/>
    <w:lvl w:ilvl="0" w:tplc="BB90F4F2">
      <w:numFmt w:val="bullet"/>
      <w:lvlText w:val=""/>
      <w:lvlJc w:val="left"/>
      <w:pPr>
        <w:ind w:left="141" w:hanging="360"/>
      </w:pPr>
      <w:rPr>
        <w:rFonts w:ascii="Symbol" w:eastAsia="Symbol" w:hAnsi="Symbol" w:cs="Symbol" w:hint="default"/>
        <w:b w:val="0"/>
        <w:bCs w:val="0"/>
        <w:i w:val="0"/>
        <w:iCs w:val="0"/>
        <w:spacing w:val="0"/>
        <w:w w:val="100"/>
        <w:sz w:val="24"/>
        <w:szCs w:val="24"/>
        <w:lang w:val="pl-PL" w:eastAsia="en-US" w:bidi="ar-SA"/>
      </w:rPr>
    </w:lvl>
    <w:lvl w:ilvl="1" w:tplc="8E5032D4">
      <w:numFmt w:val="bullet"/>
      <w:lvlText w:val="•"/>
      <w:lvlJc w:val="left"/>
      <w:pPr>
        <w:ind w:left="1075" w:hanging="360"/>
      </w:pPr>
      <w:rPr>
        <w:rFonts w:hint="default"/>
        <w:lang w:val="pl-PL" w:eastAsia="en-US" w:bidi="ar-SA"/>
      </w:rPr>
    </w:lvl>
    <w:lvl w:ilvl="2" w:tplc="3A8EDFC4">
      <w:numFmt w:val="bullet"/>
      <w:lvlText w:val="•"/>
      <w:lvlJc w:val="left"/>
      <w:pPr>
        <w:ind w:left="2011" w:hanging="360"/>
      </w:pPr>
      <w:rPr>
        <w:rFonts w:hint="default"/>
        <w:lang w:val="pl-PL" w:eastAsia="en-US" w:bidi="ar-SA"/>
      </w:rPr>
    </w:lvl>
    <w:lvl w:ilvl="3" w:tplc="FC6EBD4A">
      <w:numFmt w:val="bullet"/>
      <w:lvlText w:val="•"/>
      <w:lvlJc w:val="left"/>
      <w:pPr>
        <w:ind w:left="2946" w:hanging="360"/>
      </w:pPr>
      <w:rPr>
        <w:rFonts w:hint="default"/>
        <w:lang w:val="pl-PL" w:eastAsia="en-US" w:bidi="ar-SA"/>
      </w:rPr>
    </w:lvl>
    <w:lvl w:ilvl="4" w:tplc="310ACBAE">
      <w:numFmt w:val="bullet"/>
      <w:lvlText w:val="•"/>
      <w:lvlJc w:val="left"/>
      <w:pPr>
        <w:ind w:left="3882" w:hanging="360"/>
      </w:pPr>
      <w:rPr>
        <w:rFonts w:hint="default"/>
        <w:lang w:val="pl-PL" w:eastAsia="en-US" w:bidi="ar-SA"/>
      </w:rPr>
    </w:lvl>
    <w:lvl w:ilvl="5" w:tplc="62524784">
      <w:numFmt w:val="bullet"/>
      <w:lvlText w:val="•"/>
      <w:lvlJc w:val="left"/>
      <w:pPr>
        <w:ind w:left="4818" w:hanging="360"/>
      </w:pPr>
      <w:rPr>
        <w:rFonts w:hint="default"/>
        <w:lang w:val="pl-PL" w:eastAsia="en-US" w:bidi="ar-SA"/>
      </w:rPr>
    </w:lvl>
    <w:lvl w:ilvl="6" w:tplc="20DA90A6">
      <w:numFmt w:val="bullet"/>
      <w:lvlText w:val="•"/>
      <w:lvlJc w:val="left"/>
      <w:pPr>
        <w:ind w:left="5753" w:hanging="360"/>
      </w:pPr>
      <w:rPr>
        <w:rFonts w:hint="default"/>
        <w:lang w:val="pl-PL" w:eastAsia="en-US" w:bidi="ar-SA"/>
      </w:rPr>
    </w:lvl>
    <w:lvl w:ilvl="7" w:tplc="B5948E6C">
      <w:numFmt w:val="bullet"/>
      <w:lvlText w:val="•"/>
      <w:lvlJc w:val="left"/>
      <w:pPr>
        <w:ind w:left="6689" w:hanging="360"/>
      </w:pPr>
      <w:rPr>
        <w:rFonts w:hint="default"/>
        <w:lang w:val="pl-PL" w:eastAsia="en-US" w:bidi="ar-SA"/>
      </w:rPr>
    </w:lvl>
    <w:lvl w:ilvl="8" w:tplc="5B5E7A4E">
      <w:numFmt w:val="bullet"/>
      <w:lvlText w:val="•"/>
      <w:lvlJc w:val="left"/>
      <w:pPr>
        <w:ind w:left="7624" w:hanging="360"/>
      </w:pPr>
      <w:rPr>
        <w:rFonts w:hint="default"/>
        <w:lang w:val="pl-PL" w:eastAsia="en-US" w:bidi="ar-SA"/>
      </w:rPr>
    </w:lvl>
  </w:abstractNum>
  <w:abstractNum w:abstractNumId="29" w15:restartNumberingAfterBreak="0">
    <w:nsid w:val="6EB31A81"/>
    <w:multiLevelType w:val="hybridMultilevel"/>
    <w:tmpl w:val="B0A4F942"/>
    <w:lvl w:ilvl="0" w:tplc="04150011">
      <w:start w:val="1"/>
      <w:numFmt w:val="decimal"/>
      <w:lvlText w:val="%1)"/>
      <w:lvlJc w:val="left"/>
      <w:pPr>
        <w:ind w:left="-327" w:hanging="360"/>
      </w:pPr>
      <w:rPr>
        <w:rFonts w:hint="default"/>
      </w:rPr>
    </w:lvl>
    <w:lvl w:ilvl="1" w:tplc="04150019" w:tentative="1">
      <w:start w:val="1"/>
      <w:numFmt w:val="lowerLetter"/>
      <w:lvlText w:val="%2."/>
      <w:lvlJc w:val="left"/>
      <w:pPr>
        <w:ind w:left="393" w:hanging="360"/>
      </w:pPr>
    </w:lvl>
    <w:lvl w:ilvl="2" w:tplc="0415001B" w:tentative="1">
      <w:start w:val="1"/>
      <w:numFmt w:val="lowerRoman"/>
      <w:lvlText w:val="%3."/>
      <w:lvlJc w:val="right"/>
      <w:pPr>
        <w:ind w:left="1113" w:hanging="180"/>
      </w:pPr>
    </w:lvl>
    <w:lvl w:ilvl="3" w:tplc="0415000F" w:tentative="1">
      <w:start w:val="1"/>
      <w:numFmt w:val="decimal"/>
      <w:lvlText w:val="%4."/>
      <w:lvlJc w:val="left"/>
      <w:pPr>
        <w:ind w:left="1833" w:hanging="360"/>
      </w:pPr>
    </w:lvl>
    <w:lvl w:ilvl="4" w:tplc="04150019" w:tentative="1">
      <w:start w:val="1"/>
      <w:numFmt w:val="lowerLetter"/>
      <w:lvlText w:val="%5."/>
      <w:lvlJc w:val="left"/>
      <w:pPr>
        <w:ind w:left="2553" w:hanging="360"/>
      </w:pPr>
    </w:lvl>
    <w:lvl w:ilvl="5" w:tplc="0415001B" w:tentative="1">
      <w:start w:val="1"/>
      <w:numFmt w:val="lowerRoman"/>
      <w:lvlText w:val="%6."/>
      <w:lvlJc w:val="right"/>
      <w:pPr>
        <w:ind w:left="3273" w:hanging="180"/>
      </w:pPr>
    </w:lvl>
    <w:lvl w:ilvl="6" w:tplc="0415000F" w:tentative="1">
      <w:start w:val="1"/>
      <w:numFmt w:val="decimal"/>
      <w:lvlText w:val="%7."/>
      <w:lvlJc w:val="left"/>
      <w:pPr>
        <w:ind w:left="3993" w:hanging="360"/>
      </w:pPr>
    </w:lvl>
    <w:lvl w:ilvl="7" w:tplc="04150019" w:tentative="1">
      <w:start w:val="1"/>
      <w:numFmt w:val="lowerLetter"/>
      <w:lvlText w:val="%8."/>
      <w:lvlJc w:val="left"/>
      <w:pPr>
        <w:ind w:left="4713" w:hanging="360"/>
      </w:pPr>
    </w:lvl>
    <w:lvl w:ilvl="8" w:tplc="0415001B" w:tentative="1">
      <w:start w:val="1"/>
      <w:numFmt w:val="lowerRoman"/>
      <w:lvlText w:val="%9."/>
      <w:lvlJc w:val="right"/>
      <w:pPr>
        <w:ind w:left="5433" w:hanging="180"/>
      </w:pPr>
    </w:lvl>
  </w:abstractNum>
  <w:abstractNum w:abstractNumId="30" w15:restartNumberingAfterBreak="0">
    <w:nsid w:val="73E734E0"/>
    <w:multiLevelType w:val="hybridMultilevel"/>
    <w:tmpl w:val="12BC04A0"/>
    <w:lvl w:ilvl="0" w:tplc="04150015">
      <w:start w:val="10"/>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C9109D9"/>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DF33083"/>
    <w:multiLevelType w:val="hybridMultilevel"/>
    <w:tmpl w:val="8BD862CE"/>
    <w:lvl w:ilvl="0" w:tplc="0622964C">
      <w:start w:val="7"/>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EFF4CDD"/>
    <w:multiLevelType w:val="hybridMultilevel"/>
    <w:tmpl w:val="65D06104"/>
    <w:lvl w:ilvl="0" w:tplc="296687F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FED6AA5"/>
    <w:multiLevelType w:val="hybridMultilevel"/>
    <w:tmpl w:val="D572EE1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num w:numId="1" w16cid:durableId="1529561270">
    <w:abstractNumId w:val="28"/>
  </w:num>
  <w:num w:numId="2" w16cid:durableId="1694258632">
    <w:abstractNumId w:val="8"/>
  </w:num>
  <w:num w:numId="3" w16cid:durableId="1482308960">
    <w:abstractNumId w:val="18"/>
  </w:num>
  <w:num w:numId="4" w16cid:durableId="613707783">
    <w:abstractNumId w:val="1"/>
  </w:num>
  <w:num w:numId="5" w16cid:durableId="2034919269">
    <w:abstractNumId w:val="16"/>
  </w:num>
  <w:num w:numId="6" w16cid:durableId="1616597747">
    <w:abstractNumId w:val="5"/>
  </w:num>
  <w:num w:numId="7" w16cid:durableId="1826357864">
    <w:abstractNumId w:val="7"/>
  </w:num>
  <w:num w:numId="8" w16cid:durableId="1313945042">
    <w:abstractNumId w:val="34"/>
  </w:num>
  <w:num w:numId="9" w16cid:durableId="1921060341">
    <w:abstractNumId w:val="6"/>
  </w:num>
  <w:num w:numId="10" w16cid:durableId="1644849492">
    <w:abstractNumId w:val="4"/>
  </w:num>
  <w:num w:numId="11" w16cid:durableId="352271925">
    <w:abstractNumId w:val="14"/>
  </w:num>
  <w:num w:numId="12" w16cid:durableId="1671642465">
    <w:abstractNumId w:val="0"/>
  </w:num>
  <w:num w:numId="13" w16cid:durableId="1352148047">
    <w:abstractNumId w:val="10"/>
  </w:num>
  <w:num w:numId="14" w16cid:durableId="668337083">
    <w:abstractNumId w:val="26"/>
  </w:num>
  <w:num w:numId="15" w16cid:durableId="385879839">
    <w:abstractNumId w:val="24"/>
  </w:num>
  <w:num w:numId="16" w16cid:durableId="210849146">
    <w:abstractNumId w:val="15"/>
  </w:num>
  <w:num w:numId="17" w16cid:durableId="684987572">
    <w:abstractNumId w:val="19"/>
  </w:num>
  <w:num w:numId="18" w16cid:durableId="2082823545">
    <w:abstractNumId w:val="2"/>
  </w:num>
  <w:num w:numId="19" w16cid:durableId="1388801655">
    <w:abstractNumId w:val="31"/>
  </w:num>
  <w:num w:numId="20" w16cid:durableId="1507668301">
    <w:abstractNumId w:val="32"/>
  </w:num>
  <w:num w:numId="21" w16cid:durableId="1127891635">
    <w:abstractNumId w:val="22"/>
  </w:num>
  <w:num w:numId="22" w16cid:durableId="2026202190">
    <w:abstractNumId w:val="9"/>
  </w:num>
  <w:num w:numId="23" w16cid:durableId="53359007">
    <w:abstractNumId w:val="25"/>
  </w:num>
  <w:num w:numId="24" w16cid:durableId="816994471">
    <w:abstractNumId w:val="29"/>
  </w:num>
  <w:num w:numId="25" w16cid:durableId="1662729885">
    <w:abstractNumId w:val="20"/>
  </w:num>
  <w:num w:numId="26" w16cid:durableId="1267080619">
    <w:abstractNumId w:val="23"/>
  </w:num>
  <w:num w:numId="27" w16cid:durableId="1408839580">
    <w:abstractNumId w:val="27"/>
  </w:num>
  <w:num w:numId="28" w16cid:durableId="338310170">
    <w:abstractNumId w:val="11"/>
  </w:num>
  <w:num w:numId="29" w16cid:durableId="22904093">
    <w:abstractNumId w:val="33"/>
  </w:num>
  <w:num w:numId="30" w16cid:durableId="2109420223">
    <w:abstractNumId w:val="30"/>
  </w:num>
  <w:num w:numId="31" w16cid:durableId="428548907">
    <w:abstractNumId w:val="21"/>
  </w:num>
  <w:num w:numId="32" w16cid:durableId="491918634">
    <w:abstractNumId w:val="12"/>
  </w:num>
  <w:num w:numId="33" w16cid:durableId="1852523102">
    <w:abstractNumId w:val="17"/>
  </w:num>
  <w:num w:numId="34" w16cid:durableId="457842027">
    <w:abstractNumId w:val="13"/>
  </w:num>
  <w:num w:numId="35" w16cid:durableId="820586539">
    <w:abstractNumId w:val="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ksandra Niebrzydowska">
    <w15:presenceInfo w15:providerId="Windows Live" w15:userId="6e4272b5e4015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A4A"/>
    <w:rsid w:val="0000043F"/>
    <w:rsid w:val="000013BD"/>
    <w:rsid w:val="00014835"/>
    <w:rsid w:val="00015680"/>
    <w:rsid w:val="00015C2F"/>
    <w:rsid w:val="00020B78"/>
    <w:rsid w:val="0002279A"/>
    <w:rsid w:val="000312DD"/>
    <w:rsid w:val="00032C68"/>
    <w:rsid w:val="000343A3"/>
    <w:rsid w:val="000360E7"/>
    <w:rsid w:val="000369CC"/>
    <w:rsid w:val="0003788E"/>
    <w:rsid w:val="000379D0"/>
    <w:rsid w:val="00041D2E"/>
    <w:rsid w:val="0004314F"/>
    <w:rsid w:val="00046968"/>
    <w:rsid w:val="00046AD9"/>
    <w:rsid w:val="00055237"/>
    <w:rsid w:val="00055AE4"/>
    <w:rsid w:val="00056123"/>
    <w:rsid w:val="000602F8"/>
    <w:rsid w:val="000621D4"/>
    <w:rsid w:val="000630F5"/>
    <w:rsid w:val="0007045A"/>
    <w:rsid w:val="00073D86"/>
    <w:rsid w:val="000825E2"/>
    <w:rsid w:val="0008391B"/>
    <w:rsid w:val="00083EEC"/>
    <w:rsid w:val="00085A1E"/>
    <w:rsid w:val="000865EF"/>
    <w:rsid w:val="00086D11"/>
    <w:rsid w:val="00087C3A"/>
    <w:rsid w:val="0009316C"/>
    <w:rsid w:val="00093EDC"/>
    <w:rsid w:val="00094EBD"/>
    <w:rsid w:val="00097870"/>
    <w:rsid w:val="000A3C43"/>
    <w:rsid w:val="000A4034"/>
    <w:rsid w:val="000A48C4"/>
    <w:rsid w:val="000A4F45"/>
    <w:rsid w:val="000B0DE9"/>
    <w:rsid w:val="000B496C"/>
    <w:rsid w:val="000B50B7"/>
    <w:rsid w:val="000B50F6"/>
    <w:rsid w:val="000B6C6E"/>
    <w:rsid w:val="000C00D0"/>
    <w:rsid w:val="000C65EE"/>
    <w:rsid w:val="000C7944"/>
    <w:rsid w:val="000D0727"/>
    <w:rsid w:val="000D0CDA"/>
    <w:rsid w:val="000D1900"/>
    <w:rsid w:val="000D19F3"/>
    <w:rsid w:val="000D1A24"/>
    <w:rsid w:val="000D21CA"/>
    <w:rsid w:val="000D2666"/>
    <w:rsid w:val="000D4CB9"/>
    <w:rsid w:val="000D4FB4"/>
    <w:rsid w:val="000D6AD9"/>
    <w:rsid w:val="000D7066"/>
    <w:rsid w:val="000D70D2"/>
    <w:rsid w:val="000D71B9"/>
    <w:rsid w:val="000D755D"/>
    <w:rsid w:val="000E3A4B"/>
    <w:rsid w:val="000E3DBD"/>
    <w:rsid w:val="000E5524"/>
    <w:rsid w:val="000E7C26"/>
    <w:rsid w:val="000F1EE9"/>
    <w:rsid w:val="000F4D49"/>
    <w:rsid w:val="000F4E2F"/>
    <w:rsid w:val="000F5C5B"/>
    <w:rsid w:val="000F7199"/>
    <w:rsid w:val="000F7E2C"/>
    <w:rsid w:val="001003B1"/>
    <w:rsid w:val="00102948"/>
    <w:rsid w:val="00113BA9"/>
    <w:rsid w:val="00117D9A"/>
    <w:rsid w:val="001201B1"/>
    <w:rsid w:val="00121080"/>
    <w:rsid w:val="00125D99"/>
    <w:rsid w:val="00126BC8"/>
    <w:rsid w:val="00126C6E"/>
    <w:rsid w:val="001316E2"/>
    <w:rsid w:val="00132E8B"/>
    <w:rsid w:val="00133409"/>
    <w:rsid w:val="00137448"/>
    <w:rsid w:val="001407DC"/>
    <w:rsid w:val="001416F4"/>
    <w:rsid w:val="00141952"/>
    <w:rsid w:val="00143AFD"/>
    <w:rsid w:val="00145AC6"/>
    <w:rsid w:val="00157FDF"/>
    <w:rsid w:val="00164080"/>
    <w:rsid w:val="00167673"/>
    <w:rsid w:val="00171A8B"/>
    <w:rsid w:val="00171DDA"/>
    <w:rsid w:val="001733CA"/>
    <w:rsid w:val="00174CB8"/>
    <w:rsid w:val="00176BAF"/>
    <w:rsid w:val="00180710"/>
    <w:rsid w:val="001807BD"/>
    <w:rsid w:val="00181211"/>
    <w:rsid w:val="001826A9"/>
    <w:rsid w:val="0018410D"/>
    <w:rsid w:val="00185504"/>
    <w:rsid w:val="00186CF1"/>
    <w:rsid w:val="00192736"/>
    <w:rsid w:val="00192991"/>
    <w:rsid w:val="0019379E"/>
    <w:rsid w:val="0019539A"/>
    <w:rsid w:val="00195B2A"/>
    <w:rsid w:val="00196FC9"/>
    <w:rsid w:val="001A014B"/>
    <w:rsid w:val="001A2285"/>
    <w:rsid w:val="001A2340"/>
    <w:rsid w:val="001A2B35"/>
    <w:rsid w:val="001A2F16"/>
    <w:rsid w:val="001A2F5E"/>
    <w:rsid w:val="001A3484"/>
    <w:rsid w:val="001A406B"/>
    <w:rsid w:val="001A450A"/>
    <w:rsid w:val="001A67AE"/>
    <w:rsid w:val="001A703C"/>
    <w:rsid w:val="001B0892"/>
    <w:rsid w:val="001B7301"/>
    <w:rsid w:val="001C04A9"/>
    <w:rsid w:val="001C1064"/>
    <w:rsid w:val="001C494C"/>
    <w:rsid w:val="001D176D"/>
    <w:rsid w:val="001D5CA0"/>
    <w:rsid w:val="001E2EA6"/>
    <w:rsid w:val="001E4504"/>
    <w:rsid w:val="001E4730"/>
    <w:rsid w:val="001E55D7"/>
    <w:rsid w:val="001E795B"/>
    <w:rsid w:val="001F09CE"/>
    <w:rsid w:val="001F0E96"/>
    <w:rsid w:val="001F322B"/>
    <w:rsid w:val="0020686D"/>
    <w:rsid w:val="00210EF9"/>
    <w:rsid w:val="002113BA"/>
    <w:rsid w:val="002114FA"/>
    <w:rsid w:val="002156F9"/>
    <w:rsid w:val="00216790"/>
    <w:rsid w:val="00216956"/>
    <w:rsid w:val="002178DF"/>
    <w:rsid w:val="002179DC"/>
    <w:rsid w:val="00222E01"/>
    <w:rsid w:val="002240EA"/>
    <w:rsid w:val="00226172"/>
    <w:rsid w:val="00230B27"/>
    <w:rsid w:val="002351FD"/>
    <w:rsid w:val="00245B31"/>
    <w:rsid w:val="0024726A"/>
    <w:rsid w:val="00254C6A"/>
    <w:rsid w:val="00255070"/>
    <w:rsid w:val="002553E2"/>
    <w:rsid w:val="00255980"/>
    <w:rsid w:val="00256D0E"/>
    <w:rsid w:val="00264195"/>
    <w:rsid w:val="00270244"/>
    <w:rsid w:val="00271003"/>
    <w:rsid w:val="0027434E"/>
    <w:rsid w:val="00274CDB"/>
    <w:rsid w:val="002831B4"/>
    <w:rsid w:val="00285B51"/>
    <w:rsid w:val="002903D5"/>
    <w:rsid w:val="00290526"/>
    <w:rsid w:val="00290AC6"/>
    <w:rsid w:val="002912C4"/>
    <w:rsid w:val="0029239C"/>
    <w:rsid w:val="0029349A"/>
    <w:rsid w:val="0029795E"/>
    <w:rsid w:val="002A1BB0"/>
    <w:rsid w:val="002A2FA9"/>
    <w:rsid w:val="002A4C44"/>
    <w:rsid w:val="002A5880"/>
    <w:rsid w:val="002A5DEC"/>
    <w:rsid w:val="002A5F7D"/>
    <w:rsid w:val="002A6160"/>
    <w:rsid w:val="002B09B8"/>
    <w:rsid w:val="002B0C25"/>
    <w:rsid w:val="002B47F8"/>
    <w:rsid w:val="002B4A8E"/>
    <w:rsid w:val="002B5B62"/>
    <w:rsid w:val="002C0A1C"/>
    <w:rsid w:val="002C2F3F"/>
    <w:rsid w:val="002C4D86"/>
    <w:rsid w:val="002C4E2F"/>
    <w:rsid w:val="002C63CD"/>
    <w:rsid w:val="002D1649"/>
    <w:rsid w:val="002D251E"/>
    <w:rsid w:val="002D286E"/>
    <w:rsid w:val="002D4EA0"/>
    <w:rsid w:val="002D5BD9"/>
    <w:rsid w:val="002D61E4"/>
    <w:rsid w:val="002D6D31"/>
    <w:rsid w:val="002E1837"/>
    <w:rsid w:val="002E1D5E"/>
    <w:rsid w:val="002E4BCD"/>
    <w:rsid w:val="002E5164"/>
    <w:rsid w:val="002E5D0C"/>
    <w:rsid w:val="002F17BE"/>
    <w:rsid w:val="002F56A2"/>
    <w:rsid w:val="00300F03"/>
    <w:rsid w:val="00305A5A"/>
    <w:rsid w:val="00305CC8"/>
    <w:rsid w:val="00310396"/>
    <w:rsid w:val="00310C9B"/>
    <w:rsid w:val="00314BB4"/>
    <w:rsid w:val="00314FC3"/>
    <w:rsid w:val="00315DD0"/>
    <w:rsid w:val="00316991"/>
    <w:rsid w:val="0032470A"/>
    <w:rsid w:val="0033206E"/>
    <w:rsid w:val="003336F2"/>
    <w:rsid w:val="003350BF"/>
    <w:rsid w:val="00335158"/>
    <w:rsid w:val="003354EE"/>
    <w:rsid w:val="00337BB8"/>
    <w:rsid w:val="00340E45"/>
    <w:rsid w:val="00344AC7"/>
    <w:rsid w:val="00344ADA"/>
    <w:rsid w:val="00345238"/>
    <w:rsid w:val="003457D9"/>
    <w:rsid w:val="00346CDA"/>
    <w:rsid w:val="003470B2"/>
    <w:rsid w:val="00347F5C"/>
    <w:rsid w:val="003521F6"/>
    <w:rsid w:val="00352AFD"/>
    <w:rsid w:val="003533AC"/>
    <w:rsid w:val="0035519D"/>
    <w:rsid w:val="0035548E"/>
    <w:rsid w:val="00360154"/>
    <w:rsid w:val="00361992"/>
    <w:rsid w:val="00361A7F"/>
    <w:rsid w:val="0036549C"/>
    <w:rsid w:val="003656B3"/>
    <w:rsid w:val="003708DA"/>
    <w:rsid w:val="00370AC6"/>
    <w:rsid w:val="00370FD9"/>
    <w:rsid w:val="00371457"/>
    <w:rsid w:val="00375222"/>
    <w:rsid w:val="003765EF"/>
    <w:rsid w:val="0037709E"/>
    <w:rsid w:val="003806FF"/>
    <w:rsid w:val="003863C0"/>
    <w:rsid w:val="00393A04"/>
    <w:rsid w:val="00394477"/>
    <w:rsid w:val="00395DA9"/>
    <w:rsid w:val="00396757"/>
    <w:rsid w:val="0039793D"/>
    <w:rsid w:val="003A12A8"/>
    <w:rsid w:val="003A4936"/>
    <w:rsid w:val="003A69EC"/>
    <w:rsid w:val="003B0AA9"/>
    <w:rsid w:val="003B1287"/>
    <w:rsid w:val="003B1497"/>
    <w:rsid w:val="003B1802"/>
    <w:rsid w:val="003B5356"/>
    <w:rsid w:val="003B5C55"/>
    <w:rsid w:val="003B6DC2"/>
    <w:rsid w:val="003C7B8F"/>
    <w:rsid w:val="003D0EBE"/>
    <w:rsid w:val="003D40C0"/>
    <w:rsid w:val="003D5314"/>
    <w:rsid w:val="003D6026"/>
    <w:rsid w:val="003E18A8"/>
    <w:rsid w:val="003E56B6"/>
    <w:rsid w:val="003F04C5"/>
    <w:rsid w:val="003F1B45"/>
    <w:rsid w:val="003F2076"/>
    <w:rsid w:val="003F6588"/>
    <w:rsid w:val="003F65F0"/>
    <w:rsid w:val="003F6704"/>
    <w:rsid w:val="004143FB"/>
    <w:rsid w:val="00416B26"/>
    <w:rsid w:val="004171B9"/>
    <w:rsid w:val="00421F83"/>
    <w:rsid w:val="00425AB6"/>
    <w:rsid w:val="004301D5"/>
    <w:rsid w:val="00430B84"/>
    <w:rsid w:val="00430BDB"/>
    <w:rsid w:val="00433944"/>
    <w:rsid w:val="00435D89"/>
    <w:rsid w:val="00437929"/>
    <w:rsid w:val="004417F9"/>
    <w:rsid w:val="004438EB"/>
    <w:rsid w:val="00444B81"/>
    <w:rsid w:val="0044561B"/>
    <w:rsid w:val="00447324"/>
    <w:rsid w:val="004525EF"/>
    <w:rsid w:val="00452F75"/>
    <w:rsid w:val="00455C95"/>
    <w:rsid w:val="00463EF3"/>
    <w:rsid w:val="004711E4"/>
    <w:rsid w:val="0047329D"/>
    <w:rsid w:val="00473D35"/>
    <w:rsid w:val="00475277"/>
    <w:rsid w:val="00480EA1"/>
    <w:rsid w:val="004817B5"/>
    <w:rsid w:val="00487199"/>
    <w:rsid w:val="004905F8"/>
    <w:rsid w:val="00491FC5"/>
    <w:rsid w:val="004954AE"/>
    <w:rsid w:val="00495675"/>
    <w:rsid w:val="00497B2D"/>
    <w:rsid w:val="004A420A"/>
    <w:rsid w:val="004A547C"/>
    <w:rsid w:val="004A7137"/>
    <w:rsid w:val="004B0634"/>
    <w:rsid w:val="004B3436"/>
    <w:rsid w:val="004C02FF"/>
    <w:rsid w:val="004D0B10"/>
    <w:rsid w:val="004D1086"/>
    <w:rsid w:val="004D24D9"/>
    <w:rsid w:val="004D59FF"/>
    <w:rsid w:val="004D6DCC"/>
    <w:rsid w:val="004E49B0"/>
    <w:rsid w:val="004E6F3D"/>
    <w:rsid w:val="004E762B"/>
    <w:rsid w:val="004F0653"/>
    <w:rsid w:val="004F1A21"/>
    <w:rsid w:val="004F3876"/>
    <w:rsid w:val="004F453A"/>
    <w:rsid w:val="004F4F6A"/>
    <w:rsid w:val="004F57C8"/>
    <w:rsid w:val="004F5C82"/>
    <w:rsid w:val="004F6EC2"/>
    <w:rsid w:val="004F71DF"/>
    <w:rsid w:val="00501F5D"/>
    <w:rsid w:val="00505D7C"/>
    <w:rsid w:val="00513337"/>
    <w:rsid w:val="00514873"/>
    <w:rsid w:val="00514ADC"/>
    <w:rsid w:val="005157C5"/>
    <w:rsid w:val="005178E4"/>
    <w:rsid w:val="00524C94"/>
    <w:rsid w:val="00526C75"/>
    <w:rsid w:val="00530E87"/>
    <w:rsid w:val="0053274D"/>
    <w:rsid w:val="005369C8"/>
    <w:rsid w:val="00536AA5"/>
    <w:rsid w:val="00536E37"/>
    <w:rsid w:val="00537840"/>
    <w:rsid w:val="00540D83"/>
    <w:rsid w:val="005414F0"/>
    <w:rsid w:val="00546844"/>
    <w:rsid w:val="00547487"/>
    <w:rsid w:val="00547976"/>
    <w:rsid w:val="00551D80"/>
    <w:rsid w:val="00554F45"/>
    <w:rsid w:val="005603EA"/>
    <w:rsid w:val="005638F7"/>
    <w:rsid w:val="00572DBA"/>
    <w:rsid w:val="00575316"/>
    <w:rsid w:val="00577098"/>
    <w:rsid w:val="00580333"/>
    <w:rsid w:val="00580848"/>
    <w:rsid w:val="00582314"/>
    <w:rsid w:val="00585ED0"/>
    <w:rsid w:val="00586D67"/>
    <w:rsid w:val="00587A4D"/>
    <w:rsid w:val="005922F4"/>
    <w:rsid w:val="005946B3"/>
    <w:rsid w:val="005970DF"/>
    <w:rsid w:val="005A3883"/>
    <w:rsid w:val="005A5411"/>
    <w:rsid w:val="005A62B1"/>
    <w:rsid w:val="005A6403"/>
    <w:rsid w:val="005B0AED"/>
    <w:rsid w:val="005B0E1D"/>
    <w:rsid w:val="005B2F68"/>
    <w:rsid w:val="005B32FE"/>
    <w:rsid w:val="005B35B3"/>
    <w:rsid w:val="005B433F"/>
    <w:rsid w:val="005B4678"/>
    <w:rsid w:val="005B4A53"/>
    <w:rsid w:val="005B7F96"/>
    <w:rsid w:val="005C1B74"/>
    <w:rsid w:val="005C1EED"/>
    <w:rsid w:val="005C6024"/>
    <w:rsid w:val="005C7DA4"/>
    <w:rsid w:val="005D171C"/>
    <w:rsid w:val="005D1D32"/>
    <w:rsid w:val="005D495B"/>
    <w:rsid w:val="005D704D"/>
    <w:rsid w:val="005E00EF"/>
    <w:rsid w:val="005E2FD0"/>
    <w:rsid w:val="005E4EF5"/>
    <w:rsid w:val="005E5595"/>
    <w:rsid w:val="005F0854"/>
    <w:rsid w:val="005F3DE0"/>
    <w:rsid w:val="005F3E6F"/>
    <w:rsid w:val="00602904"/>
    <w:rsid w:val="00603472"/>
    <w:rsid w:val="006045EA"/>
    <w:rsid w:val="00604E50"/>
    <w:rsid w:val="00605210"/>
    <w:rsid w:val="00606744"/>
    <w:rsid w:val="0061362B"/>
    <w:rsid w:val="006138B4"/>
    <w:rsid w:val="006154A3"/>
    <w:rsid w:val="0061668E"/>
    <w:rsid w:val="006176F3"/>
    <w:rsid w:val="00623685"/>
    <w:rsid w:val="00624FA4"/>
    <w:rsid w:val="006315F6"/>
    <w:rsid w:val="006361CD"/>
    <w:rsid w:val="00641627"/>
    <w:rsid w:val="00641F6F"/>
    <w:rsid w:val="006422AB"/>
    <w:rsid w:val="00644202"/>
    <w:rsid w:val="00644394"/>
    <w:rsid w:val="00646B13"/>
    <w:rsid w:val="00650018"/>
    <w:rsid w:val="00650510"/>
    <w:rsid w:val="006548AA"/>
    <w:rsid w:val="0066154B"/>
    <w:rsid w:val="006617C3"/>
    <w:rsid w:val="006621A3"/>
    <w:rsid w:val="00664020"/>
    <w:rsid w:val="00667CC9"/>
    <w:rsid w:val="006708E8"/>
    <w:rsid w:val="0067278C"/>
    <w:rsid w:val="00672C13"/>
    <w:rsid w:val="006740DF"/>
    <w:rsid w:val="00681E55"/>
    <w:rsid w:val="00682948"/>
    <w:rsid w:val="00686F98"/>
    <w:rsid w:val="0068793D"/>
    <w:rsid w:val="00691733"/>
    <w:rsid w:val="00696433"/>
    <w:rsid w:val="006A26ED"/>
    <w:rsid w:val="006A41D6"/>
    <w:rsid w:val="006A520E"/>
    <w:rsid w:val="006B1DEE"/>
    <w:rsid w:val="006B4C5E"/>
    <w:rsid w:val="006B5EF1"/>
    <w:rsid w:val="006C4E03"/>
    <w:rsid w:val="006C6468"/>
    <w:rsid w:val="006C6694"/>
    <w:rsid w:val="006D2E07"/>
    <w:rsid w:val="006D4568"/>
    <w:rsid w:val="006D48BC"/>
    <w:rsid w:val="006D622F"/>
    <w:rsid w:val="006E3A28"/>
    <w:rsid w:val="006E5168"/>
    <w:rsid w:val="006E695B"/>
    <w:rsid w:val="006F05CF"/>
    <w:rsid w:val="006F702D"/>
    <w:rsid w:val="00703DDF"/>
    <w:rsid w:val="00704826"/>
    <w:rsid w:val="00707DAE"/>
    <w:rsid w:val="00710E8C"/>
    <w:rsid w:val="007116D7"/>
    <w:rsid w:val="0071226D"/>
    <w:rsid w:val="0071290A"/>
    <w:rsid w:val="007144C3"/>
    <w:rsid w:val="00723546"/>
    <w:rsid w:val="00723EA2"/>
    <w:rsid w:val="0072669E"/>
    <w:rsid w:val="00732734"/>
    <w:rsid w:val="007334F1"/>
    <w:rsid w:val="0073708F"/>
    <w:rsid w:val="007426C2"/>
    <w:rsid w:val="00743FAE"/>
    <w:rsid w:val="00744A93"/>
    <w:rsid w:val="00745185"/>
    <w:rsid w:val="0074556A"/>
    <w:rsid w:val="00750942"/>
    <w:rsid w:val="00753169"/>
    <w:rsid w:val="007537C5"/>
    <w:rsid w:val="00755C2C"/>
    <w:rsid w:val="0075650D"/>
    <w:rsid w:val="007573CA"/>
    <w:rsid w:val="0076035F"/>
    <w:rsid w:val="00761C36"/>
    <w:rsid w:val="00761F31"/>
    <w:rsid w:val="0076314F"/>
    <w:rsid w:val="007632D5"/>
    <w:rsid w:val="0076550F"/>
    <w:rsid w:val="00766B7E"/>
    <w:rsid w:val="00767F51"/>
    <w:rsid w:val="00771BFB"/>
    <w:rsid w:val="00773B50"/>
    <w:rsid w:val="00774BC8"/>
    <w:rsid w:val="0077621C"/>
    <w:rsid w:val="00785A2F"/>
    <w:rsid w:val="00786F43"/>
    <w:rsid w:val="007877E2"/>
    <w:rsid w:val="00787F85"/>
    <w:rsid w:val="0079118A"/>
    <w:rsid w:val="007937D5"/>
    <w:rsid w:val="007A1CCB"/>
    <w:rsid w:val="007A1F79"/>
    <w:rsid w:val="007A332A"/>
    <w:rsid w:val="007A5E0A"/>
    <w:rsid w:val="007A6BFF"/>
    <w:rsid w:val="007A6C0A"/>
    <w:rsid w:val="007A785A"/>
    <w:rsid w:val="007B48BF"/>
    <w:rsid w:val="007B7217"/>
    <w:rsid w:val="007C2C8A"/>
    <w:rsid w:val="007C4487"/>
    <w:rsid w:val="007C66AF"/>
    <w:rsid w:val="007C7F11"/>
    <w:rsid w:val="007D0430"/>
    <w:rsid w:val="007D080B"/>
    <w:rsid w:val="007D41F8"/>
    <w:rsid w:val="007D4CF2"/>
    <w:rsid w:val="007D4E86"/>
    <w:rsid w:val="007D4EB2"/>
    <w:rsid w:val="007D746E"/>
    <w:rsid w:val="007E1D8F"/>
    <w:rsid w:val="007E213B"/>
    <w:rsid w:val="007E2DF6"/>
    <w:rsid w:val="007E4F69"/>
    <w:rsid w:val="007E5634"/>
    <w:rsid w:val="007E7A7E"/>
    <w:rsid w:val="007F049C"/>
    <w:rsid w:val="007F1564"/>
    <w:rsid w:val="007F275C"/>
    <w:rsid w:val="007F2D3A"/>
    <w:rsid w:val="007F2D9E"/>
    <w:rsid w:val="007F59CA"/>
    <w:rsid w:val="007F67FA"/>
    <w:rsid w:val="00803764"/>
    <w:rsid w:val="00803A0B"/>
    <w:rsid w:val="008067A8"/>
    <w:rsid w:val="008105A3"/>
    <w:rsid w:val="00810EB8"/>
    <w:rsid w:val="008114DA"/>
    <w:rsid w:val="0081177C"/>
    <w:rsid w:val="00813148"/>
    <w:rsid w:val="00814193"/>
    <w:rsid w:val="00822059"/>
    <w:rsid w:val="008234B3"/>
    <w:rsid w:val="008235B3"/>
    <w:rsid w:val="00823E6A"/>
    <w:rsid w:val="00824C16"/>
    <w:rsid w:val="008255A0"/>
    <w:rsid w:val="00825665"/>
    <w:rsid w:val="008323A4"/>
    <w:rsid w:val="008331DA"/>
    <w:rsid w:val="00836225"/>
    <w:rsid w:val="008367BE"/>
    <w:rsid w:val="00840324"/>
    <w:rsid w:val="00841811"/>
    <w:rsid w:val="00842D9A"/>
    <w:rsid w:val="00846518"/>
    <w:rsid w:val="008474F2"/>
    <w:rsid w:val="008475F2"/>
    <w:rsid w:val="00855998"/>
    <w:rsid w:val="00861D6B"/>
    <w:rsid w:val="008639E5"/>
    <w:rsid w:val="00864254"/>
    <w:rsid w:val="00864425"/>
    <w:rsid w:val="0086792D"/>
    <w:rsid w:val="0087201A"/>
    <w:rsid w:val="008735AB"/>
    <w:rsid w:val="00875C26"/>
    <w:rsid w:val="00877831"/>
    <w:rsid w:val="00882846"/>
    <w:rsid w:val="00885A7F"/>
    <w:rsid w:val="00886053"/>
    <w:rsid w:val="00890701"/>
    <w:rsid w:val="008917BC"/>
    <w:rsid w:val="00893723"/>
    <w:rsid w:val="00894CBC"/>
    <w:rsid w:val="008A12C9"/>
    <w:rsid w:val="008A3773"/>
    <w:rsid w:val="008A5389"/>
    <w:rsid w:val="008A54ED"/>
    <w:rsid w:val="008B05A0"/>
    <w:rsid w:val="008B1F4E"/>
    <w:rsid w:val="008B3699"/>
    <w:rsid w:val="008B508D"/>
    <w:rsid w:val="008B6DEF"/>
    <w:rsid w:val="008B725D"/>
    <w:rsid w:val="008C697B"/>
    <w:rsid w:val="008D1FCE"/>
    <w:rsid w:val="008D215B"/>
    <w:rsid w:val="008E153A"/>
    <w:rsid w:val="008E4FF0"/>
    <w:rsid w:val="008E5B30"/>
    <w:rsid w:val="008E6A9E"/>
    <w:rsid w:val="008F10A5"/>
    <w:rsid w:val="008F4BD4"/>
    <w:rsid w:val="008F629B"/>
    <w:rsid w:val="00904754"/>
    <w:rsid w:val="00905BC6"/>
    <w:rsid w:val="00912048"/>
    <w:rsid w:val="00913D72"/>
    <w:rsid w:val="009201CB"/>
    <w:rsid w:val="00920B84"/>
    <w:rsid w:val="00922405"/>
    <w:rsid w:val="009270A2"/>
    <w:rsid w:val="00931BA0"/>
    <w:rsid w:val="00932D44"/>
    <w:rsid w:val="00941312"/>
    <w:rsid w:val="00942D28"/>
    <w:rsid w:val="00943F87"/>
    <w:rsid w:val="00944F20"/>
    <w:rsid w:val="00946649"/>
    <w:rsid w:val="00947A98"/>
    <w:rsid w:val="00950271"/>
    <w:rsid w:val="0095102A"/>
    <w:rsid w:val="00952454"/>
    <w:rsid w:val="0095393A"/>
    <w:rsid w:val="00953A74"/>
    <w:rsid w:val="009551AE"/>
    <w:rsid w:val="009626F5"/>
    <w:rsid w:val="0096374C"/>
    <w:rsid w:val="00967D51"/>
    <w:rsid w:val="009716E9"/>
    <w:rsid w:val="00972621"/>
    <w:rsid w:val="009768B1"/>
    <w:rsid w:val="009801BC"/>
    <w:rsid w:val="009936A4"/>
    <w:rsid w:val="00996E1C"/>
    <w:rsid w:val="00997DAD"/>
    <w:rsid w:val="009A11A2"/>
    <w:rsid w:val="009A1324"/>
    <w:rsid w:val="009A3742"/>
    <w:rsid w:val="009A6202"/>
    <w:rsid w:val="009A72FF"/>
    <w:rsid w:val="009A7B27"/>
    <w:rsid w:val="009B46B1"/>
    <w:rsid w:val="009B7611"/>
    <w:rsid w:val="009C02FD"/>
    <w:rsid w:val="009C0CE3"/>
    <w:rsid w:val="009C26D1"/>
    <w:rsid w:val="009C2826"/>
    <w:rsid w:val="009C3EBB"/>
    <w:rsid w:val="009C6458"/>
    <w:rsid w:val="009C7E43"/>
    <w:rsid w:val="009D0554"/>
    <w:rsid w:val="009D1B43"/>
    <w:rsid w:val="009D739D"/>
    <w:rsid w:val="009E1723"/>
    <w:rsid w:val="009E7671"/>
    <w:rsid w:val="009F1468"/>
    <w:rsid w:val="009F55CB"/>
    <w:rsid w:val="009F65E7"/>
    <w:rsid w:val="009F6866"/>
    <w:rsid w:val="009F691A"/>
    <w:rsid w:val="009F71A0"/>
    <w:rsid w:val="00A03D12"/>
    <w:rsid w:val="00A05858"/>
    <w:rsid w:val="00A07DFC"/>
    <w:rsid w:val="00A10587"/>
    <w:rsid w:val="00A11652"/>
    <w:rsid w:val="00A120E0"/>
    <w:rsid w:val="00A122A4"/>
    <w:rsid w:val="00A14390"/>
    <w:rsid w:val="00A22305"/>
    <w:rsid w:val="00A246E9"/>
    <w:rsid w:val="00A25507"/>
    <w:rsid w:val="00A25DE8"/>
    <w:rsid w:val="00A260CF"/>
    <w:rsid w:val="00A26618"/>
    <w:rsid w:val="00A27879"/>
    <w:rsid w:val="00A30C43"/>
    <w:rsid w:val="00A31642"/>
    <w:rsid w:val="00A35775"/>
    <w:rsid w:val="00A359E0"/>
    <w:rsid w:val="00A37A83"/>
    <w:rsid w:val="00A42C48"/>
    <w:rsid w:val="00A438EB"/>
    <w:rsid w:val="00A4557E"/>
    <w:rsid w:val="00A45BDF"/>
    <w:rsid w:val="00A51AE0"/>
    <w:rsid w:val="00A524A9"/>
    <w:rsid w:val="00A5485A"/>
    <w:rsid w:val="00A5740D"/>
    <w:rsid w:val="00A603B7"/>
    <w:rsid w:val="00A61720"/>
    <w:rsid w:val="00A626F6"/>
    <w:rsid w:val="00A62CBD"/>
    <w:rsid w:val="00A65628"/>
    <w:rsid w:val="00A755D2"/>
    <w:rsid w:val="00A759DB"/>
    <w:rsid w:val="00A80AA8"/>
    <w:rsid w:val="00A812C1"/>
    <w:rsid w:val="00A81BA0"/>
    <w:rsid w:val="00A84568"/>
    <w:rsid w:val="00A846C3"/>
    <w:rsid w:val="00A85535"/>
    <w:rsid w:val="00A874CE"/>
    <w:rsid w:val="00A927F0"/>
    <w:rsid w:val="00A93652"/>
    <w:rsid w:val="00A93C18"/>
    <w:rsid w:val="00A964A9"/>
    <w:rsid w:val="00AA1321"/>
    <w:rsid w:val="00AB1895"/>
    <w:rsid w:val="00AB4A30"/>
    <w:rsid w:val="00AC0E66"/>
    <w:rsid w:val="00AC1C06"/>
    <w:rsid w:val="00AC20EC"/>
    <w:rsid w:val="00AC468E"/>
    <w:rsid w:val="00AC566F"/>
    <w:rsid w:val="00AC6C0A"/>
    <w:rsid w:val="00AD214A"/>
    <w:rsid w:val="00AD2802"/>
    <w:rsid w:val="00AD2CA5"/>
    <w:rsid w:val="00AD3038"/>
    <w:rsid w:val="00AD3AC4"/>
    <w:rsid w:val="00AD432C"/>
    <w:rsid w:val="00AD5A36"/>
    <w:rsid w:val="00AD6540"/>
    <w:rsid w:val="00AD6C67"/>
    <w:rsid w:val="00AD6C73"/>
    <w:rsid w:val="00AD7886"/>
    <w:rsid w:val="00AE0BF2"/>
    <w:rsid w:val="00AE2CF9"/>
    <w:rsid w:val="00AE3E65"/>
    <w:rsid w:val="00AF2AAA"/>
    <w:rsid w:val="00AF66C9"/>
    <w:rsid w:val="00B000C5"/>
    <w:rsid w:val="00B018B9"/>
    <w:rsid w:val="00B02E25"/>
    <w:rsid w:val="00B04D02"/>
    <w:rsid w:val="00B07252"/>
    <w:rsid w:val="00B07261"/>
    <w:rsid w:val="00B108C2"/>
    <w:rsid w:val="00B166C8"/>
    <w:rsid w:val="00B172FD"/>
    <w:rsid w:val="00B1773A"/>
    <w:rsid w:val="00B17AA9"/>
    <w:rsid w:val="00B248E0"/>
    <w:rsid w:val="00B310CB"/>
    <w:rsid w:val="00B31879"/>
    <w:rsid w:val="00B31A75"/>
    <w:rsid w:val="00B31C5A"/>
    <w:rsid w:val="00B32618"/>
    <w:rsid w:val="00B34523"/>
    <w:rsid w:val="00B3459F"/>
    <w:rsid w:val="00B3515E"/>
    <w:rsid w:val="00B43380"/>
    <w:rsid w:val="00B45F1B"/>
    <w:rsid w:val="00B47BE8"/>
    <w:rsid w:val="00B47F9D"/>
    <w:rsid w:val="00B52437"/>
    <w:rsid w:val="00B565F8"/>
    <w:rsid w:val="00B64D1C"/>
    <w:rsid w:val="00B64D5C"/>
    <w:rsid w:val="00B64ED7"/>
    <w:rsid w:val="00B70B66"/>
    <w:rsid w:val="00B71342"/>
    <w:rsid w:val="00B7585D"/>
    <w:rsid w:val="00B75C10"/>
    <w:rsid w:val="00B85A41"/>
    <w:rsid w:val="00B914F3"/>
    <w:rsid w:val="00B93CD1"/>
    <w:rsid w:val="00B95017"/>
    <w:rsid w:val="00B97310"/>
    <w:rsid w:val="00BA0CD9"/>
    <w:rsid w:val="00BA6549"/>
    <w:rsid w:val="00BA6730"/>
    <w:rsid w:val="00BA6F5E"/>
    <w:rsid w:val="00BA7EC2"/>
    <w:rsid w:val="00BB21CA"/>
    <w:rsid w:val="00BB53C4"/>
    <w:rsid w:val="00BB79CA"/>
    <w:rsid w:val="00BC145A"/>
    <w:rsid w:val="00BC3FD3"/>
    <w:rsid w:val="00BC4AE1"/>
    <w:rsid w:val="00BC549C"/>
    <w:rsid w:val="00BC55F9"/>
    <w:rsid w:val="00BD5272"/>
    <w:rsid w:val="00BD6B7C"/>
    <w:rsid w:val="00BE1F39"/>
    <w:rsid w:val="00BE2BDA"/>
    <w:rsid w:val="00BE3EBB"/>
    <w:rsid w:val="00BE4E8C"/>
    <w:rsid w:val="00BE5C2E"/>
    <w:rsid w:val="00BE645F"/>
    <w:rsid w:val="00BF3EC4"/>
    <w:rsid w:val="00BF460C"/>
    <w:rsid w:val="00BF618A"/>
    <w:rsid w:val="00BF6BA4"/>
    <w:rsid w:val="00BF7FC1"/>
    <w:rsid w:val="00C03FC2"/>
    <w:rsid w:val="00C12ADC"/>
    <w:rsid w:val="00C15DB8"/>
    <w:rsid w:val="00C16602"/>
    <w:rsid w:val="00C17C18"/>
    <w:rsid w:val="00C20A22"/>
    <w:rsid w:val="00C2291A"/>
    <w:rsid w:val="00C2401D"/>
    <w:rsid w:val="00C26A29"/>
    <w:rsid w:val="00C3254A"/>
    <w:rsid w:val="00C340D1"/>
    <w:rsid w:val="00C3499E"/>
    <w:rsid w:val="00C35602"/>
    <w:rsid w:val="00C36839"/>
    <w:rsid w:val="00C37091"/>
    <w:rsid w:val="00C41EB1"/>
    <w:rsid w:val="00C448C2"/>
    <w:rsid w:val="00C473E5"/>
    <w:rsid w:val="00C5698D"/>
    <w:rsid w:val="00C56D5A"/>
    <w:rsid w:val="00C57E20"/>
    <w:rsid w:val="00C60A1A"/>
    <w:rsid w:val="00C60DDB"/>
    <w:rsid w:val="00C62FDC"/>
    <w:rsid w:val="00C65C2B"/>
    <w:rsid w:val="00C70525"/>
    <w:rsid w:val="00C737D1"/>
    <w:rsid w:val="00C73A8D"/>
    <w:rsid w:val="00C7540A"/>
    <w:rsid w:val="00C7740C"/>
    <w:rsid w:val="00C8211B"/>
    <w:rsid w:val="00C82717"/>
    <w:rsid w:val="00C84C4D"/>
    <w:rsid w:val="00C85E42"/>
    <w:rsid w:val="00C95ECF"/>
    <w:rsid w:val="00CA2EFF"/>
    <w:rsid w:val="00CA3899"/>
    <w:rsid w:val="00CA4022"/>
    <w:rsid w:val="00CA48BA"/>
    <w:rsid w:val="00CB14A1"/>
    <w:rsid w:val="00CB4221"/>
    <w:rsid w:val="00CC2A42"/>
    <w:rsid w:val="00CC5922"/>
    <w:rsid w:val="00CC75F2"/>
    <w:rsid w:val="00CC7D70"/>
    <w:rsid w:val="00CD58F5"/>
    <w:rsid w:val="00CD63C9"/>
    <w:rsid w:val="00CD6781"/>
    <w:rsid w:val="00CE0716"/>
    <w:rsid w:val="00CE1E16"/>
    <w:rsid w:val="00CE6B63"/>
    <w:rsid w:val="00CE74F0"/>
    <w:rsid w:val="00CF2265"/>
    <w:rsid w:val="00CF299C"/>
    <w:rsid w:val="00D02529"/>
    <w:rsid w:val="00D04E1B"/>
    <w:rsid w:val="00D05923"/>
    <w:rsid w:val="00D111A6"/>
    <w:rsid w:val="00D1499E"/>
    <w:rsid w:val="00D169C6"/>
    <w:rsid w:val="00D21108"/>
    <w:rsid w:val="00D23AAF"/>
    <w:rsid w:val="00D27CE3"/>
    <w:rsid w:val="00D33CA8"/>
    <w:rsid w:val="00D34229"/>
    <w:rsid w:val="00D35F9A"/>
    <w:rsid w:val="00D36098"/>
    <w:rsid w:val="00D42D74"/>
    <w:rsid w:val="00D453F0"/>
    <w:rsid w:val="00D45476"/>
    <w:rsid w:val="00D47980"/>
    <w:rsid w:val="00D50FB9"/>
    <w:rsid w:val="00D56088"/>
    <w:rsid w:val="00D61371"/>
    <w:rsid w:val="00D63E73"/>
    <w:rsid w:val="00D730D3"/>
    <w:rsid w:val="00D74585"/>
    <w:rsid w:val="00D74638"/>
    <w:rsid w:val="00D76417"/>
    <w:rsid w:val="00D860CD"/>
    <w:rsid w:val="00D87746"/>
    <w:rsid w:val="00D9022A"/>
    <w:rsid w:val="00D9421E"/>
    <w:rsid w:val="00D95C37"/>
    <w:rsid w:val="00DA07E9"/>
    <w:rsid w:val="00DA1E0A"/>
    <w:rsid w:val="00DA2949"/>
    <w:rsid w:val="00DA5A99"/>
    <w:rsid w:val="00DA7A4A"/>
    <w:rsid w:val="00DB16F0"/>
    <w:rsid w:val="00DB18CE"/>
    <w:rsid w:val="00DB5365"/>
    <w:rsid w:val="00DB5C7D"/>
    <w:rsid w:val="00DB5EA3"/>
    <w:rsid w:val="00DC12A3"/>
    <w:rsid w:val="00DC4F15"/>
    <w:rsid w:val="00DD765D"/>
    <w:rsid w:val="00DD7E3A"/>
    <w:rsid w:val="00DE1E63"/>
    <w:rsid w:val="00DE4658"/>
    <w:rsid w:val="00DE4B0C"/>
    <w:rsid w:val="00DE4B6B"/>
    <w:rsid w:val="00DF0D4A"/>
    <w:rsid w:val="00DF2F2C"/>
    <w:rsid w:val="00DF3676"/>
    <w:rsid w:val="00DF3F31"/>
    <w:rsid w:val="00DF4835"/>
    <w:rsid w:val="00E030AD"/>
    <w:rsid w:val="00E03F78"/>
    <w:rsid w:val="00E05DD4"/>
    <w:rsid w:val="00E07420"/>
    <w:rsid w:val="00E10ABA"/>
    <w:rsid w:val="00E1139A"/>
    <w:rsid w:val="00E13681"/>
    <w:rsid w:val="00E1382A"/>
    <w:rsid w:val="00E13BE4"/>
    <w:rsid w:val="00E146E2"/>
    <w:rsid w:val="00E14C86"/>
    <w:rsid w:val="00E14F7D"/>
    <w:rsid w:val="00E2100E"/>
    <w:rsid w:val="00E27039"/>
    <w:rsid w:val="00E27971"/>
    <w:rsid w:val="00E31DED"/>
    <w:rsid w:val="00E41AD1"/>
    <w:rsid w:val="00E43479"/>
    <w:rsid w:val="00E44C9D"/>
    <w:rsid w:val="00E51637"/>
    <w:rsid w:val="00E5276D"/>
    <w:rsid w:val="00E57E53"/>
    <w:rsid w:val="00E620C5"/>
    <w:rsid w:val="00E6275A"/>
    <w:rsid w:val="00E64634"/>
    <w:rsid w:val="00E66504"/>
    <w:rsid w:val="00E706CD"/>
    <w:rsid w:val="00E72904"/>
    <w:rsid w:val="00E8348F"/>
    <w:rsid w:val="00E842AD"/>
    <w:rsid w:val="00E85234"/>
    <w:rsid w:val="00E85AEA"/>
    <w:rsid w:val="00E961A5"/>
    <w:rsid w:val="00EA2015"/>
    <w:rsid w:val="00EA23C3"/>
    <w:rsid w:val="00EA2BB2"/>
    <w:rsid w:val="00EA4BFD"/>
    <w:rsid w:val="00EB1C00"/>
    <w:rsid w:val="00EB310D"/>
    <w:rsid w:val="00EB53ED"/>
    <w:rsid w:val="00EB5CFE"/>
    <w:rsid w:val="00EC1618"/>
    <w:rsid w:val="00EC1A3C"/>
    <w:rsid w:val="00EC1E86"/>
    <w:rsid w:val="00EC2430"/>
    <w:rsid w:val="00EC305A"/>
    <w:rsid w:val="00EC4BFB"/>
    <w:rsid w:val="00EC7C5D"/>
    <w:rsid w:val="00ED0763"/>
    <w:rsid w:val="00ED1027"/>
    <w:rsid w:val="00ED1EAB"/>
    <w:rsid w:val="00ED202F"/>
    <w:rsid w:val="00ED53D6"/>
    <w:rsid w:val="00EE172A"/>
    <w:rsid w:val="00EE18DE"/>
    <w:rsid w:val="00EE287B"/>
    <w:rsid w:val="00EE2891"/>
    <w:rsid w:val="00EF022F"/>
    <w:rsid w:val="00EF380C"/>
    <w:rsid w:val="00EF52C1"/>
    <w:rsid w:val="00EF63E0"/>
    <w:rsid w:val="00F033A8"/>
    <w:rsid w:val="00F040E4"/>
    <w:rsid w:val="00F0479C"/>
    <w:rsid w:val="00F04D1E"/>
    <w:rsid w:val="00F0779E"/>
    <w:rsid w:val="00F1240A"/>
    <w:rsid w:val="00F12E03"/>
    <w:rsid w:val="00F13642"/>
    <w:rsid w:val="00F1694E"/>
    <w:rsid w:val="00F24D38"/>
    <w:rsid w:val="00F2597D"/>
    <w:rsid w:val="00F3499D"/>
    <w:rsid w:val="00F34EFE"/>
    <w:rsid w:val="00F40FC5"/>
    <w:rsid w:val="00F43789"/>
    <w:rsid w:val="00F44A4F"/>
    <w:rsid w:val="00F44C9F"/>
    <w:rsid w:val="00F45B1B"/>
    <w:rsid w:val="00F50D59"/>
    <w:rsid w:val="00F519C9"/>
    <w:rsid w:val="00F52550"/>
    <w:rsid w:val="00F55571"/>
    <w:rsid w:val="00F55B3B"/>
    <w:rsid w:val="00F5617F"/>
    <w:rsid w:val="00F568A9"/>
    <w:rsid w:val="00F618DE"/>
    <w:rsid w:val="00F620F2"/>
    <w:rsid w:val="00F62766"/>
    <w:rsid w:val="00F65DDF"/>
    <w:rsid w:val="00F67786"/>
    <w:rsid w:val="00F708DE"/>
    <w:rsid w:val="00F73491"/>
    <w:rsid w:val="00F753F7"/>
    <w:rsid w:val="00F81A3C"/>
    <w:rsid w:val="00F84B93"/>
    <w:rsid w:val="00F863B4"/>
    <w:rsid w:val="00F86E52"/>
    <w:rsid w:val="00F906BE"/>
    <w:rsid w:val="00F90D31"/>
    <w:rsid w:val="00F93722"/>
    <w:rsid w:val="00F953A3"/>
    <w:rsid w:val="00F9581F"/>
    <w:rsid w:val="00F95AED"/>
    <w:rsid w:val="00F95FAE"/>
    <w:rsid w:val="00F97F1F"/>
    <w:rsid w:val="00FA34F5"/>
    <w:rsid w:val="00FA35EA"/>
    <w:rsid w:val="00FA44DE"/>
    <w:rsid w:val="00FA533E"/>
    <w:rsid w:val="00FA6B70"/>
    <w:rsid w:val="00FA76FD"/>
    <w:rsid w:val="00FB11F9"/>
    <w:rsid w:val="00FB6826"/>
    <w:rsid w:val="00FB7297"/>
    <w:rsid w:val="00FB7E94"/>
    <w:rsid w:val="00FC0BE4"/>
    <w:rsid w:val="00FC1703"/>
    <w:rsid w:val="00FC18E5"/>
    <w:rsid w:val="00FC2EA5"/>
    <w:rsid w:val="00FC2FD4"/>
    <w:rsid w:val="00FC4A23"/>
    <w:rsid w:val="00FC4E14"/>
    <w:rsid w:val="00FD15A7"/>
    <w:rsid w:val="00FD2716"/>
    <w:rsid w:val="00FD54B2"/>
    <w:rsid w:val="00FD6C27"/>
    <w:rsid w:val="00FD6EC8"/>
    <w:rsid w:val="00FE0F34"/>
    <w:rsid w:val="00FE272E"/>
    <w:rsid w:val="00FE3007"/>
    <w:rsid w:val="00FE3958"/>
    <w:rsid w:val="00FE6596"/>
    <w:rsid w:val="00FF2DF3"/>
    <w:rsid w:val="00FF76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94023"/>
  <w15:docId w15:val="{E35A5C87-94B6-4DAF-9FB9-F1FB04A6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14DA"/>
    <w:rPr>
      <w:rFonts w:ascii="Microsoft Sans Serif" w:eastAsia="Microsoft Sans Serif" w:hAnsi="Microsoft Sans Serif" w:cs="Microsoft Sans Serif"/>
      <w:lang w:val="pl-PL"/>
    </w:rPr>
  </w:style>
  <w:style w:type="paragraph" w:styleId="Nagwek1">
    <w:name w:val="heading 1"/>
    <w:basedOn w:val="Normalny"/>
    <w:link w:val="Nagwek1Znak"/>
    <w:uiPriority w:val="9"/>
    <w:qFormat/>
    <w:pPr>
      <w:spacing w:before="79"/>
      <w:ind w:left="784" w:hanging="360"/>
      <w:outlineLvl w:val="0"/>
    </w:pPr>
    <w:rPr>
      <w:rFonts w:ascii="Arial" w:eastAsia="Arial" w:hAnsi="Arial" w:cs="Arial"/>
      <w:b/>
      <w:bCs/>
      <w:sz w:val="28"/>
      <w:szCs w:val="28"/>
    </w:rPr>
  </w:style>
  <w:style w:type="paragraph" w:styleId="Nagwek2">
    <w:name w:val="heading 2"/>
    <w:basedOn w:val="Normalny"/>
    <w:link w:val="Nagwek2Znak"/>
    <w:uiPriority w:val="9"/>
    <w:unhideWhenUsed/>
    <w:qFormat/>
    <w:pPr>
      <w:ind w:left="990" w:hanging="566"/>
      <w:outlineLvl w:val="1"/>
    </w:pPr>
    <w:rPr>
      <w:rFonts w:ascii="Arial" w:eastAsia="Arial" w:hAnsi="Arial" w:cs="Arial"/>
      <w:b/>
      <w:bCs/>
      <w:sz w:val="26"/>
      <w:szCs w:val="26"/>
      <w:u w:val="single" w:color="000000"/>
    </w:rPr>
  </w:style>
  <w:style w:type="paragraph" w:styleId="Nagwek3">
    <w:name w:val="heading 3"/>
    <w:basedOn w:val="Normalny"/>
    <w:link w:val="Nagwek3Znak"/>
    <w:uiPriority w:val="9"/>
    <w:unhideWhenUsed/>
    <w:qFormat/>
    <w:pPr>
      <w:ind w:left="424"/>
      <w:outlineLvl w:val="2"/>
    </w:pPr>
    <w:rPr>
      <w:rFonts w:ascii="Arial" w:eastAsia="Arial" w:hAnsi="Arial" w:cs="Arial"/>
      <w:b/>
      <w:bCs/>
      <w:sz w:val="24"/>
      <w:szCs w:val="24"/>
    </w:rPr>
  </w:style>
  <w:style w:type="paragraph" w:styleId="Nagwek4">
    <w:name w:val="heading 4"/>
    <w:basedOn w:val="Normalny"/>
    <w:link w:val="Nagwek4Znak"/>
    <w:uiPriority w:val="9"/>
    <w:unhideWhenUsed/>
    <w:qFormat/>
    <w:pPr>
      <w:ind w:left="141" w:hanging="358"/>
      <w:outlineLvl w:val="3"/>
    </w:pPr>
    <w:rPr>
      <w:rFonts w:ascii="Arial" w:eastAsia="Arial" w:hAnsi="Arial" w:cs="Arial"/>
      <w:b/>
      <w:bCs/>
      <w:i/>
      <w:iCs/>
      <w:sz w:val="24"/>
      <w:szCs w:val="24"/>
    </w:rPr>
  </w:style>
  <w:style w:type="paragraph" w:styleId="Nagwek5">
    <w:name w:val="heading 5"/>
    <w:basedOn w:val="Normalny"/>
    <w:next w:val="Normalny"/>
    <w:link w:val="Nagwek5Znak"/>
    <w:uiPriority w:val="9"/>
    <w:semiHidden/>
    <w:unhideWhenUsed/>
    <w:qFormat/>
    <w:rsid w:val="00667CC9"/>
    <w:pPr>
      <w:keepNext/>
      <w:keepLines/>
      <w:widowControl/>
      <w:autoSpaceDE/>
      <w:autoSpaceDN/>
      <w:spacing w:before="80" w:after="40" w:line="259" w:lineRule="auto"/>
      <w:outlineLvl w:val="4"/>
    </w:pPr>
    <w:rPr>
      <w:rFonts w:asciiTheme="minorHAnsi" w:eastAsiaTheme="majorEastAsia" w:hAnsiTheme="minorHAnsi" w:cstheme="majorBidi"/>
      <w:color w:val="9D3511" w:themeColor="accent1" w:themeShade="BF"/>
      <w:kern w:val="2"/>
      <w14:ligatures w14:val="standardContextual"/>
    </w:rPr>
  </w:style>
  <w:style w:type="paragraph" w:styleId="Nagwek6">
    <w:name w:val="heading 6"/>
    <w:basedOn w:val="Normalny"/>
    <w:next w:val="Normalny"/>
    <w:link w:val="Nagwek6Znak"/>
    <w:uiPriority w:val="9"/>
    <w:semiHidden/>
    <w:unhideWhenUsed/>
    <w:qFormat/>
    <w:rsid w:val="00667CC9"/>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Nagwek7">
    <w:name w:val="heading 7"/>
    <w:basedOn w:val="Normalny"/>
    <w:next w:val="Normalny"/>
    <w:link w:val="Nagwek7Znak"/>
    <w:uiPriority w:val="9"/>
    <w:semiHidden/>
    <w:unhideWhenUsed/>
    <w:qFormat/>
    <w:rsid w:val="00667CC9"/>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Nagwek8">
    <w:name w:val="heading 8"/>
    <w:basedOn w:val="Normalny"/>
    <w:next w:val="Normalny"/>
    <w:link w:val="Nagwek8Znak"/>
    <w:uiPriority w:val="9"/>
    <w:semiHidden/>
    <w:unhideWhenUsed/>
    <w:qFormat/>
    <w:rsid w:val="00667CC9"/>
    <w:pPr>
      <w:keepNext/>
      <w:keepLines/>
      <w:widowControl/>
      <w:autoSpaceDE/>
      <w:autoSpaceDN/>
      <w:spacing w:line="259" w:lineRule="auto"/>
      <w:outlineLvl w:val="7"/>
    </w:pPr>
    <w:rPr>
      <w:rFonts w:asciiTheme="minorHAnsi" w:eastAsiaTheme="majorEastAsia" w:hAnsiTheme="minorHAnsi" w:cstheme="majorBidi"/>
      <w:i/>
      <w:iCs/>
      <w:color w:val="262626" w:themeColor="text1" w:themeTint="D9"/>
      <w:kern w:val="2"/>
      <w14:ligatures w14:val="standardContextual"/>
    </w:rPr>
  </w:style>
  <w:style w:type="paragraph" w:styleId="Nagwek9">
    <w:name w:val="heading 9"/>
    <w:basedOn w:val="Normalny"/>
    <w:next w:val="Normalny"/>
    <w:link w:val="Nagwek9Znak"/>
    <w:uiPriority w:val="9"/>
    <w:semiHidden/>
    <w:unhideWhenUsed/>
    <w:qFormat/>
    <w:rsid w:val="00667CC9"/>
    <w:pPr>
      <w:keepNext/>
      <w:keepLines/>
      <w:widowControl/>
      <w:autoSpaceDE/>
      <w:autoSpaceDN/>
      <w:spacing w:line="259" w:lineRule="auto"/>
      <w:outlineLvl w:val="8"/>
    </w:pPr>
    <w:rPr>
      <w:rFonts w:asciiTheme="minorHAnsi" w:eastAsiaTheme="majorEastAsia" w:hAnsiTheme="minorHAnsi" w:cstheme="majorBidi"/>
      <w:color w:val="262626" w:themeColor="text1" w:themeTint="D9"/>
      <w:kern w:val="2"/>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121"/>
      <w:ind w:left="141"/>
    </w:pPr>
    <w:rPr>
      <w:rFonts w:ascii="Calibri" w:eastAsia="Calibri" w:hAnsi="Calibri" w:cs="Calibri"/>
      <w:b/>
      <w:bCs/>
      <w:sz w:val="20"/>
      <w:szCs w:val="20"/>
    </w:rPr>
  </w:style>
  <w:style w:type="paragraph" w:styleId="Spistreci2">
    <w:name w:val="toc 2"/>
    <w:basedOn w:val="Normalny"/>
    <w:uiPriority w:val="1"/>
    <w:qFormat/>
    <w:pPr>
      <w:spacing w:before="1"/>
      <w:ind w:left="860" w:hanging="479"/>
    </w:pPr>
    <w:rPr>
      <w:rFonts w:ascii="Calibri" w:eastAsia="Calibri" w:hAnsi="Calibri" w:cs="Calibri"/>
      <w:sz w:val="20"/>
      <w:szCs w:val="20"/>
    </w:rPr>
  </w:style>
  <w:style w:type="paragraph" w:styleId="Tekstpodstawowy">
    <w:name w:val="Body Text"/>
    <w:basedOn w:val="Normalny"/>
    <w:link w:val="TekstpodstawowyZnak"/>
    <w:uiPriority w:val="1"/>
    <w:qFormat/>
    <w:rPr>
      <w:sz w:val="24"/>
      <w:szCs w:val="24"/>
    </w:rPr>
  </w:style>
  <w:style w:type="paragraph" w:styleId="Tytu">
    <w:name w:val="Title"/>
    <w:basedOn w:val="Normalny"/>
    <w:link w:val="TytuZnak"/>
    <w:uiPriority w:val="10"/>
    <w:qFormat/>
    <w:pPr>
      <w:ind w:left="2" w:right="28"/>
      <w:jc w:val="center"/>
    </w:pPr>
    <w:rPr>
      <w:rFonts w:ascii="Arial" w:eastAsia="Arial" w:hAnsi="Arial" w:cs="Arial"/>
      <w:b/>
      <w:bCs/>
      <w:sz w:val="32"/>
      <w:szCs w:val="32"/>
    </w:rPr>
  </w:style>
  <w:style w:type="paragraph" w:styleId="Akapitzlist">
    <w:name w:val="List Paragraph"/>
    <w:basedOn w:val="Normalny"/>
    <w:uiPriority w:val="34"/>
    <w:qFormat/>
    <w:pPr>
      <w:ind w:left="1145" w:hanging="362"/>
    </w:pPr>
  </w:style>
  <w:style w:type="paragraph" w:customStyle="1" w:styleId="TableParagraph">
    <w:name w:val="Table Paragraph"/>
    <w:basedOn w:val="Normalny"/>
    <w:uiPriority w:val="1"/>
    <w:qFormat/>
    <w:pPr>
      <w:spacing w:before="8"/>
    </w:pPr>
    <w:rPr>
      <w:rFonts w:ascii="Arial MT" w:eastAsia="Arial MT" w:hAnsi="Arial MT" w:cs="Arial MT"/>
    </w:rPr>
  </w:style>
  <w:style w:type="paragraph" w:styleId="Nagwek">
    <w:name w:val="header"/>
    <w:basedOn w:val="Normalny"/>
    <w:link w:val="NagwekZnak"/>
    <w:uiPriority w:val="99"/>
    <w:unhideWhenUsed/>
    <w:rsid w:val="00C340D1"/>
    <w:pPr>
      <w:tabs>
        <w:tab w:val="center" w:pos="4536"/>
        <w:tab w:val="right" w:pos="9072"/>
      </w:tabs>
    </w:pPr>
  </w:style>
  <w:style w:type="character" w:customStyle="1" w:styleId="NagwekZnak">
    <w:name w:val="Nagłówek Znak"/>
    <w:basedOn w:val="Domylnaczcionkaakapitu"/>
    <w:link w:val="Nagwek"/>
    <w:uiPriority w:val="99"/>
    <w:rsid w:val="00C340D1"/>
    <w:rPr>
      <w:rFonts w:ascii="Microsoft Sans Serif" w:eastAsia="Microsoft Sans Serif" w:hAnsi="Microsoft Sans Serif" w:cs="Microsoft Sans Serif"/>
      <w:lang w:val="pl-PL"/>
    </w:rPr>
  </w:style>
  <w:style w:type="paragraph" w:styleId="Stopka">
    <w:name w:val="footer"/>
    <w:basedOn w:val="Normalny"/>
    <w:link w:val="StopkaZnak"/>
    <w:uiPriority w:val="99"/>
    <w:unhideWhenUsed/>
    <w:rsid w:val="00C340D1"/>
    <w:pPr>
      <w:tabs>
        <w:tab w:val="center" w:pos="4536"/>
        <w:tab w:val="right" w:pos="9072"/>
      </w:tabs>
    </w:pPr>
  </w:style>
  <w:style w:type="character" w:customStyle="1" w:styleId="StopkaZnak">
    <w:name w:val="Stopka Znak"/>
    <w:basedOn w:val="Domylnaczcionkaakapitu"/>
    <w:link w:val="Stopka"/>
    <w:uiPriority w:val="99"/>
    <w:rsid w:val="00C340D1"/>
    <w:rPr>
      <w:rFonts w:ascii="Microsoft Sans Serif" w:eastAsia="Microsoft Sans Serif" w:hAnsi="Microsoft Sans Serif" w:cs="Microsoft Sans Serif"/>
      <w:lang w:val="pl-PL"/>
    </w:rPr>
  </w:style>
  <w:style w:type="character" w:styleId="Tekstzastpczy">
    <w:name w:val="Placeholder Text"/>
    <w:basedOn w:val="Domylnaczcionkaakapitu"/>
    <w:uiPriority w:val="99"/>
    <w:semiHidden/>
    <w:rsid w:val="00B07261"/>
    <w:rPr>
      <w:color w:val="666666"/>
    </w:rPr>
  </w:style>
  <w:style w:type="character" w:styleId="Hipercze">
    <w:name w:val="Hyperlink"/>
    <w:basedOn w:val="Domylnaczcionkaakapitu"/>
    <w:uiPriority w:val="99"/>
    <w:unhideWhenUsed/>
    <w:rsid w:val="00DB5C7D"/>
    <w:rPr>
      <w:color w:val="CC9900" w:themeColor="hyperlink"/>
      <w:u w:val="single"/>
    </w:rPr>
  </w:style>
  <w:style w:type="character" w:styleId="Nierozpoznanawzmianka">
    <w:name w:val="Unresolved Mention"/>
    <w:basedOn w:val="Domylnaczcionkaakapitu"/>
    <w:uiPriority w:val="99"/>
    <w:semiHidden/>
    <w:unhideWhenUsed/>
    <w:rsid w:val="00DB5C7D"/>
    <w:rPr>
      <w:color w:val="605E5C"/>
      <w:shd w:val="clear" w:color="auto" w:fill="E1DFDD"/>
    </w:rPr>
  </w:style>
  <w:style w:type="table" w:styleId="Tabela-Siatka">
    <w:name w:val="Table Grid"/>
    <w:basedOn w:val="Standardowy"/>
    <w:uiPriority w:val="39"/>
    <w:qFormat/>
    <w:rsid w:val="00DB5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347F5C"/>
    <w:pPr>
      <w:spacing w:after="200"/>
    </w:pPr>
    <w:rPr>
      <w:i/>
      <w:iCs/>
      <w:color w:val="696464" w:themeColor="text2"/>
      <w:sz w:val="18"/>
      <w:szCs w:val="18"/>
    </w:rPr>
  </w:style>
  <w:style w:type="paragraph" w:styleId="NormalnyWeb">
    <w:name w:val="Normal (Web)"/>
    <w:basedOn w:val="Normalny"/>
    <w:uiPriority w:val="99"/>
    <w:semiHidden/>
    <w:unhideWhenUsed/>
    <w:rsid w:val="00E030AD"/>
    <w:rPr>
      <w:rFonts w:ascii="Times New Roman" w:hAnsi="Times New Roman" w:cs="Times New Roman"/>
      <w:sz w:val="24"/>
      <w:szCs w:val="24"/>
    </w:rPr>
  </w:style>
  <w:style w:type="character" w:styleId="Odwoaniedokomentarza">
    <w:name w:val="annotation reference"/>
    <w:basedOn w:val="Domylnaczcionkaakapitu"/>
    <w:uiPriority w:val="99"/>
    <w:semiHidden/>
    <w:unhideWhenUsed/>
    <w:rsid w:val="00681E55"/>
    <w:rPr>
      <w:sz w:val="16"/>
      <w:szCs w:val="16"/>
    </w:rPr>
  </w:style>
  <w:style w:type="paragraph" w:styleId="Tekstkomentarza">
    <w:name w:val="annotation text"/>
    <w:basedOn w:val="Normalny"/>
    <w:link w:val="TekstkomentarzaZnak"/>
    <w:uiPriority w:val="99"/>
    <w:semiHidden/>
    <w:unhideWhenUsed/>
    <w:rsid w:val="00681E55"/>
    <w:rPr>
      <w:sz w:val="20"/>
      <w:szCs w:val="20"/>
    </w:rPr>
  </w:style>
  <w:style w:type="character" w:customStyle="1" w:styleId="TekstkomentarzaZnak">
    <w:name w:val="Tekst komentarza Znak"/>
    <w:basedOn w:val="Domylnaczcionkaakapitu"/>
    <w:link w:val="Tekstkomentarza"/>
    <w:uiPriority w:val="99"/>
    <w:semiHidden/>
    <w:rsid w:val="00681E55"/>
    <w:rPr>
      <w:rFonts w:ascii="Microsoft Sans Serif" w:eastAsia="Microsoft Sans Serif" w:hAnsi="Microsoft Sans Serif" w:cs="Microsoft Sans Serif"/>
      <w:sz w:val="20"/>
      <w:szCs w:val="20"/>
      <w:lang w:val="pl-PL"/>
    </w:rPr>
  </w:style>
  <w:style w:type="paragraph" w:styleId="Tematkomentarza">
    <w:name w:val="annotation subject"/>
    <w:basedOn w:val="Tekstkomentarza"/>
    <w:next w:val="Tekstkomentarza"/>
    <w:link w:val="TematkomentarzaZnak"/>
    <w:uiPriority w:val="99"/>
    <w:semiHidden/>
    <w:unhideWhenUsed/>
    <w:rsid w:val="00681E55"/>
    <w:rPr>
      <w:b/>
      <w:bCs/>
    </w:rPr>
  </w:style>
  <w:style w:type="character" w:customStyle="1" w:styleId="TematkomentarzaZnak">
    <w:name w:val="Temat komentarza Znak"/>
    <w:basedOn w:val="TekstkomentarzaZnak"/>
    <w:link w:val="Tematkomentarza"/>
    <w:uiPriority w:val="99"/>
    <w:semiHidden/>
    <w:rsid w:val="00681E55"/>
    <w:rPr>
      <w:rFonts w:ascii="Microsoft Sans Serif" w:eastAsia="Microsoft Sans Serif" w:hAnsi="Microsoft Sans Serif" w:cs="Microsoft Sans Serif"/>
      <w:b/>
      <w:bCs/>
      <w:sz w:val="20"/>
      <w:szCs w:val="20"/>
      <w:lang w:val="pl-PL"/>
    </w:rPr>
  </w:style>
  <w:style w:type="character" w:customStyle="1" w:styleId="TekstpodstawowyZnak">
    <w:name w:val="Tekst podstawowy Znak"/>
    <w:basedOn w:val="Domylnaczcionkaakapitu"/>
    <w:link w:val="Tekstpodstawowy"/>
    <w:uiPriority w:val="1"/>
    <w:rsid w:val="00861D6B"/>
    <w:rPr>
      <w:rFonts w:ascii="Microsoft Sans Serif" w:eastAsia="Microsoft Sans Serif" w:hAnsi="Microsoft Sans Serif" w:cs="Microsoft Sans Serif"/>
      <w:sz w:val="24"/>
      <w:szCs w:val="24"/>
      <w:lang w:val="pl-PL"/>
    </w:rPr>
  </w:style>
  <w:style w:type="character" w:customStyle="1" w:styleId="Nagwek5Znak">
    <w:name w:val="Nagłówek 5 Znak"/>
    <w:basedOn w:val="Domylnaczcionkaakapitu"/>
    <w:link w:val="Nagwek5"/>
    <w:uiPriority w:val="9"/>
    <w:semiHidden/>
    <w:qFormat/>
    <w:rsid w:val="00667CC9"/>
    <w:rPr>
      <w:rFonts w:eastAsiaTheme="majorEastAsia" w:cstheme="majorBidi"/>
      <w:color w:val="9D3511" w:themeColor="accent1" w:themeShade="BF"/>
      <w:kern w:val="2"/>
      <w:lang w:val="pl-PL"/>
      <w14:ligatures w14:val="standardContextual"/>
    </w:rPr>
  </w:style>
  <w:style w:type="character" w:customStyle="1" w:styleId="Nagwek6Znak">
    <w:name w:val="Nagłówek 6 Znak"/>
    <w:basedOn w:val="Domylnaczcionkaakapitu"/>
    <w:link w:val="Nagwek6"/>
    <w:uiPriority w:val="9"/>
    <w:semiHidden/>
    <w:qFormat/>
    <w:rsid w:val="00667CC9"/>
    <w:rPr>
      <w:rFonts w:eastAsiaTheme="majorEastAsia" w:cstheme="majorBidi"/>
      <w:i/>
      <w:iCs/>
      <w:color w:val="595959" w:themeColor="text1" w:themeTint="A6"/>
      <w:kern w:val="2"/>
      <w:lang w:val="pl-PL"/>
      <w14:ligatures w14:val="standardContextual"/>
    </w:rPr>
  </w:style>
  <w:style w:type="character" w:customStyle="1" w:styleId="Nagwek7Znak">
    <w:name w:val="Nagłówek 7 Znak"/>
    <w:basedOn w:val="Domylnaczcionkaakapitu"/>
    <w:link w:val="Nagwek7"/>
    <w:uiPriority w:val="9"/>
    <w:semiHidden/>
    <w:qFormat/>
    <w:rsid w:val="00667CC9"/>
    <w:rPr>
      <w:rFonts w:eastAsiaTheme="majorEastAsia" w:cstheme="majorBidi"/>
      <w:color w:val="595959" w:themeColor="text1" w:themeTint="A6"/>
      <w:kern w:val="2"/>
      <w:lang w:val="pl-PL"/>
      <w14:ligatures w14:val="standardContextual"/>
    </w:rPr>
  </w:style>
  <w:style w:type="character" w:customStyle="1" w:styleId="Nagwek8Znak">
    <w:name w:val="Nagłówek 8 Znak"/>
    <w:basedOn w:val="Domylnaczcionkaakapitu"/>
    <w:link w:val="Nagwek8"/>
    <w:uiPriority w:val="9"/>
    <w:semiHidden/>
    <w:qFormat/>
    <w:rsid w:val="00667CC9"/>
    <w:rPr>
      <w:rFonts w:eastAsiaTheme="majorEastAsia" w:cstheme="majorBidi"/>
      <w:i/>
      <w:iCs/>
      <w:color w:val="262626" w:themeColor="text1" w:themeTint="D9"/>
      <w:kern w:val="2"/>
      <w:lang w:val="pl-PL"/>
      <w14:ligatures w14:val="standardContextual"/>
    </w:rPr>
  </w:style>
  <w:style w:type="character" w:customStyle="1" w:styleId="Nagwek9Znak">
    <w:name w:val="Nagłówek 9 Znak"/>
    <w:basedOn w:val="Domylnaczcionkaakapitu"/>
    <w:link w:val="Nagwek9"/>
    <w:uiPriority w:val="9"/>
    <w:semiHidden/>
    <w:qFormat/>
    <w:rsid w:val="00667CC9"/>
    <w:rPr>
      <w:rFonts w:eastAsiaTheme="majorEastAsia" w:cstheme="majorBidi"/>
      <w:color w:val="262626" w:themeColor="text1" w:themeTint="D9"/>
      <w:kern w:val="2"/>
      <w:lang w:val="pl-PL"/>
      <w14:ligatures w14:val="standardContextual"/>
    </w:rPr>
  </w:style>
  <w:style w:type="paragraph" w:styleId="Podtytu">
    <w:name w:val="Subtitle"/>
    <w:basedOn w:val="Normalny"/>
    <w:next w:val="Normalny"/>
    <w:link w:val="PodtytuZnak"/>
    <w:uiPriority w:val="11"/>
    <w:qFormat/>
    <w:rsid w:val="00667CC9"/>
    <w:pPr>
      <w:widowControl/>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PodtytuZnak">
    <w:name w:val="Podtytuł Znak"/>
    <w:basedOn w:val="Domylnaczcionkaakapitu"/>
    <w:link w:val="Podtytu"/>
    <w:uiPriority w:val="11"/>
    <w:qFormat/>
    <w:rsid w:val="00667CC9"/>
    <w:rPr>
      <w:rFonts w:eastAsiaTheme="majorEastAsia" w:cstheme="majorBidi"/>
      <w:color w:val="595959" w:themeColor="text1" w:themeTint="A6"/>
      <w:spacing w:val="15"/>
      <w:kern w:val="2"/>
      <w:sz w:val="28"/>
      <w:szCs w:val="28"/>
      <w:lang w:val="pl-PL"/>
      <w14:ligatures w14:val="standardContextual"/>
    </w:rPr>
  </w:style>
  <w:style w:type="character" w:customStyle="1" w:styleId="Nagwek1Znak">
    <w:name w:val="Nagłówek 1 Znak"/>
    <w:basedOn w:val="Domylnaczcionkaakapitu"/>
    <w:link w:val="Nagwek1"/>
    <w:uiPriority w:val="9"/>
    <w:qFormat/>
    <w:rsid w:val="00667CC9"/>
    <w:rPr>
      <w:rFonts w:ascii="Arial" w:eastAsia="Arial" w:hAnsi="Arial" w:cs="Arial"/>
      <w:b/>
      <w:bCs/>
      <w:sz w:val="28"/>
      <w:szCs w:val="28"/>
      <w:lang w:val="pl-PL"/>
    </w:rPr>
  </w:style>
  <w:style w:type="character" w:customStyle="1" w:styleId="Nagwek2Znak">
    <w:name w:val="Nagłówek 2 Znak"/>
    <w:basedOn w:val="Domylnaczcionkaakapitu"/>
    <w:link w:val="Nagwek2"/>
    <w:uiPriority w:val="9"/>
    <w:qFormat/>
    <w:rsid w:val="00667CC9"/>
    <w:rPr>
      <w:rFonts w:ascii="Arial" w:eastAsia="Arial" w:hAnsi="Arial" w:cs="Arial"/>
      <w:b/>
      <w:bCs/>
      <w:sz w:val="26"/>
      <w:szCs w:val="26"/>
      <w:u w:val="single" w:color="000000"/>
      <w:lang w:val="pl-PL"/>
    </w:rPr>
  </w:style>
  <w:style w:type="character" w:customStyle="1" w:styleId="Nagwek3Znak">
    <w:name w:val="Nagłówek 3 Znak"/>
    <w:basedOn w:val="Domylnaczcionkaakapitu"/>
    <w:link w:val="Nagwek3"/>
    <w:uiPriority w:val="9"/>
    <w:qFormat/>
    <w:rsid w:val="00667CC9"/>
    <w:rPr>
      <w:rFonts w:ascii="Arial" w:eastAsia="Arial" w:hAnsi="Arial" w:cs="Arial"/>
      <w:b/>
      <w:bCs/>
      <w:sz w:val="24"/>
      <w:szCs w:val="24"/>
      <w:lang w:val="pl-PL"/>
    </w:rPr>
  </w:style>
  <w:style w:type="character" w:customStyle="1" w:styleId="Nagwek4Znak">
    <w:name w:val="Nagłówek 4 Znak"/>
    <w:basedOn w:val="Domylnaczcionkaakapitu"/>
    <w:link w:val="Nagwek4"/>
    <w:uiPriority w:val="9"/>
    <w:qFormat/>
    <w:rsid w:val="00667CC9"/>
    <w:rPr>
      <w:rFonts w:ascii="Arial" w:eastAsia="Arial" w:hAnsi="Arial" w:cs="Arial"/>
      <w:b/>
      <w:bCs/>
      <w:i/>
      <w:iCs/>
      <w:sz w:val="24"/>
      <w:szCs w:val="24"/>
      <w:lang w:val="pl-PL"/>
    </w:rPr>
  </w:style>
  <w:style w:type="character" w:customStyle="1" w:styleId="TytuZnak">
    <w:name w:val="Tytuł Znak"/>
    <w:basedOn w:val="Domylnaczcionkaakapitu"/>
    <w:link w:val="Tytu"/>
    <w:uiPriority w:val="10"/>
    <w:qFormat/>
    <w:rsid w:val="00667CC9"/>
    <w:rPr>
      <w:rFonts w:ascii="Arial" w:eastAsia="Arial" w:hAnsi="Arial" w:cs="Arial"/>
      <w:b/>
      <w:bCs/>
      <w:sz w:val="32"/>
      <w:szCs w:val="32"/>
      <w:lang w:val="pl-PL"/>
    </w:rPr>
  </w:style>
  <w:style w:type="paragraph" w:styleId="Cytat">
    <w:name w:val="Quote"/>
    <w:basedOn w:val="Normalny"/>
    <w:next w:val="Normalny"/>
    <w:link w:val="CytatZnak"/>
    <w:uiPriority w:val="29"/>
    <w:qFormat/>
    <w:rsid w:val="00667CC9"/>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ytatZnak">
    <w:name w:val="Cytat Znak"/>
    <w:basedOn w:val="Domylnaczcionkaakapitu"/>
    <w:link w:val="Cytat"/>
    <w:uiPriority w:val="29"/>
    <w:qFormat/>
    <w:rsid w:val="00667CC9"/>
    <w:rPr>
      <w:i/>
      <w:iCs/>
      <w:color w:val="404040" w:themeColor="text1" w:themeTint="BF"/>
      <w:kern w:val="2"/>
      <w:lang w:val="pl-PL"/>
      <w14:ligatures w14:val="standardContextual"/>
    </w:rPr>
  </w:style>
  <w:style w:type="character" w:customStyle="1" w:styleId="Wyrnienieintensywne1">
    <w:name w:val="Wyróżnienie intensywne1"/>
    <w:basedOn w:val="Domylnaczcionkaakapitu"/>
    <w:uiPriority w:val="21"/>
    <w:qFormat/>
    <w:rsid w:val="00667CC9"/>
    <w:rPr>
      <w:i/>
      <w:iCs/>
      <w:color w:val="9D3511" w:themeColor="accent1" w:themeShade="BF"/>
    </w:rPr>
  </w:style>
  <w:style w:type="paragraph" w:styleId="Cytatintensywny">
    <w:name w:val="Intense Quote"/>
    <w:basedOn w:val="Normalny"/>
    <w:next w:val="Normalny"/>
    <w:link w:val="CytatintensywnyZnak"/>
    <w:uiPriority w:val="30"/>
    <w:qFormat/>
    <w:rsid w:val="00667CC9"/>
    <w:pPr>
      <w:widowControl/>
      <w:pBdr>
        <w:top w:val="single" w:sz="4" w:space="10" w:color="9D3511" w:themeColor="accent1" w:themeShade="BF"/>
        <w:bottom w:val="single" w:sz="4" w:space="10" w:color="9D351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9D3511" w:themeColor="accent1" w:themeShade="BF"/>
      <w:kern w:val="2"/>
      <w14:ligatures w14:val="standardContextual"/>
    </w:rPr>
  </w:style>
  <w:style w:type="character" w:customStyle="1" w:styleId="CytatintensywnyZnak">
    <w:name w:val="Cytat intensywny Znak"/>
    <w:basedOn w:val="Domylnaczcionkaakapitu"/>
    <w:link w:val="Cytatintensywny"/>
    <w:uiPriority w:val="30"/>
    <w:qFormat/>
    <w:rsid w:val="00667CC9"/>
    <w:rPr>
      <w:i/>
      <w:iCs/>
      <w:color w:val="9D3511" w:themeColor="accent1" w:themeShade="BF"/>
      <w:kern w:val="2"/>
      <w:lang w:val="pl-PL"/>
      <w14:ligatures w14:val="standardContextual"/>
    </w:rPr>
  </w:style>
  <w:style w:type="character" w:customStyle="1" w:styleId="Odwoanieintensywne1">
    <w:name w:val="Odwołanie intensywne1"/>
    <w:basedOn w:val="Domylnaczcionkaakapitu"/>
    <w:uiPriority w:val="32"/>
    <w:qFormat/>
    <w:rsid w:val="00667CC9"/>
    <w:rPr>
      <w:b/>
      <w:bCs/>
      <w:smallCaps/>
      <w:color w:val="9D351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png"/><Relationship Id="rId39" Type="http://schemas.openxmlformats.org/officeDocument/2006/relationships/theme" Target="theme/theme1.xml"/><Relationship Id="rId21" Type="http://schemas.microsoft.com/office/2011/relationships/commentsExtended" Target="commentsExtended.xm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omments" Target="comments.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8/08/relationships/commentsExtensible" Target="commentsExtensible.xml"/><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hyperlink" Target="http://www.encyklopedialesna.pl" TargetMode="External"/><Relationship Id="rId19" Type="http://schemas.openxmlformats.org/officeDocument/2006/relationships/hyperlink" Target="http://www.stat.gov.pl"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gis.l&#243;dzkie.pl/bezplatne-dane/" TargetMode="External"/><Relationship Id="rId14" Type="http://schemas.openxmlformats.org/officeDocument/2006/relationships/image" Target="media/image5.jpeg"/><Relationship Id="rId22" Type="http://schemas.microsoft.com/office/2016/09/relationships/commentsIds" Target="commentsIds.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Niestandardowy 3">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6D6262"/>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21157-945C-4CE4-A988-A816CA9E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Pages>
  <Words>25556</Words>
  <Characters>153342</Characters>
  <Application>Microsoft Office Word</Application>
  <DocSecurity>0</DocSecurity>
  <Lines>1277</Lines>
  <Paragraphs>357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Marcin Marcin</dc:creator>
  <cp:lastModifiedBy>i w</cp:lastModifiedBy>
  <cp:revision>21</cp:revision>
  <cp:lastPrinted>2026-06-16T10:34:00Z</cp:lastPrinted>
  <dcterms:created xsi:type="dcterms:W3CDTF">2026-05-05T19:35:00Z</dcterms:created>
  <dcterms:modified xsi:type="dcterms:W3CDTF">2026-06-16T11:12:00Z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2025-05-19T00:00:00Z</vt:filetime>
  </property>
  <property fmtid="{D5CDD505-2E9C-101B-9397-08002B2CF9AE}" pid="3" name="LastSaved">
    <vt:filetime>2025-06-14T00:00:00Z</vt:filetime>
  </property>
  <property fmtid="{D5CDD505-2E9C-101B-9397-08002B2CF9AE}" pid="4" name="Producer">
    <vt:lpwstr>macOS Wersja 15.3.2 (kompilacja 24D81) Quartz PDFContext</vt:lpwstr>
  </property>
</Properties>
</file>