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E" w:rsidRDefault="00560FFE" w:rsidP="00560FFE">
      <w:pPr>
        <w:spacing w:after="0" w:line="240" w:lineRule="auto"/>
        <w:ind w:left="6372" w:right="-108"/>
        <w:rPr>
          <w:rFonts w:eastAsia="Times New Roman" w:cs="Times New Roman"/>
          <w:color w:val="000000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Strzelce, dnia 24.01.2014r.</w:t>
      </w:r>
    </w:p>
    <w:p w:rsidR="00560FFE" w:rsidRPr="00946E0A" w:rsidRDefault="00560FFE" w:rsidP="00560FFE">
      <w:pPr>
        <w:spacing w:before="100" w:beforeAutospacing="1" w:after="0" w:line="240" w:lineRule="auto"/>
        <w:ind w:right="-108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 </w:t>
      </w:r>
      <w:r w:rsidRPr="00946E0A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GK - OŚ 6220.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7.2013.2014  </w:t>
      </w:r>
    </w:p>
    <w:p w:rsidR="00560FFE" w:rsidRDefault="00560FFE" w:rsidP="00560F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</w:pPr>
    </w:p>
    <w:p w:rsidR="00560FFE" w:rsidRDefault="00560FFE" w:rsidP="00560F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</w:pPr>
    </w:p>
    <w:p w:rsidR="00560FFE" w:rsidRDefault="00560FFE" w:rsidP="00560FFE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b/>
          <w:bCs/>
          <w:color w:val="000000"/>
          <w:kern w:val="0"/>
          <w:sz w:val="32"/>
          <w:szCs w:val="32"/>
          <w:lang w:eastAsia="pl-PL"/>
        </w:rPr>
        <w:t>ZAWIADOMIENIE</w:t>
      </w:r>
    </w:p>
    <w:p w:rsidR="00560FFE" w:rsidRDefault="00560FFE" w:rsidP="00560FFE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</w:p>
    <w:p w:rsidR="00560FFE" w:rsidRDefault="00560FFE" w:rsidP="00560FFE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</w:p>
    <w:p w:rsidR="00560FFE" w:rsidRPr="00946E0A" w:rsidRDefault="00560FFE" w:rsidP="00560FFE">
      <w:pPr>
        <w:spacing w:after="0" w:line="240" w:lineRule="auto"/>
        <w:jc w:val="center"/>
        <w:rPr>
          <w:rFonts w:eastAsia="Times New Roman" w:cs="Times New Roman"/>
          <w:kern w:val="0"/>
          <w:lang w:eastAsia="pl-PL"/>
        </w:rPr>
      </w:pPr>
    </w:p>
    <w:p w:rsidR="00560FFE" w:rsidRPr="00946E0A" w:rsidRDefault="00560FFE" w:rsidP="00560FFE">
      <w:pPr>
        <w:spacing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Zgodnie z art. </w:t>
      </w:r>
      <w:r>
        <w:rPr>
          <w:rFonts w:eastAsia="Times New Roman" w:cs="Times New Roman"/>
          <w:color w:val="000000"/>
          <w:kern w:val="0"/>
          <w:lang w:eastAsia="pl-PL"/>
        </w:rPr>
        <w:t>10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§ 1</w:t>
      </w:r>
      <w:r>
        <w:rPr>
          <w:rFonts w:eastAsia="Times New Roman" w:cs="Times New Roman"/>
          <w:color w:val="000000"/>
          <w:kern w:val="0"/>
          <w:lang w:eastAsia="pl-PL"/>
        </w:rPr>
        <w:t xml:space="preserve"> </w:t>
      </w:r>
      <w:r w:rsidRPr="00946E0A">
        <w:rPr>
          <w:rFonts w:eastAsia="Times New Roman" w:cs="Times New Roman"/>
          <w:color w:val="000000"/>
          <w:kern w:val="0"/>
          <w:lang w:eastAsia="pl-PL"/>
        </w:rPr>
        <w:t>ustawy z dnia 14 czerwca 1960 roku Kodeks postępowania administracyjnego</w:t>
      </w:r>
      <w:r>
        <w:rPr>
          <w:rFonts w:eastAsia="Times New Roman" w:cs="Times New Roman"/>
          <w:color w:val="000000"/>
          <w:kern w:val="0"/>
          <w:lang w:eastAsia="pl-PL"/>
        </w:rPr>
        <w:t xml:space="preserve"> (tekst jednolity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Dz.U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. z 2013r.</w:t>
      </w:r>
      <w:r w:rsidRPr="00946E0A">
        <w:rPr>
          <w:rFonts w:eastAsia="Times New Roman" w:cs="Times New Roman"/>
          <w:color w:val="000000"/>
          <w:kern w:val="0"/>
          <w:lang w:eastAsia="pl-PL"/>
        </w:rPr>
        <w:t>,</w:t>
      </w:r>
      <w:r>
        <w:rPr>
          <w:rFonts w:eastAsia="Times New Roman" w:cs="Times New Roman"/>
          <w:color w:val="000000"/>
          <w:kern w:val="0"/>
          <w:lang w:eastAsia="pl-PL"/>
        </w:rPr>
        <w:t xml:space="preserve"> poz.267)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</w:t>
      </w:r>
    </w:p>
    <w:p w:rsidR="00560FFE" w:rsidRPr="00946E0A" w:rsidRDefault="00560FFE" w:rsidP="00560FFE">
      <w:pPr>
        <w:spacing w:before="100" w:beforeAutospacing="1" w:after="0" w:line="240" w:lineRule="auto"/>
        <w:jc w:val="center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b/>
          <w:bCs/>
          <w:color w:val="000000"/>
          <w:kern w:val="0"/>
          <w:lang w:eastAsia="pl-PL"/>
        </w:rPr>
        <w:t>zawiadamiam</w:t>
      </w:r>
    </w:p>
    <w:p w:rsidR="00560FFE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że w dniu </w:t>
      </w:r>
      <w:r>
        <w:rPr>
          <w:rFonts w:eastAsia="Times New Roman" w:cs="Times New Roman"/>
          <w:color w:val="000000"/>
          <w:kern w:val="0"/>
          <w:lang w:eastAsia="pl-PL"/>
        </w:rPr>
        <w:t>23.01.</w:t>
      </w:r>
      <w:r w:rsidRPr="00946E0A">
        <w:rPr>
          <w:rFonts w:eastAsia="Times New Roman" w:cs="Times New Roman"/>
          <w:color w:val="000000"/>
          <w:kern w:val="0"/>
          <w:lang w:eastAsia="pl-PL"/>
        </w:rPr>
        <w:t>201</w:t>
      </w:r>
      <w:r>
        <w:rPr>
          <w:rFonts w:eastAsia="Times New Roman" w:cs="Times New Roman"/>
          <w:color w:val="000000"/>
          <w:kern w:val="0"/>
          <w:lang w:eastAsia="pl-PL"/>
        </w:rPr>
        <w:t>4</w:t>
      </w:r>
      <w:r w:rsidRPr="00946E0A">
        <w:rPr>
          <w:rFonts w:eastAsia="Times New Roman" w:cs="Times New Roman"/>
          <w:color w:val="000000"/>
          <w:kern w:val="0"/>
          <w:lang w:eastAsia="pl-PL"/>
        </w:rPr>
        <w:t xml:space="preserve"> roku</w:t>
      </w:r>
      <w:r>
        <w:rPr>
          <w:rFonts w:eastAsia="Times New Roman" w:cs="Times New Roman"/>
          <w:color w:val="000000"/>
          <w:kern w:val="0"/>
          <w:lang w:eastAsia="pl-PL"/>
        </w:rPr>
        <w:t xml:space="preserve"> do Urzędu Gminy Strzelce wpłynęło postanowienie Regionalnego Dyrektora Ochrony Środowiska w Łodzi znak: WOOS.4240.1042.2013.JK z dnia 21.01.2014 roku wyrażające opinię, że dla przedsięwzięcia polegającego na wykonaniu urządzenia wodnego dla otworu hydrogeologicznego zlokalizowanego na działce o nr </w:t>
      </w:r>
      <w:proofErr w:type="spellStart"/>
      <w:r>
        <w:rPr>
          <w:rFonts w:eastAsia="Times New Roman" w:cs="Times New Roman"/>
          <w:color w:val="000000"/>
          <w:kern w:val="0"/>
          <w:lang w:eastAsia="pl-PL"/>
        </w:rPr>
        <w:t>ewid</w:t>
      </w:r>
      <w:proofErr w:type="spellEnd"/>
      <w:r>
        <w:rPr>
          <w:rFonts w:eastAsia="Times New Roman" w:cs="Times New Roman"/>
          <w:color w:val="000000"/>
          <w:kern w:val="0"/>
          <w:lang w:eastAsia="pl-PL"/>
        </w:rPr>
        <w:t>. 128/2 obręb 0005 Długołęka, gmina Strzelce nie istnieje konieczność przeprowadzenia oceny oddziaływania na środowisko.</w:t>
      </w:r>
    </w:p>
    <w:p w:rsidR="00560FFE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Na niniejsze postanowienie nie przysługuje zażalenie.</w:t>
      </w:r>
    </w:p>
    <w:p w:rsidR="00560FFE" w:rsidRPr="00946E0A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kern w:val="0"/>
          <w:lang w:eastAsia="pl-PL"/>
        </w:rPr>
      </w:pPr>
      <w:r w:rsidRPr="00946E0A">
        <w:rPr>
          <w:rFonts w:eastAsia="Times New Roman" w:cs="Times New Roman"/>
          <w:kern w:val="0"/>
          <w:lang w:eastAsia="pl-PL"/>
        </w:rPr>
        <w:t xml:space="preserve">Jednocześnie zawiadamiam wszystkich zainteresowanych o możliwości zapoznania się z dokumentacją sprawy, składania uwag i wniosków w formie pisemnej, elektronicznej i ustnej, w </w:t>
      </w:r>
      <w:r w:rsidRPr="00946E0A">
        <w:rPr>
          <w:rFonts w:eastAsia="Times New Roman" w:cs="Times New Roman"/>
          <w:color w:val="000000"/>
          <w:kern w:val="0"/>
          <w:lang w:eastAsia="pl-PL"/>
        </w:rPr>
        <w:t>siedzibie Urzędu Gminy Strzelce w godzinach pracy urzędu tj. od godz. 7.00 do 15.00 (pokój nr 10).</w:t>
      </w:r>
    </w:p>
    <w:p w:rsidR="00560FFE" w:rsidRPr="00946E0A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color w:val="000000"/>
          <w:kern w:val="0"/>
          <w:lang w:eastAsia="pl-PL"/>
        </w:rPr>
        <w:t>N</w:t>
      </w:r>
      <w:r w:rsidRPr="00946E0A">
        <w:rPr>
          <w:rFonts w:eastAsia="Times New Roman" w:cs="Times New Roman"/>
          <w:color w:val="000000"/>
          <w:kern w:val="0"/>
          <w:lang w:eastAsia="pl-PL"/>
        </w:rPr>
        <w:t>iniejsze zawiadomienie zostaje podane do wiadomości poprzez zamieszczenie w publicznie dostępnym wykazie danych na stronie Biuletynu Informacji Publicznej Urzędu Gminy Strzelce (</w:t>
      </w:r>
      <w:hyperlink r:id="rId5" w:tgtFrame="_top" w:history="1">
        <w:r w:rsidRPr="00946E0A">
          <w:rPr>
            <w:rFonts w:eastAsia="Times New Roman" w:cs="Times New Roman"/>
            <w:color w:val="000000"/>
            <w:kern w:val="0"/>
            <w:u w:val="single"/>
            <w:lang w:eastAsia="pl-PL"/>
          </w:rPr>
          <w:t>www.ugstrzelce.bip.org.pl</w:t>
        </w:r>
      </w:hyperlink>
      <w:r w:rsidRPr="00946E0A">
        <w:rPr>
          <w:rFonts w:eastAsia="Times New Roman" w:cs="Times New Roman"/>
          <w:color w:val="000000"/>
          <w:kern w:val="0"/>
          <w:lang w:eastAsia="pl-PL"/>
        </w:rPr>
        <w:t>) oraz na tablicy ogłoszeń tut. Urzędu.</w:t>
      </w:r>
    </w:p>
    <w:p w:rsidR="00560FFE" w:rsidRDefault="00560FFE" w:rsidP="00560FFE">
      <w:pPr>
        <w:spacing w:after="0" w:line="24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</w:p>
    <w:p w:rsidR="00560FFE" w:rsidRPr="00560FFE" w:rsidRDefault="00560FFE" w:rsidP="00560FFE">
      <w:pPr>
        <w:spacing w:after="0" w:line="240" w:lineRule="auto"/>
        <w:ind w:left="6372" w:firstLine="70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  <w:r w:rsidRPr="00560FF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Z up. Wójta</w:t>
      </w:r>
    </w:p>
    <w:p w:rsidR="00560FFE" w:rsidRPr="00560FFE" w:rsidRDefault="00560FFE" w:rsidP="00560FFE">
      <w:pPr>
        <w:spacing w:after="0" w:line="240" w:lineRule="auto"/>
        <w:ind w:left="6372" w:firstLine="708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</w:pPr>
      <w:r w:rsidRPr="00560FF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/-/ Ewa </w:t>
      </w:r>
      <w:proofErr w:type="spellStart"/>
      <w:r w:rsidRPr="00560FF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>Zielak</w:t>
      </w:r>
      <w:proofErr w:type="spellEnd"/>
    </w:p>
    <w:p w:rsidR="00560FFE" w:rsidRDefault="00560FFE" w:rsidP="00560FFE">
      <w:p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</w:pPr>
    </w:p>
    <w:p w:rsidR="00560FFE" w:rsidRPr="00D97730" w:rsidRDefault="00560FFE" w:rsidP="00560FFE">
      <w:pPr>
        <w:spacing w:after="0" w:line="240" w:lineRule="auto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</w:pPr>
      <w:r w:rsidRPr="00D97730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>Otrzymuje:</w:t>
      </w:r>
    </w:p>
    <w:p w:rsidR="00560FFE" w:rsidRPr="00D97730" w:rsidRDefault="00560FFE" w:rsidP="00560FF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D97730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>Wnioskodawca – Pan Radosław Oleczek</w:t>
      </w:r>
    </w:p>
    <w:p w:rsidR="00560FFE" w:rsidRPr="00D97730" w:rsidRDefault="00560FFE" w:rsidP="00560FF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D97730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>Strony postępowania administracyjnego w drodze zawiadomienia</w:t>
      </w:r>
    </w:p>
    <w:p w:rsidR="00560FFE" w:rsidRPr="00D97730" w:rsidRDefault="00560FFE" w:rsidP="00560FF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D97730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 xml:space="preserve">Strona Biuletynu Informacji Publicznej Urzędu Gminy Strzelce </w:t>
      </w:r>
    </w:p>
    <w:p w:rsidR="00560FFE" w:rsidRPr="00D97730" w:rsidRDefault="00560FFE" w:rsidP="00560FF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/>
        </w:rPr>
      </w:pPr>
      <w:r w:rsidRPr="00D97730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 xml:space="preserve">a/a </w:t>
      </w:r>
    </w:p>
    <w:p w:rsidR="00560FFE" w:rsidRPr="00D97730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60FFE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</w:p>
    <w:p w:rsidR="00560FFE" w:rsidRPr="00895FBA" w:rsidRDefault="00560FFE" w:rsidP="00560FFE">
      <w:pPr>
        <w:spacing w:after="0" w:line="240" w:lineRule="auto"/>
        <w:ind w:right="-108"/>
        <w:jc w:val="both"/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</w:pPr>
      <w:r w:rsidRPr="00895FBA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Art. 10. § 1 KPA - o</w:t>
      </w:r>
      <w:r w:rsidRPr="00895FBA">
        <w:rPr>
          <w:rFonts w:eastAsia="Times New Roman" w:cs="Times New Roman"/>
          <w:i/>
          <w:color w:val="000000"/>
          <w:kern w:val="0"/>
          <w:sz w:val="22"/>
          <w:szCs w:val="22"/>
          <w:lang w:eastAsia="pl-PL"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560FFE" w:rsidRPr="00895FBA" w:rsidRDefault="00560FFE" w:rsidP="00560FFE">
      <w:pPr>
        <w:spacing w:after="0" w:line="240" w:lineRule="auto"/>
        <w:ind w:left="6372" w:right="-108" w:firstLine="708"/>
        <w:rPr>
          <w:rFonts w:eastAsia="Times New Roman" w:cs="Times New Roman"/>
          <w:i/>
          <w:color w:val="000000"/>
          <w:kern w:val="0"/>
          <w:lang w:eastAsia="pl-PL"/>
        </w:rPr>
      </w:pPr>
    </w:p>
    <w:p w:rsidR="00560FFE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</w:p>
    <w:p w:rsidR="00560FFE" w:rsidRDefault="00560FFE" w:rsidP="00560FFE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lang w:eastAsia="pl-PL"/>
        </w:rPr>
      </w:pP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4074"/>
    <w:multiLevelType w:val="multilevel"/>
    <w:tmpl w:val="DEF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0FFE"/>
    <w:rsid w:val="00255C7C"/>
    <w:rsid w:val="002E5F50"/>
    <w:rsid w:val="00423B2A"/>
    <w:rsid w:val="00560FFE"/>
    <w:rsid w:val="006A2A80"/>
    <w:rsid w:val="009D6071"/>
    <w:rsid w:val="00B21911"/>
    <w:rsid w:val="00D2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2014-01-27T12:46:00Z</dcterms:created>
  <dcterms:modified xsi:type="dcterms:W3CDTF">2014-01-27T12:46:00Z</dcterms:modified>
</cp:coreProperties>
</file>