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ZP.271.1.2017</w:t>
      </w: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1109A6">
        <w:rPr>
          <w:rFonts w:ascii="Times New Roman" w:eastAsia="TimesNewRomanPSMT" w:hAnsi="Times New Roman"/>
        </w:rPr>
        <w:t>7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26716F" w:rsidRDefault="008B76C3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nie należę do grupy kapitałowej w rozumieniu ustawy z dnia 16 lutego 2007 r. o ochronie konkurencji i konsumentów (Dz. U. z 2015 r. poz. 184</w:t>
      </w:r>
      <w:r w:rsidR="005372AD">
        <w:rPr>
          <w:rFonts w:ascii="Times New Roman" w:eastAsia="Times New Roman" w:hAnsi="Times New Roman"/>
          <w:lang w:eastAsia="ar-SA"/>
        </w:rPr>
        <w:t>,</w:t>
      </w:r>
      <w:r w:rsidR="005372AD" w:rsidRPr="005372AD">
        <w:rPr>
          <w:rFonts w:asciiTheme="minorBidi" w:hAnsiTheme="minorBidi"/>
        </w:rPr>
        <w:t xml:space="preserve"> </w:t>
      </w:r>
      <w:r w:rsidR="005372AD" w:rsidRPr="00EF5BAC">
        <w:rPr>
          <w:rFonts w:asciiTheme="minorBidi" w:hAnsiTheme="minorBidi"/>
        </w:rPr>
        <w:t>1618 i 1634),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26716F">
        <w:rPr>
          <w:rFonts w:ascii="Times New Roman" w:eastAsia="Times New Roman" w:hAnsi="Times New Roman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 xml:space="preserve">w postępowaniu </w:t>
      </w:r>
      <w:r w:rsidR="0038293A" w:rsidRPr="00A15D30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5372AD" w:rsidRPr="00A15D30">
        <w:rPr>
          <w:rFonts w:ascii="Times New Roman" w:hAnsi="Times New Roman"/>
          <w:b/>
          <w:color w:val="000000"/>
        </w:rPr>
        <w:t>Przebudowa nawierzchni drogi gminnej w miejscowości Muchnów – Marianów, gmina Strzelce</w:t>
      </w:r>
      <w:r w:rsidR="0038293A" w:rsidRPr="00A15D30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38293A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Gminę </w:t>
      </w:r>
      <w:r w:rsidR="0038293A" w:rsidRPr="0026716F">
        <w:rPr>
          <w:rFonts w:ascii="Times New Roman" w:eastAsia="Times New Roman" w:hAnsi="Times New Roman"/>
          <w:bCs/>
          <w:lang w:eastAsia="ar-SA"/>
        </w:rPr>
        <w:t>Strzelce</w:t>
      </w:r>
      <w:r w:rsidRPr="0026716F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26716F" w:rsidRDefault="008B76C3" w:rsidP="00133AC6">
      <w:pPr>
        <w:jc w:val="both"/>
        <w:rPr>
          <w:rFonts w:ascii="Times New Roman" w:eastAsia="Times New Roman" w:hAnsi="Times New Roman"/>
          <w:caps/>
          <w:lang w:eastAsia="pl-PL"/>
        </w:rPr>
      </w:pP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sym w:font="Symbol" w:char="F092"/>
      </w:r>
      <w:r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26716F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2015 r. poz. 184</w:t>
      </w:r>
      <w:r w:rsidR="00133AC6">
        <w:rPr>
          <w:rFonts w:ascii="Times New Roman" w:eastAsia="Times New Roman" w:hAnsi="Times New Roman"/>
          <w:lang w:eastAsia="ar-SA"/>
        </w:rPr>
        <w:t>,</w:t>
      </w:r>
      <w:r w:rsidR="00133AC6" w:rsidRPr="005372AD">
        <w:rPr>
          <w:rFonts w:asciiTheme="minorBidi" w:hAnsiTheme="minorBidi"/>
        </w:rPr>
        <w:t xml:space="preserve"> </w:t>
      </w:r>
      <w:r w:rsidR="00133AC6" w:rsidRPr="00EF5BAC">
        <w:rPr>
          <w:rFonts w:asciiTheme="minorBidi" w:hAnsiTheme="minorBidi"/>
        </w:rPr>
        <w:t>1618 i 1634), o której mowa w art. 24 ust. 1 pkt 23 ustawy PZP</w:t>
      </w:r>
      <w:r w:rsidRPr="0026716F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133AC6" w:rsidRPr="00A15D30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133AC6" w:rsidRPr="00A15D30">
        <w:rPr>
          <w:rFonts w:ascii="Times New Roman" w:hAnsi="Times New Roman"/>
          <w:b/>
          <w:color w:val="000000"/>
        </w:rPr>
        <w:t>Przebudowa nawierzchni drogi gminnej w miejscowości Muchnów – Marianów, gmina Strzelce</w:t>
      </w:r>
      <w:r w:rsidR="00133AC6" w:rsidRPr="00A15D30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133AC6" w:rsidRPr="0026716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38293A" w:rsidRPr="0026716F">
        <w:rPr>
          <w:rFonts w:ascii="Times New Roman" w:eastAsia="Times New Roman" w:hAnsi="Times New Roman"/>
          <w:bCs/>
          <w:lang w:eastAsia="ar-SA"/>
        </w:rPr>
        <w:t xml:space="preserve">prowadzonym przez Zamawiającego Gminę Strzelce.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34A" w:rsidRDefault="00E0534A" w:rsidP="008B76C3">
      <w:pPr>
        <w:spacing w:line="240" w:lineRule="auto"/>
      </w:pPr>
      <w:r>
        <w:separator/>
      </w:r>
    </w:p>
  </w:endnote>
  <w:endnote w:type="continuationSeparator" w:id="1">
    <w:p w:rsidR="00E0534A" w:rsidRDefault="00E0534A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34A" w:rsidRDefault="00E0534A" w:rsidP="008B76C3">
      <w:pPr>
        <w:spacing w:line="240" w:lineRule="auto"/>
      </w:pPr>
      <w:r>
        <w:separator/>
      </w:r>
    </w:p>
  </w:footnote>
  <w:footnote w:type="continuationSeparator" w:id="1">
    <w:p w:rsidR="00E0534A" w:rsidRDefault="00E0534A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B2FE2"/>
    <w:rsid w:val="001F1924"/>
    <w:rsid w:val="00236B32"/>
    <w:rsid w:val="002564F6"/>
    <w:rsid w:val="0026716F"/>
    <w:rsid w:val="002E0E14"/>
    <w:rsid w:val="003766BB"/>
    <w:rsid w:val="0038293A"/>
    <w:rsid w:val="003C5811"/>
    <w:rsid w:val="004022D6"/>
    <w:rsid w:val="004E374B"/>
    <w:rsid w:val="00521BB4"/>
    <w:rsid w:val="005372AD"/>
    <w:rsid w:val="00572347"/>
    <w:rsid w:val="005A34DC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948B4"/>
    <w:rsid w:val="00805B8D"/>
    <w:rsid w:val="0080644F"/>
    <w:rsid w:val="00821328"/>
    <w:rsid w:val="008A0449"/>
    <w:rsid w:val="008B76C3"/>
    <w:rsid w:val="00931E63"/>
    <w:rsid w:val="00956BCF"/>
    <w:rsid w:val="009F2927"/>
    <w:rsid w:val="00A15D30"/>
    <w:rsid w:val="00A37FD6"/>
    <w:rsid w:val="00A50278"/>
    <w:rsid w:val="00A57CA4"/>
    <w:rsid w:val="00AB61FF"/>
    <w:rsid w:val="00AB7DD5"/>
    <w:rsid w:val="00B10A6B"/>
    <w:rsid w:val="00B15A39"/>
    <w:rsid w:val="00B17EFD"/>
    <w:rsid w:val="00B612BE"/>
    <w:rsid w:val="00B62B1C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47AC3"/>
    <w:rsid w:val="00E5643F"/>
    <w:rsid w:val="00E84B4B"/>
    <w:rsid w:val="00EB7389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Admin</cp:lastModifiedBy>
  <cp:revision>5</cp:revision>
  <cp:lastPrinted>2016-10-13T09:53:00Z</cp:lastPrinted>
  <dcterms:created xsi:type="dcterms:W3CDTF">2017-07-18T11:45:00Z</dcterms:created>
  <dcterms:modified xsi:type="dcterms:W3CDTF">2017-07-21T08:08:00Z</dcterms:modified>
</cp:coreProperties>
</file>