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B2" w:rsidRDefault="000D0BB2" w:rsidP="000D0BB2">
      <w:pPr>
        <w:spacing w:after="0"/>
      </w:pPr>
      <w:r>
        <w:t>Imię ……………………………………………………                                     Strzelce , dnia ………………………………………</w:t>
      </w:r>
    </w:p>
    <w:p w:rsidR="000D0BB2" w:rsidRDefault="000D0BB2" w:rsidP="000D0BB2">
      <w:pPr>
        <w:spacing w:after="0"/>
      </w:pPr>
      <w:r>
        <w:t>Nazwisko ……………………………………………</w:t>
      </w:r>
    </w:p>
    <w:p w:rsidR="000D0BB2" w:rsidRDefault="000D0BB2" w:rsidP="000D0BB2">
      <w:pPr>
        <w:spacing w:after="0"/>
      </w:pPr>
      <w:r>
        <w:t>Adres zamieszkania ……………………………</w:t>
      </w:r>
    </w:p>
    <w:p w:rsidR="000D0BB2" w:rsidRDefault="000D0BB2" w:rsidP="000D0BB2">
      <w:pPr>
        <w:spacing w:after="0"/>
      </w:pPr>
      <w:r>
        <w:t>……………………………………………………………</w:t>
      </w:r>
    </w:p>
    <w:p w:rsidR="000D0BB2" w:rsidRPr="000D0BB2" w:rsidRDefault="000D0BB2" w:rsidP="000D0BB2">
      <w:pPr>
        <w:spacing w:after="0"/>
        <w:rPr>
          <w:b/>
        </w:rPr>
      </w:pPr>
      <w:r>
        <w:t xml:space="preserve">……………………………………………………………                                                         </w:t>
      </w:r>
      <w:r w:rsidRPr="000D0BB2">
        <w:rPr>
          <w:b/>
        </w:rPr>
        <w:t xml:space="preserve">URZĄD  GMINY  STRZELCE </w:t>
      </w:r>
    </w:p>
    <w:p w:rsidR="000D0BB2" w:rsidRPr="000D0BB2" w:rsidRDefault="00151D32" w:rsidP="000D0BB2">
      <w:pPr>
        <w:spacing w:after="0"/>
        <w:rPr>
          <w:b/>
        </w:rPr>
      </w:pPr>
      <w:r>
        <w:t xml:space="preserve">Tel. …………………………………………………..…      </w:t>
      </w:r>
      <w:r w:rsidR="000D0BB2" w:rsidRPr="000D0BB2">
        <w:rPr>
          <w:b/>
        </w:rPr>
        <w:t xml:space="preserve">                                                          99-307  Strzelce </w:t>
      </w:r>
    </w:p>
    <w:p w:rsidR="000D0BB2" w:rsidRPr="000D0BB2" w:rsidRDefault="000D0BB2" w:rsidP="000D0BB2">
      <w:pPr>
        <w:spacing w:after="0"/>
        <w:rPr>
          <w:b/>
        </w:rPr>
      </w:pPr>
      <w:r w:rsidRPr="000D0BB2">
        <w:rPr>
          <w:b/>
        </w:rPr>
        <w:t xml:space="preserve">                                                                                                                                      </w:t>
      </w:r>
      <w:r w:rsidR="00151D32">
        <w:rPr>
          <w:b/>
        </w:rPr>
        <w:t xml:space="preserve">  </w:t>
      </w:r>
      <w:r w:rsidRPr="000D0BB2">
        <w:rPr>
          <w:b/>
        </w:rPr>
        <w:t xml:space="preserve"> ul. Leśna 1</w:t>
      </w:r>
    </w:p>
    <w:p w:rsidR="000D0BB2" w:rsidRDefault="000D0BB2" w:rsidP="000D0BB2">
      <w:pPr>
        <w:spacing w:after="0"/>
      </w:pPr>
      <w:r>
        <w:t xml:space="preserve">                                        </w:t>
      </w:r>
    </w:p>
    <w:p w:rsidR="000D0BB2" w:rsidRDefault="000D0BB2" w:rsidP="000D0BB2">
      <w:pPr>
        <w:spacing w:after="0"/>
      </w:pPr>
    </w:p>
    <w:p w:rsidR="000D0BB2" w:rsidRPr="000D0BB2" w:rsidRDefault="000D0BB2" w:rsidP="000D0BB2">
      <w:pPr>
        <w:spacing w:after="0"/>
        <w:rPr>
          <w:b/>
          <w:sz w:val="28"/>
          <w:szCs w:val="28"/>
        </w:rPr>
      </w:pPr>
      <w:r>
        <w:t xml:space="preserve">                                                                         </w:t>
      </w:r>
      <w:r w:rsidRPr="000D0BB2">
        <w:rPr>
          <w:b/>
          <w:sz w:val="28"/>
          <w:szCs w:val="28"/>
        </w:rPr>
        <w:t xml:space="preserve">W N I O S E K </w:t>
      </w:r>
    </w:p>
    <w:p w:rsidR="000D0BB2" w:rsidRPr="000D0BB2" w:rsidRDefault="000D0BB2" w:rsidP="000D0BB2">
      <w:pPr>
        <w:spacing w:after="0"/>
        <w:rPr>
          <w:b/>
        </w:rPr>
      </w:pPr>
      <w:r w:rsidRPr="000D0BB2">
        <w:rPr>
          <w:b/>
        </w:rPr>
        <w:t xml:space="preserve"> </w:t>
      </w:r>
      <w:r>
        <w:rPr>
          <w:b/>
        </w:rPr>
        <w:t xml:space="preserve">            O  </w:t>
      </w:r>
      <w:r w:rsidRPr="000D0BB2">
        <w:rPr>
          <w:b/>
        </w:rPr>
        <w:t xml:space="preserve">WYDANIE  DECYZJI O WARUNKACH  ZABUDOWY  I ZAGOSPODAROWANIU  TERENU </w:t>
      </w:r>
    </w:p>
    <w:p w:rsidR="000D0BB2" w:rsidRDefault="000D0BB2" w:rsidP="000D0BB2"/>
    <w:p w:rsidR="000D0BB2" w:rsidRDefault="000D0BB2" w:rsidP="000D0BB2">
      <w:pPr>
        <w:spacing w:after="0" w:line="240" w:lineRule="auto"/>
      </w:pPr>
      <w:r w:rsidRPr="003E399C">
        <w:rPr>
          <w:b/>
        </w:rPr>
        <w:t>W  związku z planowanym przedsięwzięciem polegającym na 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</w:t>
      </w:r>
    </w:p>
    <w:p w:rsidR="000D0BB2" w:rsidRDefault="000D0BB2" w:rsidP="000D0BB2">
      <w:pPr>
        <w:spacing w:after="0" w:line="240" w:lineRule="auto"/>
      </w:pPr>
      <w:r>
        <w:t xml:space="preserve">                                                ( dokładne sprecyzowanie przedsięwzięcia )</w:t>
      </w:r>
    </w:p>
    <w:p w:rsidR="00320489" w:rsidRDefault="00320489" w:rsidP="000D0BB2">
      <w:pPr>
        <w:spacing w:after="0" w:line="240" w:lineRule="auto"/>
      </w:pPr>
    </w:p>
    <w:p w:rsidR="00320489" w:rsidRDefault="00320489" w:rsidP="000D0BB2">
      <w:pPr>
        <w:spacing w:after="0" w:line="240" w:lineRule="auto"/>
      </w:pPr>
    </w:p>
    <w:p w:rsidR="00320489" w:rsidRDefault="00320489" w:rsidP="000D0BB2">
      <w:pPr>
        <w:spacing w:after="0" w:line="240" w:lineRule="auto"/>
      </w:pPr>
    </w:p>
    <w:p w:rsidR="000D0BB2" w:rsidRDefault="000D0BB2" w:rsidP="000D0BB2">
      <w:pPr>
        <w:spacing w:after="0" w:line="240" w:lineRule="auto"/>
      </w:pPr>
      <w:r w:rsidRPr="003E399C">
        <w:rPr>
          <w:b/>
        </w:rPr>
        <w:t>Lokalizacja przedsięwzięcia</w:t>
      </w:r>
      <w:r>
        <w:t xml:space="preserve"> :  ………………………………………………………………………………</w:t>
      </w:r>
    </w:p>
    <w:p w:rsidR="000D0BB2" w:rsidRDefault="000D0BB2" w:rsidP="000D0BB2">
      <w:pPr>
        <w:spacing w:after="0" w:line="240" w:lineRule="auto"/>
      </w:pPr>
      <w:r w:rsidRPr="003E399C">
        <w:rPr>
          <w:b/>
        </w:rPr>
        <w:t>Nr działki</w:t>
      </w:r>
      <w:r>
        <w:t xml:space="preserve"> ………………………………………  </w:t>
      </w:r>
      <w:r w:rsidRPr="003E399C">
        <w:rPr>
          <w:b/>
        </w:rPr>
        <w:t>powierzchnia  w ha</w:t>
      </w:r>
      <w:r>
        <w:t xml:space="preserve"> ……………………………………</w:t>
      </w:r>
    </w:p>
    <w:p w:rsidR="000D0BB2" w:rsidRDefault="000D0BB2" w:rsidP="000D0BB2">
      <w:pPr>
        <w:spacing w:after="0" w:line="240" w:lineRule="auto"/>
      </w:pPr>
    </w:p>
    <w:p w:rsidR="00320489" w:rsidRDefault="00320489" w:rsidP="000D0BB2">
      <w:pPr>
        <w:spacing w:after="0" w:line="240" w:lineRule="auto"/>
      </w:pPr>
    </w:p>
    <w:p w:rsidR="000D0BB2" w:rsidRDefault="000D0BB2" w:rsidP="006C3DC4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Obecna funkcja i sposób zagospodarowania terenu oraz charakterystyka zabudowy </w:t>
      </w:r>
      <w:r w:rsidR="006C3DC4">
        <w:t xml:space="preserve">         </w:t>
      </w:r>
      <w:r>
        <w:t xml:space="preserve"> i zagospodarowania terenu </w:t>
      </w:r>
    </w:p>
    <w:p w:rsidR="000D0BB2" w:rsidRDefault="000D0BB2" w:rsidP="000D0BB2">
      <w:pPr>
        <w:pStyle w:val="Akapitzlist"/>
        <w:spacing w:after="0" w:line="240" w:lineRule="auto"/>
        <w:ind w:left="10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0489" w:rsidRDefault="00320489" w:rsidP="00F7000F">
      <w:pPr>
        <w:spacing w:after="0" w:line="240" w:lineRule="auto"/>
      </w:pPr>
    </w:p>
    <w:p w:rsidR="000D0BB2" w:rsidRDefault="00F7000F" w:rsidP="00F7000F">
      <w:pPr>
        <w:numPr>
          <w:ilvl w:val="0"/>
          <w:numId w:val="2"/>
        </w:numPr>
        <w:spacing w:after="0" w:line="240" w:lineRule="auto"/>
      </w:pPr>
      <w:r>
        <w:t xml:space="preserve"> </w:t>
      </w:r>
      <w:r w:rsidR="000D0BB2">
        <w:t xml:space="preserve"> Parametry   planowanego przedsięwzięcia :</w:t>
      </w:r>
    </w:p>
    <w:p w:rsidR="000D0BB2" w:rsidRDefault="000D0BB2" w:rsidP="000D0BB2">
      <w:pPr>
        <w:pStyle w:val="Akapitzlist"/>
        <w:spacing w:after="0" w:line="240" w:lineRule="auto"/>
        <w:ind w:left="1080"/>
      </w:pPr>
    </w:p>
    <w:p w:rsidR="000D0BB2" w:rsidRDefault="000D0BB2" w:rsidP="000D0BB2">
      <w:pPr>
        <w:pStyle w:val="Akapitzlist"/>
        <w:spacing w:after="0" w:line="240" w:lineRule="auto"/>
        <w:ind w:left="1080"/>
      </w:pPr>
      <w:r>
        <w:t>1.</w:t>
      </w:r>
      <w:r w:rsidR="00653A35">
        <w:t>Orientacyjne w</w:t>
      </w:r>
      <w:r>
        <w:t>ymiary rzutu poziomego  : …………………………………………………………………………………………</w:t>
      </w:r>
      <w:r w:rsidR="00653A35">
        <w:t>……………………………………………..</w:t>
      </w:r>
    </w:p>
    <w:p w:rsidR="00653A35" w:rsidRDefault="008B15B9" w:rsidP="000D0BB2">
      <w:pPr>
        <w:pStyle w:val="Akapitzlist"/>
        <w:spacing w:after="0" w:line="240" w:lineRule="auto"/>
        <w:ind w:left="1080"/>
      </w:pPr>
      <w:r>
        <w:t xml:space="preserve">2.Wysokość </w:t>
      </w:r>
      <w:r w:rsidR="003960EC">
        <w:t xml:space="preserve"> planowanego obiektu</w:t>
      </w:r>
      <w:r w:rsidR="000D0BB2">
        <w:t xml:space="preserve"> :</w:t>
      </w:r>
    </w:p>
    <w:p w:rsidR="000D0BB2" w:rsidRDefault="000D0BB2" w:rsidP="000D0BB2">
      <w:pPr>
        <w:pStyle w:val="Akapitzlist"/>
        <w:spacing w:after="0" w:line="240" w:lineRule="auto"/>
        <w:ind w:left="1080"/>
      </w:pPr>
      <w:r>
        <w:t xml:space="preserve"> ………………………………………………………………………………………………………………………</w:t>
      </w:r>
      <w:r w:rsidR="00653A35">
        <w:t>………………</w:t>
      </w:r>
    </w:p>
    <w:p w:rsidR="00653A35" w:rsidRDefault="000D0BB2" w:rsidP="000D0BB2">
      <w:pPr>
        <w:pStyle w:val="Akapitzlist"/>
        <w:spacing w:after="0" w:line="240" w:lineRule="auto"/>
        <w:ind w:left="1080"/>
      </w:pPr>
      <w:r>
        <w:t xml:space="preserve">3.Podpiwniczenie : </w:t>
      </w:r>
    </w:p>
    <w:p w:rsidR="000D0BB2" w:rsidRDefault="000D0BB2" w:rsidP="000D0BB2">
      <w:pPr>
        <w:pStyle w:val="Akapitzlist"/>
        <w:spacing w:after="0" w:line="240" w:lineRule="auto"/>
        <w:ind w:left="1080"/>
      </w:pPr>
      <w:r>
        <w:t>……………………………………………………………………………………………………………</w:t>
      </w:r>
      <w:r w:rsidR="00653A35">
        <w:t>………………………….</w:t>
      </w:r>
    </w:p>
    <w:p w:rsidR="000D0BB2" w:rsidRDefault="000D0BB2" w:rsidP="000D0BB2">
      <w:pPr>
        <w:pStyle w:val="Akapitzlist"/>
        <w:spacing w:after="0" w:line="240" w:lineRule="auto"/>
        <w:ind w:left="1080"/>
      </w:pPr>
      <w:r>
        <w:t xml:space="preserve">4. Ilość kondygnacji  : </w:t>
      </w:r>
      <w:r w:rsidR="00653A35">
        <w:t>.</w:t>
      </w:r>
      <w:r>
        <w:t>………………………………………………………………………………………………………</w:t>
      </w:r>
      <w:r w:rsidR="00653A35">
        <w:t>……………………………….</w:t>
      </w:r>
    </w:p>
    <w:p w:rsidR="000D0BB2" w:rsidRDefault="000D0BB2" w:rsidP="000D0BB2">
      <w:pPr>
        <w:pStyle w:val="Akapitzlist"/>
        <w:spacing w:after="0" w:line="240" w:lineRule="auto"/>
        <w:ind w:left="1080"/>
      </w:pPr>
      <w:r>
        <w:t xml:space="preserve">5. Konstrukcja  obiektu : </w:t>
      </w:r>
      <w:r w:rsidR="00653A35">
        <w:t>.</w:t>
      </w:r>
      <w:r>
        <w:t>……………………………………………………………………………………………………</w:t>
      </w:r>
      <w:r w:rsidR="00653A35">
        <w:t>………………………………….</w:t>
      </w:r>
    </w:p>
    <w:p w:rsidR="00653A35" w:rsidRPr="003960EC" w:rsidRDefault="000D0BB2" w:rsidP="000D0BB2">
      <w:pPr>
        <w:pStyle w:val="Akapitzlist"/>
        <w:spacing w:after="0" w:line="240" w:lineRule="auto"/>
        <w:ind w:left="1080"/>
        <w:rPr>
          <w:sz w:val="16"/>
          <w:szCs w:val="16"/>
        </w:rPr>
      </w:pPr>
      <w:r>
        <w:t xml:space="preserve">6. Rodzaj dachu </w:t>
      </w:r>
      <w:r w:rsidRPr="003960EC">
        <w:rPr>
          <w:sz w:val="16"/>
          <w:szCs w:val="16"/>
        </w:rPr>
        <w:t xml:space="preserve">: </w:t>
      </w:r>
      <w:r w:rsidR="003960EC" w:rsidRPr="003960EC">
        <w:rPr>
          <w:sz w:val="16"/>
          <w:szCs w:val="16"/>
        </w:rPr>
        <w:t>( np. jednospadowy,</w:t>
      </w:r>
      <w:r w:rsidR="003960EC">
        <w:rPr>
          <w:sz w:val="16"/>
          <w:szCs w:val="16"/>
        </w:rPr>
        <w:t xml:space="preserve"> </w:t>
      </w:r>
      <w:r w:rsidR="003960EC" w:rsidRPr="003960EC">
        <w:rPr>
          <w:sz w:val="16"/>
          <w:szCs w:val="16"/>
        </w:rPr>
        <w:t>dwuspadowy,</w:t>
      </w:r>
      <w:r w:rsidR="003960EC">
        <w:rPr>
          <w:sz w:val="16"/>
          <w:szCs w:val="16"/>
        </w:rPr>
        <w:t xml:space="preserve"> </w:t>
      </w:r>
      <w:r w:rsidR="003960EC" w:rsidRPr="003960EC">
        <w:rPr>
          <w:sz w:val="16"/>
          <w:szCs w:val="16"/>
        </w:rPr>
        <w:t>wielospadowy,</w:t>
      </w:r>
      <w:r w:rsidR="003960EC">
        <w:rPr>
          <w:sz w:val="16"/>
          <w:szCs w:val="16"/>
        </w:rPr>
        <w:t xml:space="preserve"> </w:t>
      </w:r>
      <w:r w:rsidR="003960EC" w:rsidRPr="003960EC">
        <w:rPr>
          <w:sz w:val="16"/>
          <w:szCs w:val="16"/>
        </w:rPr>
        <w:t>kopertowy)</w:t>
      </w:r>
    </w:p>
    <w:p w:rsidR="000D0BB2" w:rsidRDefault="000D0BB2" w:rsidP="000D0BB2">
      <w:pPr>
        <w:pStyle w:val="Akapitzlist"/>
        <w:spacing w:after="0" w:line="240" w:lineRule="auto"/>
        <w:ind w:left="1080"/>
      </w:pPr>
      <w:r>
        <w:t>………………………………………………………………………………………………………………</w:t>
      </w:r>
      <w:r w:rsidR="00653A35">
        <w:t>………………………..</w:t>
      </w:r>
    </w:p>
    <w:p w:rsidR="003960EC" w:rsidRDefault="003960EC" w:rsidP="000D0BB2">
      <w:pPr>
        <w:pStyle w:val="Akapitzlist"/>
        <w:spacing w:after="0" w:line="240" w:lineRule="auto"/>
        <w:ind w:left="1080"/>
      </w:pPr>
      <w:r>
        <w:t xml:space="preserve">7. Planowany kąt nachylenia połaci dachu: </w:t>
      </w:r>
    </w:p>
    <w:p w:rsidR="003960EC" w:rsidRDefault="003960EC" w:rsidP="000D0BB2">
      <w:pPr>
        <w:pStyle w:val="Akapitzlist"/>
        <w:spacing w:after="0" w:line="240" w:lineRule="auto"/>
        <w:ind w:left="1080"/>
      </w:pPr>
      <w:r>
        <w:t>……………………………………………………………………………………………………………………………………….</w:t>
      </w:r>
    </w:p>
    <w:p w:rsidR="00653A35" w:rsidRDefault="000D0BB2" w:rsidP="000D0BB2">
      <w:pPr>
        <w:pStyle w:val="Akapitzlist"/>
        <w:spacing w:after="0" w:line="240" w:lineRule="auto"/>
        <w:ind w:left="1080"/>
      </w:pPr>
      <w:r>
        <w:t xml:space="preserve">7. Poddasze ( </w:t>
      </w:r>
      <w:r w:rsidRPr="003960EC">
        <w:rPr>
          <w:sz w:val="16"/>
          <w:szCs w:val="16"/>
        </w:rPr>
        <w:t>mieszkalne lub nie</w:t>
      </w:r>
      <w:r>
        <w:t xml:space="preserve"> ) :</w:t>
      </w:r>
    </w:p>
    <w:p w:rsidR="000D0BB2" w:rsidRDefault="000D0BB2" w:rsidP="000D0BB2">
      <w:pPr>
        <w:pStyle w:val="Akapitzlist"/>
        <w:spacing w:after="0" w:line="240" w:lineRule="auto"/>
        <w:ind w:left="1080"/>
      </w:pPr>
      <w:r>
        <w:t xml:space="preserve"> …………………………………………………………………………………</w:t>
      </w:r>
      <w:r w:rsidR="00653A35">
        <w:t>……………………………………………………</w:t>
      </w:r>
    </w:p>
    <w:p w:rsidR="00653A35" w:rsidRDefault="00653A35" w:rsidP="000D0BB2">
      <w:pPr>
        <w:pStyle w:val="Akapitzlist"/>
        <w:spacing w:after="0" w:line="240" w:lineRule="auto"/>
        <w:ind w:left="1080"/>
      </w:pPr>
      <w:r>
        <w:lastRenderedPageBreak/>
        <w:t xml:space="preserve">8. Określenie zapotrzebowania w wodę : </w:t>
      </w:r>
    </w:p>
    <w:p w:rsidR="00653A35" w:rsidRDefault="00653A35" w:rsidP="000D0BB2">
      <w:pPr>
        <w:pStyle w:val="Akapitzlist"/>
        <w:spacing w:after="0" w:line="240" w:lineRule="auto"/>
        <w:ind w:left="1080"/>
      </w:pPr>
      <w:r>
        <w:t>……………………………………………………………………………………………………………………………………….</w:t>
      </w:r>
    </w:p>
    <w:p w:rsidR="00653A35" w:rsidRDefault="003E399C" w:rsidP="000D0BB2">
      <w:pPr>
        <w:pStyle w:val="Akapitzlist"/>
        <w:spacing w:after="0" w:line="240" w:lineRule="auto"/>
        <w:ind w:left="1080"/>
      </w:pPr>
      <w:r>
        <w:t>9. Zabezpieczenie w energię  elektryczną</w:t>
      </w:r>
      <w:r w:rsidR="008B15B9">
        <w:t xml:space="preserve"> :</w:t>
      </w:r>
    </w:p>
    <w:p w:rsidR="008B15B9" w:rsidRDefault="008B15B9" w:rsidP="008B15B9">
      <w:pPr>
        <w:pStyle w:val="Akapitzlist"/>
        <w:spacing w:after="0" w:line="240" w:lineRule="auto"/>
        <w:ind w:left="1080"/>
      </w:pPr>
      <w:r>
        <w:t>…………………………………………………………………………………………………………………………………………</w:t>
      </w:r>
    </w:p>
    <w:p w:rsidR="008B15B9" w:rsidRDefault="008B15B9" w:rsidP="000D0BB2">
      <w:pPr>
        <w:pStyle w:val="Akapitzlist"/>
        <w:spacing w:after="0" w:line="240" w:lineRule="auto"/>
        <w:ind w:left="1080"/>
      </w:pPr>
      <w:r>
        <w:t xml:space="preserve">10. Sposób odprowadzania i  oczyszczania ścieków : </w:t>
      </w:r>
    </w:p>
    <w:p w:rsidR="008B15B9" w:rsidRDefault="008B15B9" w:rsidP="000D0BB2">
      <w:pPr>
        <w:pStyle w:val="Akapitzlist"/>
        <w:spacing w:after="0" w:line="240" w:lineRule="auto"/>
        <w:ind w:left="1080"/>
      </w:pPr>
      <w:r>
        <w:t>………………………………………………………………………………………………………………………………………….</w:t>
      </w:r>
    </w:p>
    <w:p w:rsidR="008B15B9" w:rsidRDefault="008B15B9" w:rsidP="008B15B9">
      <w:pPr>
        <w:pStyle w:val="Akapitzlist"/>
        <w:spacing w:after="0" w:line="240" w:lineRule="auto"/>
        <w:ind w:left="1080"/>
        <w:rPr>
          <w:sz w:val="16"/>
          <w:szCs w:val="16"/>
        </w:rPr>
      </w:pPr>
      <w:r>
        <w:t xml:space="preserve">11. Obsługa komunikacyjna : </w:t>
      </w:r>
      <w:r w:rsidRPr="008B15B9">
        <w:rPr>
          <w:sz w:val="16"/>
          <w:szCs w:val="16"/>
        </w:rPr>
        <w:t>(zjazd istniejący , projektowany  z jakiej drogi )</w:t>
      </w:r>
    </w:p>
    <w:p w:rsidR="008B15B9" w:rsidRDefault="008B15B9" w:rsidP="008B15B9">
      <w:pPr>
        <w:pStyle w:val="Akapitzlist"/>
        <w:spacing w:after="0" w:line="240" w:lineRule="auto"/>
        <w:ind w:left="1080"/>
      </w:pPr>
      <w:r>
        <w:t>………………………………………………………………………………………………………………………………………….</w:t>
      </w:r>
    </w:p>
    <w:p w:rsidR="008B15B9" w:rsidRDefault="008B15B9" w:rsidP="008B15B9">
      <w:pPr>
        <w:pStyle w:val="Akapitzlist"/>
        <w:spacing w:after="0" w:line="240" w:lineRule="auto"/>
        <w:ind w:left="1080"/>
      </w:pPr>
      <w:r>
        <w:t xml:space="preserve">12. Inne potrzeby w zakresie infrastruktury : </w:t>
      </w:r>
    </w:p>
    <w:p w:rsidR="008B15B9" w:rsidRDefault="008B15B9" w:rsidP="008B15B9">
      <w:pPr>
        <w:pStyle w:val="Akapitzlist"/>
        <w:spacing w:after="0" w:line="240" w:lineRule="auto"/>
        <w:ind w:left="1080"/>
      </w:pPr>
      <w:r>
        <w:t>………………………………………………………………………………………………………………………………………….</w:t>
      </w:r>
    </w:p>
    <w:p w:rsidR="008B15B9" w:rsidRDefault="008B15B9" w:rsidP="008B15B9">
      <w:pPr>
        <w:pStyle w:val="Akapitzlist"/>
        <w:spacing w:after="0" w:line="240" w:lineRule="auto"/>
        <w:ind w:left="1080"/>
      </w:pPr>
      <w:r>
        <w:t xml:space="preserve">13. Sposób unieszkodliwiania odpadów stałych : </w:t>
      </w:r>
    </w:p>
    <w:p w:rsidR="008B15B9" w:rsidRDefault="008B15B9" w:rsidP="008B15B9">
      <w:pPr>
        <w:pStyle w:val="Akapitzlist"/>
        <w:spacing w:after="0" w:line="240" w:lineRule="auto"/>
        <w:ind w:left="1080"/>
      </w:pPr>
      <w:r>
        <w:t>………………………………………………………………………………………………………………………………………….</w:t>
      </w:r>
    </w:p>
    <w:p w:rsidR="008B15B9" w:rsidRDefault="008B15B9" w:rsidP="008B15B9">
      <w:pPr>
        <w:pStyle w:val="Akapitzlist"/>
        <w:spacing w:after="0" w:line="240" w:lineRule="auto"/>
        <w:ind w:left="1080"/>
      </w:pPr>
      <w:r>
        <w:t>14. Wpływ inwestycji na środowisko :</w:t>
      </w:r>
    </w:p>
    <w:p w:rsidR="008B15B9" w:rsidRDefault="008B15B9" w:rsidP="008B15B9">
      <w:pPr>
        <w:pStyle w:val="Akapitzlist"/>
        <w:spacing w:after="0" w:line="240" w:lineRule="auto"/>
        <w:ind w:left="1080"/>
      </w:pPr>
      <w:r>
        <w:t>………………………………………………………………………………………………………………………………………….</w:t>
      </w:r>
    </w:p>
    <w:p w:rsidR="00320489" w:rsidRDefault="00320489" w:rsidP="00F7000F">
      <w:pPr>
        <w:pStyle w:val="Akapitzlist"/>
        <w:spacing w:after="0" w:line="240" w:lineRule="auto"/>
        <w:ind w:left="0"/>
      </w:pPr>
    </w:p>
    <w:p w:rsidR="00320489" w:rsidRDefault="00320489" w:rsidP="00320489">
      <w:pPr>
        <w:spacing w:after="0" w:line="240" w:lineRule="auto"/>
        <w:ind w:firstLine="708"/>
      </w:pPr>
    </w:p>
    <w:p w:rsidR="00320489" w:rsidRDefault="00F7000F" w:rsidP="00320489">
      <w:pPr>
        <w:spacing w:after="0" w:line="240" w:lineRule="auto"/>
      </w:pPr>
      <w:r>
        <w:t xml:space="preserve">        </w:t>
      </w:r>
    </w:p>
    <w:p w:rsidR="00320489" w:rsidRDefault="00320489" w:rsidP="00320489">
      <w:pPr>
        <w:pStyle w:val="Akapitzlist"/>
        <w:spacing w:after="0" w:line="240" w:lineRule="auto"/>
        <w:ind w:left="0"/>
      </w:pPr>
    </w:p>
    <w:p w:rsidR="00320489" w:rsidRDefault="00320489" w:rsidP="00F7000F">
      <w:pPr>
        <w:pStyle w:val="Akapitzlist"/>
        <w:spacing w:after="0" w:line="240" w:lineRule="auto"/>
        <w:ind w:left="0"/>
      </w:pPr>
    </w:p>
    <w:p w:rsidR="008B15B9" w:rsidRDefault="008B15B9" w:rsidP="008B15B9">
      <w:pPr>
        <w:pStyle w:val="Akapitzlist"/>
        <w:spacing w:after="0" w:line="240" w:lineRule="auto"/>
        <w:ind w:left="1080"/>
      </w:pPr>
      <w:r>
        <w:t xml:space="preserve">                                                                                 ………………………………………………………………..</w:t>
      </w:r>
    </w:p>
    <w:p w:rsidR="008B15B9" w:rsidRDefault="008B15B9" w:rsidP="008B15B9">
      <w:pPr>
        <w:pStyle w:val="Akapitzlist"/>
        <w:spacing w:after="0" w:line="240" w:lineRule="auto"/>
        <w:ind w:left="1080"/>
      </w:pPr>
      <w:r>
        <w:t xml:space="preserve">                                                                                   </w:t>
      </w:r>
      <w:r w:rsidR="003E399C">
        <w:t xml:space="preserve">           </w:t>
      </w:r>
      <w:r>
        <w:t xml:space="preserve">  (podpis wnioskodawcy ) </w:t>
      </w:r>
    </w:p>
    <w:p w:rsidR="008B15B9" w:rsidRDefault="008B15B9" w:rsidP="008B15B9">
      <w:pPr>
        <w:pStyle w:val="Akapitzlist"/>
        <w:spacing w:after="0" w:line="240" w:lineRule="auto"/>
        <w:ind w:left="1080"/>
      </w:pPr>
    </w:p>
    <w:p w:rsidR="008B15B9" w:rsidRDefault="008B15B9" w:rsidP="008B15B9">
      <w:pPr>
        <w:pStyle w:val="Akapitzlist"/>
        <w:spacing w:after="0" w:line="240" w:lineRule="auto"/>
        <w:ind w:left="1080"/>
      </w:pPr>
    </w:p>
    <w:p w:rsidR="008B15B9" w:rsidRPr="003E399C" w:rsidRDefault="008B15B9" w:rsidP="008B15B9">
      <w:pPr>
        <w:pStyle w:val="Akapitzlist"/>
        <w:spacing w:after="0" w:line="240" w:lineRule="auto"/>
        <w:ind w:left="0"/>
        <w:rPr>
          <w:b/>
          <w:sz w:val="20"/>
          <w:szCs w:val="20"/>
        </w:rPr>
      </w:pPr>
      <w:r w:rsidRPr="003E399C">
        <w:rPr>
          <w:b/>
          <w:sz w:val="20"/>
          <w:szCs w:val="20"/>
        </w:rPr>
        <w:t>Załączniki :</w:t>
      </w:r>
    </w:p>
    <w:p w:rsidR="006D1E45" w:rsidRDefault="006D1E45" w:rsidP="006C3DC4">
      <w:pPr>
        <w:spacing w:after="0" w:line="240" w:lineRule="auto"/>
        <w:jc w:val="both"/>
        <w:rPr>
          <w:sz w:val="20"/>
          <w:szCs w:val="20"/>
        </w:rPr>
      </w:pPr>
      <w:r>
        <w:t xml:space="preserve">          </w:t>
      </w:r>
      <w:r w:rsidR="008B15B9">
        <w:t>-</w:t>
      </w:r>
      <w:r w:rsidR="008B15B9" w:rsidRPr="008B15B9">
        <w:rPr>
          <w:sz w:val="20"/>
          <w:szCs w:val="20"/>
        </w:rPr>
        <w:t xml:space="preserve"> </w:t>
      </w:r>
      <w:r w:rsidR="008B15B9">
        <w:rPr>
          <w:sz w:val="20"/>
          <w:szCs w:val="20"/>
        </w:rPr>
        <w:t>mapa</w:t>
      </w:r>
      <w:r w:rsidR="008B15B9" w:rsidRPr="00013FFB">
        <w:rPr>
          <w:sz w:val="20"/>
          <w:szCs w:val="20"/>
        </w:rPr>
        <w:t xml:space="preserve"> do celów opiniodawczych  </w:t>
      </w:r>
      <w:r w:rsidR="003E399C" w:rsidRPr="00013FFB">
        <w:rPr>
          <w:sz w:val="20"/>
          <w:szCs w:val="20"/>
        </w:rPr>
        <w:t xml:space="preserve">w skali 1:1000. </w:t>
      </w:r>
      <w:r w:rsidR="003E399C">
        <w:rPr>
          <w:sz w:val="20"/>
          <w:szCs w:val="20"/>
        </w:rPr>
        <w:t xml:space="preserve"> ( do zakupienia </w:t>
      </w:r>
      <w:r w:rsidR="008B15B9" w:rsidRPr="00013FFB">
        <w:rPr>
          <w:sz w:val="20"/>
          <w:szCs w:val="20"/>
        </w:rPr>
        <w:t>w Starostwie Powiatowym w Kutnie –</w:t>
      </w:r>
    </w:p>
    <w:p w:rsidR="008B15B9" w:rsidRPr="00013FFB" w:rsidRDefault="006D1E45" w:rsidP="006C3DC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B15B9" w:rsidRPr="00013FFB">
        <w:rPr>
          <w:sz w:val="20"/>
          <w:szCs w:val="20"/>
        </w:rPr>
        <w:t xml:space="preserve"> Wydział Geodezji , ul. Kr. Jadwigi . </w:t>
      </w:r>
    </w:p>
    <w:p w:rsidR="006D1E45" w:rsidRDefault="006D1E45" w:rsidP="006C3DC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8B15B9" w:rsidRPr="00013FFB">
        <w:rPr>
          <w:sz w:val="20"/>
          <w:szCs w:val="20"/>
        </w:rPr>
        <w:t>Mapa  winna pr</w:t>
      </w:r>
      <w:r w:rsidR="003E399C">
        <w:rPr>
          <w:sz w:val="20"/>
          <w:szCs w:val="20"/>
        </w:rPr>
        <w:t>zedstawiać obszar analizowany .</w:t>
      </w:r>
      <w:r w:rsidR="008B15B9" w:rsidRPr="00013FFB">
        <w:rPr>
          <w:sz w:val="20"/>
          <w:szCs w:val="20"/>
        </w:rPr>
        <w:t xml:space="preserve">  Granice obszaru analizowanego nie mogą być mniejsze</w:t>
      </w:r>
    </w:p>
    <w:p w:rsidR="006D1E45" w:rsidRDefault="006D1E45" w:rsidP="006C3DC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B15B9" w:rsidRPr="00013F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8B15B9" w:rsidRPr="00013FFB">
        <w:rPr>
          <w:sz w:val="20"/>
          <w:szCs w:val="20"/>
        </w:rPr>
        <w:t xml:space="preserve">niż trzykrotna szerokość frontu przedmiotowej działki objętej wnioskiem , nie mniejszej niż </w:t>
      </w:r>
      <w:smartTag w:uri="urn:schemas-microsoft-com:office:smarttags" w:element="metricconverter">
        <w:smartTagPr>
          <w:attr w:name="ProductID" w:val="50 m"/>
        </w:smartTagPr>
        <w:r w:rsidR="008B15B9" w:rsidRPr="00013FFB">
          <w:rPr>
            <w:sz w:val="20"/>
            <w:szCs w:val="20"/>
          </w:rPr>
          <w:t>50 m</w:t>
        </w:r>
      </w:smartTag>
      <w:r w:rsidR="008B15B9" w:rsidRPr="00013FFB">
        <w:rPr>
          <w:sz w:val="20"/>
          <w:szCs w:val="20"/>
        </w:rPr>
        <w:t xml:space="preserve"> . </w:t>
      </w:r>
      <w:r>
        <w:rPr>
          <w:sz w:val="20"/>
          <w:szCs w:val="20"/>
        </w:rPr>
        <w:t xml:space="preserve">                               </w:t>
      </w:r>
    </w:p>
    <w:p w:rsidR="008B15B9" w:rsidRPr="00013FFB" w:rsidRDefault="006D1E45" w:rsidP="006C3DC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W </w:t>
      </w:r>
      <w:r w:rsidR="008B15B9" w:rsidRPr="00013FFB">
        <w:rPr>
          <w:sz w:val="20"/>
          <w:szCs w:val="20"/>
        </w:rPr>
        <w:t xml:space="preserve"> przypadku braku zabudowy na działce </w:t>
      </w:r>
      <w:r>
        <w:rPr>
          <w:sz w:val="20"/>
          <w:szCs w:val="20"/>
        </w:rPr>
        <w:t>,</w:t>
      </w:r>
      <w:r w:rsidR="008B15B9" w:rsidRPr="00013FFB">
        <w:rPr>
          <w:sz w:val="20"/>
          <w:szCs w:val="20"/>
        </w:rPr>
        <w:t xml:space="preserve"> mapa winna obejmować działki sąsiednie . </w:t>
      </w:r>
    </w:p>
    <w:p w:rsidR="008B15B9" w:rsidRPr="00013FFB" w:rsidRDefault="003E399C" w:rsidP="006C3DC4">
      <w:pPr>
        <w:spacing w:after="0"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B15B9" w:rsidRPr="00013FFB">
        <w:rPr>
          <w:sz w:val="20"/>
          <w:szCs w:val="20"/>
        </w:rPr>
        <w:t xml:space="preserve"> przypadku braku zasilania energetycznego  działki – przedstawić  warunki </w:t>
      </w:r>
      <w:r w:rsidR="008B15B9">
        <w:rPr>
          <w:sz w:val="20"/>
          <w:szCs w:val="20"/>
        </w:rPr>
        <w:t xml:space="preserve">  </w:t>
      </w:r>
      <w:r w:rsidR="008B15B9" w:rsidRPr="00013FFB">
        <w:rPr>
          <w:sz w:val="20"/>
          <w:szCs w:val="20"/>
        </w:rPr>
        <w:t xml:space="preserve"> wykonania przyłącza uzyskane z Zakładu Energetycznego w Kutnie .</w:t>
      </w:r>
    </w:p>
    <w:p w:rsidR="008B15B9" w:rsidRPr="00013FFB" w:rsidRDefault="003E399C" w:rsidP="006C3DC4">
      <w:pPr>
        <w:spacing w:after="0"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B15B9" w:rsidRPr="00013FFB">
        <w:rPr>
          <w:sz w:val="20"/>
          <w:szCs w:val="20"/>
        </w:rPr>
        <w:t xml:space="preserve"> przypadku braku przyłącza wodociągowego  - przedstawić  warunki  wykonania  przyłącza  - do uzyskania  w Urzędzie Gminy Strzelce –pok. Nr13  </w:t>
      </w:r>
    </w:p>
    <w:p w:rsidR="008B15B9" w:rsidRDefault="008B15B9" w:rsidP="003E399C">
      <w:pPr>
        <w:spacing w:after="0"/>
        <w:ind w:left="360"/>
        <w:rPr>
          <w:sz w:val="20"/>
          <w:szCs w:val="20"/>
        </w:rPr>
      </w:pPr>
    </w:p>
    <w:p w:rsidR="003E399C" w:rsidRDefault="003E399C" w:rsidP="003E399C">
      <w:pPr>
        <w:spacing w:after="0"/>
        <w:ind w:left="360"/>
        <w:rPr>
          <w:sz w:val="20"/>
          <w:szCs w:val="20"/>
        </w:rPr>
      </w:pPr>
      <w:r w:rsidRPr="003E399C">
        <w:rPr>
          <w:b/>
          <w:sz w:val="20"/>
          <w:szCs w:val="20"/>
        </w:rPr>
        <w:t>Objaśnienia :</w:t>
      </w:r>
      <w:r>
        <w:rPr>
          <w:sz w:val="20"/>
          <w:szCs w:val="20"/>
        </w:rPr>
        <w:t xml:space="preserve"> </w:t>
      </w:r>
    </w:p>
    <w:p w:rsidR="003E399C" w:rsidRDefault="003E399C" w:rsidP="006C3DC4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Na podstawie Ustawy z dnia 27 marca 2003 </w:t>
      </w:r>
      <w:proofErr w:type="spellStart"/>
      <w:r>
        <w:rPr>
          <w:sz w:val="20"/>
          <w:szCs w:val="20"/>
        </w:rPr>
        <w:t>r</w:t>
      </w:r>
      <w:proofErr w:type="spellEnd"/>
      <w:r>
        <w:rPr>
          <w:sz w:val="20"/>
          <w:szCs w:val="20"/>
        </w:rPr>
        <w:t xml:space="preserve"> o planowaniu i zagospodarowaniu przestrzennym :</w:t>
      </w:r>
    </w:p>
    <w:p w:rsidR="003E399C" w:rsidRDefault="003E399C" w:rsidP="006C3DC4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a/ wnioskodawca , który nie uzyskał prawa do terenu , nie przysługuje  roszczenie o zwrot poniesionych nakładów  w związku z otrzymana decyzją ustalającą  warunki zabudowy.</w:t>
      </w:r>
    </w:p>
    <w:p w:rsidR="003E399C" w:rsidRDefault="003E399C" w:rsidP="006C3DC4">
      <w:pPr>
        <w:spacing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b/ decyzja o warunkach zabudowy nie rodzi praw do terenu  oraz nie narusza prawa własności osób trzecich . </w:t>
      </w:r>
    </w:p>
    <w:p w:rsidR="003E399C" w:rsidRDefault="003E399C" w:rsidP="003E399C">
      <w:pPr>
        <w:spacing w:after="0"/>
        <w:ind w:left="360"/>
        <w:rPr>
          <w:sz w:val="20"/>
          <w:szCs w:val="20"/>
        </w:rPr>
      </w:pPr>
    </w:p>
    <w:p w:rsidR="003E399C" w:rsidRPr="003E399C" w:rsidRDefault="003E399C" w:rsidP="003E399C">
      <w:pPr>
        <w:spacing w:after="0"/>
        <w:ind w:left="360"/>
        <w:rPr>
          <w:b/>
          <w:sz w:val="20"/>
          <w:szCs w:val="20"/>
        </w:rPr>
      </w:pPr>
      <w:r w:rsidRPr="003E399C">
        <w:rPr>
          <w:b/>
          <w:sz w:val="20"/>
          <w:szCs w:val="20"/>
        </w:rPr>
        <w:t xml:space="preserve">Opłata skarbowa w dniu składania wniosku </w:t>
      </w:r>
      <w:r>
        <w:rPr>
          <w:b/>
          <w:sz w:val="20"/>
          <w:szCs w:val="20"/>
        </w:rPr>
        <w:t>:</w:t>
      </w:r>
    </w:p>
    <w:p w:rsidR="003E399C" w:rsidRPr="003E399C" w:rsidRDefault="003E399C" w:rsidP="003E399C">
      <w:pPr>
        <w:spacing w:after="0"/>
        <w:ind w:left="360"/>
        <w:rPr>
          <w:sz w:val="20"/>
          <w:szCs w:val="20"/>
        </w:rPr>
      </w:pPr>
      <w:r w:rsidRPr="003E399C">
        <w:rPr>
          <w:sz w:val="20"/>
          <w:szCs w:val="20"/>
        </w:rPr>
        <w:t>-opłaty skarbowej nie pobiera się  w sprawach związanych z budownictwem mieszkaniowym</w:t>
      </w:r>
    </w:p>
    <w:p w:rsidR="003E399C" w:rsidRPr="003E399C" w:rsidRDefault="003E399C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- inne obiektu – 107 zł </w:t>
      </w:r>
    </w:p>
    <w:sectPr w:rsidR="003E399C" w:rsidRPr="003E399C" w:rsidSect="0063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2F4D"/>
    <w:multiLevelType w:val="hybridMultilevel"/>
    <w:tmpl w:val="CF0488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37E42"/>
    <w:multiLevelType w:val="hybridMultilevel"/>
    <w:tmpl w:val="FC04C05E"/>
    <w:lvl w:ilvl="0" w:tplc="7FEE3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D0A32"/>
    <w:multiLevelType w:val="hybridMultilevel"/>
    <w:tmpl w:val="8CFC3676"/>
    <w:lvl w:ilvl="0" w:tplc="07E09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552533"/>
    <w:multiLevelType w:val="hybridMultilevel"/>
    <w:tmpl w:val="FC04C05E"/>
    <w:lvl w:ilvl="0" w:tplc="7FEE3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A3066"/>
    <w:multiLevelType w:val="hybridMultilevel"/>
    <w:tmpl w:val="BFB2C64E"/>
    <w:lvl w:ilvl="0" w:tplc="C0DC3216">
      <w:numFmt w:val="bullet"/>
      <w:lvlText w:val=""/>
      <w:lvlJc w:val="left"/>
      <w:pPr>
        <w:ind w:left="9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0BB2"/>
    <w:rsid w:val="000102B0"/>
    <w:rsid w:val="00051D90"/>
    <w:rsid w:val="00062478"/>
    <w:rsid w:val="000D0BB2"/>
    <w:rsid w:val="00151D32"/>
    <w:rsid w:val="00320489"/>
    <w:rsid w:val="003960EC"/>
    <w:rsid w:val="003E399C"/>
    <w:rsid w:val="00480266"/>
    <w:rsid w:val="005674D4"/>
    <w:rsid w:val="005D77BE"/>
    <w:rsid w:val="006378B2"/>
    <w:rsid w:val="00653A35"/>
    <w:rsid w:val="006C3DC4"/>
    <w:rsid w:val="006D1E45"/>
    <w:rsid w:val="008B15B9"/>
    <w:rsid w:val="00C740A4"/>
    <w:rsid w:val="00ED5FB5"/>
    <w:rsid w:val="00F7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8B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STRZELCE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</dc:creator>
  <cp:keywords/>
  <dc:description/>
  <cp:lastModifiedBy>admin</cp:lastModifiedBy>
  <cp:revision>6</cp:revision>
  <cp:lastPrinted>2012-03-13T07:09:00Z</cp:lastPrinted>
  <dcterms:created xsi:type="dcterms:W3CDTF">2015-04-27T12:03:00Z</dcterms:created>
  <dcterms:modified xsi:type="dcterms:W3CDTF">2015-04-27T12:06:00Z</dcterms:modified>
</cp:coreProperties>
</file>